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7E" w:rsidRPr="00FE1FB3" w:rsidRDefault="00FE1FB3" w:rsidP="00436E39">
      <w:pPr>
        <w:jc w:val="center"/>
        <w:rPr>
          <w:rFonts w:ascii="Traditional Arabic" w:hAnsi="Traditional Arabic" w:cs="AL-Mateen"/>
          <w:b/>
          <w:bCs/>
          <w:sz w:val="96"/>
          <w:szCs w:val="96"/>
          <w:rtl/>
        </w:rPr>
      </w:pPr>
      <w:r w:rsidRPr="00FE1FB3">
        <w:rPr>
          <w:rFonts w:ascii="Traditional Arabic" w:hAnsi="Traditional Arabic" w:cs="AL-Mateen" w:hint="cs"/>
          <w:b/>
          <w:bCs/>
          <w:sz w:val="96"/>
          <w:szCs w:val="96"/>
          <w:rtl/>
        </w:rPr>
        <w:t xml:space="preserve">الوحي المتبع </w:t>
      </w:r>
      <w:r w:rsidR="003A1C6B" w:rsidRPr="00FE1FB3">
        <w:rPr>
          <w:rFonts w:ascii="Traditional Arabic" w:hAnsi="Traditional Arabic" w:cs="AL-Mateen" w:hint="cs"/>
          <w:b/>
          <w:bCs/>
          <w:sz w:val="96"/>
          <w:szCs w:val="96"/>
          <w:rtl/>
        </w:rPr>
        <w:t>لخطب الجمع</w:t>
      </w:r>
    </w:p>
    <w:p w:rsidR="00A25122" w:rsidRPr="003575DC" w:rsidRDefault="00F670A5"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تأليف</w:t>
      </w:r>
    </w:p>
    <w:p w:rsidR="00F6703A" w:rsidRPr="003575DC" w:rsidRDefault="00F6703A"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محمد بن أحمد العماري</w:t>
      </w:r>
    </w:p>
    <w:p w:rsidR="002B4C18" w:rsidRPr="003575DC" w:rsidRDefault="002B4C18" w:rsidP="00436E39">
      <w:pPr>
        <w:ind w:firstLine="0"/>
        <w:jc w:val="center"/>
        <w:rPr>
          <w:rFonts w:ascii="Lotus Linotype" w:hAnsi="Lotus Linotype" w:cs="AL-Mateen"/>
          <w:szCs w:val="36"/>
          <w:rtl/>
        </w:rPr>
      </w:pPr>
      <w:r w:rsidRPr="003575DC">
        <w:rPr>
          <w:rFonts w:ascii="Lotus Linotype" w:hAnsi="Lotus Linotype" w:cs="AL-Mateen"/>
          <w:szCs w:val="36"/>
          <w:rtl/>
        </w:rPr>
        <w:t>عضو الدعوة والإرشاد بوزارة الشؤون الإسلامية</w:t>
      </w:r>
    </w:p>
    <w:p w:rsidR="002B4C18" w:rsidRPr="003575DC" w:rsidRDefault="002B4C18" w:rsidP="00436E39">
      <w:pPr>
        <w:jc w:val="center"/>
        <w:rPr>
          <w:rFonts w:ascii="Lotus Linotype" w:hAnsi="Lotus Linotype" w:cs="AL-Mateen"/>
          <w:szCs w:val="36"/>
          <w:rtl/>
        </w:rPr>
      </w:pPr>
      <w:r w:rsidRPr="003575DC">
        <w:rPr>
          <w:rFonts w:ascii="Lotus Linotype" w:hAnsi="Lotus Linotype" w:cs="AL-Mateen"/>
          <w:szCs w:val="36"/>
          <w:rtl/>
        </w:rPr>
        <w:t>بالمملكة العربية السعودية</w:t>
      </w:r>
      <w:r w:rsidRPr="003575DC">
        <w:rPr>
          <w:rFonts w:ascii="Lotus Linotype" w:hAnsi="Lotus Linotype" w:cs="AL-Mateen"/>
          <w:szCs w:val="36"/>
          <w:rtl/>
        </w:rPr>
        <w:cr/>
        <w:t xml:space="preserve"> موقع المؤلف على الإنترنت</w:t>
      </w:r>
    </w:p>
    <w:p w:rsidR="002B4C18" w:rsidRPr="003575DC" w:rsidRDefault="002B4C18" w:rsidP="00436E39">
      <w:pPr>
        <w:jc w:val="center"/>
        <w:rPr>
          <w:rFonts w:ascii="Lotus Linotype" w:hAnsi="Lotus Linotype" w:cs="AL-Mateen" w:hint="cs"/>
          <w:szCs w:val="36"/>
          <w:rtl/>
        </w:rPr>
      </w:pPr>
      <w:r w:rsidRPr="003575DC">
        <w:rPr>
          <w:szCs w:val="36"/>
        </w:rPr>
        <w:t>http://www.alammary.net</w:t>
      </w:r>
    </w:p>
    <w:p w:rsidR="002B4C18" w:rsidRPr="003575DC" w:rsidRDefault="002B4C18" w:rsidP="00436E39">
      <w:pPr>
        <w:jc w:val="center"/>
        <w:rPr>
          <w:rFonts w:cs="AL-Mateen"/>
          <w:szCs w:val="36"/>
          <w:rtl/>
        </w:rPr>
      </w:pPr>
      <w:r w:rsidRPr="003575DC">
        <w:rPr>
          <w:rFonts w:ascii="Lotus Linotype" w:hAnsi="Lotus Linotype" w:cs="AL-Mateen" w:hint="cs"/>
          <w:szCs w:val="36"/>
          <w:rtl/>
        </w:rPr>
        <w:t>ا</w:t>
      </w:r>
      <w:r w:rsidRPr="003575DC">
        <w:rPr>
          <w:rFonts w:ascii="Lotus Linotype" w:hAnsi="Lotus Linotype" w:cs="AL-Mateen"/>
          <w:szCs w:val="36"/>
          <w:rtl/>
        </w:rPr>
        <w:t xml:space="preserve">لبريد </w:t>
      </w:r>
      <w:r w:rsidRPr="003575DC">
        <w:rPr>
          <w:rFonts w:ascii="Lotus Linotype" w:hAnsi="Lotus Linotype" w:cs="AL-Mateen" w:hint="cs"/>
          <w:szCs w:val="36"/>
          <w:rtl/>
        </w:rPr>
        <w:t>ا</w:t>
      </w:r>
      <w:r w:rsidRPr="003575DC">
        <w:rPr>
          <w:rFonts w:ascii="Lotus Linotype" w:hAnsi="Lotus Linotype" w:cs="AL-Mateen"/>
          <w:szCs w:val="36"/>
          <w:rtl/>
        </w:rPr>
        <w:t>لإ</w:t>
      </w:r>
      <w:r w:rsidRPr="003575DC">
        <w:rPr>
          <w:rFonts w:ascii="Lotus Linotype" w:hAnsi="Lotus Linotype" w:cs="AL-Mateen" w:hint="cs"/>
          <w:szCs w:val="36"/>
          <w:rtl/>
        </w:rPr>
        <w:t xml:space="preserve"> </w:t>
      </w:r>
      <w:r w:rsidRPr="003575DC">
        <w:rPr>
          <w:rFonts w:ascii="Lotus Linotype" w:hAnsi="Lotus Linotype" w:cs="AL-Mateen"/>
          <w:szCs w:val="36"/>
          <w:rtl/>
        </w:rPr>
        <w:t>كتروني</w:t>
      </w:r>
    </w:p>
    <w:p w:rsidR="002B4C18" w:rsidRPr="003575DC" w:rsidRDefault="002B4C18" w:rsidP="00436E39">
      <w:pPr>
        <w:jc w:val="center"/>
        <w:rPr>
          <w:szCs w:val="36"/>
          <w:rtl/>
        </w:rPr>
      </w:pPr>
      <w:r w:rsidRPr="003575DC">
        <w:rPr>
          <w:szCs w:val="36"/>
        </w:rPr>
        <w:t>Alammary4@hotmail.com</w:t>
      </w:r>
    </w:p>
    <w:p w:rsidR="002B4C18" w:rsidRPr="009A5684" w:rsidRDefault="002B4C18" w:rsidP="00436E39">
      <w:pPr>
        <w:jc w:val="center"/>
        <w:rPr>
          <w:rFonts w:ascii="Traditional Arabic" w:hAnsi="Traditional Arabic" w:cs="Traditional Arabic"/>
          <w:b/>
          <w:bCs/>
          <w:szCs w:val="36"/>
          <w:rtl/>
        </w:rPr>
      </w:pPr>
      <w:r w:rsidRPr="009A5684">
        <w:rPr>
          <w:rFonts w:ascii="Traditional Arabic" w:hAnsi="Traditional Arabic" w:cs="Traditional Arabic"/>
          <w:b/>
          <w:bCs/>
          <w:szCs w:val="36"/>
          <w:rtl/>
        </w:rPr>
        <w:t>الطبعة الأولى</w:t>
      </w:r>
    </w:p>
    <w:p w:rsidR="002B4C18" w:rsidRPr="003575DC" w:rsidRDefault="002B4C18" w:rsidP="00436E39">
      <w:pPr>
        <w:ind w:firstLine="0"/>
        <w:jc w:val="center"/>
        <w:rPr>
          <w:rFonts w:ascii="Lotus Linotype" w:hAnsi="Lotus Linotype" w:cs="AL-Mateen"/>
          <w:szCs w:val="36"/>
          <w:rtl/>
        </w:rPr>
      </w:pPr>
      <w:r w:rsidRPr="003575DC">
        <w:rPr>
          <w:rFonts w:ascii="Lotus Linotype" w:hAnsi="Lotus Linotype" w:cs="AL-Mateen" w:hint="cs"/>
          <w:szCs w:val="36"/>
          <w:rtl/>
        </w:rPr>
        <w:t xml:space="preserve"> جميع الحقوق لكل مسلم</w:t>
      </w:r>
    </w:p>
    <w:p w:rsidR="000B0E7E" w:rsidRPr="003575DC" w:rsidRDefault="00FF538F" w:rsidP="00436E39">
      <w:pPr>
        <w:jc w:val="center"/>
        <w:rPr>
          <w:rFonts w:ascii="Traditional Arabic" w:hAnsi="Traditional Arabic" w:cs="AL-Mateen"/>
          <w:b/>
          <w:bCs/>
          <w:szCs w:val="36"/>
          <w:rtl/>
        </w:rPr>
      </w:pPr>
      <w:r>
        <w:rPr>
          <w:rFonts w:ascii="Traditional Arabic" w:hAnsi="Traditional Arabic" w:cs="AL-Mateen" w:hint="cs"/>
          <w:b/>
          <w:bCs/>
          <w:szCs w:val="36"/>
          <w:rtl/>
        </w:rPr>
        <w:t xml:space="preserve"> </w:t>
      </w: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0B0E7E" w:rsidRPr="003575DC" w:rsidRDefault="000B0E7E" w:rsidP="00436E39">
      <w:pPr>
        <w:jc w:val="center"/>
        <w:rPr>
          <w:rFonts w:ascii="Traditional Arabic" w:hAnsi="Traditional Arabic" w:cs="AL-Mateen"/>
          <w:b/>
          <w:bCs/>
          <w:szCs w:val="36"/>
          <w:rtl/>
        </w:rPr>
      </w:pPr>
    </w:p>
    <w:p w:rsidR="00CC79BB" w:rsidRPr="003575DC" w:rsidRDefault="00737EBA" w:rsidP="00D96E4E">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خطبة الجمعة</w:t>
      </w:r>
    </w:p>
    <w:p w:rsidR="00737EBA" w:rsidRPr="003575DC" w:rsidRDefault="00737EBA" w:rsidP="00D96E4E">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الموضوع: العلم.</w:t>
      </w:r>
      <w:r w:rsidR="001B4B15" w:rsidRPr="003575DC">
        <w:rPr>
          <w:rFonts w:ascii="Traditional Arabic" w:hAnsi="Traditional Arabic" w:cs="Traditional Arabic" w:hint="cs"/>
          <w:b/>
          <w:bCs/>
          <w:szCs w:val="36"/>
          <w:rtl/>
        </w:rPr>
        <w:t xml:space="preserve"> </w:t>
      </w:r>
      <w:r w:rsidR="00A61709" w:rsidRPr="003575DC">
        <w:rPr>
          <w:rFonts w:ascii="Traditional Arabic" w:hAnsi="Traditional Arabic" w:cs="Traditional Arabic" w:hint="cs"/>
          <w:b/>
          <w:bCs/>
          <w:szCs w:val="36"/>
          <w:rtl/>
        </w:rPr>
        <w:t xml:space="preserve"> </w:t>
      </w:r>
    </w:p>
    <w:p w:rsidR="00CC79BB" w:rsidRPr="003575DC" w:rsidRDefault="00CC79BB" w:rsidP="00D96E4E">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71752A" w:rsidRPr="003575DC" w:rsidRDefault="0071752A" w:rsidP="00D96E4E">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71752A" w:rsidRPr="003575DC" w:rsidRDefault="0071752A" w:rsidP="00D96E4E">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CC79BB" w:rsidRPr="003575DC" w:rsidRDefault="0071752A" w:rsidP="00D96E4E">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w:t>
      </w:r>
      <w:r w:rsidR="00CC79BB" w:rsidRPr="003575DC">
        <w:rPr>
          <w:rFonts w:ascii="Traditional Arabic" w:hAnsi="Traditional Arabic" w:cs="Traditional Arabic" w:hint="cs"/>
          <w:b/>
          <w:bCs/>
          <w:szCs w:val="36"/>
          <w:rtl/>
        </w:rPr>
        <w:t>ع</w:t>
      </w:r>
      <w:r w:rsidRPr="003575DC">
        <w:rPr>
          <w:rFonts w:ascii="Traditional Arabic" w:hAnsi="Traditional Arabic" w:cs="Traditional Arabic" w:hint="cs"/>
          <w:b/>
          <w:bCs/>
          <w:szCs w:val="36"/>
          <w:rtl/>
        </w:rPr>
        <w:t>َ</w:t>
      </w:r>
      <w:r w:rsidR="00CC79BB" w:rsidRPr="003575DC">
        <w:rPr>
          <w:rFonts w:ascii="Traditional Arabic" w:hAnsi="Traditional Arabic" w:cs="Traditional Arabic" w:hint="cs"/>
          <w:b/>
          <w:bCs/>
          <w:szCs w:val="36"/>
          <w:rtl/>
        </w:rPr>
        <w:t>ن</w:t>
      </w:r>
      <w:r w:rsidRPr="003575DC">
        <w:rPr>
          <w:rFonts w:ascii="Traditional Arabic" w:hAnsi="Traditional Arabic" w:cs="Traditional Arabic" w:hint="cs"/>
          <w:b/>
          <w:bCs/>
          <w:szCs w:val="36"/>
          <w:rtl/>
        </w:rPr>
        <w:t>ِ</w:t>
      </w:r>
      <w:r w:rsidR="00CC79BB" w:rsidRPr="003575DC">
        <w:rPr>
          <w:rFonts w:ascii="Traditional Arabic" w:hAnsi="Traditional Arabic" w:cs="Traditional Arabic" w:hint="cs"/>
          <w:b/>
          <w:bCs/>
          <w:szCs w:val="36"/>
          <w:rtl/>
        </w:rPr>
        <w:t xml:space="preserve"> الع</w:t>
      </w:r>
      <w:r w:rsidR="00A96541" w:rsidRPr="003575DC">
        <w:rPr>
          <w:rFonts w:ascii="Traditional Arabic" w:hAnsi="Traditional Arabic" w:cs="Traditional Arabic" w:hint="cs"/>
          <w:b/>
          <w:bCs/>
          <w:szCs w:val="36"/>
          <w:rtl/>
        </w:rPr>
        <w:t>ِ</w:t>
      </w:r>
      <w:r w:rsidR="00CC79BB" w:rsidRPr="003575DC">
        <w:rPr>
          <w:rFonts w:ascii="Traditional Arabic" w:hAnsi="Traditional Arabic" w:cs="Traditional Arabic" w:hint="cs"/>
          <w:b/>
          <w:bCs/>
          <w:szCs w:val="36"/>
          <w:rtl/>
        </w:rPr>
        <w:t>ل</w:t>
      </w:r>
      <w:r w:rsidR="00A96541" w:rsidRPr="003575DC">
        <w:rPr>
          <w:rFonts w:ascii="Traditional Arabic" w:hAnsi="Traditional Arabic" w:cs="Traditional Arabic" w:hint="cs"/>
          <w:b/>
          <w:bCs/>
          <w:szCs w:val="36"/>
          <w:rtl/>
        </w:rPr>
        <w:t>ْ</w:t>
      </w:r>
      <w:r w:rsidR="00CC79BB" w:rsidRPr="003575DC">
        <w:rPr>
          <w:rFonts w:ascii="Traditional Arabic" w:hAnsi="Traditional Arabic" w:cs="Traditional Arabic" w:hint="cs"/>
          <w:b/>
          <w:bCs/>
          <w:szCs w:val="36"/>
          <w:rtl/>
        </w:rPr>
        <w:t>م</w:t>
      </w:r>
      <w:r w:rsidRPr="003575DC">
        <w:rPr>
          <w:rFonts w:ascii="Traditional Arabic" w:hAnsi="Traditional Arabic" w:cs="Traditional Arabic" w:hint="cs"/>
          <w:b/>
          <w:bCs/>
          <w:szCs w:val="36"/>
          <w:rtl/>
        </w:rPr>
        <w:t>ِ</w:t>
      </w:r>
      <w:r w:rsidR="00CC79BB" w:rsidRPr="003575DC">
        <w:rPr>
          <w:rFonts w:ascii="Traditional Arabic" w:hAnsi="Traditional Arabic" w:cs="Traditional Arabic" w:hint="cs"/>
          <w:b/>
          <w:bCs/>
          <w:szCs w:val="36"/>
          <w:rtl/>
        </w:rPr>
        <w:t>.</w:t>
      </w:r>
    </w:p>
    <w:tbl>
      <w:tblPr>
        <w:tblStyle w:val="afe"/>
        <w:bidiVisual/>
        <w:tblW w:w="0" w:type="auto"/>
        <w:jc w:val="center"/>
        <w:tblLook w:val="04A0"/>
      </w:tblPr>
      <w:tblGrid>
        <w:gridCol w:w="8093"/>
      </w:tblGrid>
      <w:tr w:rsidR="00436E39" w:rsidRPr="00436E39" w:rsidTr="00B5731E">
        <w:trPr>
          <w:jc w:val="center"/>
        </w:trPr>
        <w:tc>
          <w:tcPr>
            <w:tcW w:w="0" w:type="auto"/>
          </w:tcPr>
          <w:p w:rsidR="00436E39" w:rsidRPr="00436E39" w:rsidRDefault="00436E39" w:rsidP="00D96E4E">
            <w:pPr>
              <w:ind w:firstLine="0"/>
              <w:rPr>
                <w:rFonts w:ascii="Traditional Arabic" w:hAnsi="Traditional Arabic"/>
                <w:b/>
                <w:bCs/>
                <w:szCs w:val="36"/>
                <w:rtl/>
              </w:rPr>
            </w:pPr>
            <w:r w:rsidRPr="00436E39">
              <w:rPr>
                <w:rFonts w:ascii="Traditional Arabic" w:hAnsi="Traditional Arabic"/>
                <w:b/>
                <w:bCs/>
                <w:szCs w:val="36"/>
                <w:rtl/>
              </w:rPr>
              <w:t xml:space="preserve">فاعلمْ بأنَّ العلمَ خيرُ ما سُعِي </w:t>
            </w:r>
            <w:r w:rsidRPr="00436E39">
              <w:rPr>
                <w:rFonts w:ascii="Traditional Arabic" w:hAnsi="Traditional Arabic" w:hint="cs"/>
                <w:b/>
                <w:bCs/>
                <w:szCs w:val="36"/>
                <w:rtl/>
              </w:rPr>
              <w:t xml:space="preserve">                      </w:t>
            </w:r>
            <w:r w:rsidRPr="00436E39">
              <w:rPr>
                <w:rFonts w:ascii="Traditional Arabic" w:hAnsi="Traditional Arabic"/>
                <w:b/>
                <w:bCs/>
                <w:szCs w:val="36"/>
                <w:rtl/>
              </w:rPr>
              <w:t xml:space="preserve">                 فيهِ وأولى مالَهُ العبدُ دُعِي</w:t>
            </w:r>
          </w:p>
        </w:tc>
      </w:tr>
    </w:tbl>
    <w:p w:rsidR="00CC79BB" w:rsidRPr="003575DC" w:rsidRDefault="00CC79BB" w:rsidP="00D96E4E">
      <w:pPr>
        <w:ind w:firstLine="0"/>
        <w:jc w:val="lowKashida"/>
        <w:rPr>
          <w:rFonts w:ascii="Lotus Linotype" w:hAnsi="Lotus Linotype" w:cs="AL-Mateen"/>
          <w:szCs w:val="36"/>
          <w:rtl/>
        </w:rPr>
      </w:pPr>
      <w:r w:rsidRPr="00E2725F">
        <w:rPr>
          <w:rFonts w:ascii="Traditional Arabic" w:hAnsi="Traditional Arabic" w:cs="Traditional Arabic"/>
          <w:b/>
          <w:bCs/>
          <w:szCs w:val="36"/>
          <w:rtl/>
        </w:rPr>
        <w:t>ق</w:t>
      </w:r>
      <w:r w:rsidR="00985708"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ال</w:t>
      </w:r>
      <w:r w:rsidR="00985708"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 xml:space="preserve"> ت</w:t>
      </w:r>
      <w:r w:rsidR="00985708"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ع</w:t>
      </w:r>
      <w:r w:rsidR="00985708"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ال</w:t>
      </w:r>
      <w:r w:rsidR="00985708"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ى:{</w:t>
      </w:r>
      <w:r w:rsidRPr="003575DC">
        <w:rPr>
          <w:szCs w:val="36"/>
          <w:rtl/>
        </w:rPr>
        <w:t xml:space="preserve"> </w:t>
      </w:r>
      <w:r w:rsidRPr="00E2725F">
        <w:rPr>
          <w:rFonts w:ascii="Traditional Arabic" w:hAnsi="Traditional Arabic" w:cs="Traditional Arabic"/>
          <w:b/>
          <w:bCs/>
          <w:szCs w:val="36"/>
          <w:rtl/>
        </w:rPr>
        <w:t>وَقُل رَّبِّ زِدْنِي عِلْماً}</w:t>
      </w:r>
      <w:r w:rsidRPr="00765A84">
        <w:rPr>
          <w:rFonts w:ascii="Traditional Arabic" w:hAnsi="Traditional Arabic" w:cs="Traditional Arabic"/>
          <w:b/>
          <w:bCs/>
          <w:sz w:val="28"/>
          <w:szCs w:val="28"/>
          <w:rtl/>
          <w:lang w:eastAsia="en-US"/>
        </w:rPr>
        <w:t>[طه: ١١٤</w:t>
      </w:r>
      <w:r w:rsidRPr="00765A84">
        <w:rPr>
          <w:rFonts w:ascii="Traditional Arabic" w:hAnsi="Traditional Arabic" w:cs="Traditional Arabic"/>
          <w:b/>
          <w:bCs/>
          <w:sz w:val="28"/>
          <w:szCs w:val="28"/>
          <w:rtl/>
        </w:rPr>
        <w:t>]</w:t>
      </w:r>
      <w:r w:rsidRPr="00765A84">
        <w:rPr>
          <w:rFonts w:hint="cs"/>
          <w:sz w:val="28"/>
          <w:szCs w:val="28"/>
          <w:rtl/>
        </w:rPr>
        <w:t xml:space="preserve"> </w:t>
      </w:r>
    </w:p>
    <w:p w:rsidR="00864D98" w:rsidRDefault="00CC79BB" w:rsidP="00D96E4E">
      <w:pPr>
        <w:ind w:firstLine="0"/>
        <w:jc w:val="lowKashida"/>
        <w:rPr>
          <w:rFonts w:ascii="Traditional Arabic" w:hAnsi="Traditional Arabic" w:cs="Traditional Arabic" w:hint="cs"/>
          <w:b/>
          <w:bCs/>
          <w:szCs w:val="36"/>
          <w:rtl/>
        </w:rPr>
      </w:pPr>
      <w:r w:rsidRPr="003575DC">
        <w:rPr>
          <w:rFonts w:ascii="Lotus Linotype" w:hAnsi="Lotus Linotype" w:cs="AL-Mateen" w:hint="cs"/>
          <w:szCs w:val="36"/>
          <w:rtl/>
        </w:rPr>
        <w:t>لأن</w:t>
      </w:r>
      <w:r w:rsidR="00C77C24" w:rsidRPr="003575DC">
        <w:rPr>
          <w:rFonts w:ascii="Lotus Linotype" w:hAnsi="Lotus Linotype" w:cs="AL-Mateen" w:hint="cs"/>
          <w:szCs w:val="36"/>
          <w:rtl/>
        </w:rPr>
        <w:t>َّ</w:t>
      </w:r>
      <w:r w:rsidRPr="003575DC">
        <w:rPr>
          <w:rFonts w:ascii="Lotus Linotype" w:hAnsi="Lotus Linotype" w:cs="AL-Mateen" w:hint="cs"/>
          <w:szCs w:val="36"/>
          <w:rtl/>
        </w:rPr>
        <w:t>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لا يخشى الله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إلا </w:t>
      </w:r>
      <w:r w:rsidR="009409B9" w:rsidRPr="003575DC">
        <w:rPr>
          <w:rFonts w:ascii="Lotus Linotype" w:hAnsi="Lotus Linotype" w:cs="AL-Mateen" w:hint="cs"/>
          <w:szCs w:val="36"/>
          <w:rtl/>
        </w:rPr>
        <w:t>العلماء</w:t>
      </w:r>
      <w:r w:rsidRPr="003575DC">
        <w:rPr>
          <w:rFonts w:ascii="Lotus Linotype" w:hAnsi="Lotus Linotype" w:cs="AL-Mateen" w:hint="cs"/>
          <w:szCs w:val="36"/>
          <w:rtl/>
        </w:rPr>
        <w:t>.</w:t>
      </w:r>
    </w:p>
    <w:p w:rsidR="00CC79BB" w:rsidRPr="00765A84" w:rsidRDefault="00985708" w:rsidP="00D96E4E">
      <w:pPr>
        <w:ind w:firstLine="0"/>
        <w:jc w:val="lowKashida"/>
        <w:rPr>
          <w:rFonts w:ascii="AL-Mateen" w:hAnsi="AL-Mateen" w:cs="AL-Mateen"/>
          <w:sz w:val="28"/>
          <w:szCs w:val="28"/>
          <w:rtl/>
        </w:rPr>
      </w:pPr>
      <w:r w:rsidRPr="00E2725F">
        <w:rPr>
          <w:rFonts w:ascii="Traditional Arabic" w:hAnsi="Traditional Arabic" w:cs="Traditional Arabic"/>
          <w:b/>
          <w:bCs/>
          <w:szCs w:val="36"/>
          <w:rtl/>
        </w:rPr>
        <w:t>قَالَ تَعَالَى:</w:t>
      </w:r>
      <w:r w:rsidR="00CC79BB" w:rsidRPr="00E2725F">
        <w:rPr>
          <w:rFonts w:ascii="Traditional Arabic" w:hAnsi="Traditional Arabic" w:cs="Traditional Arabic"/>
          <w:b/>
          <w:bCs/>
          <w:szCs w:val="36"/>
          <w:rtl/>
        </w:rPr>
        <w:t>{</w:t>
      </w:r>
      <w:r w:rsidR="00CC79BB" w:rsidRPr="003575DC">
        <w:rPr>
          <w:szCs w:val="36"/>
          <w:rtl/>
        </w:rPr>
        <w:t xml:space="preserve"> </w:t>
      </w:r>
      <w:r w:rsidR="00CC79BB" w:rsidRPr="00E2725F">
        <w:rPr>
          <w:rFonts w:ascii="Traditional Arabic" w:hAnsi="Traditional Arabic" w:cs="Traditional Arabic"/>
          <w:b/>
          <w:bCs/>
          <w:szCs w:val="36"/>
          <w:rtl/>
        </w:rPr>
        <w:t>إِنَّمَا يَخْشَى اللَّهَ مِنْ عِبَادِهِ الْعُلَمَاء}</w:t>
      </w:r>
      <w:r w:rsidR="00CC79BB" w:rsidRPr="003575DC">
        <w:rPr>
          <w:rFonts w:ascii="QCF_BSML" w:hAnsi="QCF_BSML" w:cs="QCF_BSML" w:hint="cs"/>
          <w:b/>
          <w:bCs/>
          <w:szCs w:val="36"/>
          <w:rtl/>
          <w:lang w:eastAsia="en-US"/>
        </w:rPr>
        <w:t xml:space="preserve"> </w:t>
      </w:r>
      <w:r w:rsidR="00CC79BB" w:rsidRPr="00765A84">
        <w:rPr>
          <w:rFonts w:ascii="Traditional Arabic" w:hAnsi="Traditional Arabic" w:cs="Traditional Arabic"/>
          <w:b/>
          <w:bCs/>
          <w:sz w:val="28"/>
          <w:szCs w:val="28"/>
          <w:rtl/>
          <w:lang w:eastAsia="en-US"/>
        </w:rPr>
        <w:t>[فاطر: ٢٨</w:t>
      </w:r>
      <w:r w:rsidR="00CC79BB" w:rsidRPr="00765A84">
        <w:rPr>
          <w:rFonts w:ascii="Traditional Arabic" w:hAnsi="Traditional Arabic" w:cs="Traditional Arabic"/>
          <w:b/>
          <w:bCs/>
          <w:sz w:val="28"/>
          <w:szCs w:val="28"/>
          <w:rtl/>
        </w:rPr>
        <w:t xml:space="preserve">]. </w:t>
      </w:r>
    </w:p>
    <w:p w:rsidR="00864D98" w:rsidRDefault="00CC79BB" w:rsidP="00D96E4E">
      <w:pPr>
        <w:ind w:firstLine="0"/>
        <w:jc w:val="lowKashida"/>
        <w:rPr>
          <w:rFonts w:ascii="Traditional Arabic" w:hAnsi="Traditional Arabic" w:cs="Traditional Arabic" w:hint="cs"/>
          <w:b/>
          <w:bCs/>
          <w:szCs w:val="36"/>
          <w:rtl/>
        </w:rPr>
      </w:pPr>
      <w:r w:rsidRPr="003575DC">
        <w:rPr>
          <w:rFonts w:ascii="AL-Mateen" w:hAnsi="AL-Mateen" w:cs="AL-Mateen" w:hint="cs"/>
          <w:szCs w:val="36"/>
          <w:rtl/>
        </w:rPr>
        <w:t>ولا ي</w:t>
      </w:r>
      <w:r w:rsidR="00C77C24" w:rsidRPr="003575DC">
        <w:rPr>
          <w:rFonts w:ascii="AL-Mateen" w:hAnsi="AL-Mateen" w:cs="AL-Mateen" w:hint="cs"/>
          <w:szCs w:val="36"/>
          <w:rtl/>
        </w:rPr>
        <w:t>َ</w:t>
      </w:r>
      <w:r w:rsidRPr="003575DC">
        <w:rPr>
          <w:rFonts w:ascii="AL-Mateen" w:hAnsi="AL-Mateen" w:cs="AL-Mateen" w:hint="cs"/>
          <w:szCs w:val="36"/>
          <w:rtl/>
        </w:rPr>
        <w:t>ع</w:t>
      </w:r>
      <w:r w:rsidR="00C77C24" w:rsidRPr="003575DC">
        <w:rPr>
          <w:rFonts w:ascii="AL-Mateen" w:hAnsi="AL-Mateen" w:cs="AL-Mateen" w:hint="cs"/>
          <w:szCs w:val="36"/>
          <w:rtl/>
        </w:rPr>
        <w:t>ْ</w:t>
      </w:r>
      <w:r w:rsidRPr="003575DC">
        <w:rPr>
          <w:rFonts w:ascii="AL-Mateen" w:hAnsi="AL-Mateen" w:cs="AL-Mateen" w:hint="cs"/>
          <w:szCs w:val="36"/>
          <w:rtl/>
        </w:rPr>
        <w:t>ر</w:t>
      </w:r>
      <w:r w:rsidR="00C77C24" w:rsidRPr="003575DC">
        <w:rPr>
          <w:rFonts w:ascii="AL-Mateen" w:hAnsi="AL-Mateen" w:cs="AL-Mateen" w:hint="cs"/>
          <w:szCs w:val="36"/>
          <w:rtl/>
        </w:rPr>
        <w:t>ِ</w:t>
      </w:r>
      <w:r w:rsidRPr="003575DC">
        <w:rPr>
          <w:rFonts w:ascii="AL-Mateen" w:hAnsi="AL-Mateen" w:cs="AL-Mateen" w:hint="cs"/>
          <w:szCs w:val="36"/>
          <w:rtl/>
        </w:rPr>
        <w:t>ف</w:t>
      </w:r>
      <w:r w:rsidR="00C77C24" w:rsidRPr="003575DC">
        <w:rPr>
          <w:rFonts w:ascii="AL-Mateen" w:hAnsi="AL-Mateen" w:cs="AL-Mateen" w:hint="cs"/>
          <w:szCs w:val="36"/>
          <w:rtl/>
        </w:rPr>
        <w:t>ُ</w:t>
      </w:r>
      <w:r w:rsidRPr="003575DC">
        <w:rPr>
          <w:rFonts w:ascii="AL-Mateen" w:hAnsi="AL-Mateen" w:cs="AL-Mateen" w:hint="cs"/>
          <w:szCs w:val="36"/>
          <w:rtl/>
        </w:rPr>
        <w:t xml:space="preserve"> ما أنزل</w:t>
      </w:r>
      <w:r w:rsidR="00C77C24" w:rsidRPr="003575DC">
        <w:rPr>
          <w:rFonts w:ascii="AL-Mateen" w:hAnsi="AL-Mateen" w:cs="AL-Mateen" w:hint="cs"/>
          <w:szCs w:val="36"/>
          <w:rtl/>
        </w:rPr>
        <w:t>َ</w:t>
      </w:r>
      <w:r w:rsidRPr="003575DC">
        <w:rPr>
          <w:rFonts w:ascii="AL-Mateen" w:hAnsi="AL-Mateen" w:cs="AL-Mateen" w:hint="cs"/>
          <w:szCs w:val="36"/>
          <w:rtl/>
        </w:rPr>
        <w:t xml:space="preserve"> الله</w:t>
      </w:r>
      <w:r w:rsidR="00C77C24" w:rsidRPr="003575DC">
        <w:rPr>
          <w:rFonts w:ascii="AL-Mateen" w:hAnsi="AL-Mateen" w:cs="AL-Mateen" w:hint="cs"/>
          <w:szCs w:val="36"/>
          <w:rtl/>
        </w:rPr>
        <w:t>ُ</w:t>
      </w:r>
      <w:r w:rsidRPr="003575DC">
        <w:rPr>
          <w:rFonts w:ascii="AL-Mateen" w:hAnsi="AL-Mateen" w:cs="AL-Mateen" w:hint="cs"/>
          <w:szCs w:val="36"/>
          <w:rtl/>
        </w:rPr>
        <w:t xml:space="preserve"> </w:t>
      </w:r>
      <w:r w:rsidR="009409B9" w:rsidRPr="003575DC">
        <w:rPr>
          <w:rFonts w:ascii="Lotus Linotype" w:hAnsi="Lotus Linotype" w:cs="AL-Mateen" w:hint="cs"/>
          <w:szCs w:val="36"/>
          <w:rtl/>
        </w:rPr>
        <w:t>إلا العلماء.</w:t>
      </w:r>
    </w:p>
    <w:p w:rsidR="00CC79BB" w:rsidRPr="003575DC" w:rsidRDefault="00985708" w:rsidP="00D96E4E">
      <w:pPr>
        <w:ind w:firstLine="0"/>
        <w:jc w:val="lowKashida"/>
        <w:rPr>
          <w:rFonts w:ascii="AL-Mateen" w:hAnsi="AL-Mateen" w:cs="AL-Mateen"/>
          <w:szCs w:val="36"/>
          <w:rtl/>
        </w:rPr>
      </w:pPr>
      <w:r w:rsidRPr="00E2725F">
        <w:rPr>
          <w:rFonts w:ascii="Traditional Arabic" w:hAnsi="Traditional Arabic" w:cs="Traditional Arabic"/>
          <w:b/>
          <w:bCs/>
          <w:szCs w:val="36"/>
          <w:rtl/>
        </w:rPr>
        <w:t>قَالَ تَعَالَى</w:t>
      </w:r>
      <w:r w:rsidR="00CC79BB" w:rsidRPr="00E2725F">
        <w:rPr>
          <w:rFonts w:ascii="Traditional Arabic" w:hAnsi="Traditional Arabic" w:cs="Traditional Arabic"/>
          <w:b/>
          <w:bCs/>
          <w:szCs w:val="36"/>
          <w:rtl/>
        </w:rPr>
        <w:t>:{وَيَرَى الَّذِينَ أُوتُوا الْعِلْمَ الَّذِي أُنزِلَ إِلَيْكَ مِن رَّبِّكَ هُوَ الْحَقَّ وَيَهْدِي إِلَى صِرَاطِ الْعَزِيزِ الْحَمِيدِ}</w:t>
      </w:r>
      <w:r w:rsidR="00CC79BB" w:rsidRPr="003575DC">
        <w:rPr>
          <w:rFonts w:ascii="QCF_BSML" w:hAnsi="QCF_BSML" w:cs="QCF_BSML" w:hint="cs"/>
          <w:b/>
          <w:bCs/>
          <w:szCs w:val="36"/>
          <w:rtl/>
          <w:lang w:eastAsia="en-US"/>
        </w:rPr>
        <w:t xml:space="preserve"> </w:t>
      </w:r>
      <w:r w:rsidR="00CC79BB" w:rsidRPr="003575DC">
        <w:rPr>
          <w:rFonts w:ascii="Lotus Linotype" w:hAnsi="Lotus Linotype"/>
          <w:b/>
          <w:bCs/>
          <w:szCs w:val="36"/>
          <w:rtl/>
          <w:lang w:eastAsia="en-US"/>
        </w:rPr>
        <w:t>[</w:t>
      </w:r>
      <w:r w:rsidR="00CC79BB" w:rsidRPr="00E2725F">
        <w:rPr>
          <w:rFonts w:ascii="Traditional Arabic" w:hAnsi="Traditional Arabic" w:cs="Traditional Arabic"/>
          <w:b/>
          <w:bCs/>
          <w:szCs w:val="36"/>
          <w:rtl/>
          <w:lang w:eastAsia="en-US"/>
        </w:rPr>
        <w:t>سبأ</w:t>
      </w:r>
      <w:r w:rsidR="00CC79BB" w:rsidRPr="003575DC">
        <w:rPr>
          <w:rFonts w:ascii="Lotus Linotype" w:hAnsi="Lotus Linotype"/>
          <w:b/>
          <w:bCs/>
          <w:szCs w:val="36"/>
          <w:rtl/>
          <w:lang w:eastAsia="en-US"/>
        </w:rPr>
        <w:t>: ٦</w:t>
      </w:r>
      <w:r w:rsidR="00CC79BB" w:rsidRPr="003575DC">
        <w:rPr>
          <w:rFonts w:ascii="Lotus Linotype" w:hAnsi="Lotus Linotype"/>
          <w:b/>
          <w:bCs/>
          <w:szCs w:val="36"/>
          <w:rtl/>
        </w:rPr>
        <w:t>]</w:t>
      </w:r>
      <w:r w:rsidR="00CC79BB" w:rsidRPr="003575DC">
        <w:rPr>
          <w:rFonts w:ascii="AL-Mateen" w:hAnsi="AL-Mateen" w:cs="AL-Mateen" w:hint="cs"/>
          <w:b/>
          <w:bCs/>
          <w:szCs w:val="36"/>
          <w:rtl/>
        </w:rPr>
        <w:t>.</w:t>
      </w:r>
      <w:r w:rsidR="00CC79BB" w:rsidRPr="003575DC">
        <w:rPr>
          <w:rFonts w:ascii="AL-Mateen" w:hAnsi="AL-Mateen" w:cs="AL-Mateen" w:hint="cs"/>
          <w:szCs w:val="36"/>
          <w:rtl/>
        </w:rPr>
        <w:t xml:space="preserve">  </w:t>
      </w:r>
    </w:p>
    <w:p w:rsidR="00864D98" w:rsidRDefault="00CC79BB" w:rsidP="00864D98">
      <w:pPr>
        <w:ind w:firstLine="0"/>
        <w:jc w:val="lowKashida"/>
        <w:rPr>
          <w:rFonts w:ascii="Lotus Linotype" w:hAnsi="Lotus Linotype" w:cs="AL-Mateen" w:hint="cs"/>
          <w:szCs w:val="36"/>
          <w:rtl/>
        </w:rPr>
      </w:pPr>
      <w:r w:rsidRPr="003575DC">
        <w:rPr>
          <w:rFonts w:ascii="AL-Mateen" w:hAnsi="AL-Mateen" w:cs="AL-Mateen" w:hint="cs"/>
          <w:szCs w:val="36"/>
          <w:rtl/>
        </w:rPr>
        <w:t>ولا ي</w:t>
      </w:r>
      <w:r w:rsidR="00C77C24" w:rsidRPr="003575DC">
        <w:rPr>
          <w:rFonts w:ascii="AL-Mateen" w:hAnsi="AL-Mateen" w:cs="AL-Mateen" w:hint="cs"/>
          <w:szCs w:val="36"/>
          <w:rtl/>
        </w:rPr>
        <w:t>َ</w:t>
      </w:r>
      <w:r w:rsidRPr="003575DC">
        <w:rPr>
          <w:rFonts w:ascii="AL-Mateen" w:hAnsi="AL-Mateen" w:cs="AL-Mateen" w:hint="cs"/>
          <w:szCs w:val="36"/>
          <w:rtl/>
        </w:rPr>
        <w:t>ح</w:t>
      </w:r>
      <w:r w:rsidR="00C77C24" w:rsidRPr="003575DC">
        <w:rPr>
          <w:rFonts w:ascii="AL-Mateen" w:hAnsi="AL-Mateen" w:cs="AL-Mateen" w:hint="cs"/>
          <w:szCs w:val="36"/>
          <w:rtl/>
        </w:rPr>
        <w:t>ْ</w:t>
      </w:r>
      <w:r w:rsidRPr="003575DC">
        <w:rPr>
          <w:rFonts w:ascii="AL-Mateen" w:hAnsi="AL-Mateen" w:cs="AL-Mateen" w:hint="cs"/>
          <w:szCs w:val="36"/>
          <w:rtl/>
        </w:rPr>
        <w:t>ف</w:t>
      </w:r>
      <w:r w:rsidR="00C77C24" w:rsidRPr="003575DC">
        <w:rPr>
          <w:rFonts w:ascii="AL-Mateen" w:hAnsi="AL-Mateen" w:cs="AL-Mateen" w:hint="cs"/>
          <w:szCs w:val="36"/>
          <w:rtl/>
        </w:rPr>
        <w:t>َ</w:t>
      </w:r>
      <w:r w:rsidRPr="003575DC">
        <w:rPr>
          <w:rFonts w:ascii="AL-Mateen" w:hAnsi="AL-Mateen" w:cs="AL-Mateen" w:hint="cs"/>
          <w:szCs w:val="36"/>
          <w:rtl/>
        </w:rPr>
        <w:t>ظ</w:t>
      </w:r>
      <w:r w:rsidR="00C77C24" w:rsidRPr="003575DC">
        <w:rPr>
          <w:rFonts w:ascii="AL-Mateen" w:hAnsi="AL-Mateen" w:cs="AL-Mateen" w:hint="cs"/>
          <w:szCs w:val="36"/>
          <w:rtl/>
        </w:rPr>
        <w:t>ُ</w:t>
      </w:r>
      <w:r w:rsidRPr="003575DC">
        <w:rPr>
          <w:rFonts w:ascii="AL-Mateen" w:hAnsi="AL-Mateen" w:cs="AL-Mateen" w:hint="cs"/>
          <w:szCs w:val="36"/>
          <w:rtl/>
        </w:rPr>
        <w:t xml:space="preserve"> </w:t>
      </w:r>
      <w:r w:rsidRPr="003575DC">
        <w:rPr>
          <w:rFonts w:ascii="Lotus Linotype" w:hAnsi="Lotus Linotype" w:cs="AL-Mateen" w:hint="cs"/>
          <w:szCs w:val="36"/>
          <w:rtl/>
        </w:rPr>
        <w:t>ما أنزل</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w:t>
      </w:r>
      <w:r w:rsidR="009409B9" w:rsidRPr="003575DC">
        <w:rPr>
          <w:rFonts w:ascii="Lotus Linotype" w:hAnsi="Lotus Linotype" w:cs="AL-Mateen" w:hint="cs"/>
          <w:szCs w:val="36"/>
          <w:rtl/>
        </w:rPr>
        <w:t>إلا العلماء.</w:t>
      </w:r>
    </w:p>
    <w:p w:rsidR="00CC79BB" w:rsidRPr="003575DC" w:rsidRDefault="00CC79BB" w:rsidP="00864D98">
      <w:pPr>
        <w:ind w:firstLine="0"/>
        <w:jc w:val="lowKashida"/>
        <w:rPr>
          <w:rFonts w:ascii="Lotus Linotype" w:hAnsi="Lotus Linotype"/>
          <w:szCs w:val="36"/>
          <w:rtl/>
        </w:rPr>
      </w:pPr>
      <w:r w:rsidRPr="00E2725F">
        <w:rPr>
          <w:rFonts w:ascii="Traditional Arabic" w:hAnsi="Traditional Arabic" w:cs="Traditional Arabic"/>
          <w:b/>
          <w:bCs/>
          <w:szCs w:val="36"/>
          <w:rtl/>
        </w:rPr>
        <w:t xml:space="preserve"> </w:t>
      </w:r>
      <w:r w:rsidR="00985708" w:rsidRPr="00E2725F">
        <w:rPr>
          <w:rFonts w:ascii="Traditional Arabic" w:hAnsi="Traditional Arabic" w:cs="Traditional Arabic"/>
          <w:b/>
          <w:bCs/>
          <w:szCs w:val="36"/>
          <w:rtl/>
        </w:rPr>
        <w:t>قَالَ تَعَالَى</w:t>
      </w:r>
      <w:r w:rsidRPr="00E2725F">
        <w:rPr>
          <w:rFonts w:ascii="Traditional Arabic" w:hAnsi="Traditional Arabic" w:cs="Traditional Arabic"/>
          <w:b/>
          <w:bCs/>
          <w:szCs w:val="36"/>
          <w:rtl/>
        </w:rPr>
        <w:t>:{</w:t>
      </w:r>
      <w:r w:rsidRPr="003575DC">
        <w:rPr>
          <w:szCs w:val="36"/>
          <w:rtl/>
        </w:rPr>
        <w:t xml:space="preserve"> </w:t>
      </w:r>
      <w:r w:rsidRPr="00E2725F">
        <w:rPr>
          <w:rFonts w:ascii="Traditional Arabic" w:hAnsi="Traditional Arabic" w:cs="Traditional Arabic"/>
          <w:b/>
          <w:bCs/>
          <w:szCs w:val="36"/>
          <w:rtl/>
        </w:rPr>
        <w:t>بَلْ هُوَ آيَاتٌ بَيِّنَاتٌ فِي صُدُورِ الَّذِينَ أُوتُوا الْعِلْمَ }</w:t>
      </w:r>
      <w:r w:rsidRPr="003575DC">
        <w:rPr>
          <w:rFonts w:ascii="QCF_BSML" w:hAnsi="QCF_BSML" w:cs="QCF_BSML" w:hint="cs"/>
          <w:b/>
          <w:bCs/>
          <w:szCs w:val="36"/>
          <w:rtl/>
          <w:lang w:eastAsia="en-US"/>
        </w:rPr>
        <w:t xml:space="preserve"> </w:t>
      </w:r>
      <w:r w:rsidRPr="00765A84">
        <w:rPr>
          <w:rFonts w:ascii="Lotus Linotype" w:hAnsi="Lotus Linotype"/>
          <w:sz w:val="28"/>
          <w:szCs w:val="28"/>
          <w:rtl/>
          <w:lang w:eastAsia="en-US"/>
        </w:rPr>
        <w:t>[العنكبوت: ٤٩ ]</w:t>
      </w:r>
      <w:r w:rsidRPr="00765A84">
        <w:rPr>
          <w:rFonts w:ascii="Lotus Linotype" w:hAnsi="Lotus Linotype" w:hint="cs"/>
          <w:sz w:val="28"/>
          <w:szCs w:val="28"/>
          <w:rtl/>
        </w:rPr>
        <w:t>.</w:t>
      </w:r>
    </w:p>
    <w:p w:rsidR="00864D98" w:rsidRDefault="00CC79BB" w:rsidP="00D96E4E">
      <w:pPr>
        <w:ind w:firstLine="0"/>
        <w:jc w:val="lowKashida"/>
        <w:rPr>
          <w:rFonts w:ascii="Traditional Arabic" w:hAnsi="Traditional Arabic" w:cs="Traditional Arabic" w:hint="cs"/>
          <w:b/>
          <w:bCs/>
          <w:szCs w:val="36"/>
          <w:rtl/>
        </w:rPr>
      </w:pPr>
      <w:r w:rsidRPr="003575DC">
        <w:rPr>
          <w:rFonts w:ascii="Lotus Linotype" w:hAnsi="Lotus Linotype"/>
          <w:szCs w:val="36"/>
          <w:rtl/>
        </w:rPr>
        <w:t xml:space="preserve"> </w:t>
      </w:r>
      <w:r w:rsidRPr="003575DC">
        <w:rPr>
          <w:rFonts w:ascii="Lotus Linotype" w:hAnsi="Lotus Linotype" w:cs="AL-Mateen" w:hint="cs"/>
          <w:szCs w:val="36"/>
          <w:rtl/>
        </w:rPr>
        <w:t>ولا ي</w:t>
      </w:r>
      <w:r w:rsidR="00C77C24" w:rsidRPr="003575DC">
        <w:rPr>
          <w:rFonts w:ascii="Lotus Linotype" w:hAnsi="Lotus Linotype" w:cs="AL-Mateen" w:hint="cs"/>
          <w:szCs w:val="36"/>
          <w:rtl/>
        </w:rPr>
        <w:t>َ</w:t>
      </w:r>
      <w:r w:rsidRPr="003575DC">
        <w:rPr>
          <w:rFonts w:ascii="Lotus Linotype" w:hAnsi="Lotus Linotype" w:cs="AL-Mateen" w:hint="cs"/>
          <w:szCs w:val="36"/>
          <w:rtl/>
        </w:rPr>
        <w:t>ف</w:t>
      </w:r>
      <w:r w:rsidR="00C77C24" w:rsidRPr="003575DC">
        <w:rPr>
          <w:rFonts w:ascii="Lotus Linotype" w:hAnsi="Lotus Linotype" w:cs="AL-Mateen" w:hint="cs"/>
          <w:szCs w:val="36"/>
          <w:rtl/>
        </w:rPr>
        <w:t>ْ</w:t>
      </w:r>
      <w:r w:rsidRPr="003575DC">
        <w:rPr>
          <w:rFonts w:ascii="Lotus Linotype" w:hAnsi="Lotus Linotype" w:cs="AL-Mateen" w:hint="cs"/>
          <w:szCs w:val="36"/>
          <w:rtl/>
        </w:rPr>
        <w:t>ه</w:t>
      </w:r>
      <w:r w:rsidR="00C77C24" w:rsidRPr="003575DC">
        <w:rPr>
          <w:rFonts w:ascii="Lotus Linotype" w:hAnsi="Lotus Linotype" w:cs="AL-Mateen" w:hint="cs"/>
          <w:szCs w:val="36"/>
          <w:rtl/>
        </w:rPr>
        <w:t>َ</w:t>
      </w:r>
      <w:r w:rsidRPr="003575DC">
        <w:rPr>
          <w:rFonts w:ascii="Lotus Linotype" w:hAnsi="Lotus Linotype" w:cs="AL-Mateen" w:hint="cs"/>
          <w:szCs w:val="36"/>
          <w:rtl/>
        </w:rPr>
        <w:t>م</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ما أنزل</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w:t>
      </w:r>
      <w:r w:rsidR="009409B9" w:rsidRPr="003575DC">
        <w:rPr>
          <w:rFonts w:ascii="Lotus Linotype" w:hAnsi="Lotus Linotype" w:cs="AL-Mateen" w:hint="cs"/>
          <w:szCs w:val="36"/>
          <w:rtl/>
        </w:rPr>
        <w:t>إلا العلماء.</w:t>
      </w:r>
      <w:r w:rsidR="00765A84">
        <w:rPr>
          <w:rFonts w:ascii="Lotus Linotype" w:hAnsi="Lotus Linotype" w:cs="AL-Mateen" w:hint="cs"/>
          <w:szCs w:val="36"/>
          <w:rtl/>
        </w:rPr>
        <w:t xml:space="preserve"> </w:t>
      </w:r>
      <w:r w:rsidRPr="00E2725F">
        <w:rPr>
          <w:rFonts w:ascii="Traditional Arabic" w:hAnsi="Traditional Arabic" w:cs="Traditional Arabic"/>
          <w:b/>
          <w:bCs/>
          <w:szCs w:val="36"/>
          <w:rtl/>
        </w:rPr>
        <w:t xml:space="preserve"> </w:t>
      </w:r>
    </w:p>
    <w:p w:rsidR="00CC79BB" w:rsidRPr="00E2725F" w:rsidRDefault="00CC79BB" w:rsidP="00D96E4E">
      <w:pPr>
        <w:ind w:firstLine="0"/>
        <w:jc w:val="lowKashida"/>
        <w:rPr>
          <w:rFonts w:ascii="Traditional Arabic" w:hAnsi="Traditional Arabic" w:cs="Traditional Arabic"/>
          <w:b/>
          <w:bCs/>
          <w:szCs w:val="36"/>
          <w:rtl/>
          <w:lang w:eastAsia="en-US"/>
        </w:rPr>
      </w:pPr>
      <w:r w:rsidRPr="00E2725F">
        <w:rPr>
          <w:rFonts w:ascii="Traditional Arabic" w:hAnsi="Traditional Arabic" w:cs="Traditional Arabic"/>
          <w:b/>
          <w:bCs/>
          <w:szCs w:val="36"/>
          <w:rtl/>
        </w:rPr>
        <w:t>قال تعالى:{</w:t>
      </w:r>
      <w:r w:rsidRPr="003575DC">
        <w:rPr>
          <w:szCs w:val="36"/>
          <w:rtl/>
        </w:rPr>
        <w:t xml:space="preserve"> </w:t>
      </w:r>
      <w:r w:rsidRPr="00E2725F">
        <w:rPr>
          <w:rFonts w:ascii="Traditional Arabic" w:hAnsi="Traditional Arabic" w:cs="Traditional Arabic"/>
          <w:b/>
          <w:bCs/>
          <w:szCs w:val="36"/>
          <w:rtl/>
        </w:rPr>
        <w:t>وَتِلْكَ الْأَمْثَالُ نَضْرِبُهَا لِلنَّاسِ وَمَا يَعْقِلُهَا إِلَّا الْعَالِمُونَ}</w:t>
      </w:r>
      <w:r w:rsidRPr="003575DC">
        <w:rPr>
          <w:rFonts w:ascii="QCF_BSML" w:hAnsi="QCF_BSML" w:cs="QCF_BSML" w:hint="cs"/>
          <w:b/>
          <w:bCs/>
          <w:szCs w:val="36"/>
          <w:rtl/>
          <w:lang w:eastAsia="en-US"/>
        </w:rPr>
        <w:t xml:space="preserve"> </w:t>
      </w:r>
      <w:r w:rsidRPr="00765A84">
        <w:rPr>
          <w:rFonts w:ascii="Traditional Arabic" w:hAnsi="Traditional Arabic" w:cs="Traditional Arabic"/>
          <w:b/>
          <w:bCs/>
          <w:sz w:val="28"/>
          <w:szCs w:val="28"/>
          <w:rtl/>
          <w:lang w:eastAsia="en-US"/>
        </w:rPr>
        <w:t>[العنكبوت: ٤٣]</w:t>
      </w:r>
      <w:r w:rsidRPr="00E2725F">
        <w:rPr>
          <w:rFonts w:ascii="Traditional Arabic" w:hAnsi="Traditional Arabic" w:cs="Traditional Arabic"/>
          <w:b/>
          <w:bCs/>
          <w:szCs w:val="36"/>
          <w:rtl/>
          <w:lang w:eastAsia="en-US"/>
        </w:rPr>
        <w:t xml:space="preserve"> </w:t>
      </w:r>
    </w:p>
    <w:p w:rsidR="00CC79BB" w:rsidRPr="00E2725F" w:rsidRDefault="00CC79BB" w:rsidP="00D96E4E">
      <w:pPr>
        <w:ind w:firstLine="0"/>
        <w:jc w:val="lowKashida"/>
        <w:rPr>
          <w:rFonts w:ascii="Traditional Arabic" w:hAnsi="Traditional Arabic" w:cs="Traditional Arabic"/>
          <w:b/>
          <w:bCs/>
          <w:szCs w:val="36"/>
          <w:rtl/>
        </w:rPr>
      </w:pPr>
      <w:r w:rsidRPr="003575DC">
        <w:rPr>
          <w:rFonts w:ascii="Lotus Linotype" w:hAnsi="Lotus Linotype" w:cs="AL-Mateen" w:hint="cs"/>
          <w:szCs w:val="36"/>
          <w:rtl/>
        </w:rPr>
        <w:t>ولا ي</w:t>
      </w:r>
      <w:r w:rsidR="00C77C24" w:rsidRPr="003575DC">
        <w:rPr>
          <w:rFonts w:ascii="Lotus Linotype" w:hAnsi="Lotus Linotype" w:cs="AL-Mateen" w:hint="cs"/>
          <w:szCs w:val="36"/>
          <w:rtl/>
        </w:rPr>
        <w:t>َ</w:t>
      </w:r>
      <w:r w:rsidRPr="003575DC">
        <w:rPr>
          <w:rFonts w:ascii="Lotus Linotype" w:hAnsi="Lotus Linotype" w:cs="AL-Mateen" w:hint="cs"/>
          <w:szCs w:val="36"/>
          <w:rtl/>
        </w:rPr>
        <w:t>ع</w:t>
      </w:r>
      <w:r w:rsidR="00C77C24" w:rsidRPr="003575DC">
        <w:rPr>
          <w:rFonts w:ascii="Lotus Linotype" w:hAnsi="Lotus Linotype" w:cs="AL-Mateen" w:hint="cs"/>
          <w:szCs w:val="36"/>
          <w:rtl/>
        </w:rPr>
        <w:t>ْ</w:t>
      </w:r>
      <w:r w:rsidRPr="003575DC">
        <w:rPr>
          <w:rFonts w:ascii="Lotus Linotype" w:hAnsi="Lotus Linotype" w:cs="AL-Mateen" w:hint="cs"/>
          <w:szCs w:val="36"/>
          <w:rtl/>
        </w:rPr>
        <w:t>م</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ل </w:t>
      </w:r>
      <w:r w:rsidR="00C77C24" w:rsidRPr="003575DC">
        <w:rPr>
          <w:rFonts w:ascii="Lotus Linotype" w:hAnsi="Lotus Linotype" w:cs="AL-Mateen" w:hint="cs"/>
          <w:szCs w:val="36"/>
          <w:rtl/>
        </w:rPr>
        <w:t>ُ</w:t>
      </w:r>
      <w:r w:rsidRPr="003575DC">
        <w:rPr>
          <w:rFonts w:ascii="Lotus Linotype" w:hAnsi="Lotus Linotype" w:cs="AL-Mateen" w:hint="cs"/>
          <w:szCs w:val="36"/>
          <w:rtl/>
        </w:rPr>
        <w:t>بما</w:t>
      </w:r>
      <w:r w:rsidR="009409B9" w:rsidRPr="003575DC">
        <w:rPr>
          <w:rFonts w:ascii="Lotus Linotype" w:hAnsi="Lotus Linotype" w:cs="AL-Mateen" w:hint="cs"/>
          <w:szCs w:val="36"/>
          <w:rtl/>
        </w:rPr>
        <w:t xml:space="preserve"> أ</w:t>
      </w:r>
      <w:r w:rsidRPr="003575DC">
        <w:rPr>
          <w:rFonts w:ascii="Lotus Linotype" w:hAnsi="Lotus Linotype" w:cs="AL-Mateen" w:hint="cs"/>
          <w:szCs w:val="36"/>
          <w:rtl/>
        </w:rPr>
        <w:t>نزل</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w:t>
      </w:r>
      <w:r w:rsidR="009409B9" w:rsidRPr="003575DC">
        <w:rPr>
          <w:rFonts w:ascii="Lotus Linotype" w:hAnsi="Lotus Linotype" w:cs="AL-Mateen" w:hint="cs"/>
          <w:szCs w:val="36"/>
          <w:rtl/>
        </w:rPr>
        <w:t>إلا العلماء</w:t>
      </w:r>
      <w:r w:rsidRPr="003575DC">
        <w:rPr>
          <w:rFonts w:ascii="Lotus Linotype" w:hAnsi="Lotus Linotype" w:cs="AL-Mateen" w:hint="cs"/>
          <w:szCs w:val="36"/>
          <w:rtl/>
        </w:rPr>
        <w:t>.</w:t>
      </w:r>
    </w:p>
    <w:p w:rsidR="00CC79BB" w:rsidRPr="003575DC" w:rsidRDefault="00CC79BB" w:rsidP="00D96E4E">
      <w:pPr>
        <w:ind w:firstLine="0"/>
        <w:jc w:val="lowKashida"/>
        <w:rPr>
          <w:rFonts w:ascii="Lotus Linotype" w:hAnsi="Lotus Linotype" w:cs="AL-Mateen"/>
          <w:szCs w:val="36"/>
          <w:rtl/>
        </w:rPr>
      </w:pPr>
      <w:r w:rsidRPr="00E2725F">
        <w:rPr>
          <w:rFonts w:ascii="Traditional Arabic" w:hAnsi="Traditional Arabic" w:cs="Traditional Arabic"/>
          <w:b/>
          <w:bCs/>
          <w:szCs w:val="36"/>
          <w:rtl/>
        </w:rPr>
        <w:t xml:space="preserve"> </w:t>
      </w:r>
      <w:r w:rsidR="00985708" w:rsidRPr="00E2725F">
        <w:rPr>
          <w:rFonts w:ascii="Traditional Arabic" w:hAnsi="Traditional Arabic" w:cs="Traditional Arabic"/>
          <w:b/>
          <w:bCs/>
          <w:szCs w:val="36"/>
          <w:rtl/>
        </w:rPr>
        <w:t>قَالَ تَعَالَى</w:t>
      </w:r>
      <w:r w:rsidRPr="00E2725F">
        <w:rPr>
          <w:rFonts w:ascii="Traditional Arabic" w:hAnsi="Traditional Arabic" w:cs="Traditional Arabic"/>
          <w:b/>
          <w:bCs/>
          <w:szCs w:val="36"/>
          <w:rtl/>
        </w:rPr>
        <w:t>:{</w:t>
      </w:r>
      <w:r w:rsidRPr="003575DC">
        <w:rPr>
          <w:szCs w:val="36"/>
          <w:rtl/>
        </w:rPr>
        <w:t xml:space="preserve"> </w:t>
      </w:r>
      <w:r w:rsidRPr="00E2725F">
        <w:rPr>
          <w:rFonts w:ascii="Traditional Arabic" w:hAnsi="Traditional Arabic" w:cs="Traditional Arabic"/>
          <w:b/>
          <w:bCs/>
          <w:szCs w:val="36"/>
          <w:rtl/>
        </w:rPr>
        <w:t>قُلْ آمِنُواْ بِهِ أَوْ لاَ تُؤْمِنُواْ إِنَّ الَّذِينَ أُوتُواْ الْعِلْمَ مِن قَبْلِهِ إِذَا يُتْلَى عَلَيْهِمْ يَخِرُّونَ لِلأَذْقَانِ سُجَّداً{107} وَيَقُولُونَ سُبْحَانَ رَبِّنَا إِن كَانَ وَعْدُ رَبِّنَا لَمَفْعُولاً{108} وَيَخِرُّونَ لِلأَذْقَانِ  يَبْكُونَ وَيَزِيدُهُمْ خُشُوعاً}</w:t>
      </w:r>
      <w:r w:rsidRPr="003575DC">
        <w:rPr>
          <w:rFonts w:ascii="QCF_BSML" w:hAnsi="QCF_BSML" w:cs="QCF_BSML" w:hint="cs"/>
          <w:b/>
          <w:bCs/>
          <w:szCs w:val="36"/>
          <w:rtl/>
          <w:lang w:eastAsia="en-US"/>
        </w:rPr>
        <w:t xml:space="preserve"> </w:t>
      </w:r>
      <w:r w:rsidRPr="003575DC">
        <w:rPr>
          <w:rFonts w:ascii="QCF_BSML" w:hAnsi="QCF_BSML" w:cs="QCF_BSML" w:hint="cs"/>
          <w:szCs w:val="36"/>
          <w:rtl/>
          <w:lang w:eastAsia="en-US"/>
        </w:rPr>
        <w:t xml:space="preserve"> </w:t>
      </w:r>
      <w:r w:rsidR="00765A84" w:rsidRPr="00765A84">
        <w:rPr>
          <w:rFonts w:ascii="Traditional Arabic" w:hAnsi="Traditional Arabic" w:cs="Traditional Arabic"/>
          <w:b/>
          <w:bCs/>
          <w:sz w:val="28"/>
          <w:szCs w:val="28"/>
          <w:rtl/>
          <w:lang w:eastAsia="en-US"/>
        </w:rPr>
        <w:t>[الإسراء</w:t>
      </w:r>
      <w:r w:rsidR="00765A84" w:rsidRPr="00765A84">
        <w:rPr>
          <w:rFonts w:ascii="Traditional Arabic" w:hAnsi="Traditional Arabic" w:cs="Traditional Arabic" w:hint="cs"/>
          <w:b/>
          <w:bCs/>
          <w:sz w:val="28"/>
          <w:szCs w:val="28"/>
          <w:rtl/>
          <w:lang w:eastAsia="en-US"/>
        </w:rPr>
        <w:t>:</w:t>
      </w:r>
      <w:r w:rsidRPr="00765A84">
        <w:rPr>
          <w:rFonts w:ascii="Traditional Arabic" w:hAnsi="Traditional Arabic" w:cs="Traditional Arabic"/>
          <w:b/>
          <w:bCs/>
          <w:sz w:val="28"/>
          <w:szCs w:val="28"/>
          <w:rtl/>
          <w:lang w:eastAsia="en-US"/>
        </w:rPr>
        <w:t xml:space="preserve"> ١٠٩ ].</w:t>
      </w:r>
      <w:r w:rsidRPr="00E2725F">
        <w:rPr>
          <w:rFonts w:ascii="Traditional Arabic" w:hAnsi="Traditional Arabic" w:cs="Traditional Arabic"/>
          <w:b/>
          <w:bCs/>
          <w:szCs w:val="36"/>
          <w:rtl/>
        </w:rPr>
        <w:t xml:space="preserve"> </w:t>
      </w:r>
    </w:p>
    <w:p w:rsidR="00864D98" w:rsidRDefault="00F43337" w:rsidP="00D96E4E">
      <w:pPr>
        <w:widowControl/>
        <w:bidi w:val="0"/>
        <w:spacing w:after="200"/>
        <w:ind w:firstLine="0"/>
        <w:jc w:val="right"/>
        <w:rPr>
          <w:rFonts w:ascii="Traditional Arabic" w:hAnsi="Traditional Arabic" w:cs="Traditional Arabic" w:hint="cs"/>
          <w:b/>
          <w:bCs/>
          <w:szCs w:val="36"/>
          <w:rtl/>
          <w:lang w:eastAsia="en-US"/>
        </w:rPr>
      </w:pPr>
      <w:r w:rsidRPr="003575DC">
        <w:rPr>
          <w:rFonts w:ascii="Lotus Linotype" w:hAnsi="Lotus Linotype" w:cs="AL-Mateen" w:hint="cs"/>
          <w:szCs w:val="36"/>
          <w:rtl/>
        </w:rPr>
        <w:t>ولاي</w:t>
      </w:r>
      <w:r w:rsidR="00C77C24" w:rsidRPr="003575DC">
        <w:rPr>
          <w:rFonts w:ascii="Lotus Linotype" w:hAnsi="Lotus Linotype" w:cs="AL-Mateen" w:hint="cs"/>
          <w:szCs w:val="36"/>
          <w:rtl/>
        </w:rPr>
        <w:t>َ</w:t>
      </w:r>
      <w:r w:rsidRPr="003575DC">
        <w:rPr>
          <w:rFonts w:ascii="Lotus Linotype" w:hAnsi="Lotus Linotype" w:cs="AL-Mateen" w:hint="cs"/>
          <w:szCs w:val="36"/>
          <w:rtl/>
        </w:rPr>
        <w:t>ت</w:t>
      </w:r>
      <w:r w:rsidR="00C77C24" w:rsidRPr="003575DC">
        <w:rPr>
          <w:rFonts w:ascii="Lotus Linotype" w:hAnsi="Lotus Linotype" w:cs="AL-Mateen" w:hint="cs"/>
          <w:szCs w:val="36"/>
          <w:rtl/>
        </w:rPr>
        <w:t>َ</w:t>
      </w:r>
      <w:r w:rsidRPr="003575DC">
        <w:rPr>
          <w:rFonts w:ascii="Lotus Linotype" w:hAnsi="Lotus Linotype" w:cs="AL-Mateen" w:hint="cs"/>
          <w:szCs w:val="36"/>
          <w:rtl/>
        </w:rPr>
        <w:t>ع</w:t>
      </w:r>
      <w:r w:rsidR="00C77C24" w:rsidRPr="003575DC">
        <w:rPr>
          <w:rFonts w:ascii="Lotus Linotype" w:hAnsi="Lotus Linotype" w:cs="AL-Mateen" w:hint="cs"/>
          <w:szCs w:val="36"/>
          <w:rtl/>
        </w:rPr>
        <w:t>َ</w:t>
      </w:r>
      <w:r w:rsidRPr="003575DC">
        <w:rPr>
          <w:rFonts w:ascii="Lotus Linotype" w:hAnsi="Lotus Linotype" w:cs="AL-Mateen" w:hint="cs"/>
          <w:szCs w:val="36"/>
          <w:rtl/>
        </w:rPr>
        <w:t>ل</w:t>
      </w:r>
      <w:r w:rsidR="00C77C24" w:rsidRPr="003575DC">
        <w:rPr>
          <w:rFonts w:ascii="Lotus Linotype" w:hAnsi="Lotus Linotype" w:cs="AL-Mateen" w:hint="cs"/>
          <w:szCs w:val="36"/>
          <w:rtl/>
        </w:rPr>
        <w:t>َ</w:t>
      </w:r>
      <w:r w:rsidRPr="003575DC">
        <w:rPr>
          <w:rFonts w:ascii="Lotus Linotype" w:hAnsi="Lotus Linotype" w:cs="AL-Mateen" w:hint="cs"/>
          <w:szCs w:val="36"/>
          <w:rtl/>
        </w:rPr>
        <w:t>م</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ما أنزل</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C77C24" w:rsidRPr="003575DC">
        <w:rPr>
          <w:rFonts w:ascii="Lotus Linotype" w:hAnsi="Lotus Linotype" w:cs="AL-Mateen" w:hint="cs"/>
          <w:szCs w:val="36"/>
          <w:rtl/>
        </w:rPr>
        <w:t>ُ</w:t>
      </w:r>
      <w:r w:rsidRPr="003575DC">
        <w:rPr>
          <w:rFonts w:ascii="Lotus Linotype" w:hAnsi="Lotus Linotype" w:cs="AL-Mateen" w:hint="cs"/>
          <w:szCs w:val="36"/>
          <w:rtl/>
        </w:rPr>
        <w:t xml:space="preserve"> ولا</w:t>
      </w:r>
      <w:r w:rsidR="00EF6E94" w:rsidRPr="003575DC">
        <w:rPr>
          <w:rFonts w:ascii="Lotus Linotype" w:hAnsi="Lotus Linotype" w:cs="AL-Mateen" w:hint="cs"/>
          <w:szCs w:val="36"/>
          <w:rtl/>
        </w:rPr>
        <w:t xml:space="preserve"> </w:t>
      </w:r>
      <w:r w:rsidRPr="003575DC">
        <w:rPr>
          <w:rFonts w:ascii="Lotus Linotype" w:hAnsi="Lotus Linotype" w:cs="AL-Mateen" w:hint="cs"/>
          <w:szCs w:val="36"/>
          <w:rtl/>
        </w:rPr>
        <w:t>ي</w:t>
      </w:r>
      <w:r w:rsidR="00EF6E94" w:rsidRPr="003575DC">
        <w:rPr>
          <w:rFonts w:ascii="Lotus Linotype" w:hAnsi="Lotus Linotype" w:cs="AL-Mateen" w:hint="cs"/>
          <w:szCs w:val="36"/>
          <w:rtl/>
        </w:rPr>
        <w:t>ُ</w:t>
      </w:r>
      <w:r w:rsidRPr="003575DC">
        <w:rPr>
          <w:rFonts w:ascii="Lotus Linotype" w:hAnsi="Lotus Linotype" w:cs="AL-Mateen" w:hint="cs"/>
          <w:szCs w:val="36"/>
          <w:rtl/>
        </w:rPr>
        <w:t>ع</w:t>
      </w:r>
      <w:r w:rsidR="00EF6E94" w:rsidRPr="003575DC">
        <w:rPr>
          <w:rFonts w:ascii="Lotus Linotype" w:hAnsi="Lotus Linotype" w:cs="AL-Mateen" w:hint="cs"/>
          <w:szCs w:val="36"/>
          <w:rtl/>
        </w:rPr>
        <w:t>َ</w:t>
      </w:r>
      <w:r w:rsidRPr="003575DC">
        <w:rPr>
          <w:rFonts w:ascii="Lotus Linotype" w:hAnsi="Lotus Linotype" w:cs="AL-Mateen" w:hint="cs"/>
          <w:szCs w:val="36"/>
          <w:rtl/>
        </w:rPr>
        <w:t>ل</w:t>
      </w:r>
      <w:r w:rsidR="00EF6E94" w:rsidRPr="003575DC">
        <w:rPr>
          <w:rFonts w:ascii="Lotus Linotype" w:hAnsi="Lotus Linotype" w:cs="AL-Mateen" w:hint="cs"/>
          <w:szCs w:val="36"/>
          <w:rtl/>
        </w:rPr>
        <w:t>ِ</w:t>
      </w:r>
      <w:r w:rsidRPr="003575DC">
        <w:rPr>
          <w:rFonts w:ascii="Lotus Linotype" w:hAnsi="Lotus Linotype" w:cs="AL-Mateen" w:hint="cs"/>
          <w:szCs w:val="36"/>
          <w:rtl/>
        </w:rPr>
        <w:t>م</w:t>
      </w:r>
      <w:r w:rsidR="00EF6E94" w:rsidRPr="003575DC">
        <w:rPr>
          <w:rFonts w:ascii="Lotus Linotype" w:hAnsi="Lotus Linotype" w:cs="AL-Mateen" w:hint="cs"/>
          <w:szCs w:val="36"/>
          <w:rtl/>
        </w:rPr>
        <w:t>ُ</w:t>
      </w:r>
      <w:r w:rsidRPr="003575DC">
        <w:rPr>
          <w:rFonts w:ascii="Lotus Linotype" w:hAnsi="Lotus Linotype" w:cs="AL-Mateen" w:hint="cs"/>
          <w:szCs w:val="36"/>
          <w:rtl/>
        </w:rPr>
        <w:t>ه</w:t>
      </w:r>
      <w:r w:rsidR="00EF6E94" w:rsidRPr="003575DC">
        <w:rPr>
          <w:rFonts w:ascii="Lotus Linotype" w:hAnsi="Lotus Linotype" w:cs="AL-Mateen" w:hint="cs"/>
          <w:szCs w:val="36"/>
          <w:rtl/>
        </w:rPr>
        <w:t>ُ</w:t>
      </w:r>
      <w:r w:rsidRPr="003575DC">
        <w:rPr>
          <w:rFonts w:ascii="Lotus Linotype" w:hAnsi="Lotus Linotype" w:cs="AL-Mateen" w:hint="cs"/>
          <w:szCs w:val="36"/>
          <w:rtl/>
        </w:rPr>
        <w:t xml:space="preserve"> إلا العلماء.</w:t>
      </w:r>
    </w:p>
    <w:p w:rsidR="00F43337" w:rsidRPr="003575DC" w:rsidRDefault="00F43337" w:rsidP="00864D98">
      <w:pPr>
        <w:widowControl/>
        <w:bidi w:val="0"/>
        <w:spacing w:after="200"/>
        <w:ind w:firstLine="0"/>
        <w:jc w:val="right"/>
        <w:rPr>
          <w:rFonts w:ascii="Lotus Linotype" w:hAnsi="Lotus Linotype" w:cs="AL-Mateen"/>
          <w:szCs w:val="36"/>
        </w:rPr>
      </w:pPr>
      <w:r w:rsidRPr="00DF5331">
        <w:rPr>
          <w:rFonts w:ascii="Traditional Arabic" w:hAnsi="Traditional Arabic" w:cs="Traditional Arabic"/>
          <w:b/>
          <w:bCs/>
          <w:szCs w:val="36"/>
          <w:rtl/>
          <w:lang w:eastAsia="en-US"/>
        </w:rPr>
        <w:t xml:space="preserve"> قَالَ تَعَالَى:{وَلَـكِن كُونُواْ رَبَّانِيِّينَ بِمَا كُنتُمْ تُعَلِّمُونَ الْكِتَابَ وَبِمَا كُنتُمْ تَدْرُسُونَ} </w:t>
      </w:r>
      <w:r w:rsidRPr="00765A84">
        <w:rPr>
          <w:rFonts w:ascii="Traditional Arabic" w:hAnsi="Traditional Arabic" w:cs="Traditional Arabic"/>
          <w:b/>
          <w:bCs/>
          <w:sz w:val="28"/>
          <w:szCs w:val="28"/>
          <w:rtl/>
          <w:lang w:eastAsia="en-US"/>
        </w:rPr>
        <w:t>[ آل عمران: ٧٩]</w:t>
      </w:r>
    </w:p>
    <w:p w:rsidR="00864D98" w:rsidRDefault="00F43337" w:rsidP="00D96E4E">
      <w:pPr>
        <w:widowControl/>
        <w:bidi w:val="0"/>
        <w:spacing w:after="200"/>
        <w:ind w:firstLine="0"/>
        <w:jc w:val="right"/>
        <w:rPr>
          <w:rFonts w:ascii="Traditional Arabic" w:hAnsi="Traditional Arabic" w:cs="Traditional Arabic" w:hint="cs"/>
          <w:b/>
          <w:bCs/>
          <w:szCs w:val="36"/>
          <w:rtl/>
          <w:lang w:eastAsia="en-US"/>
        </w:rPr>
      </w:pPr>
      <w:r w:rsidRPr="003575DC">
        <w:rPr>
          <w:rFonts w:ascii="Lotus Linotype" w:hAnsi="Lotus Linotype" w:cs="AL-Mateen" w:hint="cs"/>
          <w:szCs w:val="36"/>
          <w:rtl/>
        </w:rPr>
        <w:lastRenderedPageBreak/>
        <w:t>ولاي</w:t>
      </w:r>
      <w:r w:rsidR="006F64C6" w:rsidRPr="003575DC">
        <w:rPr>
          <w:rFonts w:ascii="Lotus Linotype" w:hAnsi="Lotus Linotype" w:cs="AL-Mateen" w:hint="cs"/>
          <w:szCs w:val="36"/>
          <w:rtl/>
        </w:rPr>
        <w:t>ُ</w:t>
      </w:r>
      <w:r w:rsidRPr="003575DC">
        <w:rPr>
          <w:rFonts w:ascii="Lotus Linotype" w:hAnsi="Lotus Linotype" w:cs="AL-Mateen" w:hint="cs"/>
          <w:szCs w:val="36"/>
          <w:rtl/>
        </w:rPr>
        <w:t>س</w:t>
      </w:r>
      <w:r w:rsidR="00E4789F" w:rsidRPr="003575DC">
        <w:rPr>
          <w:rFonts w:ascii="Lotus Linotype" w:hAnsi="Lotus Linotype" w:cs="AL-Mateen" w:hint="cs"/>
          <w:szCs w:val="36"/>
          <w:rtl/>
        </w:rPr>
        <w:t>ْ</w:t>
      </w:r>
      <w:r w:rsidRPr="003575DC">
        <w:rPr>
          <w:rFonts w:ascii="Lotus Linotype" w:hAnsi="Lotus Linotype" w:cs="AL-Mateen" w:hint="cs"/>
          <w:szCs w:val="36"/>
          <w:rtl/>
        </w:rPr>
        <w:t>أ</w:t>
      </w:r>
      <w:r w:rsidR="00E4789F" w:rsidRPr="003575DC">
        <w:rPr>
          <w:rFonts w:ascii="Lotus Linotype" w:hAnsi="Lotus Linotype" w:cs="AL-Mateen" w:hint="cs"/>
          <w:szCs w:val="36"/>
          <w:rtl/>
        </w:rPr>
        <w:t>َ</w:t>
      </w:r>
      <w:r w:rsidRPr="003575DC">
        <w:rPr>
          <w:rFonts w:ascii="Lotus Linotype" w:hAnsi="Lotus Linotype" w:cs="AL-Mateen" w:hint="cs"/>
          <w:szCs w:val="36"/>
          <w:rtl/>
        </w:rPr>
        <w:t>ل</w:t>
      </w:r>
      <w:r w:rsidR="00E4789F" w:rsidRPr="003575DC">
        <w:rPr>
          <w:rFonts w:ascii="Lotus Linotype" w:hAnsi="Lotus Linotype" w:cs="AL-Mateen" w:hint="cs"/>
          <w:szCs w:val="36"/>
          <w:rtl/>
        </w:rPr>
        <w:t>ُ</w:t>
      </w:r>
      <w:r w:rsidRPr="003575DC">
        <w:rPr>
          <w:rFonts w:ascii="Lotus Linotype" w:hAnsi="Lotus Linotype" w:cs="AL-Mateen" w:hint="cs"/>
          <w:szCs w:val="36"/>
          <w:rtl/>
        </w:rPr>
        <w:t xml:space="preserve"> عم</w:t>
      </w:r>
      <w:r w:rsidR="00204595" w:rsidRPr="003575DC">
        <w:rPr>
          <w:rFonts w:ascii="Lotus Linotype" w:hAnsi="Lotus Linotype" w:cs="AL-Mateen" w:hint="cs"/>
          <w:szCs w:val="36"/>
          <w:rtl/>
        </w:rPr>
        <w:t>َّ</w:t>
      </w:r>
      <w:r w:rsidRPr="003575DC">
        <w:rPr>
          <w:rFonts w:ascii="Lotus Linotype" w:hAnsi="Lotus Linotype" w:cs="AL-Mateen" w:hint="cs"/>
          <w:szCs w:val="36"/>
          <w:rtl/>
        </w:rPr>
        <w:t>ا أنزل</w:t>
      </w:r>
      <w:r w:rsidR="00E4789F"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E4789F" w:rsidRPr="003575DC">
        <w:rPr>
          <w:rFonts w:ascii="Lotus Linotype" w:hAnsi="Lotus Linotype" w:cs="AL-Mateen" w:hint="cs"/>
          <w:szCs w:val="36"/>
          <w:rtl/>
        </w:rPr>
        <w:t>ُ</w:t>
      </w:r>
      <w:r w:rsidRPr="003575DC">
        <w:rPr>
          <w:rFonts w:ascii="Lotus Linotype" w:hAnsi="Lotus Linotype" w:cs="AL-Mateen" w:hint="cs"/>
          <w:szCs w:val="36"/>
          <w:rtl/>
        </w:rPr>
        <w:t xml:space="preserve"> إلا العلماء.</w:t>
      </w:r>
    </w:p>
    <w:p w:rsidR="00F43337" w:rsidRPr="003575DC" w:rsidRDefault="00F43337" w:rsidP="00864D98">
      <w:pPr>
        <w:widowControl/>
        <w:bidi w:val="0"/>
        <w:spacing w:after="200"/>
        <w:ind w:firstLine="0"/>
        <w:jc w:val="right"/>
        <w:rPr>
          <w:rFonts w:ascii="Traditional Arabic" w:hAnsi="Traditional Arabic" w:cs="AL-Mateen"/>
          <w:szCs w:val="36"/>
          <w:lang w:eastAsia="en-US"/>
        </w:rPr>
      </w:pPr>
      <w:r w:rsidRPr="00DF5331">
        <w:rPr>
          <w:rFonts w:ascii="Traditional Arabic" w:hAnsi="Traditional Arabic" w:cs="Traditional Arabic"/>
          <w:b/>
          <w:bCs/>
          <w:szCs w:val="36"/>
          <w:rtl/>
          <w:lang w:eastAsia="en-US"/>
        </w:rPr>
        <w:t xml:space="preserve"> قَالَ تَعَالَى:{فَاسْأَلُواْ أَهْلَ الذِّكْرِ إِن كُنتُمْ لاَ تَعْلَمُونَ}</w:t>
      </w:r>
      <w:r w:rsidRPr="00765A84">
        <w:rPr>
          <w:rFonts w:ascii="Traditional Arabic" w:hAnsi="Traditional Arabic" w:cs="Traditional Arabic"/>
          <w:b/>
          <w:bCs/>
          <w:sz w:val="28"/>
          <w:szCs w:val="28"/>
          <w:rtl/>
          <w:lang w:eastAsia="en-US"/>
        </w:rPr>
        <w:t>[سورة النحل٤٣ ]</w:t>
      </w:r>
    </w:p>
    <w:p w:rsidR="00864D98" w:rsidRDefault="00B22876" w:rsidP="00D96E4E">
      <w:pPr>
        <w:rPr>
          <w:rFonts w:ascii="Lotus Linotype" w:hAnsi="Lotus Linotype" w:cs="AL-Mateen" w:hint="cs"/>
          <w:szCs w:val="36"/>
          <w:rtl/>
        </w:rPr>
      </w:pPr>
      <w:r w:rsidRPr="003575DC">
        <w:rPr>
          <w:rFonts w:ascii="Traditional Arabic" w:hAnsi="Traditional Arabic" w:cs="AL-Mateen" w:hint="cs"/>
          <w:szCs w:val="36"/>
          <w:rtl/>
          <w:lang w:eastAsia="en-US"/>
        </w:rPr>
        <w:t>ولايفتي بما أنزل</w:t>
      </w:r>
      <w:r w:rsidR="00E4789F" w:rsidRPr="003575DC">
        <w:rPr>
          <w:rFonts w:ascii="Traditional Arabic" w:hAnsi="Traditional Arabic" w:cs="AL-Mateen" w:hint="cs"/>
          <w:szCs w:val="36"/>
          <w:rtl/>
          <w:lang w:eastAsia="en-US"/>
        </w:rPr>
        <w:t>َ</w:t>
      </w:r>
      <w:r w:rsidRPr="003575DC">
        <w:rPr>
          <w:rFonts w:ascii="Traditional Arabic" w:hAnsi="Traditional Arabic" w:cs="AL-Mateen" w:hint="cs"/>
          <w:szCs w:val="36"/>
          <w:rtl/>
          <w:lang w:eastAsia="en-US"/>
        </w:rPr>
        <w:t xml:space="preserve"> الله</w:t>
      </w:r>
      <w:r w:rsidR="00E4789F" w:rsidRPr="003575DC">
        <w:rPr>
          <w:rFonts w:ascii="Traditional Arabic" w:hAnsi="Traditional Arabic" w:cs="AL-Mateen" w:hint="cs"/>
          <w:szCs w:val="36"/>
          <w:rtl/>
          <w:lang w:eastAsia="en-US"/>
        </w:rPr>
        <w:t>ُ</w:t>
      </w:r>
      <w:r w:rsidRPr="003575DC">
        <w:rPr>
          <w:rFonts w:ascii="Traditional Arabic" w:hAnsi="Traditional Arabic" w:cs="AL-Mateen" w:hint="cs"/>
          <w:szCs w:val="36"/>
          <w:rtl/>
          <w:lang w:eastAsia="en-US"/>
        </w:rPr>
        <w:t xml:space="preserve"> إلا العلماء.</w:t>
      </w:r>
      <w:r w:rsidRPr="003575DC">
        <w:rPr>
          <w:rFonts w:ascii="Lotus Linotype" w:hAnsi="Lotus Linotype" w:cs="AL-Mateen" w:hint="cs"/>
          <w:szCs w:val="36"/>
          <w:rtl/>
        </w:rPr>
        <w:t xml:space="preserve"> </w:t>
      </w:r>
    </w:p>
    <w:p w:rsidR="00B22876" w:rsidRPr="003575DC" w:rsidRDefault="00B22876" w:rsidP="00D96E4E">
      <w:pPr>
        <w:rPr>
          <w:rFonts w:ascii="Lotus Linotype" w:hAnsi="Lotus Linotype" w:cs="AL-Mateen"/>
          <w:szCs w:val="36"/>
          <w:rtl/>
        </w:rPr>
      </w:pPr>
      <w:r w:rsidRPr="003575DC">
        <w:rPr>
          <w:rFonts w:ascii="Lotus Linotype" w:hAnsi="Lotus Linotype" w:cs="AL-Mateen"/>
          <w:szCs w:val="36"/>
          <w:rtl/>
        </w:rPr>
        <w:t xml:space="preserve">عَنْ أَبِى هُرَيْرَةَ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أنَّ رَجُلاً مِنَ الأَعْرَابِ أَتَى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 يَا رَسُولَ اللَّهِ أَنْشُدُكَ اللَّهَ إِلاَّ قَضَيْتَ لِى بِكِتَابِ اللَّهِ. فَقَالَ الْخَصْمُ الآخَرُ وَهُوَ أَفْقَهُ مِنْهُ نَعَمْ فَاقْضِ بَيْنَنَا بِكِتَابِ اللَّهِ وَائْذَنْ لِى.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«قُلْ».قَالَ إِنَّ ابْنِى كَانَ عَسِيفًا(</w:t>
      </w:r>
      <w:r w:rsidRPr="003575DC">
        <w:rPr>
          <w:rFonts w:ascii="Traditional Arabic" w:hAnsi="Traditional Arabic" w:cs="Traditional Arabic"/>
          <w:b/>
          <w:bCs/>
          <w:szCs w:val="36"/>
          <w:rtl/>
        </w:rPr>
        <w:footnoteReference w:id="2"/>
      </w:r>
      <w:r w:rsidRPr="003575DC">
        <w:rPr>
          <w:rFonts w:ascii="Traditional Arabic" w:hAnsi="Traditional Arabic" w:cs="Traditional Arabic"/>
          <w:b/>
          <w:bCs/>
          <w:szCs w:val="36"/>
          <w:rtl/>
        </w:rPr>
        <w:t xml:space="preserve">) عَلَى هَذَا فَزَنَى بِامْرَأَتِهِ وَإِنِّى أُخْبِرْتُ أَنَّ عَلَى ابْنِى الرَّجْمَ فَافْتَدَيْتُ مِنْهُ بِمِائَةِ شَاةٍ وَوَلِيدَةٍ فَسَأَلْتُ أَهْلَ الْعِلْمِ فَأَخْبَرُونِى أَنَّمَا عَلَى ابْنِى جَلْدُ مِائَةٍ وَتَغْرِيبُ عَامٍ وَأَنَّ عَلَى امْرَأَةِ هَذَا الرَّجْمَ.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وَالَّذِى نَفْسِى بِيَدِهِ لأَقْضِيَنَّ بَيْنَكُمَا بِكِتَابِ اللَّهِ الْوَلِيدَةُ وَالْغَنَمُ رَدٌّ وَعَلَى ابْنِكَ جَلْدُ مِائَةٍ وَتَغْرِيبُ عَامٍ وَاغْدُ يَا أُنَيْسُ إِلَى امْرَأَةِ هَذَا فَإِنِ اعْتَرَفَتْ فَارْجُمْهَا ». قَالَ فَغَدَا عَلَيْهَا فَاعْتَرَفَتْ فَأَمَرَ بِهَا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فَرُجِمَتْ.رواه البخاري(</w:t>
      </w:r>
      <w:r w:rsidRPr="003575DC">
        <w:rPr>
          <w:rFonts w:ascii="Traditional Arabic" w:hAnsi="Traditional Arabic" w:cs="Traditional Arabic"/>
          <w:b/>
          <w:bCs/>
          <w:szCs w:val="36"/>
          <w:rtl/>
        </w:rPr>
        <w:footnoteReference w:id="3"/>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4"/>
      </w:r>
      <w:r w:rsidRPr="003575DC">
        <w:rPr>
          <w:rFonts w:ascii="Traditional Arabic" w:hAnsi="Traditional Arabic" w:cs="Traditional Arabic"/>
          <w:b/>
          <w:bCs/>
          <w:szCs w:val="36"/>
          <w:rtl/>
        </w:rPr>
        <w:t>)</w:t>
      </w:r>
    </w:p>
    <w:p w:rsidR="00864D98" w:rsidRDefault="0099635F" w:rsidP="00D96E4E">
      <w:pPr>
        <w:rPr>
          <w:rFonts w:ascii="Lotus Linotype" w:hAnsi="Lotus Linotype" w:cs="AL-Mateen" w:hint="cs"/>
          <w:szCs w:val="36"/>
          <w:rtl/>
        </w:rPr>
      </w:pPr>
      <w:r w:rsidRPr="003575DC">
        <w:rPr>
          <w:rFonts w:ascii="Lotus Linotype" w:hAnsi="Lotus Linotype" w:cs="AL-Mateen" w:hint="cs"/>
          <w:szCs w:val="36"/>
          <w:rtl/>
        </w:rPr>
        <w:t>ف</w:t>
      </w:r>
      <w:r w:rsidR="0012651C" w:rsidRPr="003575DC">
        <w:rPr>
          <w:rFonts w:ascii="Lotus Linotype" w:hAnsi="Lotus Linotype" w:cs="AL-Mateen" w:hint="cs"/>
          <w:szCs w:val="36"/>
          <w:rtl/>
        </w:rPr>
        <w:t>َ</w:t>
      </w:r>
      <w:r w:rsidR="00985708" w:rsidRPr="003575DC">
        <w:rPr>
          <w:rFonts w:ascii="Lotus Linotype" w:hAnsi="Lotus Linotype" w:cs="AL-Mateen" w:hint="cs"/>
          <w:szCs w:val="36"/>
          <w:rtl/>
        </w:rPr>
        <w:t>ه</w:t>
      </w:r>
      <w:r w:rsidR="0012651C" w:rsidRPr="003575DC">
        <w:rPr>
          <w:rFonts w:ascii="Lotus Linotype" w:hAnsi="Lotus Linotype" w:cs="AL-Mateen" w:hint="cs"/>
          <w:szCs w:val="36"/>
          <w:rtl/>
        </w:rPr>
        <w:t>َ</w:t>
      </w:r>
      <w:r w:rsidR="00985708" w:rsidRPr="003575DC">
        <w:rPr>
          <w:rFonts w:ascii="Lotus Linotype" w:hAnsi="Lotus Linotype" w:cs="AL-Mateen" w:hint="cs"/>
          <w:szCs w:val="36"/>
          <w:rtl/>
        </w:rPr>
        <w:t>ل</w:t>
      </w:r>
      <w:r w:rsidR="0012651C" w:rsidRPr="003575DC">
        <w:rPr>
          <w:rFonts w:ascii="Lotus Linotype" w:hAnsi="Lotus Linotype" w:cs="AL-Mateen" w:hint="cs"/>
          <w:szCs w:val="36"/>
          <w:rtl/>
        </w:rPr>
        <w:t>ْ</w:t>
      </w:r>
      <w:r w:rsidR="00985708" w:rsidRPr="003575DC">
        <w:rPr>
          <w:rFonts w:ascii="Lotus Linotype" w:hAnsi="Lotus Linotype" w:cs="AL-Mateen" w:hint="cs"/>
          <w:szCs w:val="36"/>
          <w:rtl/>
        </w:rPr>
        <w:t xml:space="preserve"> </w:t>
      </w:r>
      <w:r w:rsidRPr="003575DC">
        <w:rPr>
          <w:rFonts w:ascii="Lotus Linotype" w:hAnsi="Lotus Linotype" w:cs="AL-Mateen" w:hint="cs"/>
          <w:szCs w:val="36"/>
          <w:rtl/>
        </w:rPr>
        <w:t xml:space="preserve">يستوي </w:t>
      </w:r>
      <w:r w:rsidR="009C3AC8" w:rsidRPr="003575DC">
        <w:rPr>
          <w:rFonts w:ascii="Lotus Linotype" w:hAnsi="Lotus Linotype" w:cs="AL-Mateen" w:hint="cs"/>
          <w:szCs w:val="36"/>
          <w:rtl/>
        </w:rPr>
        <w:t xml:space="preserve">العلماءُ </w:t>
      </w:r>
      <w:r w:rsidRPr="003575DC">
        <w:rPr>
          <w:rFonts w:ascii="Lotus Linotype" w:hAnsi="Lotus Linotype" w:cs="AL-Mateen" w:hint="cs"/>
          <w:szCs w:val="36"/>
          <w:rtl/>
        </w:rPr>
        <w:t>وغير</w:t>
      </w:r>
      <w:r w:rsidR="0012651C" w:rsidRPr="003575DC">
        <w:rPr>
          <w:rFonts w:ascii="Lotus Linotype" w:hAnsi="Lotus Linotype" w:cs="AL-Mateen" w:hint="cs"/>
          <w:szCs w:val="36"/>
          <w:rtl/>
        </w:rPr>
        <w:t>ُ</w:t>
      </w:r>
      <w:r w:rsidR="009C3AC8" w:rsidRPr="003575DC">
        <w:rPr>
          <w:rFonts w:ascii="Lotus Linotype" w:hAnsi="Lotus Linotype" w:cs="AL-Mateen" w:hint="cs"/>
          <w:szCs w:val="36"/>
          <w:rtl/>
        </w:rPr>
        <w:t xml:space="preserve"> العلماء</w:t>
      </w:r>
      <w:r w:rsidRPr="003575DC">
        <w:rPr>
          <w:rFonts w:ascii="Lotus Linotype" w:hAnsi="Lotus Linotype" w:cs="AL-Mateen" w:hint="cs"/>
          <w:szCs w:val="36"/>
          <w:rtl/>
        </w:rPr>
        <w:t>.</w:t>
      </w:r>
      <w:r w:rsidRPr="003575DC">
        <w:rPr>
          <w:rFonts w:ascii="Lotus Linotype" w:hAnsi="Lotus Linotype" w:cs="AL-Mateen"/>
          <w:szCs w:val="36"/>
          <w:rtl/>
        </w:rPr>
        <w:t xml:space="preserve"> </w:t>
      </w:r>
    </w:p>
    <w:p w:rsidR="00514768" w:rsidRPr="00DF5331" w:rsidRDefault="0099635F" w:rsidP="00D96E4E">
      <w:pPr>
        <w:rPr>
          <w:rFonts w:ascii="Traditional Arabic" w:hAnsi="Traditional Arabic" w:cs="Traditional Arabic"/>
          <w:b/>
          <w:bCs/>
          <w:szCs w:val="36"/>
          <w:rtl/>
          <w:lang w:eastAsia="en-US"/>
        </w:rPr>
      </w:pPr>
      <w:r w:rsidRPr="00DF5331">
        <w:rPr>
          <w:rFonts w:ascii="Traditional Arabic" w:hAnsi="Traditional Arabic" w:cs="Traditional Arabic"/>
          <w:b/>
          <w:bCs/>
          <w:szCs w:val="36"/>
          <w:rtl/>
          <w:lang w:eastAsia="en-US"/>
        </w:rPr>
        <w:t>قَالَ تَعَالَى:{قُلْ هَلْ يَسْتَوِي الَّذِينَ يَعْلَمُونَ وَالَّذِينَ لَا يَعْلَمُونَ إِنَّمَا يَتَذَكَّرُ أُوْلُوا الْأَلْبَابِ }</w:t>
      </w:r>
      <w:r w:rsidRPr="00516219">
        <w:rPr>
          <w:rFonts w:ascii="Traditional Arabic" w:hAnsi="Traditional Arabic" w:cs="Traditional Arabic"/>
          <w:b/>
          <w:bCs/>
          <w:sz w:val="28"/>
          <w:szCs w:val="28"/>
          <w:rtl/>
          <w:lang w:eastAsia="en-US"/>
        </w:rPr>
        <w:t xml:space="preserve">[الزمر9] </w:t>
      </w:r>
    </w:p>
    <w:p w:rsidR="009824B7" w:rsidRPr="003575DC" w:rsidRDefault="00CC79BB" w:rsidP="00D96E4E">
      <w:pPr>
        <w:widowControl/>
        <w:bidi w:val="0"/>
        <w:ind w:firstLine="0"/>
        <w:jc w:val="right"/>
        <w:rPr>
          <w:rFonts w:ascii="Lotus Linotype" w:hAnsi="Lotus Linotype" w:cs="AL-Mateen"/>
          <w:szCs w:val="36"/>
        </w:rPr>
      </w:pPr>
      <w:r w:rsidRPr="003575DC">
        <w:rPr>
          <w:rFonts w:ascii="mylotus" w:hAnsi="mylotus" w:cs="AL-Mateen" w:hint="cs"/>
          <w:szCs w:val="36"/>
          <w:rtl/>
        </w:rPr>
        <w:t>سُئِلَ بَعْضُ أَهْلِ الْعِلْم:</w:t>
      </w:r>
      <w:r w:rsidRPr="003575DC">
        <w:rPr>
          <w:rFonts w:hint="cs"/>
          <w:szCs w:val="36"/>
          <w:rtl/>
        </w:rPr>
        <w:t xml:space="preserve"> </w:t>
      </w:r>
      <w:r w:rsidRPr="00E2725F">
        <w:rPr>
          <w:rFonts w:ascii="Traditional Arabic" w:hAnsi="Traditional Arabic" w:cs="Traditional Arabic"/>
          <w:b/>
          <w:bCs/>
          <w:szCs w:val="36"/>
          <w:rtl/>
        </w:rPr>
        <w:t>عَنِ الْعِلْم</w:t>
      </w:r>
      <w:r w:rsidRPr="003575DC">
        <w:rPr>
          <w:rFonts w:hint="cs"/>
          <w:szCs w:val="36"/>
          <w:rtl/>
        </w:rPr>
        <w:t xml:space="preserve"> ِ.</w:t>
      </w:r>
    </w:p>
    <w:p w:rsidR="009824B7" w:rsidRPr="00E2725F" w:rsidRDefault="00CC79BB" w:rsidP="00D96E4E">
      <w:pPr>
        <w:jc w:val="lowKashida"/>
        <w:rPr>
          <w:rFonts w:ascii="Traditional Arabic" w:hAnsi="Traditional Arabic" w:cs="Traditional Arabic"/>
          <w:b/>
          <w:bCs/>
          <w:szCs w:val="36"/>
          <w:rtl/>
        </w:rPr>
      </w:pPr>
      <w:r w:rsidRPr="003575DC">
        <w:rPr>
          <w:rFonts w:hint="cs"/>
          <w:szCs w:val="36"/>
          <w:rtl/>
        </w:rPr>
        <w:t xml:space="preserve"> </w:t>
      </w:r>
      <w:r w:rsidRPr="003575DC">
        <w:rPr>
          <w:rFonts w:ascii="mylotus" w:hAnsi="mylotus" w:cs="AL-Mateen" w:hint="cs"/>
          <w:szCs w:val="36"/>
          <w:rtl/>
        </w:rPr>
        <w:t>فَقَالَ:</w:t>
      </w:r>
      <w:r w:rsidRPr="003575DC">
        <w:rPr>
          <w:rFonts w:hint="cs"/>
          <w:szCs w:val="36"/>
          <w:rtl/>
        </w:rPr>
        <w:t xml:space="preserve"> </w:t>
      </w:r>
      <w:r w:rsidRPr="00E2725F">
        <w:rPr>
          <w:rFonts w:ascii="Traditional Arabic" w:hAnsi="Traditional Arabic" w:cs="Traditional Arabic"/>
          <w:b/>
          <w:bCs/>
          <w:szCs w:val="36"/>
          <w:rtl/>
        </w:rPr>
        <w:t>سَلْوَتي إِذَا حَزِنْتُ ، وَلَذَتي إِذَا سَلَوْتُ .</w:t>
      </w:r>
    </w:p>
    <w:p w:rsidR="00CC79BB" w:rsidRPr="003575DC" w:rsidRDefault="009824B7" w:rsidP="00D96E4E">
      <w:pPr>
        <w:jc w:val="lowKashida"/>
        <w:rPr>
          <w:szCs w:val="36"/>
          <w:rtl/>
        </w:rPr>
      </w:pPr>
      <w:r w:rsidRPr="00E2725F">
        <w:rPr>
          <w:rFonts w:ascii="Traditional Arabic" w:hAnsi="Traditional Arabic" w:cs="Traditional Arabic"/>
          <w:b/>
          <w:bCs/>
          <w:szCs w:val="36"/>
          <w:rtl/>
        </w:rPr>
        <w:t>وَ</w:t>
      </w:r>
      <w:r w:rsidR="00CC79BB" w:rsidRPr="003575DC">
        <w:rPr>
          <w:rFonts w:ascii="mylotus" w:hAnsi="mylotus" w:cs="AL-Mateen" w:hint="cs"/>
          <w:szCs w:val="36"/>
          <w:rtl/>
        </w:rPr>
        <w:t>قَالَ بَعْضُ الْبُلَغَاء:</w:t>
      </w:r>
      <w:r w:rsidR="00CC79BB" w:rsidRPr="00E2725F">
        <w:rPr>
          <w:rFonts w:ascii="Traditional Arabic" w:hAnsi="Traditional Arabic" w:cs="Traditional Arabic"/>
          <w:b/>
          <w:bCs/>
          <w:szCs w:val="36"/>
          <w:rtl/>
        </w:rPr>
        <w:t xml:space="preserve"> مَنْ تَفَرَّدَ بِالْعِلْم ِ لَمْ تُوْحِشْهُ خَلْوَةٌ , وَمَنْ تَسَلَّى بِالْكُتُبِ لَمْ تَفُتْهُ سَلْوَةٌ , وَمَنْ آنَسَهُ قِرَآةُ الْقُرْآن ؛لَمْ تُوْحِشْهُ مُفَارَقَةُ الإِخْوَان .</w:t>
      </w:r>
    </w:p>
    <w:p w:rsidR="009824B7" w:rsidRPr="003575DC" w:rsidRDefault="00CC79BB" w:rsidP="00D96E4E">
      <w:pPr>
        <w:ind w:firstLine="0"/>
        <w:jc w:val="lowKashida"/>
        <w:rPr>
          <w:rFonts w:ascii="mylotus" w:hAnsi="mylotus" w:cs="AL-Mateen"/>
          <w:szCs w:val="36"/>
          <w:rtl/>
        </w:rPr>
      </w:pPr>
      <w:r w:rsidRPr="003575DC">
        <w:rPr>
          <w:rFonts w:ascii="mylotus" w:hAnsi="mylotus" w:cs="AL-Mateen" w:hint="cs"/>
          <w:szCs w:val="36"/>
          <w:rtl/>
        </w:rPr>
        <w:t xml:space="preserve"> وَقَالَ بَعْضُ الْحُكَمَاءِ:</w:t>
      </w:r>
      <w:r w:rsidRPr="003575DC">
        <w:rPr>
          <w:rFonts w:hint="cs"/>
          <w:szCs w:val="36"/>
          <w:rtl/>
        </w:rPr>
        <w:t xml:space="preserve"> </w:t>
      </w:r>
      <w:r w:rsidRPr="00E2725F">
        <w:rPr>
          <w:rFonts w:ascii="Traditional Arabic" w:hAnsi="Traditional Arabic" w:cs="Traditional Arabic"/>
          <w:b/>
          <w:bCs/>
          <w:szCs w:val="36"/>
          <w:rtl/>
        </w:rPr>
        <w:t>لاَسَمِيْرَ كَالْعِلْم ِ،وَلاَظَهِيْرَ كَالْحِلْم ِ.</w:t>
      </w:r>
      <w:r w:rsidRPr="003575DC">
        <w:rPr>
          <w:rFonts w:ascii="mylotus" w:hAnsi="mylotus" w:cs="AL-Mateen" w:hint="cs"/>
          <w:szCs w:val="36"/>
          <w:rtl/>
        </w:rPr>
        <w:t xml:space="preserve">  </w:t>
      </w:r>
    </w:p>
    <w:p w:rsidR="00CC79BB" w:rsidRPr="00E2725F" w:rsidRDefault="00CC79BB" w:rsidP="00D96E4E">
      <w:pPr>
        <w:ind w:firstLine="0"/>
        <w:jc w:val="lowKashida"/>
        <w:rPr>
          <w:rFonts w:ascii="Traditional Arabic" w:hAnsi="Traditional Arabic" w:cs="Traditional Arabic"/>
          <w:b/>
          <w:bCs/>
          <w:szCs w:val="36"/>
          <w:rtl/>
        </w:rPr>
      </w:pPr>
      <w:r w:rsidRPr="003575DC">
        <w:rPr>
          <w:rFonts w:ascii="mylotus" w:hAnsi="mylotus" w:cs="AL-Mateen" w:hint="cs"/>
          <w:szCs w:val="36"/>
          <w:rtl/>
        </w:rPr>
        <w:t xml:space="preserve"> وَقَالَ الْشَافِعِي رَحِمَهُ اللهُ:</w:t>
      </w:r>
      <w:r w:rsidRPr="003575DC">
        <w:rPr>
          <w:rFonts w:hint="cs"/>
          <w:szCs w:val="36"/>
          <w:rtl/>
        </w:rPr>
        <w:t xml:space="preserve"> </w:t>
      </w:r>
      <w:r w:rsidRPr="00E2725F">
        <w:rPr>
          <w:rFonts w:ascii="Traditional Arabic" w:hAnsi="Traditional Arabic" w:cs="Traditional Arabic"/>
          <w:b/>
          <w:bCs/>
          <w:szCs w:val="36"/>
          <w:rtl/>
        </w:rPr>
        <w:t>يَصِفُ حَلاَوَةَ الْعِلْم ِ ، وَلَذَّةَ الْفَهْم ِ .</w:t>
      </w:r>
    </w:p>
    <w:tbl>
      <w:tblPr>
        <w:tblStyle w:val="afe"/>
        <w:bidiVisual/>
        <w:tblW w:w="0" w:type="auto"/>
        <w:tblLook w:val="04A0"/>
      </w:tblPr>
      <w:tblGrid>
        <w:gridCol w:w="9473"/>
      </w:tblGrid>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lastRenderedPageBreak/>
              <w:t xml:space="preserve"> سَهَرِي لِتَنْقِيْح ِ الْعُلُوْم ِ أَلَذُّ لِي                                   مِنْ وَصْل ِ غَانِيَةٍ </w:t>
            </w:r>
            <w:r w:rsidRPr="00AB0CED">
              <w:rPr>
                <w:rStyle w:val="af0"/>
                <w:rFonts w:ascii="Traditional Arabic" w:hAnsi="Traditional Arabic"/>
                <w:b/>
                <w:bCs/>
                <w:szCs w:val="36"/>
                <w:rtl/>
              </w:rPr>
              <w:t>(</w:t>
            </w:r>
            <w:r w:rsidRPr="00AB0CED">
              <w:rPr>
                <w:rStyle w:val="af0"/>
                <w:rFonts w:ascii="Traditional Arabic" w:hAnsi="Traditional Arabic"/>
                <w:b/>
                <w:bCs/>
                <w:szCs w:val="36"/>
                <w:rtl/>
              </w:rPr>
              <w:footnoteReference w:id="5"/>
            </w:r>
            <w:r w:rsidRPr="00AB0CED">
              <w:rPr>
                <w:rStyle w:val="af0"/>
                <w:rFonts w:ascii="Traditional Arabic" w:hAnsi="Traditional Arabic"/>
                <w:b/>
                <w:bCs/>
                <w:szCs w:val="36"/>
                <w:rtl/>
              </w:rPr>
              <w:t>)</w:t>
            </w:r>
            <w:r w:rsidRPr="00AB0CED">
              <w:rPr>
                <w:rFonts w:ascii="Traditional Arabic" w:hAnsi="Traditional Arabic" w:cs="Traditional Arabic"/>
                <w:b/>
                <w:bCs/>
                <w:szCs w:val="36"/>
                <w:rtl/>
              </w:rPr>
              <w:t xml:space="preserve"> وَطِيْبِ عِنَاقِ</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وَصَرِيْرُ أَقْلاَمِي عَلَى صَفَحَاتِهَا                                   أَحْلَى مِنَ الْدَوْكَاءِ </w:t>
            </w:r>
            <w:r w:rsidRPr="00AB0CED">
              <w:rPr>
                <w:rStyle w:val="af0"/>
                <w:rFonts w:ascii="Traditional Arabic" w:hAnsi="Traditional Arabic"/>
                <w:b/>
                <w:bCs/>
                <w:szCs w:val="36"/>
                <w:rtl/>
              </w:rPr>
              <w:t>(</w:t>
            </w:r>
            <w:r w:rsidRPr="00AB0CED">
              <w:rPr>
                <w:rStyle w:val="af0"/>
                <w:rFonts w:ascii="Traditional Arabic" w:hAnsi="Traditional Arabic"/>
                <w:b/>
                <w:bCs/>
                <w:szCs w:val="36"/>
                <w:rtl/>
              </w:rPr>
              <w:footnoteReference w:id="6"/>
            </w:r>
            <w:r w:rsidRPr="00AB0CED">
              <w:rPr>
                <w:rStyle w:val="af0"/>
                <w:rFonts w:ascii="Traditional Arabic" w:hAnsi="Traditional Arabic"/>
                <w:b/>
                <w:bCs/>
                <w:szCs w:val="36"/>
                <w:rtl/>
              </w:rPr>
              <w:t>)</w:t>
            </w:r>
            <w:r w:rsidRPr="00AB0CED">
              <w:rPr>
                <w:rFonts w:ascii="Traditional Arabic" w:hAnsi="Traditional Arabic" w:cs="Traditional Arabic"/>
                <w:b/>
                <w:bCs/>
                <w:szCs w:val="36"/>
                <w:rtl/>
              </w:rPr>
              <w:t xml:space="preserve"> وَالْعُشَّاقِ</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وَأَلَذُّ مِنْ نَقْرِ الْفَتَاةِ لِدُفِّهَا                                              نَقْرِي لأُلْقِي الْرَّمْلَ عَنْ أَوْرَاقِي</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وَتَمَايُلِي طَرَبَاً لِحَلِّ عَوِيْصَةٍ  فِي الْدَّرْسِ                              أَشْهَى مِنْ مُدَامَةِ </w:t>
            </w:r>
            <w:r w:rsidRPr="00AB0CED">
              <w:rPr>
                <w:rStyle w:val="af0"/>
                <w:rFonts w:ascii="Traditional Arabic" w:hAnsi="Traditional Arabic"/>
                <w:b/>
                <w:bCs/>
                <w:szCs w:val="36"/>
                <w:rtl/>
              </w:rPr>
              <w:t>(</w:t>
            </w:r>
            <w:r w:rsidRPr="00AB0CED">
              <w:rPr>
                <w:rStyle w:val="af0"/>
                <w:rFonts w:ascii="Traditional Arabic" w:hAnsi="Traditional Arabic"/>
                <w:b/>
                <w:bCs/>
                <w:szCs w:val="36"/>
                <w:rtl/>
              </w:rPr>
              <w:footnoteReference w:id="7"/>
            </w:r>
            <w:r w:rsidRPr="00AB0CED">
              <w:rPr>
                <w:rStyle w:val="af0"/>
                <w:rFonts w:ascii="Traditional Arabic" w:hAnsi="Traditional Arabic"/>
                <w:b/>
                <w:bCs/>
                <w:szCs w:val="36"/>
                <w:rtl/>
              </w:rPr>
              <w:t>)</w:t>
            </w:r>
            <w:r w:rsidRPr="00AB0CED">
              <w:rPr>
                <w:rFonts w:ascii="Traditional Arabic" w:hAnsi="Traditional Arabic" w:cs="Traditional Arabic"/>
                <w:b/>
                <w:bCs/>
                <w:szCs w:val="36"/>
                <w:rtl/>
              </w:rPr>
              <w:t xml:space="preserve"> سَاقِي</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وَ أَبِيْتُ سَهْرَانَ الْدُّجَى</w:t>
            </w:r>
            <w:r w:rsidRPr="00AB0CED">
              <w:rPr>
                <w:rStyle w:val="af0"/>
                <w:rFonts w:ascii="Traditional Arabic" w:hAnsi="Traditional Arabic"/>
                <w:b/>
                <w:bCs/>
                <w:szCs w:val="36"/>
                <w:rtl/>
              </w:rPr>
              <w:t>(</w:t>
            </w:r>
            <w:r w:rsidRPr="00AB0CED">
              <w:rPr>
                <w:rStyle w:val="af0"/>
                <w:rFonts w:ascii="Traditional Arabic" w:hAnsi="Traditional Arabic"/>
                <w:b/>
                <w:bCs/>
                <w:szCs w:val="36"/>
                <w:rtl/>
              </w:rPr>
              <w:footnoteReference w:id="8"/>
            </w:r>
            <w:r w:rsidRPr="00AB0CED">
              <w:rPr>
                <w:rStyle w:val="af0"/>
                <w:rFonts w:ascii="Traditional Arabic" w:hAnsi="Traditional Arabic"/>
                <w:b/>
                <w:bCs/>
                <w:szCs w:val="36"/>
                <w:rtl/>
              </w:rPr>
              <w:t>)</w:t>
            </w:r>
            <w:r w:rsidRPr="00AB0CED">
              <w:rPr>
                <w:rFonts w:ascii="Traditional Arabic" w:hAnsi="Traditional Arabic" w:cs="Traditional Arabic"/>
                <w:b/>
                <w:bCs/>
                <w:szCs w:val="36"/>
                <w:rtl/>
              </w:rPr>
              <w:t xml:space="preserve">                                       وَتَبِيتُهُ نَوْمَاً وَتَبْغِي بَعَدَ ذَاكَ لِحَاقِي</w:t>
            </w:r>
          </w:p>
        </w:tc>
      </w:tr>
    </w:tbl>
    <w:p w:rsidR="00F210DA" w:rsidRPr="00E2725F" w:rsidRDefault="00CC79BB" w:rsidP="00D96E4E">
      <w:pPr>
        <w:jc w:val="lowKashida"/>
        <w:rPr>
          <w:rFonts w:ascii="Traditional Arabic" w:hAnsi="Traditional Arabic" w:cs="Traditional Arabic"/>
          <w:b/>
          <w:bCs/>
          <w:szCs w:val="36"/>
          <w:rtl/>
        </w:rPr>
      </w:pPr>
      <w:r w:rsidRPr="00E2725F">
        <w:rPr>
          <w:rFonts w:ascii="Traditional Arabic" w:hAnsi="Traditional Arabic" w:cs="Traditional Arabic"/>
          <w:b/>
          <w:bCs/>
          <w:szCs w:val="36"/>
          <w:rtl/>
        </w:rPr>
        <w:t xml:space="preserve"> </w:t>
      </w:r>
      <w:r w:rsidRPr="003575DC">
        <w:rPr>
          <w:rFonts w:ascii="Lotus Linotype" w:hAnsi="Lotus Linotype" w:cs="AL-Mateen" w:hint="cs"/>
          <w:szCs w:val="36"/>
          <w:rtl/>
        </w:rPr>
        <w:t xml:space="preserve"> </w:t>
      </w:r>
      <w:r w:rsidRPr="003575DC">
        <w:rPr>
          <w:rFonts w:ascii="AL-Mateen" w:hAnsi="AL-Mateen" w:cs="AL-Mateen" w:hint="cs"/>
          <w:szCs w:val="36"/>
          <w:rtl/>
        </w:rPr>
        <w:t xml:space="preserve"> </w:t>
      </w:r>
      <w:r w:rsidRPr="003575DC">
        <w:rPr>
          <w:rFonts w:ascii="Lotus Linotype" w:hAnsi="Lotus Linotype" w:cs="AL-Mateen" w:hint="cs"/>
          <w:szCs w:val="36"/>
          <w:rtl/>
        </w:rPr>
        <w:t xml:space="preserve"> </w:t>
      </w:r>
      <w:r w:rsidRPr="00E2725F">
        <w:rPr>
          <w:rFonts w:ascii="Traditional Arabic" w:hAnsi="Traditional Arabic" w:cs="Traditional Arabic"/>
          <w:b/>
          <w:bCs/>
          <w:szCs w:val="36"/>
          <w:rtl/>
        </w:rPr>
        <w:t xml:space="preserve"> </w:t>
      </w:r>
      <w:r w:rsidRPr="003575DC">
        <w:rPr>
          <w:rFonts w:ascii="Lotus Linotype" w:hAnsi="Lotus Linotype" w:cs="AL-Mateen"/>
          <w:szCs w:val="36"/>
          <w:rtl/>
        </w:rPr>
        <w:t>قَالَ الْمَاوَرْدِي رَحِمَهُ الله:</w:t>
      </w:r>
      <w:r w:rsidRPr="00E2725F">
        <w:rPr>
          <w:rFonts w:ascii="Traditional Arabic" w:hAnsi="Traditional Arabic" w:cs="Traditional Arabic"/>
          <w:b/>
          <w:bCs/>
          <w:szCs w:val="36"/>
          <w:rtl/>
        </w:rPr>
        <w:t xml:space="preserve"> الْعِلْمُ أَشْرَفُ مَا رَغَبَ فِيهِ الْرَاغِبُ،وَأَفْضَلُ مَا طَلَبَهُ الْطَالِبُ ، وَأَنْفَعُ مَا كَسَبَهُ الْكَاسِبُ. </w:t>
      </w:r>
    </w:p>
    <w:p w:rsidR="00AB0CED" w:rsidRPr="00886741" w:rsidRDefault="00CC79BB" w:rsidP="00D96E4E">
      <w:pPr>
        <w:jc w:val="lowKashida"/>
        <w:rPr>
          <w:rFonts w:ascii="mylotus" w:hAnsi="mylotus" w:cs="AL-Mateen"/>
          <w:szCs w:val="36"/>
          <w:rtl/>
        </w:rPr>
      </w:pPr>
      <w:r w:rsidRPr="003575DC">
        <w:rPr>
          <w:rFonts w:ascii="mylotus" w:hAnsi="mylotus" w:cs="AL-Mateen" w:hint="cs"/>
          <w:szCs w:val="36"/>
          <w:rtl/>
        </w:rPr>
        <w:t>وَقَاَلَ الْحَافِظُ الْحَكَمِيُّ رَحِمَهُ الله:</w:t>
      </w:r>
    </w:p>
    <w:tbl>
      <w:tblPr>
        <w:tblStyle w:val="afe"/>
        <w:bidiVisual/>
        <w:tblW w:w="9003" w:type="dxa"/>
        <w:tblLook w:val="04A0"/>
      </w:tblPr>
      <w:tblGrid>
        <w:gridCol w:w="9003"/>
      </w:tblGrid>
      <w:tr w:rsidR="00AB0CED" w:rsidRPr="00AB0CED" w:rsidTr="000D17EA">
        <w:trPr>
          <w:trHeight w:val="547"/>
        </w:trPr>
        <w:tc>
          <w:tcPr>
            <w:tcW w:w="9003" w:type="dxa"/>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الْعِلْمُ أَشْرَفُ مَطْلُوْبٍ وَطاَلِبُهُ للهِ               </w:t>
            </w:r>
            <w:r w:rsidR="000D17EA">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 xml:space="preserve">      </w:t>
            </w:r>
            <w:r w:rsidR="000D17EA">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 xml:space="preserve"> أَكْرَمُ مَنْ يَمْشِي عَلَى قَدَمِ</w:t>
            </w:r>
          </w:p>
        </w:tc>
      </w:tr>
      <w:tr w:rsidR="00AB0CED" w:rsidRPr="00AB0CED" w:rsidTr="000D17EA">
        <w:trPr>
          <w:trHeight w:val="562"/>
        </w:trPr>
        <w:tc>
          <w:tcPr>
            <w:tcW w:w="9003" w:type="dxa"/>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الْعِلْم ُ نُوْرٌ مُبِيْنٌ يَسْتَضِيءُ بِهِ                         </w:t>
            </w:r>
            <w:r w:rsidR="000D17EA">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 xml:space="preserve"> أَهْلُ الْسَعَادَةِ وَالْجُهَّالُ فِي الْظُلَمِ </w:t>
            </w:r>
          </w:p>
        </w:tc>
      </w:tr>
    </w:tbl>
    <w:p w:rsidR="00CC79BB" w:rsidRPr="003575DC" w:rsidRDefault="00CC79BB" w:rsidP="00D96E4E">
      <w:pPr>
        <w:jc w:val="lowKashida"/>
        <w:rPr>
          <w:rFonts w:ascii="Lotus Linotype" w:hAnsi="Lotus Linotype" w:cs="AL-Mateen"/>
          <w:szCs w:val="36"/>
          <w:rtl/>
        </w:rPr>
      </w:pPr>
      <w:r w:rsidRPr="003575DC">
        <w:rPr>
          <w:rFonts w:ascii="Lotus Linotype" w:hAnsi="Lotus Linotype" w:cs="AL-Mateen" w:hint="cs"/>
          <w:szCs w:val="36"/>
          <w:rtl/>
        </w:rPr>
        <w:t>وَ</w:t>
      </w:r>
      <w:r w:rsidRPr="003575DC">
        <w:rPr>
          <w:rFonts w:ascii="mylotus" w:hAnsi="mylotus" w:cs="AL-Mateen" w:hint="cs"/>
          <w:szCs w:val="36"/>
          <w:rtl/>
        </w:rPr>
        <w:t>الْعِلْمُ:</w:t>
      </w:r>
      <w:r w:rsidRPr="00E2725F">
        <w:rPr>
          <w:rFonts w:ascii="Traditional Arabic" w:hAnsi="Traditional Arabic" w:cs="Traditional Arabic"/>
          <w:b/>
          <w:bCs/>
          <w:szCs w:val="36"/>
          <w:rtl/>
        </w:rPr>
        <w:t xml:space="preserve"> مَنْقَبَةٌ كَرِيْمَةٌ، وَمَفْخَرَةٌ عَظِيْمَةٌ .</w:t>
      </w:r>
    </w:p>
    <w:p w:rsidR="00AB0CED" w:rsidRPr="00886741" w:rsidRDefault="00CC79BB" w:rsidP="00D96E4E">
      <w:pPr>
        <w:ind w:firstLine="0"/>
        <w:jc w:val="lowKashida"/>
        <w:rPr>
          <w:rFonts w:ascii="Lotus Linotype" w:hAnsi="Lotus Linotype" w:cs="AL-Mateen"/>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قَاَلَ صَاحِبُ شَذَا الْعَرْفِ فِي فَنِ الْصَرْفِ:</w:t>
      </w:r>
      <w:r w:rsidRPr="003575DC">
        <w:rPr>
          <w:rFonts w:ascii="Lotus Linotype" w:hAnsi="Lotus Linotype" w:cs="AL-Mateen" w:hint="cs"/>
          <w:szCs w:val="36"/>
          <w:rtl/>
        </w:rPr>
        <w:t xml:space="preserve"> </w:t>
      </w:r>
    </w:p>
    <w:tbl>
      <w:tblPr>
        <w:tblStyle w:val="afe"/>
        <w:bidiVisual/>
        <w:tblW w:w="0" w:type="auto"/>
        <w:tblLook w:val="04A0"/>
      </w:tblPr>
      <w:tblGrid>
        <w:gridCol w:w="9017"/>
      </w:tblGrid>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الْفَخْرُ بِالْعِلْم ِ لاَبِالْجَاهِ وَالْمَالِ                                    وَالْجِدُّ بِالْجِدِّ لاَبِالْجَدِّ وَالْخَالِ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كَمْ مِنْ مَلِيءٍ وَضِيءِ الْوَجْهِ تَحْسَبُهُ                           </w:t>
            </w:r>
            <w:r w:rsidR="000D17EA">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 xml:space="preserve"> للعِلْم ِ خِلاً وَلَكِنْ فِكْرَهُ خَالِ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 فِي الْمَالِ وَالْجَاهِ أَسْبَابُ الْغُرُوْرِ                               وَمَنْ يَعْتَزُّ بِالأَهْلِ كَالْمُغْتَرِّ بِالآلِ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تِلْكَ الأُمُوْرُ سَحَابَاتٌ تُغَيُّرُهَا                               </w:t>
            </w:r>
            <w:r>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حَوَادِثُ الْدَّهْرِ مِنْ حَالٍ إِلَى حَالِ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وَلَكِنِ الْعِلْمُ لاَ يَنْفَكُ صَاحِبُهُ                                 </w:t>
            </w:r>
            <w:r>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 xml:space="preserve"> مُعَظَّمَ الْقَدْر ِ فِي حِلٍّ وَتِرْحَالِ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t xml:space="preserve">أُفُقَ الْسِّمَاكَيْنِ </w:t>
            </w:r>
            <w:r w:rsidRPr="00AB0CED">
              <w:rPr>
                <w:rStyle w:val="af0"/>
                <w:rFonts w:ascii="Traditional Arabic" w:hAnsi="Traditional Arabic"/>
                <w:b/>
                <w:bCs/>
                <w:szCs w:val="36"/>
                <w:rtl/>
              </w:rPr>
              <w:t>(</w:t>
            </w:r>
            <w:r w:rsidRPr="00AB0CED">
              <w:rPr>
                <w:rStyle w:val="af0"/>
                <w:rFonts w:ascii="Traditional Arabic" w:hAnsi="Traditional Arabic"/>
                <w:b/>
                <w:bCs/>
                <w:szCs w:val="36"/>
                <w:rtl/>
              </w:rPr>
              <w:footnoteReference w:id="9"/>
            </w:r>
            <w:r w:rsidRPr="00AB0CED">
              <w:rPr>
                <w:rStyle w:val="af0"/>
                <w:rFonts w:ascii="Traditional Arabic" w:hAnsi="Traditional Arabic"/>
                <w:b/>
                <w:bCs/>
                <w:szCs w:val="36"/>
                <w:rtl/>
              </w:rPr>
              <w:t>)</w:t>
            </w:r>
            <w:r w:rsidRPr="00AB0CED">
              <w:rPr>
                <w:rFonts w:ascii="Traditional Arabic" w:hAnsi="Traditional Arabic" w:cs="Traditional Arabic"/>
                <w:b/>
                <w:bCs/>
                <w:szCs w:val="36"/>
                <w:rtl/>
              </w:rPr>
              <w:t xml:space="preserve"> بَلْ أَعْلاَهُ مَقْعَدُهُ                               فِي كُلِّ حَالٍ تَرَاهُ نَاعِمَ الْبَالِ</w:t>
            </w:r>
          </w:p>
        </w:tc>
      </w:tr>
      <w:tr w:rsidR="00AB0CED" w:rsidRPr="00AB0CED" w:rsidTr="00AB0CED">
        <w:tc>
          <w:tcPr>
            <w:tcW w:w="0" w:type="auto"/>
          </w:tcPr>
          <w:p w:rsidR="00AB0CED" w:rsidRPr="00AB0CED" w:rsidRDefault="00AB0CED" w:rsidP="00D96E4E">
            <w:pPr>
              <w:ind w:firstLine="0"/>
              <w:jc w:val="lowKashida"/>
              <w:rPr>
                <w:rFonts w:ascii="Traditional Arabic" w:hAnsi="Traditional Arabic" w:cs="Traditional Arabic"/>
                <w:b/>
                <w:bCs/>
                <w:szCs w:val="36"/>
                <w:rtl/>
              </w:rPr>
            </w:pPr>
            <w:r w:rsidRPr="00AB0CED">
              <w:rPr>
                <w:rFonts w:ascii="Traditional Arabic" w:hAnsi="Traditional Arabic" w:cs="Traditional Arabic"/>
                <w:b/>
                <w:bCs/>
                <w:szCs w:val="36"/>
                <w:rtl/>
              </w:rPr>
              <w:lastRenderedPageBreak/>
              <w:t xml:space="preserve">إِنْ عَاشَ عَاشَ أَجَلَّ الْنَّاسِ مَنْزِلَة ً                           </w:t>
            </w:r>
            <w:r>
              <w:rPr>
                <w:rFonts w:ascii="Traditional Arabic" w:hAnsi="Traditional Arabic" w:cs="Traditional Arabic" w:hint="cs"/>
                <w:b/>
                <w:bCs/>
                <w:szCs w:val="36"/>
                <w:rtl/>
              </w:rPr>
              <w:t xml:space="preserve">     </w:t>
            </w:r>
            <w:r w:rsidRPr="00AB0CED">
              <w:rPr>
                <w:rFonts w:ascii="Traditional Arabic" w:hAnsi="Traditional Arabic" w:cs="Traditional Arabic"/>
                <w:b/>
                <w:bCs/>
                <w:szCs w:val="36"/>
                <w:rtl/>
              </w:rPr>
              <w:t>أَوْ مَاتَ مَاتَ بِإِعْظَام ٍ وَإِجْلاَلِ</w:t>
            </w:r>
          </w:p>
        </w:tc>
      </w:tr>
    </w:tbl>
    <w:p w:rsidR="00F210DA" w:rsidRPr="003575DC" w:rsidRDefault="00CC79BB" w:rsidP="00D96E4E">
      <w:pPr>
        <w:ind w:firstLine="0"/>
        <w:jc w:val="lowKashida"/>
        <w:rPr>
          <w:rFonts w:ascii="Lotus Linotype" w:hAnsi="Lotus Linotype" w:cs="AL-Mateen"/>
          <w:szCs w:val="36"/>
          <w:rtl/>
        </w:rPr>
      </w:pPr>
      <w:r w:rsidRPr="00E2725F">
        <w:rPr>
          <w:rFonts w:ascii="Traditional Arabic" w:hAnsi="Traditional Arabic" w:cs="Traditional Arabic"/>
          <w:b/>
          <w:bCs/>
          <w:szCs w:val="36"/>
          <w:rtl/>
        </w:rPr>
        <w:t xml:space="preserve"> </w:t>
      </w:r>
      <w:r w:rsidRPr="003575DC">
        <w:rPr>
          <w:rFonts w:ascii="Lotus Linotype" w:hAnsi="Lotus Linotype" w:cs="AL-Mateen"/>
          <w:szCs w:val="36"/>
          <w:rtl/>
        </w:rPr>
        <w:t>قَالَ عَبْدُ الْمَلِكِ بْن</w:t>
      </w:r>
      <w:r w:rsidRPr="003575DC">
        <w:rPr>
          <w:rFonts w:ascii="Lotus Linotype" w:hAnsi="Lotus Linotype" w:cs="AL-Mateen" w:hint="cs"/>
          <w:szCs w:val="36"/>
          <w:rtl/>
        </w:rPr>
        <w:t>ُ</w:t>
      </w:r>
      <w:r w:rsidRPr="003575DC">
        <w:rPr>
          <w:rFonts w:ascii="Lotus Linotype" w:hAnsi="Lotus Linotype" w:cs="AL-Mateen"/>
          <w:szCs w:val="36"/>
          <w:rtl/>
        </w:rPr>
        <w:t xml:space="preserve"> مَرْوَانَ رَحِمَهُ الله:</w:t>
      </w:r>
      <w:r w:rsidRPr="00E2725F">
        <w:rPr>
          <w:rFonts w:ascii="Traditional Arabic" w:hAnsi="Traditional Arabic" w:cs="Traditional Arabic"/>
          <w:b/>
          <w:bCs/>
          <w:szCs w:val="36"/>
          <w:rtl/>
        </w:rPr>
        <w:t xml:space="preserve"> لِبَنِيْهِ يَا بَنِيَّ تَعَلَّمُوا الْعِلْمَ ؛ فَإِنْ كُنْتُمْ سَادَةً فُقْتُمْ ، وَإِنْ كُنْتُمْ وَسَطَاً سُدْتُمْ،وَإِنْ كُنْتُمْ سَوْقَةً عِشْتُمْ</w:t>
      </w:r>
      <w:r w:rsidR="003C0614" w:rsidRPr="00E2725F">
        <w:rPr>
          <w:rFonts w:ascii="Traditional Arabic" w:hAnsi="Traditional Arabic" w:cs="Traditional Arabic"/>
          <w:b/>
          <w:bCs/>
          <w:szCs w:val="36"/>
          <w:rtl/>
        </w:rPr>
        <w:t>.</w:t>
      </w:r>
      <w:r w:rsidRPr="00E2725F">
        <w:rPr>
          <w:rFonts w:ascii="Traditional Arabic" w:hAnsi="Traditional Arabic" w:cs="Traditional Arabic"/>
          <w:b/>
          <w:bCs/>
          <w:szCs w:val="36"/>
          <w:rtl/>
        </w:rPr>
        <w:t xml:space="preserve"> </w:t>
      </w:r>
    </w:p>
    <w:p w:rsidR="00381B82" w:rsidRPr="00E2725F" w:rsidRDefault="00CC79BB" w:rsidP="00D96E4E">
      <w:pPr>
        <w:ind w:firstLine="0"/>
        <w:jc w:val="lowKashida"/>
        <w:rPr>
          <w:rFonts w:ascii="Traditional Arabic" w:hAnsi="Traditional Arabic" w:cs="Traditional Arabic"/>
          <w:b/>
          <w:bCs/>
          <w:szCs w:val="36"/>
          <w:rtl/>
        </w:rPr>
      </w:pPr>
      <w:r w:rsidRPr="003575DC">
        <w:rPr>
          <w:rFonts w:ascii="Lotus Linotype" w:hAnsi="Lotus Linotype" w:cs="AL-Mateen"/>
          <w:szCs w:val="36"/>
          <w:rtl/>
        </w:rPr>
        <w:t xml:space="preserve"> وَقَالَ الْمَاوَرْدِي رَحِمَهُ الله:</w:t>
      </w:r>
      <w:r w:rsidRPr="00E2725F">
        <w:rPr>
          <w:rFonts w:ascii="Traditional Arabic" w:hAnsi="Traditional Arabic" w:cs="Traditional Arabic"/>
          <w:b/>
          <w:bCs/>
          <w:szCs w:val="36"/>
          <w:rtl/>
        </w:rPr>
        <w:t xml:space="preserve"> تَعَلَّم ِ الْعِلْمَ ؛ فَإِنَّهُ يُسَدِّدُكَ وَيُقَوِمُكَ صَغِيْرَا وَيُسَوِدُكَ وَيُقَدِّمُكَ كَبِيْرَا  وَيُصْلِحُ زَيْفَكَ وَفَسَادَكَ ، وَيُرْغِمُ عَدَّوْكَ وَحُسَّادَكَ ، وَيُقَوِمُ عِوَجَكَ وَمِيْلَكَ ، وَيُصَحِحُ هِمَّتَكَ وَأَمَلَكَ . </w:t>
      </w:r>
      <w:r w:rsidR="00381B82" w:rsidRPr="00E2725F">
        <w:rPr>
          <w:rFonts w:ascii="Traditional Arabic" w:hAnsi="Traditional Arabic" w:cs="Traditional Arabic"/>
          <w:b/>
          <w:bCs/>
          <w:szCs w:val="36"/>
          <w:rtl/>
        </w:rPr>
        <w:t xml:space="preserve"> </w:t>
      </w:r>
    </w:p>
    <w:p w:rsidR="007C5A00" w:rsidRPr="003575DC" w:rsidRDefault="00CC79BB" w:rsidP="00D96E4E">
      <w:pPr>
        <w:ind w:firstLine="0"/>
        <w:jc w:val="lowKashida"/>
        <w:rPr>
          <w:rFonts w:ascii="mylotus" w:hAnsi="mylotus" w:cs="AL-Mateen"/>
          <w:szCs w:val="36"/>
          <w:rtl/>
        </w:rPr>
      </w:pPr>
      <w:r w:rsidRPr="00E2725F">
        <w:rPr>
          <w:rFonts w:ascii="Traditional Arabic" w:hAnsi="Traditional Arabic" w:cs="Traditional Arabic"/>
          <w:b/>
          <w:bCs/>
          <w:szCs w:val="36"/>
          <w:rtl/>
        </w:rPr>
        <w:t>قال تعالى:{</w:t>
      </w:r>
      <w:r w:rsidRPr="003575DC">
        <w:rPr>
          <w:szCs w:val="36"/>
          <w:rtl/>
        </w:rPr>
        <w:t xml:space="preserve"> </w:t>
      </w:r>
      <w:r w:rsidRPr="00E2725F">
        <w:rPr>
          <w:rFonts w:ascii="Traditional Arabic" w:hAnsi="Traditional Arabic" w:cs="Traditional Arabic"/>
          <w:b/>
          <w:bCs/>
          <w:szCs w:val="36"/>
          <w:rtl/>
        </w:rPr>
        <w:t>اقْرَأْ بِاسْمِ رَبِّكَ الَّذِي خَلَقَ}</w:t>
      </w:r>
      <w:r w:rsidRPr="003575DC">
        <w:rPr>
          <w:rFonts w:ascii="QCF_BSML" w:hAnsi="QCF_BSML" w:cs="QCF_BSML" w:hint="cs"/>
          <w:b/>
          <w:bCs/>
          <w:szCs w:val="36"/>
          <w:rtl/>
          <w:lang w:eastAsia="en-US"/>
        </w:rPr>
        <w:t xml:space="preserve"> </w:t>
      </w:r>
      <w:r w:rsidR="0076726D">
        <w:rPr>
          <w:rFonts w:ascii="Traditional Arabic" w:hAnsi="Traditional Arabic" w:cs="Traditional Arabic"/>
          <w:sz w:val="28"/>
          <w:szCs w:val="28"/>
          <w:rtl/>
          <w:lang w:eastAsia="en-US"/>
        </w:rPr>
        <w:t>[العلق:</w:t>
      </w:r>
      <w:r w:rsidR="0076726D">
        <w:rPr>
          <w:rFonts w:ascii="Traditional Arabic" w:hAnsi="Traditional Arabic" w:cs="Traditional Arabic" w:hint="cs"/>
          <w:sz w:val="28"/>
          <w:szCs w:val="28"/>
          <w:rtl/>
          <w:lang w:eastAsia="en-US"/>
        </w:rPr>
        <w:t>1</w:t>
      </w:r>
      <w:r w:rsidRPr="0076726D">
        <w:rPr>
          <w:rFonts w:ascii="Traditional Arabic" w:hAnsi="Traditional Arabic" w:cs="Traditional Arabic"/>
          <w:sz w:val="28"/>
          <w:szCs w:val="28"/>
          <w:rtl/>
        </w:rPr>
        <w:t>]</w:t>
      </w:r>
      <w:r w:rsidRPr="003575DC">
        <w:rPr>
          <w:rFonts w:ascii="mylotus" w:hAnsi="mylotus" w:cs="AL-Mateen" w:hint="cs"/>
          <w:szCs w:val="36"/>
          <w:rtl/>
        </w:rPr>
        <w:t xml:space="preserve"> </w:t>
      </w:r>
    </w:p>
    <w:p w:rsidR="007C5A00" w:rsidRPr="003575DC" w:rsidRDefault="00CC79BB" w:rsidP="00D96E4E">
      <w:pPr>
        <w:ind w:firstLine="0"/>
        <w:jc w:val="lowKashida"/>
        <w:rPr>
          <w:rFonts w:ascii="Lotus Linotype" w:hAnsi="Lotus Linotype"/>
          <w:szCs w:val="36"/>
          <w:rtl/>
        </w:rPr>
      </w:pPr>
      <w:r w:rsidRPr="003575DC">
        <w:rPr>
          <w:rFonts w:ascii="mylotus" w:hAnsi="mylotus" w:cs="AL-Mateen" w:hint="cs"/>
          <w:szCs w:val="36"/>
          <w:rtl/>
        </w:rPr>
        <w:t xml:space="preserve"> فَبِالْقِرَاءَةِ:</w:t>
      </w:r>
      <w:r w:rsidRPr="003575DC">
        <w:rPr>
          <w:rFonts w:hint="cs"/>
          <w:szCs w:val="36"/>
          <w:rtl/>
        </w:rPr>
        <w:t xml:space="preserve"> </w:t>
      </w:r>
      <w:r w:rsidRPr="00E2725F">
        <w:rPr>
          <w:rFonts w:ascii="Traditional Arabic" w:hAnsi="Traditional Arabic" w:cs="Traditional Arabic"/>
          <w:b/>
          <w:bCs/>
          <w:szCs w:val="36"/>
          <w:rtl/>
        </w:rPr>
        <w:t>أَصَبَحَ الإِنْسَانُ بَصَيْر ؛ بَعْدَ أَنْ كَانَ ضَرِيْر.</w:t>
      </w:r>
      <w:r w:rsidRPr="003575DC">
        <w:rPr>
          <w:rFonts w:ascii="QCF_BSML" w:hAnsi="QCF_BSML" w:cs="QCF_BSML"/>
          <w:b/>
          <w:bCs/>
          <w:szCs w:val="36"/>
          <w:rtl/>
          <w:lang w:eastAsia="en-US"/>
        </w:rPr>
        <w:t xml:space="preserve"> </w:t>
      </w:r>
      <w:r w:rsidRPr="00E2725F">
        <w:rPr>
          <w:rFonts w:ascii="Traditional Arabic" w:hAnsi="Traditional Arabic" w:cs="Traditional Arabic"/>
          <w:b/>
          <w:bCs/>
          <w:szCs w:val="36"/>
          <w:rtl/>
        </w:rPr>
        <w:t>قال تعالى:{</w:t>
      </w:r>
      <w:r w:rsidRPr="003575DC">
        <w:rPr>
          <w:szCs w:val="36"/>
          <w:rtl/>
        </w:rPr>
        <w:t xml:space="preserve"> </w:t>
      </w:r>
      <w:r w:rsidRPr="00E2725F">
        <w:rPr>
          <w:rFonts w:ascii="Traditional Arabic" w:hAnsi="Traditional Arabic" w:cs="Traditional Arabic"/>
          <w:b/>
          <w:bCs/>
          <w:szCs w:val="36"/>
          <w:rtl/>
        </w:rPr>
        <w:t>أَفَمَن يَعْلَمُ أَنَّمَا أُنزِلَ إِلَيْكَ مِن رَبِّكَ الْحَقُّ كَمَنْ هُوَ أَعْمَى إِنَّمَا يَتَذَكَّرُ أُوْلُواْ الأَلْبَابِ}</w:t>
      </w:r>
      <w:r w:rsidRPr="003575DC">
        <w:rPr>
          <w:rFonts w:ascii="QCF_BSML" w:hAnsi="QCF_BSML" w:cs="QCF_BSML" w:hint="cs"/>
          <w:b/>
          <w:bCs/>
          <w:szCs w:val="36"/>
          <w:rtl/>
          <w:lang w:eastAsia="en-US"/>
        </w:rPr>
        <w:t xml:space="preserve"> </w:t>
      </w:r>
      <w:r w:rsidRPr="00152C0F">
        <w:rPr>
          <w:rFonts w:ascii="Traditional Arabic" w:hAnsi="Traditional Arabic" w:cs="Traditional Arabic"/>
          <w:b/>
          <w:bCs/>
          <w:sz w:val="28"/>
          <w:szCs w:val="28"/>
          <w:rtl/>
          <w:lang w:eastAsia="en-US"/>
        </w:rPr>
        <w:t>[ الرعد: ١٩]</w:t>
      </w:r>
      <w:r w:rsidRPr="003575DC">
        <w:rPr>
          <w:rFonts w:ascii="Lotus Linotype" w:hAnsi="Lotus Linotype"/>
          <w:szCs w:val="36"/>
          <w:rtl/>
        </w:rPr>
        <w:t xml:space="preserve"> </w:t>
      </w:r>
    </w:p>
    <w:p w:rsidR="00CC79BB" w:rsidRPr="00E2725F" w:rsidRDefault="00CC79BB" w:rsidP="00D96E4E">
      <w:pPr>
        <w:ind w:firstLine="0"/>
        <w:jc w:val="lowKashida"/>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وَبِالْقِرَاءَةِ:</w:t>
      </w:r>
      <w:r w:rsidRPr="00E2725F">
        <w:rPr>
          <w:rFonts w:ascii="Traditional Arabic" w:hAnsi="Traditional Arabic" w:cs="Traditional Arabic"/>
          <w:b/>
          <w:bCs/>
          <w:szCs w:val="36"/>
          <w:rtl/>
        </w:rPr>
        <w:t xml:space="preserve"> أَصَبَحَ الإِنْسَانُ حَيَّا ؛ بَعَدَ أَنْ كَانَ  مَيْتَا. وَخَرَجَ إِلَى الْنُّوْرِ الْتَّام ؛ِ بَعْدَ أَنْ عَاشَ فِي </w:t>
      </w:r>
    </w:p>
    <w:p w:rsidR="007C5A00" w:rsidRPr="003575DC" w:rsidRDefault="00CC79BB" w:rsidP="00D96E4E">
      <w:pPr>
        <w:ind w:firstLine="0"/>
        <w:jc w:val="center"/>
        <w:rPr>
          <w:rFonts w:ascii="Lotus Linotype" w:hAnsi="Lotus Linotype" w:cs="AL-Mateen"/>
          <w:szCs w:val="36"/>
          <w:rtl/>
        </w:rPr>
      </w:pPr>
      <w:r w:rsidRPr="00E2725F">
        <w:rPr>
          <w:rFonts w:ascii="Traditional Arabic" w:hAnsi="Traditional Arabic" w:cs="Traditional Arabic"/>
          <w:b/>
          <w:bCs/>
          <w:szCs w:val="36"/>
          <w:rtl/>
        </w:rPr>
        <w:t>الْظَّلاَم ِ.</w:t>
      </w:r>
      <w:r w:rsidRPr="003575DC">
        <w:rPr>
          <w:rFonts w:ascii="Lotus Linotype" w:hAnsi="Lotus Linotype" w:cs="AL-Mateen" w:hint="cs"/>
          <w:szCs w:val="36"/>
          <w:rtl/>
        </w:rPr>
        <w:t xml:space="preserve"> </w:t>
      </w:r>
      <w:r w:rsidRPr="00E2725F">
        <w:rPr>
          <w:rFonts w:ascii="Traditional Arabic" w:hAnsi="Traditional Arabic" w:cs="Traditional Arabic"/>
          <w:b/>
          <w:bCs/>
          <w:szCs w:val="36"/>
          <w:rtl/>
        </w:rPr>
        <w:t>قال تعالى:{أَوَ مَن كَانَ مَيْتاً فَأَحْيَيْنَاهُ وَجَعَلْنَا لَهُ نُوراً يَمْشِي بِهِ فِي النَّاسِ كَمَن مَّثَلُهُ فِي الظُّلُمَاتِ لَيْسَ بِخَارِجٍ مِّنْهَا كَذَلِكَ زُيِّنَ لِلْكَافِرِينَ مَا كَانُواْ يَعْمَلُونَ}</w:t>
      </w:r>
      <w:r w:rsidRPr="003575DC">
        <w:rPr>
          <w:rFonts w:ascii="QCF_BSML" w:hAnsi="QCF_BSML" w:cs="QCF_BSML" w:hint="cs"/>
          <w:b/>
          <w:bCs/>
          <w:szCs w:val="36"/>
          <w:rtl/>
          <w:lang w:eastAsia="en-US"/>
        </w:rPr>
        <w:t xml:space="preserve"> </w:t>
      </w:r>
      <w:r w:rsidRPr="00E2725F">
        <w:rPr>
          <w:rFonts w:ascii="Traditional Arabic" w:hAnsi="Traditional Arabic" w:cs="Traditional Arabic"/>
          <w:b/>
          <w:bCs/>
          <w:szCs w:val="36"/>
          <w:rtl/>
          <w:lang w:eastAsia="en-US"/>
        </w:rPr>
        <w:t>[الأنعام: ١٢٢</w:t>
      </w:r>
      <w:r w:rsidRPr="00E2725F">
        <w:rPr>
          <w:rFonts w:ascii="Traditional Arabic" w:hAnsi="Traditional Arabic" w:cs="Traditional Arabic"/>
          <w:b/>
          <w:bCs/>
          <w:szCs w:val="36"/>
          <w:rtl/>
        </w:rPr>
        <w:t>]</w:t>
      </w:r>
    </w:p>
    <w:p w:rsidR="007C5A00" w:rsidRPr="003575DC" w:rsidRDefault="00CC79BB" w:rsidP="00D96E4E">
      <w:pPr>
        <w:ind w:firstLine="0"/>
        <w:jc w:val="center"/>
        <w:rPr>
          <w:rFonts w:ascii="mylotus" w:hAnsi="mylotus" w:cs="AL-Mateen"/>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وَبِالْقِرَاءَةِ:</w:t>
      </w:r>
      <w:r w:rsidRPr="003575DC">
        <w:rPr>
          <w:rFonts w:hint="cs"/>
          <w:szCs w:val="36"/>
          <w:rtl/>
        </w:rPr>
        <w:t xml:space="preserve"> </w:t>
      </w:r>
      <w:r w:rsidRPr="00E2725F">
        <w:rPr>
          <w:rFonts w:ascii="Traditional Arabic" w:hAnsi="Traditional Arabic" w:cs="Traditional Arabic"/>
          <w:b/>
          <w:bCs/>
          <w:szCs w:val="36"/>
          <w:rtl/>
        </w:rPr>
        <w:t>أَصَبَحَ الإِنْسَانُ إِمَام ؛يَقَوْدُ الْنَّاسَ بِلاَ زِمَام . قال تعالى:{</w:t>
      </w:r>
      <w:r w:rsidRPr="003575DC">
        <w:rPr>
          <w:szCs w:val="36"/>
          <w:rtl/>
        </w:rPr>
        <w:t xml:space="preserve"> </w:t>
      </w:r>
      <w:r w:rsidRPr="00E2725F">
        <w:rPr>
          <w:rFonts w:ascii="Traditional Arabic" w:hAnsi="Traditional Arabic" w:cs="Traditional Arabic"/>
          <w:b/>
          <w:bCs/>
          <w:szCs w:val="36"/>
          <w:rtl/>
        </w:rPr>
        <w:t>وَجَعَلْنَاهُمْ أَئِمَّةً يَهْدُونَ بِأَمْرِنَا وَأَوْحَيْنَا إِلَيْهِمْ فِعْلَ الْخَيْرَاتِ وَإِقَامَ الصَّلَاةِ وَإِيتَاء الزَّكَاةِ وَكَانُوا لَنَا عَابِدِينَ}</w:t>
      </w:r>
      <w:r w:rsidRPr="003575DC">
        <w:rPr>
          <w:rFonts w:ascii="QCF_BSML" w:hAnsi="QCF_BSML" w:cs="QCF_BSML" w:hint="cs"/>
          <w:b/>
          <w:bCs/>
          <w:szCs w:val="36"/>
          <w:rtl/>
          <w:lang w:eastAsia="en-US"/>
        </w:rPr>
        <w:t xml:space="preserve"> </w:t>
      </w:r>
      <w:r w:rsidRPr="00E2725F">
        <w:rPr>
          <w:rFonts w:ascii="Traditional Arabic" w:hAnsi="Traditional Arabic" w:cs="Traditional Arabic"/>
          <w:b/>
          <w:bCs/>
          <w:szCs w:val="36"/>
          <w:rtl/>
          <w:lang w:eastAsia="en-US"/>
        </w:rPr>
        <w:t>[الأنبياء: ٧٣</w:t>
      </w:r>
      <w:r w:rsidRPr="00E2725F">
        <w:rPr>
          <w:rFonts w:ascii="Traditional Arabic" w:hAnsi="Traditional Arabic" w:cs="Traditional Arabic"/>
          <w:b/>
          <w:bCs/>
          <w:szCs w:val="36"/>
          <w:rtl/>
        </w:rPr>
        <w:t>]</w:t>
      </w:r>
    </w:p>
    <w:p w:rsidR="007C5A00" w:rsidRPr="003575DC" w:rsidRDefault="00CC79BB" w:rsidP="00D96E4E">
      <w:pPr>
        <w:ind w:firstLine="0"/>
        <w:jc w:val="left"/>
        <w:rPr>
          <w:rFonts w:ascii="Lotus Linotype" w:hAnsi="Lotus Linotype" w:cs="AL-Mateen"/>
          <w:szCs w:val="36"/>
          <w:rtl/>
        </w:rPr>
      </w:pPr>
      <w:r w:rsidRPr="003575DC">
        <w:rPr>
          <w:rFonts w:ascii="mylotus" w:hAnsi="mylotus" w:cs="AL-Mateen" w:hint="cs"/>
          <w:szCs w:val="36"/>
          <w:rtl/>
        </w:rPr>
        <w:t>قَالَ أَبُو إِسْحَاقِ الإلْبِيْرِي رَحِمَهُ الله:</w:t>
      </w:r>
    </w:p>
    <w:tbl>
      <w:tblPr>
        <w:tblStyle w:val="afe"/>
        <w:bidiVisual/>
        <w:tblW w:w="8136" w:type="dxa"/>
        <w:tblInd w:w="567" w:type="dxa"/>
        <w:tblLook w:val="04A0"/>
      </w:tblPr>
      <w:tblGrid>
        <w:gridCol w:w="8136"/>
      </w:tblGrid>
      <w:tr w:rsidR="00DF28D4" w:rsidRPr="00DF28D4" w:rsidTr="000D17EA">
        <w:trPr>
          <w:trHeight w:val="589"/>
        </w:trPr>
        <w:tc>
          <w:tcPr>
            <w:tcW w:w="0" w:type="auto"/>
          </w:tcPr>
          <w:p w:rsidR="00DF28D4" w:rsidRPr="00DF28D4" w:rsidRDefault="00DF28D4" w:rsidP="00D96E4E">
            <w:pPr>
              <w:ind w:firstLine="0"/>
              <w:jc w:val="center"/>
              <w:rPr>
                <w:rFonts w:ascii="Traditional Arabic" w:hAnsi="Traditional Arabic" w:cs="Traditional Arabic"/>
                <w:b/>
                <w:bCs/>
                <w:szCs w:val="36"/>
                <w:rtl/>
              </w:rPr>
            </w:pPr>
            <w:r w:rsidRPr="00DF28D4">
              <w:rPr>
                <w:rFonts w:ascii="Traditional Arabic" w:hAnsi="Traditional Arabic" w:cs="Traditional Arabic"/>
                <w:szCs w:val="36"/>
                <w:rtl/>
              </w:rPr>
              <w:t xml:space="preserve"> </w:t>
            </w:r>
            <w:r w:rsidRPr="00DF28D4">
              <w:rPr>
                <w:rFonts w:ascii="Traditional Arabic" w:hAnsi="Traditional Arabic" w:cs="Traditional Arabic"/>
                <w:b/>
                <w:bCs/>
                <w:szCs w:val="36"/>
                <w:rtl/>
              </w:rPr>
              <w:t xml:space="preserve">أَبَا بَكْرٍ دَعَوْتُكَ لَوْ أَجَبْتَ                     </w:t>
            </w:r>
            <w:r w:rsidR="000D17EA">
              <w:rPr>
                <w:rFonts w:ascii="Traditional Arabic" w:hAnsi="Traditional Arabic" w:cs="Traditional Arabic" w:hint="cs"/>
                <w:b/>
                <w:bCs/>
                <w:szCs w:val="36"/>
                <w:rtl/>
              </w:rPr>
              <w:t xml:space="preserve">         </w:t>
            </w:r>
            <w:r>
              <w:rPr>
                <w:rFonts w:ascii="Traditional Arabic" w:hAnsi="Traditional Arabic" w:cs="Traditional Arabic" w:hint="cs"/>
                <w:b/>
                <w:bCs/>
                <w:szCs w:val="36"/>
                <w:rtl/>
              </w:rPr>
              <w:t xml:space="preserve">  </w:t>
            </w:r>
            <w:r w:rsidRPr="00DF28D4">
              <w:rPr>
                <w:rFonts w:ascii="Traditional Arabic" w:hAnsi="Traditional Arabic" w:cs="Traditional Arabic"/>
                <w:b/>
                <w:bCs/>
                <w:szCs w:val="36"/>
                <w:rtl/>
              </w:rPr>
              <w:t>إِلَى مَا فِيْهِ حَظُّكَ لَوْ عَقَلْتَ</w:t>
            </w:r>
          </w:p>
        </w:tc>
      </w:tr>
      <w:tr w:rsidR="00DF28D4" w:rsidRPr="00DF28D4" w:rsidTr="000D17EA">
        <w:trPr>
          <w:trHeight w:val="589"/>
        </w:trPr>
        <w:tc>
          <w:tcPr>
            <w:tcW w:w="0" w:type="auto"/>
          </w:tcPr>
          <w:p w:rsidR="00DF28D4" w:rsidRPr="00DF28D4" w:rsidRDefault="00DF28D4" w:rsidP="00D96E4E">
            <w:pPr>
              <w:ind w:firstLine="0"/>
              <w:jc w:val="lowKashida"/>
              <w:rPr>
                <w:rFonts w:ascii="Traditional Arabic" w:hAnsi="Traditional Arabic" w:cs="Traditional Arabic"/>
                <w:b/>
                <w:bCs/>
                <w:szCs w:val="36"/>
                <w:rtl/>
              </w:rPr>
            </w:pPr>
            <w:r>
              <w:rPr>
                <w:rFonts w:ascii="Traditional Arabic" w:hAnsi="Traditional Arabic" w:cs="Traditional Arabic"/>
                <w:b/>
                <w:bCs/>
                <w:szCs w:val="36"/>
                <w:rtl/>
              </w:rPr>
              <w:t xml:space="preserve"> </w:t>
            </w:r>
            <w:r w:rsidRPr="00DF28D4">
              <w:rPr>
                <w:rFonts w:ascii="Traditional Arabic" w:hAnsi="Traditional Arabic" w:cs="Traditional Arabic"/>
                <w:b/>
                <w:bCs/>
                <w:szCs w:val="36"/>
                <w:rtl/>
              </w:rPr>
              <w:t>إِل</w:t>
            </w:r>
            <w:r>
              <w:rPr>
                <w:rFonts w:ascii="Traditional Arabic" w:hAnsi="Traditional Arabic" w:cs="Traditional Arabic"/>
                <w:b/>
                <w:bCs/>
                <w:szCs w:val="36"/>
                <w:rtl/>
              </w:rPr>
              <w:t>َى عِلْم ٍ ت</w:t>
            </w:r>
            <w:r w:rsidRPr="00DF28D4">
              <w:rPr>
                <w:rFonts w:ascii="Traditional Arabic" w:hAnsi="Traditional Arabic" w:cs="Traditional Arabic"/>
                <w:b/>
                <w:bCs/>
                <w:szCs w:val="36"/>
                <w:rtl/>
              </w:rPr>
              <w:t xml:space="preserve">كُوْنُ بِهِ إِمَامَاً </w:t>
            </w:r>
            <w:r>
              <w:rPr>
                <w:rFonts w:ascii="Traditional Arabic" w:hAnsi="Traditional Arabic" w:cs="Traditional Arabic" w:hint="cs"/>
                <w:b/>
                <w:bCs/>
                <w:szCs w:val="36"/>
                <w:rtl/>
              </w:rPr>
              <w:t xml:space="preserve">             </w:t>
            </w:r>
            <w:r w:rsidRPr="00DF28D4">
              <w:rPr>
                <w:rFonts w:ascii="Traditional Arabic" w:hAnsi="Traditional Arabic" w:cs="Traditional Arabic"/>
                <w:b/>
                <w:bCs/>
                <w:szCs w:val="36"/>
                <w:rtl/>
              </w:rPr>
              <w:t xml:space="preserve">               </w:t>
            </w:r>
            <w:r>
              <w:rPr>
                <w:rFonts w:ascii="Traditional Arabic" w:hAnsi="Traditional Arabic" w:cs="Traditional Arabic" w:hint="cs"/>
                <w:b/>
                <w:bCs/>
                <w:szCs w:val="36"/>
                <w:rtl/>
              </w:rPr>
              <w:t xml:space="preserve"> </w:t>
            </w:r>
            <w:r w:rsidR="000D17EA">
              <w:rPr>
                <w:rFonts w:ascii="Traditional Arabic" w:hAnsi="Traditional Arabic" w:cs="Traditional Arabic"/>
                <w:b/>
                <w:bCs/>
                <w:szCs w:val="36"/>
                <w:rtl/>
              </w:rPr>
              <w:t xml:space="preserve">   </w:t>
            </w:r>
            <w:r w:rsidRPr="00DF28D4">
              <w:rPr>
                <w:rFonts w:ascii="Traditional Arabic" w:hAnsi="Traditional Arabic" w:cs="Traditional Arabic"/>
                <w:b/>
                <w:bCs/>
                <w:szCs w:val="36"/>
                <w:rtl/>
              </w:rPr>
              <w:t xml:space="preserve"> مُطَاعَاً إِنْ نَهَيْتَ وَإِنْ أَمَرْتَ</w:t>
            </w:r>
          </w:p>
        </w:tc>
      </w:tr>
    </w:tbl>
    <w:p w:rsidR="00CC79BB" w:rsidRPr="003575DC" w:rsidRDefault="00CC79BB" w:rsidP="00D96E4E">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CC79BB" w:rsidRPr="003575DC" w:rsidRDefault="00CC79BB" w:rsidP="00D96E4E">
      <w:pPr>
        <w:rPr>
          <w:rFonts w:ascii="Traditional Arabic" w:hAnsi="Traditional Arabic" w:cs="Traditional Arabic" w:hint="cs"/>
          <w:b/>
          <w:bCs/>
          <w:szCs w:val="36"/>
          <w:rtl/>
        </w:rPr>
      </w:pPr>
      <w:r w:rsidRPr="003575DC">
        <w:rPr>
          <w:rFonts w:ascii="Traditional Arabic" w:hAnsi="Traditional Arabic" w:cs="Traditional Arabic"/>
          <w:b/>
          <w:bCs/>
          <w:szCs w:val="36"/>
        </w:rPr>
        <w:t xml:space="preserve"> </w:t>
      </w:r>
    </w:p>
    <w:p w:rsidR="00B57F97" w:rsidRPr="003575DC" w:rsidRDefault="00B57F97" w:rsidP="00D96E4E">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CC79BB" w:rsidRPr="003575DC" w:rsidRDefault="00CC79BB" w:rsidP="00D96E4E">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A14078" w:rsidRPr="003575DC" w:rsidRDefault="00A14078" w:rsidP="00D96E4E">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B57F97" w:rsidRPr="003575DC" w:rsidRDefault="00B57F97" w:rsidP="00D96E4E">
      <w:pPr>
        <w:ind w:firstLine="0"/>
        <w:jc w:val="lowKashida"/>
        <w:rPr>
          <w:rFonts w:ascii="Lotus Linotype" w:hAnsi="Lotus Linotype" w:cs="AL-Mateen"/>
          <w:szCs w:val="36"/>
          <w:rtl/>
        </w:rPr>
      </w:pPr>
      <w:r w:rsidRPr="003575DC">
        <w:rPr>
          <w:rFonts w:ascii="Lotus Linotype" w:hAnsi="Lotus Linotype" w:cs="AL-Mateen" w:hint="cs"/>
          <w:szCs w:val="36"/>
          <w:rtl/>
        </w:rPr>
        <w:t>فَ</w:t>
      </w:r>
      <w:r w:rsidRPr="003575DC">
        <w:rPr>
          <w:rFonts w:ascii="Lotus Linotype" w:hAnsi="Lotus Linotype" w:cs="AL-Mateen"/>
          <w:szCs w:val="36"/>
          <w:rtl/>
        </w:rPr>
        <w:t>الْعِلْمُ</w:t>
      </w:r>
      <w:r w:rsidR="00381B82" w:rsidRPr="003575DC">
        <w:rPr>
          <w:rFonts w:ascii="Lotus Linotype" w:hAnsi="Lotus Linotype" w:cs="AL-Mateen" w:hint="cs"/>
          <w:szCs w:val="36"/>
          <w:rtl/>
        </w:rPr>
        <w:t xml:space="preserve"> </w:t>
      </w:r>
      <w:r w:rsidRPr="00E2725F">
        <w:rPr>
          <w:rFonts w:ascii="Traditional Arabic" w:hAnsi="Traditional Arabic" w:cs="Traditional Arabic"/>
          <w:b/>
          <w:bCs/>
          <w:szCs w:val="36"/>
          <w:rtl/>
        </w:rPr>
        <w:t>مَنْ</w:t>
      </w:r>
      <w:r w:rsidRPr="003575DC">
        <w:rPr>
          <w:rFonts w:hint="cs"/>
          <w:szCs w:val="36"/>
          <w:rtl/>
        </w:rPr>
        <w:t xml:space="preserve"> </w:t>
      </w:r>
      <w:r w:rsidRPr="00E2725F">
        <w:rPr>
          <w:rFonts w:ascii="Traditional Arabic" w:hAnsi="Traditional Arabic" w:cs="Traditional Arabic"/>
          <w:b/>
          <w:bCs/>
          <w:szCs w:val="36"/>
          <w:rtl/>
        </w:rPr>
        <w:t>ذَاقَ حَلْوَاهُ ؛لَمْ يَشْتَغِلْ بِسِوَاهُ.</w:t>
      </w:r>
    </w:p>
    <w:p w:rsidR="00B57F97" w:rsidRPr="003575DC" w:rsidRDefault="00B57F97" w:rsidP="00D96E4E">
      <w:pPr>
        <w:ind w:firstLine="0"/>
        <w:jc w:val="lowKashida"/>
        <w:rPr>
          <w:rFonts w:ascii="mylotus" w:hAnsi="mylotus" w:cs="AL-Mateen"/>
          <w:szCs w:val="36"/>
          <w:rtl/>
        </w:rPr>
      </w:pPr>
      <w:r w:rsidRPr="003575DC">
        <w:rPr>
          <w:rFonts w:ascii="mylotus" w:hAnsi="mylotus" w:cs="AL-Mateen" w:hint="cs"/>
          <w:szCs w:val="36"/>
          <w:rtl/>
        </w:rPr>
        <w:t>قَالَ أَبُو إِسْحَاقِ الإلْبِيْرِي رَحِمَهُ الله:</w:t>
      </w:r>
    </w:p>
    <w:tbl>
      <w:tblPr>
        <w:tblStyle w:val="afe"/>
        <w:bidiVisual/>
        <w:tblW w:w="0" w:type="auto"/>
        <w:jc w:val="center"/>
        <w:tblLook w:val="04A0"/>
      </w:tblPr>
      <w:tblGrid>
        <w:gridCol w:w="7266"/>
      </w:tblGrid>
      <w:tr w:rsidR="00A840E4" w:rsidRPr="00A840E4" w:rsidTr="00A840E4">
        <w:trPr>
          <w:jc w:val="center"/>
        </w:trPr>
        <w:tc>
          <w:tcPr>
            <w:tcW w:w="0" w:type="auto"/>
          </w:tcPr>
          <w:p w:rsidR="00A840E4" w:rsidRPr="00A840E4" w:rsidRDefault="00A840E4" w:rsidP="00D96E4E">
            <w:pPr>
              <w:ind w:firstLine="0"/>
              <w:jc w:val="center"/>
              <w:rPr>
                <w:rFonts w:ascii="Traditional Arabic" w:hAnsi="Traditional Arabic"/>
                <w:b/>
                <w:bCs/>
                <w:szCs w:val="36"/>
                <w:rtl/>
              </w:rPr>
            </w:pPr>
            <w:r w:rsidRPr="00A840E4">
              <w:rPr>
                <w:rFonts w:ascii="Traditional Arabic" w:hAnsi="Traditional Arabic"/>
                <w:b/>
                <w:bCs/>
                <w:szCs w:val="36"/>
                <w:rtl/>
              </w:rPr>
              <w:t>فَلَو قَدْ ذُقْتَ مِنْ حَلْوَاهُ طَعْماً</w:t>
            </w:r>
            <w:r w:rsidRPr="00A840E4">
              <w:rPr>
                <w:rFonts w:ascii="Traditional Arabic" w:hAnsi="Traditional Arabic" w:hint="cs"/>
                <w:b/>
                <w:bCs/>
                <w:szCs w:val="36"/>
                <w:rtl/>
              </w:rPr>
              <w:t xml:space="preserve">                         </w:t>
            </w:r>
            <w:r w:rsidRPr="00A840E4">
              <w:rPr>
                <w:rFonts w:ascii="Traditional Arabic" w:hAnsi="Traditional Arabic"/>
                <w:b/>
                <w:bCs/>
                <w:szCs w:val="36"/>
                <w:rtl/>
              </w:rPr>
              <w:t>لآثَرْتَ الْتَّعَلُّمَ وَاجْتَهَدْتَ</w:t>
            </w:r>
          </w:p>
        </w:tc>
      </w:tr>
      <w:tr w:rsidR="00A840E4" w:rsidRPr="00A840E4" w:rsidTr="00A840E4">
        <w:trPr>
          <w:jc w:val="center"/>
        </w:trPr>
        <w:tc>
          <w:tcPr>
            <w:tcW w:w="0" w:type="auto"/>
          </w:tcPr>
          <w:p w:rsidR="00A840E4" w:rsidRPr="00A840E4" w:rsidRDefault="00A840E4" w:rsidP="00D96E4E">
            <w:pPr>
              <w:ind w:firstLine="0"/>
              <w:jc w:val="center"/>
              <w:rPr>
                <w:rFonts w:ascii="Traditional Arabic" w:hAnsi="Traditional Arabic"/>
                <w:b/>
                <w:bCs/>
                <w:szCs w:val="36"/>
                <w:rtl/>
              </w:rPr>
            </w:pPr>
            <w:r w:rsidRPr="00A840E4">
              <w:rPr>
                <w:rFonts w:ascii="Traditional Arabic" w:hAnsi="Traditional Arabic"/>
                <w:b/>
                <w:bCs/>
                <w:szCs w:val="36"/>
                <w:rtl/>
              </w:rPr>
              <w:t>وَلَمْ يَشْغَلْكَ عَنْهُ هَوَىً مُطَاعَاً</w:t>
            </w:r>
            <w:r w:rsidRPr="00A840E4">
              <w:rPr>
                <w:rFonts w:ascii="Traditional Arabic" w:hAnsi="Traditional Arabic" w:hint="cs"/>
                <w:b/>
                <w:bCs/>
                <w:szCs w:val="36"/>
                <w:rtl/>
              </w:rPr>
              <w:t xml:space="preserve">                           </w:t>
            </w:r>
            <w:r w:rsidRPr="00A840E4">
              <w:rPr>
                <w:rFonts w:ascii="Traditional Arabic" w:hAnsi="Traditional Arabic"/>
                <w:b/>
                <w:bCs/>
                <w:szCs w:val="36"/>
                <w:rtl/>
              </w:rPr>
              <w:t>وَ لاَ دُنْيَا بِزُخْرُفِهَا فُتِنْتَا</w:t>
            </w:r>
          </w:p>
        </w:tc>
      </w:tr>
      <w:tr w:rsidR="00A840E4" w:rsidRPr="00A840E4" w:rsidTr="00A840E4">
        <w:trPr>
          <w:jc w:val="center"/>
        </w:trPr>
        <w:tc>
          <w:tcPr>
            <w:tcW w:w="0" w:type="auto"/>
          </w:tcPr>
          <w:p w:rsidR="00A840E4" w:rsidRPr="00A840E4" w:rsidRDefault="00A840E4" w:rsidP="00D96E4E">
            <w:pPr>
              <w:ind w:firstLine="0"/>
              <w:jc w:val="center"/>
              <w:rPr>
                <w:rFonts w:ascii="Traditional Arabic" w:hAnsi="Traditional Arabic" w:cs="Traditional Arabic"/>
                <w:b/>
                <w:bCs/>
                <w:szCs w:val="36"/>
                <w:rtl/>
              </w:rPr>
            </w:pPr>
            <w:r w:rsidRPr="00A840E4">
              <w:rPr>
                <w:rFonts w:ascii="Traditional Arabic" w:hAnsi="Traditional Arabic" w:cs="Traditional Arabic"/>
                <w:b/>
                <w:bCs/>
                <w:szCs w:val="36"/>
                <w:rtl/>
              </w:rPr>
              <w:t xml:space="preserve">وَلاَ أَلْهَاكَ عَنْهُ أَنِيْقُ رَوْضٍ                       وَ لاَ خِدْرٌ </w:t>
            </w:r>
            <w:r w:rsidRPr="00A840E4">
              <w:rPr>
                <w:rStyle w:val="af0"/>
                <w:rFonts w:ascii="Lotus Linotype" w:hAnsi="Lotus Linotype"/>
                <w:b/>
                <w:bCs/>
                <w:szCs w:val="36"/>
                <w:rtl/>
              </w:rPr>
              <w:t>(</w:t>
            </w:r>
            <w:r w:rsidRPr="00A840E4">
              <w:rPr>
                <w:rStyle w:val="af0"/>
                <w:rFonts w:ascii="Lotus Linotype" w:hAnsi="Lotus Linotype"/>
                <w:b/>
                <w:bCs/>
                <w:szCs w:val="36"/>
                <w:rtl/>
              </w:rPr>
              <w:footnoteReference w:id="10"/>
            </w:r>
            <w:r w:rsidRPr="00A840E4">
              <w:rPr>
                <w:rStyle w:val="af0"/>
                <w:rFonts w:ascii="Lotus Linotype" w:hAnsi="Lotus Linotype"/>
                <w:b/>
                <w:bCs/>
                <w:szCs w:val="36"/>
                <w:rtl/>
              </w:rPr>
              <w:t>)</w:t>
            </w:r>
            <w:r w:rsidRPr="00A840E4">
              <w:rPr>
                <w:rFonts w:ascii="Traditional Arabic" w:hAnsi="Traditional Arabic" w:cs="Traditional Arabic"/>
                <w:b/>
                <w:bCs/>
                <w:szCs w:val="36"/>
                <w:rtl/>
              </w:rPr>
              <w:t xml:space="preserve"> بِزِيْنَتِهَا كُلِفْتَا</w:t>
            </w:r>
          </w:p>
        </w:tc>
      </w:tr>
    </w:tbl>
    <w:p w:rsidR="00864D98" w:rsidRDefault="007648FB" w:rsidP="00D96E4E">
      <w:pPr>
        <w:ind w:firstLine="0"/>
        <w:jc w:val="lowKashida"/>
        <w:rPr>
          <w:rFonts w:ascii="mylotus" w:hAnsi="mylotus" w:cs="AL-Mateen" w:hint="cs"/>
          <w:b/>
          <w:bCs/>
          <w:szCs w:val="36"/>
          <w:rtl/>
        </w:rPr>
      </w:pPr>
      <w:r w:rsidRPr="003575DC">
        <w:rPr>
          <w:rFonts w:ascii="mylotus" w:hAnsi="mylotus" w:cs="AL-Mateen" w:hint="cs"/>
          <w:szCs w:val="36"/>
          <w:rtl/>
        </w:rPr>
        <w:t xml:space="preserve"> </w:t>
      </w:r>
      <w:r w:rsidR="00B57F97" w:rsidRPr="003575DC">
        <w:rPr>
          <w:rFonts w:ascii="mylotus" w:hAnsi="mylotus" w:cs="AL-Mateen" w:hint="cs"/>
          <w:b/>
          <w:bCs/>
          <w:szCs w:val="36"/>
          <w:rtl/>
        </w:rPr>
        <w:t>قَالَ مُصْعَبُ بْنُ الْزُبَيْر:</w:t>
      </w:r>
      <w:r w:rsidR="00B57F97" w:rsidRPr="003575DC">
        <w:rPr>
          <w:rFonts w:hint="cs"/>
          <w:b/>
          <w:szCs w:val="36"/>
          <w:rtl/>
        </w:rPr>
        <w:t xml:space="preserve"> </w:t>
      </w:r>
      <w:r w:rsidR="00B57F97" w:rsidRPr="003575DC">
        <w:rPr>
          <w:rFonts w:ascii="Traditional Arabic" w:hAnsi="Traditional Arabic"/>
          <w:bCs/>
          <w:szCs w:val="36"/>
          <w:rtl/>
        </w:rPr>
        <w:t>تَعَلَّم ِالْعِلْمَ فَإِنْ لَمْ يَكُنْ لَكَ مَالٌ كَانَ لَكَ مَالاً وَإِنْ لَمْ يَكُنْ لَكَ جَمَالٌ كَانَ لَكَ جَمَالاً</w:t>
      </w:r>
      <w:r w:rsidR="00B57F97" w:rsidRPr="003575DC">
        <w:rPr>
          <w:rFonts w:ascii="Traditional Arabic" w:hAnsi="Traditional Arabic" w:hint="cs"/>
          <w:bCs/>
          <w:szCs w:val="36"/>
          <w:rtl/>
        </w:rPr>
        <w:t>.</w:t>
      </w:r>
      <w:r w:rsidR="00B57F97" w:rsidRPr="003575DC">
        <w:rPr>
          <w:rFonts w:ascii="mylotus" w:hAnsi="mylotus" w:cs="AL-Mateen" w:hint="cs"/>
          <w:b/>
          <w:bCs/>
          <w:szCs w:val="36"/>
          <w:rtl/>
        </w:rPr>
        <w:t xml:space="preserve"> </w:t>
      </w:r>
    </w:p>
    <w:p w:rsidR="00B57F97" w:rsidRPr="00E2725F" w:rsidRDefault="00B57F97" w:rsidP="00D96E4E">
      <w:pPr>
        <w:ind w:firstLine="0"/>
        <w:jc w:val="lowKashida"/>
        <w:rPr>
          <w:rFonts w:ascii="Traditional Arabic" w:hAnsi="Traditional Arabic" w:cs="Traditional Arabic"/>
          <w:b/>
          <w:bCs/>
          <w:szCs w:val="36"/>
          <w:rtl/>
        </w:rPr>
      </w:pPr>
      <w:r w:rsidRPr="003575DC">
        <w:rPr>
          <w:rFonts w:ascii="mylotus" w:hAnsi="mylotus" w:cs="AL-Mateen" w:hint="cs"/>
          <w:b/>
          <w:bCs/>
          <w:szCs w:val="36"/>
          <w:rtl/>
        </w:rPr>
        <w:t xml:space="preserve">وَقَالَ مُعَاذُ بْنُ جَبَلٍ </w:t>
      </w:r>
      <w:r w:rsidRPr="00E2725F">
        <w:rPr>
          <w:rFonts w:ascii="Traditional Arabic" w:hAnsi="Traditional Arabic" w:cs="Traditional Arabic"/>
          <w:b/>
          <w:bCs/>
          <w:szCs w:val="36"/>
          <w:rtl/>
        </w:rPr>
        <w:sym w:font="AGA Arabesque" w:char="0074"/>
      </w:r>
      <w:r w:rsidRPr="00E2725F">
        <w:rPr>
          <w:rFonts w:ascii="Traditional Arabic" w:hAnsi="Traditional Arabic" w:cs="Traditional Arabic"/>
          <w:b/>
          <w:bCs/>
          <w:szCs w:val="36"/>
          <w:rtl/>
        </w:rPr>
        <w:t xml:space="preserve"> : تَعَلَّمُوا الْعِلْمَ فَإِنَّ تَعَلُمَهُ للهِ خَشْيَة , وَطَلَبَهُ عِبَادَة , وَمُدَارَسَتَهُ تَسْبِيْحٌ , وَالْبَحْثَ عَنْهُ جِهَادٌ , وَتَعْلِيْمَهُ لِمَنْ لاَ يَعْلَمُ صَدَقَةٌ , وَبَذْلَهُ لأَهْلِهِ قُرْبَةٌ. وَهْوَ الأَنِيْسُ فِي الْوَحْشَةِ , وَالْصَاحِبُ فِي الْخَلْوَةِ , وَالُمَصَبِّرُ فِي الْسَرَاءِ وَالْضَرَاءِ , وَالْوَزِيْرُ عِنَدَ الأخِلاَءِ , وَمَنَارُ سَبِيْلِ الْجَنَّةِ. يَرْفَعُ الله ُ بِهِ أَقْوَامَاً فَيَكُوْنُوْنَ سَادَةً وَقَادَةً فِي الْخَيْرِ, يُقْتَدَى بِأَفْعَالِهِمْ , وَتُرْمَقُ آثَارُهُمْ , وَتَرْغَبُ الَمَلائِكَةُ في صُحْبَتِهِمْ , وَبِأَجْنِحَتِهِا تَمْسَحُهُمْ , وَكُلُّ رَطْبٍ وَيَابِسٍ لَهُمْ يَسْتَغْفِرُ حَتَى الْحِيْتَانُ فِي الْبَرِّ وَهَوَامُهُ وِسِبَاعُ الْبَرِ وَأَنْعَامُهُ ؛ لأَنَّ الْعِلْمَ حَيَاةُ الْقُلُوْبِ مِنَ الْعَمَى , وَمَنَارُ الأَبْصَارِ مِنَ الْظُلَمِ بِهِ يَبْلَغُ الْعَبْدُ الْدَرَجَاتِ الْعُلْيَا فِي الْدُنْيَا وَالآخِرَةِ مُدَارَسَتُهُ تَعْدِلُ بِالْصِيَامِ , وَمُذَاكَرَتُهُ بِالْقِيَامِ , وَبِهِ تُوْصَلُ الأَرْحَامُ , وَيُعْرَفُ الْحَلاَلُ مِنَ الْحَرَامِ. يُلْهَمُهُ الْسُعَدَاءُ , وَيُحْرَمُهُ الأَشْقِيَاء .</w:t>
      </w:r>
      <w:r w:rsidRPr="003575DC">
        <w:rPr>
          <w:rFonts w:ascii="mylotus" w:hAnsi="mylotus" w:cs="AL-Mateen"/>
          <w:szCs w:val="36"/>
        </w:rPr>
        <w:t xml:space="preserve"> </w:t>
      </w:r>
      <w:r w:rsidRPr="003575DC">
        <w:rPr>
          <w:rFonts w:ascii="mylotus" w:hAnsi="mylotus" w:cs="AL-Mateen" w:hint="cs"/>
          <w:noProof/>
          <w:szCs w:val="36"/>
          <w:rtl/>
          <w:lang w:eastAsia="en-US"/>
        </w:rPr>
        <w:t xml:space="preserve"> </w:t>
      </w:r>
    </w:p>
    <w:p w:rsidR="00CC79BB" w:rsidRPr="003575DC" w:rsidRDefault="00CC79BB" w:rsidP="00D96E4E">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كم الله</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ED27C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 {إِنَّ اللَّهَ وَمَلَائِكَتَهُ يُصَلُّونَ عَلَى النَّبِيِّ يَا أَيُّهَا الَّذِينَ آمَنُوا صَلُّوا عَلَيْهِ وَسَلِّمُوا تَسْلِيماً }[الأحزاب56]  اللهُمَّ صَلِّ عَلَى مُحَمَّدٍ، وَعَلَى آلِ مُحَمَّدٍ، كَمَا صَلَّيْتَ عَلَى آلِ إِبْرَاهِيمَ، إِنَّكَ حَمِيدٌ مَجِيدٌ، اللهُمَّ بَارِكْ عَلَى مُحَمَّدٍ وَعَلَى آلِ مُحَمَّدٍ، كَمَا بَارَكْتَ عَلَى آلِ إِبْرَاهِيمَ، إِنَّكَ حَمِيدٌ مَجِيدٌ»</w:t>
      </w:r>
      <w:r w:rsidR="00E2600F">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ثم ينزل</w:t>
      </w:r>
      <w:r w:rsidR="00767CCE" w:rsidRPr="003575DC">
        <w:rPr>
          <w:rFonts w:ascii="Traditional Arabic" w:hAnsi="Traditional Arabic" w:cs="Traditional Arabic" w:hint="cs"/>
          <w:b/>
          <w:bCs/>
          <w:szCs w:val="36"/>
          <w:rtl/>
        </w:rPr>
        <w:t>ُ الخطيبُ</w:t>
      </w:r>
      <w:r w:rsidRPr="003575DC">
        <w:rPr>
          <w:rFonts w:ascii="Traditional Arabic" w:hAnsi="Traditional Arabic" w:cs="Traditional Arabic"/>
          <w:b/>
          <w:bCs/>
          <w:szCs w:val="36"/>
          <w:rtl/>
        </w:rPr>
        <w:t xml:space="preserve"> إلى الصلاة</w:t>
      </w:r>
    </w:p>
    <w:p w:rsidR="00767CCE" w:rsidRPr="003575DC" w:rsidRDefault="00767CCE" w:rsidP="00332C9F">
      <w:pPr>
        <w:widowControl/>
        <w:bidi w:val="0"/>
        <w:spacing w:after="200"/>
        <w:ind w:firstLine="0"/>
        <w:jc w:val="center"/>
        <w:rPr>
          <w:rFonts w:ascii="Traditional Arabic" w:hAnsi="Traditional Arabic" w:cs="AL-Mateen"/>
          <w:b/>
          <w:bCs/>
          <w:szCs w:val="36"/>
        </w:rPr>
      </w:pPr>
      <w:r w:rsidRPr="003575DC">
        <w:rPr>
          <w:rFonts w:ascii="Traditional Arabic" w:hAnsi="Traditional Arabic" w:cs="Traditional Arabic"/>
          <w:b/>
          <w:bCs/>
          <w:szCs w:val="36"/>
          <w:rtl/>
        </w:rPr>
        <w:br w:type="page"/>
      </w:r>
      <w:r w:rsidRPr="003575DC">
        <w:rPr>
          <w:rFonts w:ascii="Traditional Arabic" w:hAnsi="Traditional Arabic" w:cs="AL-Mateen" w:hint="cs"/>
          <w:b/>
          <w:bCs/>
          <w:szCs w:val="36"/>
          <w:rtl/>
        </w:rPr>
        <w:lastRenderedPageBreak/>
        <w:t>خطبة الجمعة</w:t>
      </w:r>
    </w:p>
    <w:p w:rsidR="00767CCE" w:rsidRPr="003575DC" w:rsidRDefault="00767CCE" w:rsidP="0061777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الموضوع: آداب</w:t>
      </w:r>
      <w:r w:rsidR="00D70861"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617779">
        <w:rPr>
          <w:rFonts w:ascii="Traditional Arabic" w:hAnsi="Traditional Arabic" w:cs="Traditional Arabic" w:hint="cs"/>
          <w:b/>
          <w:bCs/>
          <w:szCs w:val="36"/>
          <w:rtl/>
        </w:rPr>
        <w:t>المعلم</w:t>
      </w:r>
      <w:r w:rsidRPr="003575DC">
        <w:rPr>
          <w:rFonts w:ascii="Traditional Arabic" w:hAnsi="Traditional Arabic" w:cs="Traditional Arabic" w:hint="cs"/>
          <w:b/>
          <w:bCs/>
          <w:szCs w:val="36"/>
          <w:rtl/>
        </w:rPr>
        <w:t xml:space="preserve"> والمتعلم.   </w:t>
      </w:r>
    </w:p>
    <w:p w:rsidR="00767CCE" w:rsidRPr="003575DC" w:rsidRDefault="00767CCE"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767CCE" w:rsidRPr="003575DC" w:rsidRDefault="00767CCE" w:rsidP="00436E39">
      <w:pPr>
        <w:pStyle w:val="af7"/>
        <w:jc w:val="both"/>
        <w:rPr>
          <w:rFonts w:ascii="Traditional Arabic" w:hAnsi="Traditional Arabic"/>
          <w:sz w:val="36"/>
          <w:szCs w:val="36"/>
          <w:rtl/>
        </w:rPr>
      </w:pPr>
      <w:r w:rsidRPr="003575DC">
        <w:rPr>
          <w:rFonts w:ascii="Traditional Arabic" w:hAnsi="Traditional Arabic"/>
          <w:sz w:val="36"/>
          <w:szCs w:val="36"/>
          <w:rtl/>
        </w:rPr>
        <w:t xml:space="preserve"> 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767CCE" w:rsidRPr="003575DC" w:rsidRDefault="00767CCE"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 xml:space="preserve">ى     </w:t>
      </w:r>
      <w:r w:rsidR="0040551A">
        <w:rPr>
          <w:rFonts w:ascii="Traditional Arabic" w:hAnsi="Traditional Arabic" w:hint="cs"/>
          <w:sz w:val="36"/>
          <w:szCs w:val="36"/>
          <w:rtl/>
        </w:rPr>
        <w:t xml:space="preserve">         </w:t>
      </w:r>
      <w:r w:rsidRPr="003575DC">
        <w:rPr>
          <w:rFonts w:ascii="Traditional Arabic" w:hAnsi="Traditional Arabic"/>
          <w:sz w:val="36"/>
          <w:szCs w:val="36"/>
          <w:rtl/>
        </w:rPr>
        <w:t xml:space="preserve">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A003AB" w:rsidRDefault="00767CCE" w:rsidP="00436E39">
      <w:pPr>
        <w:rPr>
          <w:rFonts w:ascii="Lotus Linotype" w:hAnsi="Lotus Linotype" w:cs="AL-Mateen"/>
          <w:szCs w:val="36"/>
          <w:rtl/>
        </w:rPr>
      </w:pPr>
      <w:r w:rsidRPr="00DF5331">
        <w:rPr>
          <w:rFonts w:ascii="Traditional Arabic" w:hAnsi="Traditional Arabic" w:cs="Traditional Arabic"/>
          <w:b/>
          <w:bCs/>
          <w:szCs w:val="36"/>
          <w:rtl/>
        </w:rPr>
        <w:t xml:space="preserve">فَخُطْبَتُنَا اليَوْمَ </w:t>
      </w:r>
      <w:r w:rsidR="00D52C1F" w:rsidRPr="00DF5331">
        <w:rPr>
          <w:rFonts w:ascii="Traditional Arabic" w:hAnsi="Traditional Arabic" w:cs="Traditional Arabic"/>
          <w:b/>
          <w:bCs/>
          <w:szCs w:val="36"/>
          <w:rtl/>
        </w:rPr>
        <w:t xml:space="preserve">عَنْ آدابِ المتعلمِ </w:t>
      </w:r>
      <w:r w:rsidR="00D70861" w:rsidRPr="003575DC">
        <w:rPr>
          <w:rFonts w:ascii="Lotus Linotype" w:hAnsi="Lotus Linotype" w:cs="AL-Mateen" w:hint="cs"/>
          <w:szCs w:val="36"/>
          <w:rtl/>
        </w:rPr>
        <w:t xml:space="preserve">و </w:t>
      </w:r>
      <w:r w:rsidR="00D70861" w:rsidRPr="00DF5331">
        <w:rPr>
          <w:rFonts w:ascii="Traditional Arabic" w:hAnsi="Traditional Arabic" w:cs="Traditional Arabic"/>
          <w:b/>
          <w:bCs/>
          <w:szCs w:val="36"/>
          <w:rtl/>
        </w:rPr>
        <w:t>المعلمِ</w:t>
      </w:r>
    </w:p>
    <w:p w:rsidR="00F176E6" w:rsidRPr="003575DC" w:rsidRDefault="00F176E6" w:rsidP="00436E39">
      <w:pPr>
        <w:rPr>
          <w:rFonts w:ascii="Lotus Linotype" w:hAnsi="Lotus Linotype" w:cs="AL-Mateen"/>
          <w:szCs w:val="36"/>
          <w:rtl/>
        </w:rPr>
      </w:pPr>
      <w:r>
        <w:rPr>
          <w:rFonts w:ascii="Lotus Linotype" w:hAnsi="Lotus Linotype" w:cs="AL-Mateen" w:hint="cs"/>
          <w:szCs w:val="36"/>
          <w:rtl/>
        </w:rPr>
        <w:t>فمَنْ آداب المتعلم.</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 xml:space="preserve">أولاً: </w:t>
      </w:r>
      <w:r w:rsidRPr="003575DC">
        <w:rPr>
          <w:rFonts w:ascii="Traditional Arabic" w:hAnsi="Traditional Arabic" w:cs="Traditional Arabic"/>
          <w:b/>
          <w:bCs/>
          <w:szCs w:val="36"/>
          <w:rtl/>
        </w:rPr>
        <w:t>الإخلاص</w:t>
      </w:r>
      <w:r w:rsidR="00D7086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لله.</w:t>
      </w:r>
      <w:r w:rsidRPr="003575DC">
        <w:rPr>
          <w:rFonts w:ascii="Traditional Arabic" w:hAnsi="Traditional Arabic" w:cs="Traditional Arabic"/>
          <w:b/>
          <w:bCs/>
          <w:szCs w:val="36"/>
          <w:rtl/>
          <w:lang w:eastAsia="en-US"/>
        </w:rPr>
        <w:t xml:space="preserve"> </w:t>
      </w:r>
      <w:r w:rsidR="00DA5DE9" w:rsidRPr="003575DC">
        <w:rPr>
          <w:rFonts w:ascii="Traditional Arabic" w:hAnsi="Traditional Arabic" w:cs="Traditional Arabic"/>
          <w:b/>
          <w:bCs/>
          <w:szCs w:val="36"/>
          <w:rtl/>
          <w:lang w:eastAsia="en-US"/>
        </w:rPr>
        <w:t>ق</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ال</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 xml:space="preserve"> ت</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ع</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ال</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ى</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 xml:space="preserve">{أَلَا لِلَّهِ الدِّينُ الْخَالِصُ } </w:t>
      </w:r>
      <w:r w:rsidRPr="000C6396">
        <w:rPr>
          <w:rFonts w:ascii="Traditional Arabic" w:hAnsi="Traditional Arabic" w:cs="Traditional Arabic"/>
          <w:b/>
          <w:bCs/>
          <w:sz w:val="28"/>
          <w:szCs w:val="28"/>
          <w:rtl/>
          <w:lang w:eastAsia="en-US"/>
        </w:rPr>
        <w:t>[الزمر: ٣</w:t>
      </w:r>
      <w:r w:rsidRPr="000C6396">
        <w:rPr>
          <w:rFonts w:ascii="Traditional Arabic" w:hAnsi="Traditional Arabic" w:cs="Traditional Arabic"/>
          <w:b/>
          <w:bCs/>
          <w:sz w:val="28"/>
          <w:szCs w:val="28"/>
          <w:rtl/>
        </w:rPr>
        <w:t>]</w:t>
      </w:r>
    </w:p>
    <w:p w:rsidR="007A2B22" w:rsidRPr="003575DC" w:rsidRDefault="007A2B2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lang w:eastAsia="en-US"/>
        </w:rPr>
        <w:t>و</w:t>
      </w:r>
      <w:r w:rsidRPr="003575DC">
        <w:rPr>
          <w:rFonts w:ascii="Traditional Arabic" w:hAnsi="Traditional Arabic" w:cs="Traditional Arabic"/>
          <w:b/>
          <w:bCs/>
          <w:szCs w:val="36"/>
          <w:rtl/>
          <w:lang w:eastAsia="en-US"/>
        </w:rPr>
        <w:t>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{فَاعْبُدِ اللَّهَ مُخْلِصاً لَّهُ الدِّينَ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الزمر2</w:t>
      </w:r>
      <w:r w:rsidRPr="003575DC">
        <w:rPr>
          <w:rFonts w:ascii="Traditional Arabic" w:hAnsi="Traditional Arabic" w:cs="Traditional Arabic" w:hint="cs"/>
          <w:b/>
          <w:bCs/>
          <w:szCs w:val="36"/>
          <w:rtl/>
          <w:lang w:eastAsia="en-US"/>
        </w:rPr>
        <w:t>]</w:t>
      </w:r>
    </w:p>
    <w:p w:rsidR="00DA5DE9" w:rsidRPr="003575DC" w:rsidRDefault="00DA5DE9"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lang w:eastAsia="en-US"/>
        </w:rPr>
        <w:t>و</w:t>
      </w:r>
      <w:r w:rsidRPr="003575DC">
        <w:rPr>
          <w:rFonts w:ascii="Traditional Arabic" w:hAnsi="Traditional Arabic" w:cs="Traditional Arabic"/>
          <w:b/>
          <w:bCs/>
          <w:szCs w:val="36"/>
          <w:rtl/>
          <w:lang w:eastAsia="en-US"/>
        </w:rPr>
        <w:t>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rPr>
        <w:t>{قُلْ إِنِّي أُمِرْتُ أَنْ أَعْبُدَ اللَّهَ مُخْلِصاً لَّهُ الدِّينَ }[الزمر11]</w:t>
      </w:r>
    </w:p>
    <w:p w:rsidR="00A003AB" w:rsidRPr="00DF5331"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Traditional Arabic" w:hAnsi="Traditional Arabic" w:cs="Traditional Arabic"/>
          <w:b/>
          <w:bCs/>
          <w:szCs w:val="36"/>
          <w:rtl/>
          <w:lang w:eastAsia="en-US"/>
        </w:rPr>
        <w:t xml:space="preserve"> </w:t>
      </w:r>
      <w:r w:rsidR="00DA5DE9" w:rsidRPr="003575DC">
        <w:rPr>
          <w:rFonts w:ascii="Traditional Arabic" w:hAnsi="Traditional Arabic" w:cs="Traditional Arabic"/>
          <w:b/>
          <w:bCs/>
          <w:szCs w:val="36"/>
          <w:rtl/>
          <w:lang w:eastAsia="en-US"/>
        </w:rPr>
        <w:t>ق</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ال</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 xml:space="preserve"> ت</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ع</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ال</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ى</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{قُلِ اللَّهَ أَعْبُدُ مُخْلِصاً لَّهُ دِينِي }</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الزمر14</w:t>
      </w:r>
      <w:r w:rsidR="00DA5DE9" w:rsidRPr="003575DC">
        <w:rPr>
          <w:rFonts w:ascii="Traditional Arabic" w:hAnsi="Traditional Arabic" w:cs="Traditional Arabic" w:hint="cs"/>
          <w:b/>
          <w:bCs/>
          <w:szCs w:val="36"/>
          <w:rtl/>
          <w:lang w:eastAsia="en-US"/>
        </w:rPr>
        <w:t>]</w:t>
      </w:r>
      <w:r w:rsidR="00DA5DE9" w:rsidRPr="003575DC">
        <w:rPr>
          <w:rFonts w:ascii="Traditional Arabic" w:hAnsi="Traditional Arabic" w:cs="Traditional Arabic"/>
          <w:b/>
          <w:bCs/>
          <w:szCs w:val="36"/>
          <w:rtl/>
          <w:lang w:eastAsia="en-US"/>
        </w:rPr>
        <w:t xml:space="preserve"> </w:t>
      </w:r>
      <w:r w:rsidR="00DA5DE9" w:rsidRPr="00DF5331">
        <w:rPr>
          <w:rFonts w:ascii="Traditional Arabic" w:hAnsi="Traditional Arabic" w:cs="Traditional Arabic" w:hint="cs"/>
          <w:b/>
          <w:bCs/>
          <w:szCs w:val="36"/>
          <w:rtl/>
          <w:lang w:eastAsia="en-US"/>
        </w:rPr>
        <w:t xml:space="preserve"> </w:t>
      </w:r>
    </w:p>
    <w:p w:rsidR="007C1FEA" w:rsidRPr="007C1FEA" w:rsidRDefault="00CD7FA6" w:rsidP="00436E39">
      <w:pPr>
        <w:rPr>
          <w:rFonts w:ascii="Traditional Arabic" w:hAnsi="Traditional Arabic" w:cs="AL-Mateen" w:hint="cs"/>
          <w:b/>
          <w:bCs/>
          <w:szCs w:val="36"/>
          <w:rtl/>
        </w:rPr>
      </w:pPr>
      <w:r w:rsidRPr="007C1FEA">
        <w:rPr>
          <w:rFonts w:ascii="Traditional Arabic" w:hAnsi="Traditional Arabic" w:cs="AL-Mateen" w:hint="cs"/>
          <w:b/>
          <w:bCs/>
          <w:szCs w:val="36"/>
          <w:rtl/>
        </w:rPr>
        <w:t xml:space="preserve"> </w:t>
      </w:r>
      <w:r w:rsidR="00887934" w:rsidRPr="007C1FEA">
        <w:rPr>
          <w:rFonts w:ascii="Traditional Arabic" w:hAnsi="Traditional Arabic" w:cs="AL-Mateen" w:hint="cs"/>
          <w:b/>
          <w:bCs/>
          <w:szCs w:val="36"/>
          <w:rtl/>
        </w:rPr>
        <w:t xml:space="preserve"> </w:t>
      </w:r>
      <w:r w:rsidR="00A003AB" w:rsidRPr="007C1FEA">
        <w:rPr>
          <w:rFonts w:ascii="Traditional Arabic" w:hAnsi="Traditional Arabic" w:cs="AL-Mateen"/>
          <w:b/>
          <w:bCs/>
          <w:szCs w:val="36"/>
          <w:rtl/>
        </w:rPr>
        <w:t>ف</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م</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ن</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 xml:space="preserve"> طلب</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 xml:space="preserve"> العلم</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 xml:space="preserve"> للدنيا أفسد</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 xml:space="preserve"> حيات</w:t>
      </w:r>
      <w:r w:rsidR="00974A6A" w:rsidRPr="007C1FEA">
        <w:rPr>
          <w:rFonts w:ascii="Traditional Arabic" w:hAnsi="Traditional Arabic" w:cs="AL-Mateen" w:hint="cs"/>
          <w:b/>
          <w:bCs/>
          <w:szCs w:val="36"/>
          <w:rtl/>
        </w:rPr>
        <w:t>َ</w:t>
      </w:r>
      <w:r w:rsidR="00A003AB" w:rsidRPr="007C1FEA">
        <w:rPr>
          <w:rFonts w:ascii="Traditional Arabic" w:hAnsi="Traditional Arabic" w:cs="AL-Mateen"/>
          <w:b/>
          <w:bCs/>
          <w:szCs w:val="36"/>
          <w:rtl/>
        </w:rPr>
        <w:t>ه في الأخرى.</w:t>
      </w:r>
      <w:r w:rsidR="007A2B22" w:rsidRPr="007C1FEA">
        <w:rPr>
          <w:rFonts w:ascii="Traditional Arabic" w:hAnsi="Traditional Arabic" w:cs="AL-Mateen"/>
          <w:b/>
          <w:bCs/>
          <w:szCs w:val="36"/>
          <w:rtl/>
        </w:rPr>
        <w:t xml:space="preserve"> </w:t>
      </w:r>
    </w:p>
    <w:p w:rsidR="00A003AB" w:rsidRPr="003575DC" w:rsidRDefault="007A2B22" w:rsidP="00436E39">
      <w:pPr>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b/>
          <w:bCs/>
          <w:szCs w:val="36"/>
          <w:rtl/>
        </w:rPr>
        <w:t>{</w:t>
      </w:r>
      <w:r w:rsidR="00A003AB"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مَن كَانَ يُرِيدُ الْحَيَاةَ الدُّنْيَا وَزِينَتَهَا نُوَفِّ إِلَيْهِمْ أَعْمَالَهُمْ فِيهَا وَهُمْ فِيهَا لاَ يُبْخَسُونَ{15} أُوْلَـئِكَ الَّذِينَ لَيْسَ لَهُمْ فِي الآخِرَةِ إِلاَّ النَّارُ وَحَبِطَ مَا صَنَعُواْ فِيهَا وَبَاطِلٌ مَّا كَانُواْ يَعْمَلُونَ{</w:t>
      </w:r>
      <w:r w:rsidRPr="003575DC">
        <w:rPr>
          <w:rFonts w:ascii="QCF_BSML" w:hAnsi="QCF_BSML" w:cs="QCF_BSML"/>
          <w:b/>
          <w:bCs/>
          <w:szCs w:val="36"/>
          <w:rtl/>
          <w:lang w:eastAsia="en-US"/>
        </w:rPr>
        <w:t xml:space="preserve"> </w:t>
      </w:r>
      <w:r w:rsidR="00A003AB" w:rsidRPr="003575DC">
        <w:rPr>
          <w:rFonts w:ascii="Lotus Linotype" w:hAnsi="Lotus Linotype"/>
          <w:szCs w:val="36"/>
          <w:rtl/>
          <w:lang w:eastAsia="en-US"/>
        </w:rPr>
        <w:t xml:space="preserve">[هود: ١٥ </w:t>
      </w:r>
      <w:r w:rsidR="00A003AB" w:rsidRPr="003575DC">
        <w:rPr>
          <w:rFonts w:ascii="Lotus Linotype" w:hAnsi="Lotus Linotype" w:cs="Arial"/>
          <w:szCs w:val="36"/>
          <w:rtl/>
          <w:lang w:eastAsia="en-US"/>
        </w:rPr>
        <w:t>–</w:t>
      </w:r>
      <w:r w:rsidR="00A003AB" w:rsidRPr="003575DC">
        <w:rPr>
          <w:rFonts w:ascii="Lotus Linotype" w:hAnsi="Lotus Linotype"/>
          <w:szCs w:val="36"/>
          <w:rtl/>
          <w:lang w:eastAsia="en-US"/>
        </w:rPr>
        <w:t xml:space="preserve"> ١٦</w:t>
      </w:r>
      <w:r w:rsidR="00A003AB" w:rsidRPr="003575DC">
        <w:rPr>
          <w:rFonts w:ascii="Lotus Linotype" w:hAnsi="Lotus Linotype"/>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 xml:space="preserve">عَنْ أَبِى هُرَيْرَةَ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«مَنْ تَعَلَّمَ عِلْمًا مِمَّا يُبْتَغَى بِهِ وَجْهُ اللَّهِ عَزَّ وَجَلَّ لاَ يَتَعَلَّمُهُ إِلاَّ لِيُصِيبَ بِهِ عَرَضًا مِنَ الدُّنْيَا لَمْ يَجِدْ عَرْفَ الْجَنَّةِ يَوْمَ الْقِيَامَةِ ». يَعْنِى رِيحَهَا).رواه أبو داود</w:t>
      </w:r>
      <w:r w:rsidRPr="003575DC">
        <w:rPr>
          <w:rStyle w:val="af0"/>
          <w:szCs w:val="36"/>
          <w:rtl/>
        </w:rPr>
        <w:t>(</w:t>
      </w:r>
      <w:r w:rsidRPr="003575DC">
        <w:rPr>
          <w:rStyle w:val="af0"/>
          <w:szCs w:val="36"/>
          <w:rtl/>
        </w:rPr>
        <w:footnoteReference w:id="11"/>
      </w:r>
      <w:r w:rsidRPr="003575DC">
        <w:rPr>
          <w:rStyle w:val="af0"/>
          <w:szCs w:val="36"/>
          <w:rtl/>
        </w:rPr>
        <w:t>)</w:t>
      </w:r>
      <w:r w:rsidRPr="003575DC">
        <w:rPr>
          <w:rFonts w:ascii="Traditional Arabic" w:hAnsi="Traditional Arabic" w:cs="Traditional Arabic"/>
          <w:b/>
          <w:bCs/>
          <w:szCs w:val="36"/>
          <w:rtl/>
        </w:rPr>
        <w:t xml:space="preserve"> وصححه الألباني</w:t>
      </w:r>
      <w:r w:rsidRPr="003575DC">
        <w:rPr>
          <w:rStyle w:val="af0"/>
          <w:szCs w:val="36"/>
          <w:rtl/>
        </w:rPr>
        <w:t>(</w:t>
      </w:r>
      <w:r w:rsidRPr="003575DC">
        <w:rPr>
          <w:rStyle w:val="af0"/>
          <w:szCs w:val="36"/>
          <w:rtl/>
        </w:rPr>
        <w:footnoteReference w:id="12"/>
      </w:r>
      <w:r w:rsidRPr="003575DC">
        <w:rPr>
          <w:rStyle w:val="af0"/>
          <w:szCs w:val="36"/>
          <w:rtl/>
        </w:rPr>
        <w:t>)</w:t>
      </w:r>
    </w:p>
    <w:p w:rsidR="007C1FEA" w:rsidRDefault="00A003AB" w:rsidP="00436E39">
      <w:pPr>
        <w:rPr>
          <w:rFonts w:ascii="Traditional Arabic" w:hAnsi="Traditional Arabic" w:cs="Traditional Arabic" w:hint="cs"/>
          <w:b/>
          <w:bCs/>
          <w:szCs w:val="36"/>
          <w:rtl/>
          <w:lang w:eastAsia="en-US"/>
        </w:rPr>
      </w:pPr>
      <w:r w:rsidRPr="003575DC">
        <w:rPr>
          <w:rFonts w:ascii="Lotus Linotype" w:hAnsi="Lotus Linotype" w:cs="AL-Mateen" w:hint="cs"/>
          <w:szCs w:val="36"/>
          <w:rtl/>
        </w:rPr>
        <w:t xml:space="preserve">ثانياً: </w:t>
      </w:r>
      <w:r w:rsidRPr="003575DC">
        <w:rPr>
          <w:rFonts w:ascii="Traditional Arabic" w:hAnsi="Traditional Arabic" w:cs="Traditional Arabic"/>
          <w:b/>
          <w:bCs/>
          <w:szCs w:val="36"/>
          <w:rtl/>
        </w:rPr>
        <w:t>الصدق</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النية</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والقول</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والعمل</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Traditional Arabic" w:hAnsi="Traditional Arabic" w:cs="Traditional Arabic"/>
          <w:b/>
          <w:bCs/>
          <w:szCs w:val="36"/>
          <w:rtl/>
          <w:lang w:eastAsia="en-US"/>
        </w:rPr>
        <w:t xml:space="preserve"> </w:t>
      </w:r>
    </w:p>
    <w:p w:rsidR="00A003AB" w:rsidRPr="003575DC" w:rsidRDefault="007A2B22" w:rsidP="00436E39">
      <w:pPr>
        <w:rPr>
          <w:rFonts w:ascii="AL-Mateen" w:hAnsi="AL-Mateen" w:cs="AL-Mateen"/>
          <w:szCs w:val="36"/>
          <w:rtl/>
        </w:rPr>
      </w:pPr>
      <w:r w:rsidRPr="003575DC">
        <w:rPr>
          <w:rFonts w:ascii="Traditional Arabic" w:hAnsi="Traditional Arabic" w:cs="Traditional Arabic"/>
          <w:b/>
          <w:bCs/>
          <w:szCs w:val="36"/>
          <w:rtl/>
          <w:lang w:eastAsia="en-US"/>
        </w:rPr>
        <w:t>قَالَ تَعَالَى:{وَلَقَدْ فَتَنَّا الَّذِينَ مِن قَبْلِهِمْ فَلَيَعْلَمَنَّ اللَّهُ الَّذِينَ صَدَقُوا وَلَيَعْلَم</w:t>
      </w:r>
      <w:r w:rsidR="007C1FEA">
        <w:rPr>
          <w:rFonts w:ascii="Traditional Arabic" w:hAnsi="Traditional Arabic" w:cs="Traditional Arabic"/>
          <w:b/>
          <w:bCs/>
          <w:szCs w:val="36"/>
          <w:rtl/>
          <w:lang w:eastAsia="en-US"/>
        </w:rPr>
        <w:t>َنَّ الْكَاذِبِينَ</w:t>
      </w:r>
      <w:r w:rsidR="00B46CB6" w:rsidRPr="003575DC">
        <w:rPr>
          <w:rFonts w:ascii="Traditional Arabic" w:hAnsi="Traditional Arabic" w:cs="Traditional Arabic"/>
          <w:b/>
          <w:bCs/>
          <w:szCs w:val="36"/>
          <w:rtl/>
          <w:lang w:eastAsia="en-US"/>
        </w:rPr>
        <w:t>}</w:t>
      </w:r>
      <w:r w:rsidR="00A003AB" w:rsidRPr="007C1FEA">
        <w:rPr>
          <w:rFonts w:ascii="Traditional Arabic" w:hAnsi="Traditional Arabic" w:cs="Traditional Arabic"/>
          <w:b/>
          <w:bCs/>
          <w:sz w:val="24"/>
          <w:szCs w:val="24"/>
          <w:rtl/>
          <w:lang w:eastAsia="en-US"/>
        </w:rPr>
        <w:t>[العنكبوت: ٣</w:t>
      </w:r>
      <w:r w:rsidR="00A003AB" w:rsidRPr="007C1FEA">
        <w:rPr>
          <w:rFonts w:ascii="Traditional Arabic" w:hAnsi="Traditional Arabic" w:cs="Traditional Arabic"/>
          <w:b/>
          <w:bCs/>
          <w:sz w:val="24"/>
          <w:szCs w:val="24"/>
          <w:rtl/>
        </w:rPr>
        <w:t>]</w:t>
      </w:r>
    </w:p>
    <w:p w:rsidR="00A003AB" w:rsidRPr="003575DC" w:rsidRDefault="007A2B22" w:rsidP="00436E39">
      <w:pPr>
        <w:rPr>
          <w:rFonts w:ascii="Traditional Arabic" w:hAnsi="Traditional Arabic" w:cs="Traditional Arabic"/>
          <w:b/>
          <w:bCs/>
          <w:szCs w:val="36"/>
          <w:rtl/>
        </w:rPr>
      </w:pPr>
      <w:r w:rsidRPr="003575DC">
        <w:rPr>
          <w:rFonts w:ascii="AL-Mateen" w:hAnsi="AL-Mateen" w:cs="AL-Mateen" w:hint="cs"/>
          <w:b/>
          <w:bCs/>
          <w:szCs w:val="36"/>
          <w:rtl/>
        </w:rPr>
        <w:lastRenderedPageBreak/>
        <w:t xml:space="preserve"> </w:t>
      </w:r>
      <w:r w:rsidR="00A003AB" w:rsidRPr="003575DC">
        <w:rPr>
          <w:rFonts w:ascii="Lotus Linotype" w:hAnsi="Lotus Linotype" w:cs="AL-Mateen" w:hint="cs"/>
          <w:szCs w:val="36"/>
          <w:rtl/>
        </w:rPr>
        <w:t>وَ</w:t>
      </w:r>
      <w:r w:rsidR="00A003AB" w:rsidRPr="003575DC">
        <w:rPr>
          <w:rFonts w:ascii="Lotus Linotype" w:hAnsi="Lotus Linotype" w:cs="AL-Mateen"/>
          <w:szCs w:val="36"/>
          <w:rtl/>
        </w:rPr>
        <w:t xml:space="preserve">عَنْ عَبْدِ اللَّهِ </w:t>
      </w:r>
      <w:r w:rsidR="00A003AB" w:rsidRPr="003575DC">
        <w:rPr>
          <w:rFonts w:ascii="Lotus Linotype" w:hAnsi="Lotus Linotype" w:cs="AL-Mateen" w:hint="cs"/>
          <w:szCs w:val="36"/>
          <w:rtl/>
        </w:rPr>
        <w:t xml:space="preserve">بْن مَسْعُوْدٍ </w:t>
      </w:r>
      <w:r w:rsidR="00A003AB" w:rsidRPr="003575DC">
        <w:rPr>
          <w:rFonts w:ascii="Lotus Linotype" w:hAnsi="Lotus Linotype" w:cs="AL-Mateen" w:hint="cs"/>
          <w:szCs w:val="36"/>
          <w:rtl/>
        </w:rPr>
        <w:sym w:font="AGA Arabesque" w:char="F074"/>
      </w:r>
      <w:r w:rsidR="00A003AB" w:rsidRPr="003575DC">
        <w:rPr>
          <w:rFonts w:ascii="Lotus Linotype" w:hAnsi="Lotus Linotype" w:cs="AL-Mateen"/>
          <w:szCs w:val="36"/>
          <w:rtl/>
        </w:rPr>
        <w:t>قَالَ</w:t>
      </w:r>
      <w:r w:rsidR="00A003AB" w:rsidRPr="003575DC">
        <w:rPr>
          <w:rFonts w:ascii="Lotus Linotype" w:hAnsi="Lotus Linotype" w:cs="AL-Mateen" w:hint="cs"/>
          <w:szCs w:val="36"/>
          <w:rtl/>
        </w:rPr>
        <w:t>:</w:t>
      </w:r>
      <w:r w:rsidR="00A003AB" w:rsidRPr="003575DC">
        <w:rPr>
          <w:rFonts w:ascii="Lotus Linotype" w:hAnsi="Lotus Linotype" w:cs="AL-Mateen"/>
          <w:szCs w:val="36"/>
          <w:rtl/>
        </w:rPr>
        <w:t xml:space="preserve"> </w:t>
      </w:r>
      <w:r w:rsidR="00A003AB" w:rsidRPr="003575DC">
        <w:rPr>
          <w:rFonts w:ascii="Traditional Arabic" w:hAnsi="Traditional Arabic" w:cs="Traditional Arabic"/>
          <w:b/>
          <w:bCs/>
          <w:szCs w:val="36"/>
          <w:rtl/>
        </w:rPr>
        <w:t xml:space="preserve">قَالَ رَسُولُ اللَّهِ </w:t>
      </w:r>
      <w:r w:rsidR="00A003AB" w:rsidRPr="003575DC">
        <w:rPr>
          <w:rFonts w:ascii="Traditional Arabic" w:hAnsi="Traditional Arabic" w:cs="Traditional Arabic"/>
          <w:b/>
          <w:bCs/>
          <w:szCs w:val="36"/>
          <w:rtl/>
        </w:rPr>
        <w:sym w:font="AGA Arabesque" w:char="F072"/>
      </w:r>
      <w:r w:rsidR="00A003AB" w:rsidRPr="003575DC">
        <w:rPr>
          <w:rFonts w:ascii="Traditional Arabic" w:hAnsi="Traditional Arabic" w:cs="Traditional Arabic"/>
          <w:b/>
          <w:bCs/>
          <w:szCs w:val="36"/>
          <w:rtl/>
        </w:rPr>
        <w:t>«عَلَيْكُمْ بِالصِّدْقِ فَإِنَّ الصِّدْقَ يَهْدِى إِلَى الْبِرِّ وَإِنَّ الْبِرَّ يَهْدِى إِلَى الْجَنَّةِ وَمَا يَزَالُ الرَّجُلُ يَصْدُقُ وَيَتَحَرَّى الصِّدْقَ حَتَّى يُكْتَبَ عِنْدَ اللَّهِ صِدِّيقًا وَإِيَّاكُمْ وَالْكَذِبَ فَإِنَّ الْكَذِبَ يَهْدِى إِلَى الْفُجُورِ وَإِنَّ الْفُجُورَ يَهْدِى إِلَى النَّارِ وَمَا يَزَالُ الرَّجُلُ يَكْذِبُ وَيَتَحَرَّى الْكَذِبَ حَتَّى يُكْتَبَ عِنْدَ اللَّهِ كَذَّابًا ».رواه البخاري</w:t>
      </w:r>
      <w:r w:rsidR="00A003AB" w:rsidRPr="003575DC">
        <w:rPr>
          <w:rStyle w:val="af0"/>
          <w:szCs w:val="36"/>
          <w:rtl/>
        </w:rPr>
        <w:t>(</w:t>
      </w:r>
      <w:r w:rsidR="00A003AB" w:rsidRPr="003575DC">
        <w:rPr>
          <w:rStyle w:val="af0"/>
          <w:szCs w:val="36"/>
          <w:rtl/>
        </w:rPr>
        <w:footnoteReference w:id="13"/>
      </w:r>
      <w:r w:rsidR="00A003AB" w:rsidRPr="003575DC">
        <w:rPr>
          <w:rStyle w:val="af0"/>
          <w:szCs w:val="36"/>
          <w:rtl/>
        </w:rPr>
        <w:t>)</w:t>
      </w:r>
      <w:r w:rsidR="00A003AB" w:rsidRPr="003575DC">
        <w:rPr>
          <w:rFonts w:ascii="Traditional Arabic" w:hAnsi="Traditional Arabic" w:cs="Traditional Arabic"/>
          <w:b/>
          <w:bCs/>
          <w:szCs w:val="36"/>
          <w:rtl/>
        </w:rPr>
        <w:t xml:space="preserve"> ومسلم</w:t>
      </w:r>
      <w:r w:rsidR="00A003AB" w:rsidRPr="003575DC">
        <w:rPr>
          <w:rStyle w:val="af0"/>
          <w:szCs w:val="36"/>
          <w:rtl/>
        </w:rPr>
        <w:t>(</w:t>
      </w:r>
      <w:r w:rsidR="00A003AB" w:rsidRPr="003575DC">
        <w:rPr>
          <w:rStyle w:val="af0"/>
          <w:szCs w:val="36"/>
          <w:rtl/>
        </w:rPr>
        <w:footnoteReference w:id="14"/>
      </w:r>
      <w:r w:rsidR="00A003AB" w:rsidRPr="003575DC">
        <w:rPr>
          <w:rStyle w:val="af0"/>
          <w:szCs w:val="36"/>
          <w:rtl/>
        </w:rPr>
        <w:t>)</w:t>
      </w:r>
    </w:p>
    <w:p w:rsidR="00F67682" w:rsidRDefault="00A003AB" w:rsidP="004C2508">
      <w:pPr>
        <w:rPr>
          <w:rFonts w:ascii="Lotus Linotype" w:hAnsi="Lotus Linotype" w:cs="AL-Mateen" w:hint="cs"/>
          <w:szCs w:val="36"/>
          <w:rtl/>
        </w:rPr>
      </w:pPr>
      <w:r w:rsidRPr="003575DC">
        <w:rPr>
          <w:rFonts w:ascii="Lotus Linotype" w:hAnsi="Lotus Linotype" w:cs="AL-Mateen" w:hint="cs"/>
          <w:szCs w:val="36"/>
          <w:rtl/>
        </w:rPr>
        <w:t xml:space="preserve">ثالثاً: </w:t>
      </w:r>
      <w:r w:rsidRPr="003575DC">
        <w:rPr>
          <w:rFonts w:ascii="Traditional Arabic" w:hAnsi="Traditional Arabic" w:cs="Traditional Arabic"/>
          <w:b/>
          <w:bCs/>
          <w:szCs w:val="36"/>
          <w:rtl/>
        </w:rPr>
        <w:t xml:space="preserve"> أ</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الهداية .</w:t>
      </w:r>
    </w:p>
    <w:p w:rsidR="00A003AB" w:rsidRPr="003575DC" w:rsidRDefault="004C2508" w:rsidP="004C2508">
      <w:pPr>
        <w:rPr>
          <w:rFonts w:ascii="Traditional Arabic" w:hAnsi="Traditional Arabic" w:cs="Traditional Arabic"/>
          <w:b/>
          <w:bCs/>
          <w:szCs w:val="36"/>
          <w:rtl/>
        </w:rPr>
      </w:pPr>
      <w:r w:rsidRPr="003575DC">
        <w:rPr>
          <w:rFonts w:ascii="Lotus Linotype" w:hAnsi="Lotus Linotype" w:cs="AL-Mateen"/>
          <w:szCs w:val="36"/>
          <w:rtl/>
        </w:rPr>
        <w:t xml:space="preserve"> </w:t>
      </w:r>
      <w:r w:rsidR="00A003AB" w:rsidRPr="003575DC">
        <w:rPr>
          <w:rFonts w:ascii="Lotus Linotype" w:hAnsi="Lotus Linotype" w:cs="AL-Mateen"/>
          <w:szCs w:val="36"/>
          <w:rtl/>
        </w:rPr>
        <w:t xml:space="preserve">عَنْ أَبِى ذَرٍّ </w:t>
      </w:r>
      <w:r w:rsidR="00A003AB" w:rsidRPr="003575DC">
        <w:rPr>
          <w:rFonts w:ascii="Lotus Linotype" w:hAnsi="Lotus Linotype" w:cs="AL-Mateen"/>
          <w:szCs w:val="36"/>
          <w:rtl/>
        </w:rPr>
        <w:sym w:font="AGA Arabesque" w:char="F074"/>
      </w:r>
      <w:r w:rsidR="00A003AB" w:rsidRPr="003575DC">
        <w:rPr>
          <w:rFonts w:ascii="Lotus Linotype" w:hAnsi="Lotus Linotype" w:cs="AL-Mateen" w:hint="cs"/>
          <w:szCs w:val="36"/>
          <w:rtl/>
        </w:rPr>
        <w:t>:</w:t>
      </w:r>
      <w:r w:rsidR="00A003AB" w:rsidRPr="003575DC">
        <w:rPr>
          <w:rFonts w:ascii="Traditional Arabic" w:hAnsi="Traditional Arabic" w:cs="Traditional Arabic"/>
          <w:b/>
          <w:bCs/>
          <w:szCs w:val="36"/>
          <w:rtl/>
        </w:rPr>
        <w:t xml:space="preserve">عَنِ النَّبِىِّ </w:t>
      </w:r>
      <w:r w:rsidR="00A003AB" w:rsidRPr="003575DC">
        <w:rPr>
          <w:rFonts w:ascii="Traditional Arabic" w:hAnsi="Traditional Arabic" w:cs="Traditional Arabic"/>
          <w:b/>
          <w:bCs/>
          <w:szCs w:val="36"/>
          <w:rtl/>
        </w:rPr>
        <w:sym w:font="AGA Arabesque" w:char="F072"/>
      </w:r>
      <w:r w:rsidR="00A003AB" w:rsidRPr="003575DC">
        <w:rPr>
          <w:rFonts w:ascii="Traditional Arabic" w:hAnsi="Traditional Arabic" w:cs="Traditional Arabic"/>
          <w:b/>
          <w:bCs/>
          <w:szCs w:val="36"/>
          <w:rtl/>
        </w:rPr>
        <w:t>فِيمَا رَوَى عَنِ اللَّهِ تَبَارَكَ وَتَعَالَى أَنَّهُ قَالَ « يَا عِبَادِى كُلُّكُمْ ضَالٌّ إِلاَّ مَنْ هَدَيْتُهُ فَاسْتَهْدُونِى أَهْدِكُمْ).رواه مسلم</w:t>
      </w:r>
      <w:r w:rsidR="00A003AB" w:rsidRPr="003575DC">
        <w:rPr>
          <w:rStyle w:val="af0"/>
          <w:szCs w:val="36"/>
          <w:rtl/>
        </w:rPr>
        <w:t>(</w:t>
      </w:r>
      <w:r w:rsidR="00A003AB" w:rsidRPr="003575DC">
        <w:rPr>
          <w:rStyle w:val="af0"/>
          <w:szCs w:val="36"/>
          <w:rtl/>
        </w:rPr>
        <w:footnoteReference w:id="15"/>
      </w:r>
      <w:r w:rsidR="00A003AB" w:rsidRPr="003575DC">
        <w:rPr>
          <w:rStyle w:val="af0"/>
          <w:szCs w:val="36"/>
          <w:rtl/>
        </w:rPr>
        <w:t>)</w:t>
      </w:r>
    </w:p>
    <w:p w:rsidR="00F67682" w:rsidRDefault="00A003AB" w:rsidP="00436E39">
      <w:pPr>
        <w:rPr>
          <w:rFonts w:ascii="QCF_BSML" w:hAnsi="QCF_BSML" w:cs="QCF_BSML" w:hint="cs"/>
          <w:szCs w:val="36"/>
          <w:rtl/>
          <w:lang w:eastAsia="en-US"/>
        </w:rPr>
      </w:pPr>
      <w:r w:rsidRPr="003575DC">
        <w:rPr>
          <w:rFonts w:ascii="Lotus Linotype" w:hAnsi="Lotus Linotype" w:cs="AL-Mateen" w:hint="cs"/>
          <w:szCs w:val="36"/>
          <w:rtl/>
        </w:rPr>
        <w:t xml:space="preserve">رابعاً: </w:t>
      </w:r>
      <w:r w:rsidRPr="003575DC">
        <w:rPr>
          <w:rFonts w:ascii="Traditional Arabic" w:hAnsi="Traditional Arabic" w:cs="Traditional Arabic"/>
          <w:b/>
          <w:bCs/>
          <w:szCs w:val="36"/>
          <w:rtl/>
        </w:rPr>
        <w:t>التقوى.</w:t>
      </w:r>
    </w:p>
    <w:p w:rsidR="00A003AB" w:rsidRPr="003575DC" w:rsidRDefault="00A003AB" w:rsidP="00436E39">
      <w:pPr>
        <w:rPr>
          <w:rFonts w:ascii="Traditional Arabic" w:hAnsi="Traditional Arabic" w:cs="Traditional Arabic"/>
          <w:b/>
          <w:bCs/>
          <w:szCs w:val="36"/>
          <w:rtl/>
        </w:rPr>
      </w:pPr>
      <w:r w:rsidRPr="003575DC">
        <w:rPr>
          <w:rFonts w:ascii="QCF_BSML" w:hAnsi="QCF_BSML" w:cs="QCF_BSML"/>
          <w:szCs w:val="36"/>
          <w:rtl/>
          <w:lang w:eastAsia="en-US"/>
        </w:rPr>
        <w:t xml:space="preserve"> </w:t>
      </w:r>
      <w:r w:rsidR="007A2B22" w:rsidRPr="003575DC">
        <w:rPr>
          <w:rFonts w:ascii="Traditional Arabic" w:hAnsi="Traditional Arabic" w:cs="Traditional Arabic"/>
          <w:b/>
          <w:bCs/>
          <w:szCs w:val="36"/>
          <w:rtl/>
          <w:lang w:eastAsia="en-US"/>
        </w:rPr>
        <w:t>قَالَ تَعَالَى:{</w:t>
      </w:r>
      <w:r w:rsidR="007A2B22" w:rsidRPr="003575DC">
        <w:rPr>
          <w:rFonts w:ascii="Traditional Arabic" w:hAnsi="Traditional Arabic" w:cs="Traditional Arabic" w:hint="cs"/>
          <w:b/>
          <w:bCs/>
          <w:szCs w:val="36"/>
          <w:rtl/>
          <w:lang w:eastAsia="en-US"/>
        </w:rPr>
        <w:t>و</w:t>
      </w:r>
      <w:r w:rsidR="007A2B22" w:rsidRPr="003575DC">
        <w:rPr>
          <w:rFonts w:ascii="Traditional Arabic" w:hAnsi="Traditional Arabic" w:cs="Traditional Arabic"/>
          <w:b/>
          <w:bCs/>
          <w:szCs w:val="36"/>
          <w:rtl/>
          <w:lang w:eastAsia="en-US"/>
        </w:rPr>
        <w:t xml:space="preserve">َاتَّقُواْ اللّهَ وَيُعَلِّمُكُمُ اللّهُ وَاللّهُ بِكُلِّ شَيْءٍ عَلِيمٌ } </w:t>
      </w:r>
      <w:r w:rsidRPr="003575DC">
        <w:rPr>
          <w:rFonts w:ascii="Traditional Arabic" w:hAnsi="Traditional Arabic" w:cs="Traditional Arabic"/>
          <w:b/>
          <w:bCs/>
          <w:szCs w:val="36"/>
          <w:rtl/>
          <w:lang w:eastAsia="en-US"/>
        </w:rPr>
        <w:t>[البقرة: ٢٨٢</w:t>
      </w:r>
      <w:r w:rsidRPr="003575DC">
        <w:rPr>
          <w:rFonts w:ascii="Traditional Arabic" w:hAnsi="Traditional Arabic" w:cs="Traditional Arabic"/>
          <w:b/>
          <w:bCs/>
          <w:szCs w:val="36"/>
          <w:rtl/>
        </w:rPr>
        <w:t xml:space="preserve"> ]</w:t>
      </w:r>
    </w:p>
    <w:p w:rsidR="00F67682" w:rsidRDefault="00A003AB" w:rsidP="00436E39">
      <w:pPr>
        <w:rPr>
          <w:rFonts w:ascii="Traditional Arabic" w:hAnsi="Traditional Arabic" w:cs="Traditional Arabic" w:hint="cs"/>
          <w:b/>
          <w:bCs/>
          <w:szCs w:val="36"/>
          <w:rtl/>
        </w:rPr>
      </w:pPr>
      <w:r w:rsidRPr="003575DC">
        <w:rPr>
          <w:rFonts w:ascii="Lotus Linotype" w:hAnsi="Lotus Linotype" w:cs="AL-Mateen" w:hint="cs"/>
          <w:szCs w:val="36"/>
          <w:rtl/>
        </w:rPr>
        <w:t xml:space="preserve">خامساً: </w:t>
      </w:r>
      <w:r w:rsidRPr="003575DC">
        <w:rPr>
          <w:rFonts w:ascii="Traditional Arabic" w:hAnsi="Traditional Arabic" w:cs="Traditional Arabic"/>
          <w:b/>
          <w:bCs/>
          <w:szCs w:val="36"/>
          <w:rtl/>
        </w:rPr>
        <w:t>اختيار</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معلم</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يعلم</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6C4C3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7A2B22" w:rsidRPr="003575DC">
        <w:rPr>
          <w:rFonts w:ascii="Traditional Arabic" w:hAnsi="Traditional Arabic" w:cs="Traditional Arabic"/>
          <w:b/>
          <w:bCs/>
          <w:szCs w:val="36"/>
          <w:rtl/>
        </w:rPr>
        <w:t xml:space="preserve"> </w:t>
      </w:r>
    </w:p>
    <w:p w:rsidR="00A003AB" w:rsidRPr="003575DC" w:rsidRDefault="00D86760" w:rsidP="00436E39">
      <w:pPr>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w:t>
      </w:r>
      <w:r w:rsidR="007A2B22" w:rsidRPr="003575DC">
        <w:rPr>
          <w:rFonts w:ascii="Traditional Arabic" w:hAnsi="Traditional Arabic" w:cs="Traditional Arabic"/>
          <w:b/>
          <w:bCs/>
          <w:szCs w:val="36"/>
          <w:rtl/>
        </w:rPr>
        <w:t>{لَقَدْ مَنَّ اللّهُ عَلَى الْمُؤمِنِينَ إِذْ بَعَثَ فِيهِمْ رَسُولاً مِّنْ أَنفُسِهِمْ يَتْلُو عَلَيْهِمْ آيَاتِهِ وَيُزَكِّيهِمْ وَيُعَلِّمُهُمُ الْكِتَابَ وَالْحِكْمَةَ وَإِن كَانُواْ مِن قَبْلُ لَفِي ضَلالٍ مُّبِينٍ }</w:t>
      </w:r>
      <w:r w:rsidRPr="003575DC">
        <w:rPr>
          <w:rFonts w:ascii="Traditional Arabic" w:hAnsi="Traditional Arabic" w:cs="Traditional Arabic"/>
          <w:b/>
          <w:bCs/>
          <w:szCs w:val="36"/>
          <w:rtl/>
        </w:rPr>
        <w:t xml:space="preserve"> </w:t>
      </w:r>
      <w:r w:rsidR="007A2B22" w:rsidRPr="003575DC">
        <w:rPr>
          <w:rFonts w:ascii="Traditional Arabic" w:hAnsi="Traditional Arabic" w:cs="Traditional Arabic"/>
          <w:b/>
          <w:bCs/>
          <w:szCs w:val="36"/>
          <w:rtl/>
        </w:rPr>
        <w:t xml:space="preserve"> </w:t>
      </w:r>
      <w:r w:rsidR="00A003AB" w:rsidRPr="003575DC">
        <w:rPr>
          <w:rFonts w:ascii="Traditional Arabic" w:hAnsi="Traditional Arabic" w:cs="Traditional Arabic"/>
          <w:b/>
          <w:bCs/>
          <w:szCs w:val="36"/>
          <w:rtl/>
        </w:rPr>
        <w:t>[آل عمران: ١٦٤]</w:t>
      </w:r>
    </w:p>
    <w:p w:rsidR="00A003AB" w:rsidRPr="003575DC" w:rsidRDefault="007A2B2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A003AB" w:rsidRPr="003575DC">
        <w:rPr>
          <w:rFonts w:ascii="Lotus Linotype" w:hAnsi="Lotus Linotype" w:cs="AL-Mateen"/>
          <w:b/>
          <w:bCs/>
          <w:szCs w:val="36"/>
          <w:rtl/>
          <w:lang w:eastAsia="en-US"/>
        </w:rPr>
        <w:t>و</w:t>
      </w:r>
      <w:r w:rsidR="00A003AB" w:rsidRPr="003575DC">
        <w:rPr>
          <w:rFonts w:ascii="Lotus Linotype" w:hAnsi="Lotus Linotype" w:cs="AL-Mateen"/>
          <w:b/>
          <w:bCs/>
          <w:szCs w:val="36"/>
          <w:rtl/>
        </w:rPr>
        <w:t xml:space="preserve">عَنْ عَبْدِ اللَّهِ بْنِ عَمْرِو بْنِ الْعَاصِ </w:t>
      </w:r>
      <w:r w:rsidR="00A003AB" w:rsidRPr="003575DC">
        <w:rPr>
          <w:rFonts w:ascii="Lotus Linotype" w:hAnsi="Lotus Linotype" w:cs="AL-Mateen"/>
          <w:b/>
          <w:bCs/>
          <w:szCs w:val="36"/>
          <w:rtl/>
        </w:rPr>
        <w:sym w:font="AGA Arabesque" w:char="F074"/>
      </w:r>
      <w:r w:rsidR="00A003AB" w:rsidRPr="003575DC">
        <w:rPr>
          <w:rFonts w:ascii="Lotus Linotype" w:hAnsi="Lotus Linotype" w:cs="AL-Mateen"/>
          <w:b/>
          <w:bCs/>
          <w:szCs w:val="36"/>
          <w:rtl/>
        </w:rPr>
        <w:t>قَالَ</w:t>
      </w:r>
      <w:r w:rsidR="00A003AB" w:rsidRPr="003575DC">
        <w:rPr>
          <w:rFonts w:ascii="Lotus Linotype" w:hAnsi="Lotus Linotype" w:cs="AL-Mateen" w:hint="cs"/>
          <w:b/>
          <w:bCs/>
          <w:szCs w:val="36"/>
          <w:rtl/>
        </w:rPr>
        <w:t>:</w:t>
      </w:r>
      <w:r w:rsidR="00A003AB" w:rsidRPr="003575DC">
        <w:rPr>
          <w:rFonts w:ascii="Traditional Arabic" w:hAnsi="Traditional Arabic" w:cs="Traditional Arabic"/>
          <w:b/>
          <w:bCs/>
          <w:szCs w:val="36"/>
          <w:rtl/>
        </w:rPr>
        <w:t xml:space="preserve"> سَمِعْتُ رَسُولَ الَّهِ </w:t>
      </w:r>
      <w:r w:rsidR="00A003AB" w:rsidRPr="003575DC">
        <w:rPr>
          <w:rFonts w:ascii="Traditional Arabic" w:hAnsi="Traditional Arabic" w:cs="Traditional Arabic"/>
          <w:b/>
          <w:bCs/>
          <w:szCs w:val="36"/>
          <w:rtl/>
        </w:rPr>
        <w:sym w:font="AGA Arabesque" w:char="F072"/>
      </w:r>
      <w:r w:rsidR="00A003AB" w:rsidRPr="003575DC">
        <w:rPr>
          <w:rFonts w:ascii="Traditional Arabic" w:hAnsi="Traditional Arabic" w:cs="Traditional Arabic"/>
          <w:b/>
          <w:bCs/>
          <w:szCs w:val="36"/>
          <w:rtl/>
        </w:rPr>
        <w:t xml:space="preserve"> يَقُولُ: إِنَّ اللَّهَ لَا يَقْبِضُ الْعِلْمَ انْتِزَاعًا يَنْتَزِعُهُ مِنْ الْعِبَادِ وَلَكِنْ يَقْبِضُ الْعِلْمَ بِقَبْضِ الْعُلَمَاءِ حَتَّى إِذَا لَمْ يُبْقِ عَالِمًا اتَّخَذَ النَّاسُ رُءُوسًا جُهَّالًا فَسُئِلُوا فَأَفْتَوْا بِغَيْرِ عِلْمٍ فَضَلُّوا وَأَضَلُّوا)رواه البخاري</w:t>
      </w:r>
      <w:r w:rsidR="00A003AB" w:rsidRPr="003575DC">
        <w:rPr>
          <w:rStyle w:val="af0"/>
          <w:szCs w:val="36"/>
          <w:rtl/>
        </w:rPr>
        <w:t>(</w:t>
      </w:r>
      <w:r w:rsidR="00A003AB" w:rsidRPr="003575DC">
        <w:rPr>
          <w:rStyle w:val="af0"/>
          <w:szCs w:val="36"/>
          <w:rtl/>
        </w:rPr>
        <w:footnoteReference w:id="16"/>
      </w:r>
      <w:r w:rsidR="00A003AB" w:rsidRPr="003575DC">
        <w:rPr>
          <w:rStyle w:val="af0"/>
          <w:szCs w:val="36"/>
          <w:rtl/>
        </w:rPr>
        <w:t>)</w:t>
      </w:r>
      <w:r w:rsidR="00A003AB" w:rsidRPr="003575DC">
        <w:rPr>
          <w:rFonts w:ascii="Traditional Arabic" w:hAnsi="Traditional Arabic" w:cs="Traditional Arabic"/>
          <w:b/>
          <w:bCs/>
          <w:szCs w:val="36"/>
          <w:rtl/>
        </w:rPr>
        <w:t xml:space="preserve"> ومسلم</w:t>
      </w:r>
      <w:r w:rsidR="00A003AB" w:rsidRPr="003575DC">
        <w:rPr>
          <w:rStyle w:val="af0"/>
          <w:szCs w:val="36"/>
          <w:rtl/>
        </w:rPr>
        <w:t>(</w:t>
      </w:r>
      <w:r w:rsidR="00A003AB" w:rsidRPr="003575DC">
        <w:rPr>
          <w:rStyle w:val="af0"/>
          <w:szCs w:val="36"/>
          <w:rtl/>
        </w:rPr>
        <w:footnoteReference w:id="17"/>
      </w:r>
      <w:r w:rsidR="00A003AB" w:rsidRPr="003575DC">
        <w:rPr>
          <w:rStyle w:val="af0"/>
          <w:szCs w:val="36"/>
          <w:rtl/>
        </w:rPr>
        <w:t>)</w:t>
      </w:r>
    </w:p>
    <w:p w:rsidR="00A003AB" w:rsidRPr="003575DC" w:rsidRDefault="00A003AB"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 xml:space="preserve"> فالكتاب</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يحتاج</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لمعلم</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ل</w:t>
      </w:r>
      <w:r w:rsidR="006C4C3A" w:rsidRPr="003575DC">
        <w:rPr>
          <w:rFonts w:ascii="Traditional Arabic" w:hAnsi="Traditional Arabic" w:hint="cs"/>
          <w:sz w:val="36"/>
          <w:szCs w:val="36"/>
          <w:rtl/>
        </w:rPr>
        <w:t>ِ</w:t>
      </w:r>
      <w:r w:rsidRPr="003575DC">
        <w:rPr>
          <w:rFonts w:ascii="Traditional Arabic" w:hAnsi="Traditional Arabic"/>
          <w:sz w:val="36"/>
          <w:szCs w:val="36"/>
          <w:rtl/>
        </w:rPr>
        <w:t>ي</w:t>
      </w:r>
      <w:r w:rsidR="006C4C3A" w:rsidRPr="003575DC">
        <w:rPr>
          <w:rFonts w:ascii="Traditional Arabic" w:hAnsi="Traditional Arabic" w:hint="cs"/>
          <w:sz w:val="36"/>
          <w:szCs w:val="36"/>
          <w:rtl/>
        </w:rPr>
        <w:t>ُ</w:t>
      </w:r>
      <w:r w:rsidRPr="003575DC">
        <w:rPr>
          <w:rFonts w:ascii="Traditional Arabic" w:hAnsi="Traditional Arabic"/>
          <w:sz w:val="36"/>
          <w:szCs w:val="36"/>
          <w:rtl/>
        </w:rPr>
        <w:t>ع</w:t>
      </w:r>
      <w:r w:rsidR="006C4C3A" w:rsidRPr="003575DC">
        <w:rPr>
          <w:rFonts w:ascii="Traditional Arabic" w:hAnsi="Traditional Arabic" w:hint="cs"/>
          <w:sz w:val="36"/>
          <w:szCs w:val="36"/>
          <w:rtl/>
        </w:rPr>
        <w:t>ْ</w:t>
      </w:r>
      <w:r w:rsidRPr="003575DC">
        <w:rPr>
          <w:rFonts w:ascii="Traditional Arabic" w:hAnsi="Traditional Arabic"/>
          <w:sz w:val="36"/>
          <w:szCs w:val="36"/>
          <w:rtl/>
        </w:rPr>
        <w:t>ر</w:t>
      </w:r>
      <w:r w:rsidR="006C4C3A" w:rsidRPr="003575DC">
        <w:rPr>
          <w:rFonts w:ascii="Traditional Arabic" w:hAnsi="Traditional Arabic" w:hint="cs"/>
          <w:sz w:val="36"/>
          <w:szCs w:val="36"/>
          <w:rtl/>
        </w:rPr>
        <w:t>َ</w:t>
      </w:r>
      <w:r w:rsidRPr="003575DC">
        <w:rPr>
          <w:rFonts w:ascii="Traditional Arabic" w:hAnsi="Traditional Arabic"/>
          <w:sz w:val="36"/>
          <w:szCs w:val="36"/>
          <w:rtl/>
        </w:rPr>
        <w:t>ف</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الصواب</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لأ</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ن </w:t>
      </w:r>
      <w:r w:rsidR="006C4C3A" w:rsidRPr="003575DC">
        <w:rPr>
          <w:rFonts w:ascii="Traditional Arabic" w:hAnsi="Traditional Arabic" w:hint="cs"/>
          <w:sz w:val="36"/>
          <w:szCs w:val="36"/>
          <w:rtl/>
        </w:rPr>
        <w:t>َّ</w:t>
      </w:r>
      <w:r w:rsidRPr="003575DC">
        <w:rPr>
          <w:rFonts w:ascii="Traditional Arabic" w:hAnsi="Traditional Arabic"/>
          <w:sz w:val="36"/>
          <w:szCs w:val="36"/>
          <w:rtl/>
        </w:rPr>
        <w:t>كلام</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وكلام</w:t>
      </w:r>
      <w:r w:rsidR="006C4C3A" w:rsidRPr="003575DC">
        <w:rPr>
          <w:rFonts w:ascii="Traditional Arabic" w:hAnsi="Traditional Arabic" w:hint="cs"/>
          <w:sz w:val="36"/>
          <w:szCs w:val="36"/>
          <w:rtl/>
        </w:rPr>
        <w:t>َ</w:t>
      </w:r>
      <w:r w:rsidRPr="003575DC">
        <w:rPr>
          <w:rFonts w:ascii="Traditional Arabic" w:hAnsi="Traditional Arabic"/>
          <w:sz w:val="36"/>
          <w:szCs w:val="36"/>
          <w:rtl/>
        </w:rPr>
        <w:t xml:space="preserve"> رسول</w:t>
      </w:r>
      <w:r w:rsidR="006C4C3A"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sz w:val="36"/>
          <w:szCs w:val="36"/>
          <w:rtl/>
        </w:rPr>
        <w:sym w:font="AGA Arabesque" w:char="F072"/>
      </w:r>
      <w:r w:rsidR="008E1EBA" w:rsidRPr="003575DC">
        <w:rPr>
          <w:rFonts w:ascii="Traditional Arabic" w:hAnsi="Traditional Arabic" w:hint="cs"/>
          <w:sz w:val="36"/>
          <w:szCs w:val="36"/>
          <w:rtl/>
        </w:rPr>
        <w:t xml:space="preserve"> </w:t>
      </w:r>
      <w:r w:rsidRPr="003575DC">
        <w:rPr>
          <w:rFonts w:ascii="Traditional Arabic" w:hAnsi="Traditional Arabic"/>
          <w:sz w:val="36"/>
          <w:szCs w:val="36"/>
          <w:rtl/>
        </w:rPr>
        <w:t>فيه</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المجمل</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والم</w:t>
      </w:r>
      <w:r w:rsidR="008E1EBA" w:rsidRPr="003575DC">
        <w:rPr>
          <w:rFonts w:ascii="Traditional Arabic" w:hAnsi="Traditional Arabic" w:hint="cs"/>
          <w:sz w:val="36"/>
          <w:szCs w:val="36"/>
          <w:rtl/>
        </w:rPr>
        <w:t>ُ</w:t>
      </w:r>
      <w:r w:rsidRPr="003575DC">
        <w:rPr>
          <w:rFonts w:ascii="Traditional Arabic" w:hAnsi="Traditional Arabic"/>
          <w:sz w:val="36"/>
          <w:szCs w:val="36"/>
          <w:rtl/>
        </w:rPr>
        <w:t>ب</w:t>
      </w:r>
      <w:r w:rsidR="008E1EBA" w:rsidRPr="003575DC">
        <w:rPr>
          <w:rFonts w:ascii="Traditional Arabic" w:hAnsi="Traditional Arabic" w:hint="cs"/>
          <w:sz w:val="36"/>
          <w:szCs w:val="36"/>
          <w:rtl/>
        </w:rPr>
        <w:t>َ</w:t>
      </w:r>
      <w:r w:rsidRPr="003575DC">
        <w:rPr>
          <w:rFonts w:ascii="Traditional Arabic" w:hAnsi="Traditional Arabic"/>
          <w:sz w:val="36"/>
          <w:szCs w:val="36"/>
          <w:rtl/>
        </w:rPr>
        <w:t>ي</w:t>
      </w:r>
      <w:r w:rsidR="008E1EBA" w:rsidRPr="003575DC">
        <w:rPr>
          <w:rFonts w:ascii="Traditional Arabic" w:hAnsi="Traditional Arabic" w:hint="cs"/>
          <w:sz w:val="36"/>
          <w:szCs w:val="36"/>
          <w:rtl/>
        </w:rPr>
        <w:t>َّ</w:t>
      </w:r>
      <w:r w:rsidRPr="003575DC">
        <w:rPr>
          <w:rFonts w:ascii="Traditional Arabic" w:hAnsi="Traditional Arabic"/>
          <w:sz w:val="36"/>
          <w:szCs w:val="36"/>
          <w:rtl/>
        </w:rPr>
        <w:t>ن</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والعام</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والخاص</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والمطلق</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والمقيد</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والناسخ</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والمنسوخ</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وهذا كل</w:t>
      </w:r>
      <w:r w:rsidR="008E1EBA" w:rsidRPr="003575DC">
        <w:rPr>
          <w:rFonts w:ascii="Traditional Arabic" w:hAnsi="Traditional Arabic" w:hint="cs"/>
          <w:sz w:val="36"/>
          <w:szCs w:val="36"/>
          <w:rtl/>
        </w:rPr>
        <w:t>ُّ</w:t>
      </w:r>
      <w:r w:rsidRPr="003575DC">
        <w:rPr>
          <w:rFonts w:ascii="Traditional Arabic" w:hAnsi="Traditional Arabic"/>
          <w:sz w:val="36"/>
          <w:szCs w:val="36"/>
          <w:rtl/>
        </w:rPr>
        <w:t>ه</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يحتاج</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إلى معلم</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ل</w:t>
      </w:r>
      <w:r w:rsidR="008E1EBA" w:rsidRPr="003575DC">
        <w:rPr>
          <w:rFonts w:ascii="Traditional Arabic" w:hAnsi="Traditional Arabic" w:hint="cs"/>
          <w:sz w:val="36"/>
          <w:szCs w:val="36"/>
          <w:rtl/>
        </w:rPr>
        <w:t>ِ</w:t>
      </w:r>
      <w:r w:rsidRPr="003575DC">
        <w:rPr>
          <w:rFonts w:ascii="Traditional Arabic" w:hAnsi="Traditional Arabic"/>
          <w:sz w:val="36"/>
          <w:szCs w:val="36"/>
          <w:rtl/>
        </w:rPr>
        <w:t>ي</w:t>
      </w:r>
      <w:r w:rsidR="008E1EBA" w:rsidRPr="003575DC">
        <w:rPr>
          <w:rFonts w:ascii="Traditional Arabic" w:hAnsi="Traditional Arabic" w:hint="cs"/>
          <w:sz w:val="36"/>
          <w:szCs w:val="36"/>
          <w:rtl/>
        </w:rPr>
        <w:t>ُ</w:t>
      </w:r>
      <w:r w:rsidRPr="003575DC">
        <w:rPr>
          <w:rFonts w:ascii="Traditional Arabic" w:hAnsi="Traditional Arabic"/>
          <w:sz w:val="36"/>
          <w:szCs w:val="36"/>
          <w:rtl/>
        </w:rPr>
        <w:t>ص</w:t>
      </w:r>
      <w:r w:rsidR="008E1EBA" w:rsidRPr="003575DC">
        <w:rPr>
          <w:rFonts w:ascii="Traditional Arabic" w:hAnsi="Traditional Arabic" w:hint="cs"/>
          <w:sz w:val="36"/>
          <w:szCs w:val="36"/>
          <w:rtl/>
        </w:rPr>
        <w:t>ِ</w:t>
      </w:r>
      <w:r w:rsidRPr="003575DC">
        <w:rPr>
          <w:rFonts w:ascii="Traditional Arabic" w:hAnsi="Traditional Arabic"/>
          <w:sz w:val="36"/>
          <w:szCs w:val="36"/>
          <w:rtl/>
        </w:rPr>
        <w:t>ي</w:t>
      </w:r>
      <w:r w:rsidR="008E1EBA" w:rsidRPr="003575DC">
        <w:rPr>
          <w:rFonts w:ascii="Traditional Arabic" w:hAnsi="Traditional Arabic" w:hint="cs"/>
          <w:sz w:val="36"/>
          <w:szCs w:val="36"/>
          <w:rtl/>
        </w:rPr>
        <w:t>ْ</w:t>
      </w:r>
      <w:r w:rsidRPr="003575DC">
        <w:rPr>
          <w:rFonts w:ascii="Traditional Arabic" w:hAnsi="Traditional Arabic"/>
          <w:sz w:val="36"/>
          <w:szCs w:val="36"/>
          <w:rtl/>
        </w:rPr>
        <w:t>ب</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المتعلم</w:t>
      </w:r>
      <w:r w:rsidR="008E1EBA" w:rsidRPr="003575DC">
        <w:rPr>
          <w:rFonts w:ascii="Traditional Arabic" w:hAnsi="Traditional Arabic" w:hint="cs"/>
          <w:sz w:val="36"/>
          <w:szCs w:val="36"/>
          <w:rtl/>
        </w:rPr>
        <w:t>ُ</w:t>
      </w:r>
      <w:r w:rsidRPr="003575DC">
        <w:rPr>
          <w:rFonts w:ascii="Traditional Arabic" w:hAnsi="Traditional Arabic"/>
          <w:sz w:val="36"/>
          <w:szCs w:val="36"/>
          <w:rtl/>
        </w:rPr>
        <w:t>.</w:t>
      </w:r>
    </w:p>
    <w:p w:rsidR="00A003AB" w:rsidRPr="003575DC" w:rsidRDefault="00A003AB" w:rsidP="005A0DD0">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وقد قيل: </w:t>
      </w:r>
      <w:r w:rsidRPr="003575DC">
        <w:rPr>
          <w:rFonts w:ascii="Traditional Arabic" w:hAnsi="Traditional Arabic"/>
          <w:sz w:val="36"/>
          <w:szCs w:val="36"/>
          <w:rtl/>
        </w:rPr>
        <w:t>م</w:t>
      </w:r>
      <w:r w:rsidR="008E1EBA" w:rsidRPr="003575DC">
        <w:rPr>
          <w:rFonts w:ascii="Traditional Arabic" w:hAnsi="Traditional Arabic" w:hint="cs"/>
          <w:sz w:val="36"/>
          <w:szCs w:val="36"/>
          <w:rtl/>
        </w:rPr>
        <w:t>َ</w:t>
      </w:r>
      <w:r w:rsidRPr="003575DC">
        <w:rPr>
          <w:rFonts w:ascii="Traditional Arabic" w:hAnsi="Traditional Arabic"/>
          <w:sz w:val="36"/>
          <w:szCs w:val="36"/>
          <w:rtl/>
        </w:rPr>
        <w:t>ن</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ش</w:t>
      </w:r>
      <w:r w:rsidR="008E1EBA" w:rsidRPr="003575DC">
        <w:rPr>
          <w:rFonts w:ascii="Traditional Arabic" w:hAnsi="Traditional Arabic" w:hint="cs"/>
          <w:sz w:val="36"/>
          <w:szCs w:val="36"/>
          <w:rtl/>
        </w:rPr>
        <w:t>َ</w:t>
      </w:r>
      <w:r w:rsidRPr="003575DC">
        <w:rPr>
          <w:rFonts w:ascii="Traditional Arabic" w:hAnsi="Traditional Arabic"/>
          <w:sz w:val="36"/>
          <w:szCs w:val="36"/>
          <w:rtl/>
        </w:rPr>
        <w:t>ي</w:t>
      </w:r>
      <w:r w:rsidR="008E1EBA" w:rsidRPr="003575DC">
        <w:rPr>
          <w:rFonts w:ascii="Traditional Arabic" w:hAnsi="Traditional Arabic" w:hint="cs"/>
          <w:sz w:val="36"/>
          <w:szCs w:val="36"/>
          <w:rtl/>
        </w:rPr>
        <w:t>ْ</w:t>
      </w:r>
      <w:r w:rsidRPr="003575DC">
        <w:rPr>
          <w:rFonts w:ascii="Traditional Arabic" w:hAnsi="Traditional Arabic"/>
          <w:sz w:val="36"/>
          <w:szCs w:val="36"/>
          <w:rtl/>
        </w:rPr>
        <w:t>خ</w:t>
      </w:r>
      <w:r w:rsidR="008E1EBA" w:rsidRPr="003575DC">
        <w:rPr>
          <w:rFonts w:ascii="Traditional Arabic" w:hAnsi="Traditional Arabic" w:hint="cs"/>
          <w:sz w:val="36"/>
          <w:szCs w:val="36"/>
          <w:rtl/>
        </w:rPr>
        <w:t>َ</w:t>
      </w:r>
      <w:r w:rsidRPr="003575DC">
        <w:rPr>
          <w:rFonts w:ascii="Traditional Arabic" w:hAnsi="Traditional Arabic"/>
          <w:sz w:val="36"/>
          <w:szCs w:val="36"/>
          <w:rtl/>
        </w:rPr>
        <w:t>ه</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كتاب</w:t>
      </w:r>
      <w:r w:rsidR="008E1EBA" w:rsidRPr="003575DC">
        <w:rPr>
          <w:rFonts w:ascii="Traditional Arabic" w:hAnsi="Traditional Arabic" w:hint="cs"/>
          <w:sz w:val="36"/>
          <w:szCs w:val="36"/>
          <w:rtl/>
        </w:rPr>
        <w:t>ُ</w:t>
      </w:r>
      <w:r w:rsidRPr="003575DC">
        <w:rPr>
          <w:rFonts w:ascii="Traditional Arabic" w:hAnsi="Traditional Arabic"/>
          <w:sz w:val="36"/>
          <w:szCs w:val="36"/>
          <w:rtl/>
        </w:rPr>
        <w:t>ه</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008E1EBA" w:rsidRPr="003575DC">
        <w:rPr>
          <w:rFonts w:ascii="Traditional Arabic" w:hAnsi="Traditional Arabic" w:hint="cs"/>
          <w:sz w:val="36"/>
          <w:szCs w:val="36"/>
          <w:rtl/>
        </w:rPr>
        <w:t>َ</w:t>
      </w:r>
      <w:r w:rsidR="008E1EBA" w:rsidRPr="003575DC">
        <w:rPr>
          <w:rFonts w:ascii="Traditional Arabic" w:hAnsi="Traditional Arabic"/>
          <w:sz w:val="36"/>
          <w:szCs w:val="36"/>
          <w:rtl/>
        </w:rPr>
        <w:t xml:space="preserve"> خط</w:t>
      </w:r>
      <w:r w:rsidR="008E1EBA" w:rsidRPr="003575DC">
        <w:rPr>
          <w:rFonts w:ascii="Traditional Arabic" w:hAnsi="Traditional Arabic" w:hint="cs"/>
          <w:sz w:val="36"/>
          <w:szCs w:val="36"/>
          <w:rtl/>
        </w:rPr>
        <w:t>اؤُ</w:t>
      </w:r>
      <w:r w:rsidRPr="003575DC">
        <w:rPr>
          <w:rFonts w:ascii="Traditional Arabic" w:hAnsi="Traditional Arabic"/>
          <w:sz w:val="36"/>
          <w:szCs w:val="36"/>
          <w:rtl/>
        </w:rPr>
        <w:t>ه أكثر</w:t>
      </w:r>
      <w:r w:rsidR="008E1EBA" w:rsidRPr="003575DC">
        <w:rPr>
          <w:rFonts w:ascii="Traditional Arabic" w:hAnsi="Traditional Arabic" w:hint="cs"/>
          <w:sz w:val="36"/>
          <w:szCs w:val="36"/>
          <w:rtl/>
        </w:rPr>
        <w:t>َ</w:t>
      </w:r>
      <w:r w:rsidRPr="003575DC">
        <w:rPr>
          <w:rFonts w:ascii="Traditional Arabic" w:hAnsi="Traditional Arabic"/>
          <w:sz w:val="36"/>
          <w:szCs w:val="36"/>
          <w:rtl/>
        </w:rPr>
        <w:t>م</w:t>
      </w:r>
      <w:r w:rsidR="008E1EBA" w:rsidRPr="003575DC">
        <w:rPr>
          <w:rFonts w:ascii="Traditional Arabic" w:hAnsi="Traditional Arabic" w:hint="cs"/>
          <w:sz w:val="36"/>
          <w:szCs w:val="36"/>
          <w:rtl/>
        </w:rPr>
        <w:t>ِ</w:t>
      </w:r>
      <w:r w:rsidRPr="003575DC">
        <w:rPr>
          <w:rFonts w:ascii="Traditional Arabic" w:hAnsi="Traditional Arabic"/>
          <w:sz w:val="36"/>
          <w:szCs w:val="36"/>
          <w:rtl/>
        </w:rPr>
        <w:t>ن</w:t>
      </w:r>
      <w:r w:rsidR="008E1EBA" w:rsidRPr="003575DC">
        <w:rPr>
          <w:rFonts w:ascii="Traditional Arabic" w:hAnsi="Traditional Arabic" w:hint="cs"/>
          <w:sz w:val="36"/>
          <w:szCs w:val="36"/>
          <w:rtl/>
        </w:rPr>
        <w:t>ْ</w:t>
      </w:r>
      <w:r w:rsidRPr="003575DC">
        <w:rPr>
          <w:rFonts w:ascii="Traditional Arabic" w:hAnsi="Traditional Arabic"/>
          <w:sz w:val="36"/>
          <w:szCs w:val="36"/>
          <w:rtl/>
        </w:rPr>
        <w:t xml:space="preserve"> صواب</w:t>
      </w:r>
      <w:r w:rsidR="008E1EBA" w:rsidRPr="003575DC">
        <w:rPr>
          <w:rFonts w:ascii="Traditional Arabic" w:hAnsi="Traditional Arabic" w:hint="cs"/>
          <w:sz w:val="36"/>
          <w:szCs w:val="36"/>
          <w:rtl/>
        </w:rPr>
        <w:t>ِ</w:t>
      </w:r>
      <w:r w:rsidRPr="003575DC">
        <w:rPr>
          <w:rFonts w:ascii="Traditional Arabic" w:hAnsi="Traditional Arabic"/>
          <w:sz w:val="36"/>
          <w:szCs w:val="36"/>
          <w:rtl/>
        </w:rPr>
        <w:t>ه.</w:t>
      </w:r>
    </w:p>
    <w:p w:rsidR="00A003AB" w:rsidRPr="005A0DD0" w:rsidRDefault="008E1EBA" w:rsidP="005A0DD0">
      <w:pPr>
        <w:pStyle w:val="af7"/>
        <w:widowControl w:val="0"/>
        <w:ind w:firstLine="454"/>
        <w:jc w:val="both"/>
        <w:rPr>
          <w:rFonts w:ascii="Traditional Arabic" w:hAnsi="Traditional Arabic"/>
          <w:szCs w:val="36"/>
          <w:rtl/>
        </w:rPr>
      </w:pPr>
      <w:r w:rsidRPr="003575DC">
        <w:rPr>
          <w:rFonts w:ascii="Lotus Linotype" w:hAnsi="Lotus Linotype" w:cs="AL-Mateen" w:hint="cs"/>
          <w:b w:val="0"/>
          <w:bCs w:val="0"/>
          <w:sz w:val="36"/>
          <w:szCs w:val="36"/>
          <w:rtl/>
        </w:rPr>
        <w:lastRenderedPageBreak/>
        <w:t xml:space="preserve"> </w:t>
      </w:r>
      <w:r w:rsidR="00A003AB" w:rsidRPr="003575DC">
        <w:rPr>
          <w:rFonts w:ascii="Lotus Linotype" w:hAnsi="Lotus Linotype" w:cs="AL-Mateen" w:hint="cs"/>
          <w:b w:val="0"/>
          <w:bCs w:val="0"/>
          <w:sz w:val="36"/>
          <w:szCs w:val="36"/>
          <w:rtl/>
        </w:rPr>
        <w:t xml:space="preserve"> </w:t>
      </w:r>
      <w:r w:rsidR="00A003AB" w:rsidRPr="003575DC">
        <w:rPr>
          <w:rFonts w:ascii="Traditional Arabic" w:hAnsi="Traditional Arabic"/>
          <w:sz w:val="36"/>
          <w:szCs w:val="36"/>
          <w:rtl/>
        </w:rPr>
        <w:t>والنبي</w:t>
      </w:r>
      <w:r w:rsidRPr="003575DC">
        <w:rPr>
          <w:rFonts w:ascii="Traditional Arabic" w:hAnsi="Traditional Arabic" w:hint="cs"/>
          <w:sz w:val="36"/>
          <w:szCs w:val="36"/>
          <w:rtl/>
        </w:rPr>
        <w:t xml:space="preserve">ُّ </w:t>
      </w:r>
      <w:r w:rsidR="00A003AB" w:rsidRPr="003575DC">
        <w:rPr>
          <w:rFonts w:ascii="Traditional Arabic" w:hAnsi="Traditional Arabic"/>
          <w:sz w:val="36"/>
          <w:szCs w:val="36"/>
          <w:rtl/>
        </w:rPr>
        <w:sym w:font="AGA Arabesque" w:char="F072"/>
      </w:r>
      <w:r w:rsidRPr="003575DC">
        <w:rPr>
          <w:rFonts w:ascii="Traditional Arabic" w:hAnsi="Traditional Arabic" w:hint="cs"/>
          <w:sz w:val="36"/>
          <w:szCs w:val="36"/>
          <w:rtl/>
        </w:rPr>
        <w:t xml:space="preserve"> </w:t>
      </w:r>
      <w:r w:rsidR="00A003AB" w:rsidRPr="003575DC">
        <w:rPr>
          <w:rFonts w:ascii="Traditional Arabic" w:hAnsi="Traditional Arabic"/>
          <w:sz w:val="36"/>
          <w:szCs w:val="36"/>
          <w:rtl/>
        </w:rPr>
        <w:t xml:space="preserve"> أخذ</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00A003AB" w:rsidRPr="003575DC">
        <w:rPr>
          <w:rFonts w:ascii="Traditional Arabic" w:hAnsi="Traditional Arabic"/>
          <w:sz w:val="36"/>
          <w:szCs w:val="36"/>
          <w:rtl/>
        </w:rPr>
        <w:t>ن</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جبريل</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وعن</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النبي</w:t>
      </w:r>
      <w:r w:rsidRPr="003575DC">
        <w:rPr>
          <w:rFonts w:ascii="Traditional Arabic" w:hAnsi="Traditional Arabic" w:hint="cs"/>
          <w:sz w:val="36"/>
          <w:szCs w:val="36"/>
          <w:rtl/>
        </w:rPr>
        <w:t xml:space="preserve">ِّ </w:t>
      </w:r>
      <w:r w:rsidR="00A003AB" w:rsidRPr="003575DC">
        <w:rPr>
          <w:rFonts w:ascii="Traditional Arabic" w:hAnsi="Traditional Arabic"/>
          <w:sz w:val="36"/>
          <w:szCs w:val="36"/>
          <w:rtl/>
        </w:rPr>
        <w:sym w:font="AGA Arabesque" w:char="F072"/>
      </w:r>
      <w:r w:rsidR="00A003AB" w:rsidRPr="003575DC">
        <w:rPr>
          <w:rFonts w:ascii="Traditional Arabic" w:hAnsi="Traditional Arabic"/>
          <w:sz w:val="36"/>
          <w:szCs w:val="36"/>
          <w:rtl/>
        </w:rPr>
        <w:t>أخذ</w:t>
      </w:r>
      <w:r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الأصحاب.</w:t>
      </w:r>
      <w:r w:rsidR="005A0DD0" w:rsidRPr="003575DC">
        <w:rPr>
          <w:rFonts w:ascii="Traditional Arabic" w:hAnsi="Traditional Arabic"/>
          <w:b w:val="0"/>
          <w:bCs w:val="0"/>
          <w:szCs w:val="36"/>
          <w:rtl/>
          <w:lang w:eastAsia="en-US"/>
        </w:rPr>
        <w:t xml:space="preserve"> </w:t>
      </w:r>
      <w:r w:rsidR="00D86760" w:rsidRPr="005A0DD0">
        <w:rPr>
          <w:rFonts w:ascii="Traditional Arabic" w:hAnsi="Traditional Arabic"/>
          <w:szCs w:val="36"/>
          <w:rtl/>
          <w:lang w:eastAsia="en-US"/>
        </w:rPr>
        <w:t>قَالَ تَعَالَى:</w:t>
      </w:r>
      <w:r w:rsidR="00D86760" w:rsidRPr="005A0DD0">
        <w:rPr>
          <w:rFonts w:ascii="Traditional Arabic" w:hAnsi="Traditional Arabic" w:hint="cs"/>
          <w:szCs w:val="36"/>
          <w:rtl/>
          <w:lang w:eastAsia="en-US"/>
        </w:rPr>
        <w:t>{</w:t>
      </w:r>
      <w:r w:rsidR="00D86760" w:rsidRPr="005A0DD0">
        <w:rPr>
          <w:rFonts w:ascii="Traditional Arabic" w:hAnsi="Traditional Arabic"/>
          <w:szCs w:val="36"/>
          <w:rtl/>
          <w:lang w:eastAsia="en-US"/>
        </w:rPr>
        <w:t>وَإِنَّهُ لَتَنزِيلُ رَبِّ الْعَالَمِينَ{192} نَزَلَ بِهِ الرُّوحُ الْأَمِينُ{193} عَلَى قَلْبِكَ لِتَكُونَ مِنَ الْمُنذِرِينَ{194} بِلِسَانٍ عَرَبِيٍّ مُّبِينٍ</w:t>
      </w:r>
      <w:r w:rsidR="00D86760" w:rsidRPr="005A0DD0">
        <w:rPr>
          <w:rFonts w:ascii="Traditional Arabic" w:hAnsi="Traditional Arabic" w:hint="cs"/>
          <w:szCs w:val="36"/>
          <w:rtl/>
          <w:lang w:eastAsia="en-US"/>
        </w:rPr>
        <w:t>}</w:t>
      </w:r>
      <w:r w:rsidR="00D86760" w:rsidRPr="005A0DD0">
        <w:rPr>
          <w:rFonts w:ascii="QCF_BSML" w:hAnsi="QCF_BSML" w:cs="QCF_BSML" w:hint="cs"/>
          <w:szCs w:val="36"/>
          <w:rtl/>
          <w:lang w:eastAsia="en-US"/>
        </w:rPr>
        <w:t xml:space="preserve"> </w:t>
      </w:r>
      <w:r w:rsidR="00A003AB" w:rsidRPr="005A0DD0">
        <w:rPr>
          <w:rFonts w:ascii="Lotus Linotype" w:hAnsi="Lotus Linotype" w:hint="cs"/>
          <w:szCs w:val="36"/>
          <w:rtl/>
          <w:lang w:eastAsia="en-US"/>
        </w:rPr>
        <w:t>[</w:t>
      </w:r>
      <w:r w:rsidR="005A0DD0" w:rsidRPr="005A0DD0">
        <w:rPr>
          <w:rFonts w:ascii="Lotus Linotype" w:hAnsi="Lotus Linotype"/>
          <w:szCs w:val="36"/>
          <w:rtl/>
          <w:lang w:eastAsia="en-US"/>
        </w:rPr>
        <w:t>الشعراء:</w:t>
      </w:r>
      <w:r w:rsidR="00A003AB" w:rsidRPr="005A0DD0">
        <w:rPr>
          <w:rFonts w:ascii="Lotus Linotype" w:hAnsi="Lotus Linotype"/>
          <w:szCs w:val="36"/>
          <w:rtl/>
          <w:lang w:eastAsia="en-US"/>
        </w:rPr>
        <w:t xml:space="preserve"> ١٩٥</w:t>
      </w:r>
      <w:r w:rsidR="00A003AB" w:rsidRPr="005A0DD0">
        <w:rPr>
          <w:rFonts w:ascii="Traditional Arabic" w:hAnsi="Traditional Arabic"/>
          <w:szCs w:val="36"/>
          <w:rtl/>
        </w:rPr>
        <w:t>]</w:t>
      </w:r>
    </w:p>
    <w:p w:rsidR="00A003AB" w:rsidRPr="003575DC" w:rsidRDefault="00A003AB"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Lotus Linotype" w:hAnsi="Lotus Linotype" w:cs="AL-Mateen"/>
          <w:b w:val="0"/>
          <w:bCs w:val="0"/>
          <w:sz w:val="36"/>
          <w:szCs w:val="36"/>
          <w:rtl/>
        </w:rPr>
        <w:t>عَن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عُمَرَ بْنِ الْخَطَّابِ</w:t>
      </w:r>
      <w:r w:rsidRPr="003575DC">
        <w:rPr>
          <w:rFonts w:ascii="Traditional Arabic" w:hAnsi="Traditional Arabic"/>
          <w:sz w:val="36"/>
          <w:szCs w:val="36"/>
          <w:rtl/>
        </w:rPr>
        <w:sym w:font="AGA Arabesque" w:char="F074"/>
      </w:r>
      <w:r w:rsidRPr="003575DC">
        <w:rPr>
          <w:rFonts w:ascii="Traditional Arabic" w:hAnsi="Traditional Arabic"/>
          <w:sz w:val="36"/>
          <w:szCs w:val="36"/>
          <w:rtl/>
        </w:rPr>
        <w:t xml:space="preserve"> أَنَّ النَّبِيَّ</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قَالَ « فَإِنَّهُ جِبْرِيلُ أَتَاكُمْ يُعَلِّمُكُمْ دِينَكُمْ ».رواه مسلم</w:t>
      </w:r>
      <w:r w:rsidRPr="003575DC">
        <w:rPr>
          <w:rStyle w:val="af0"/>
          <w:sz w:val="36"/>
          <w:szCs w:val="36"/>
          <w:rtl/>
        </w:rPr>
        <w:t>(</w:t>
      </w:r>
      <w:r w:rsidRPr="003575DC">
        <w:rPr>
          <w:rStyle w:val="af0"/>
          <w:sz w:val="36"/>
          <w:szCs w:val="36"/>
          <w:rtl/>
        </w:rPr>
        <w:footnoteReference w:id="18"/>
      </w:r>
      <w:r w:rsidRPr="003575DC">
        <w:rPr>
          <w:rStyle w:val="af0"/>
          <w:sz w:val="36"/>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ويشترط  في المعلم أن يكون ربانياً.</w:t>
      </w:r>
      <w:r w:rsidRPr="003575DC">
        <w:rPr>
          <w:rFonts w:ascii="QCF_BSML" w:hAnsi="QCF_BSML" w:cs="QCF_BSML"/>
          <w:b/>
          <w:bCs/>
          <w:szCs w:val="36"/>
          <w:rtl/>
          <w:lang w:eastAsia="en-US"/>
        </w:rPr>
        <w:t xml:space="preserve"> </w:t>
      </w:r>
      <w:r w:rsidR="000D746D" w:rsidRPr="003575DC">
        <w:rPr>
          <w:rFonts w:ascii="Traditional Arabic" w:hAnsi="Traditional Arabic" w:cs="Traditional Arabic"/>
          <w:b/>
          <w:bCs/>
          <w:szCs w:val="36"/>
          <w:rtl/>
          <w:lang w:eastAsia="en-US"/>
        </w:rPr>
        <w:t>قَالَ تَعَالَى:</w:t>
      </w:r>
      <w:r w:rsidR="000D746D" w:rsidRPr="003575DC">
        <w:rPr>
          <w:rFonts w:ascii="Traditional Arabic" w:hAnsi="Traditional Arabic" w:cs="Traditional Arabic" w:hint="cs"/>
          <w:b/>
          <w:bCs/>
          <w:szCs w:val="36"/>
          <w:rtl/>
          <w:lang w:eastAsia="en-US"/>
        </w:rPr>
        <w:t>{</w:t>
      </w:r>
      <w:r w:rsidR="001D5E9E" w:rsidRPr="003575DC">
        <w:rPr>
          <w:rFonts w:ascii="Traditional Arabic" w:hAnsi="Traditional Arabic" w:cs="Traditional Arabic"/>
          <w:b/>
          <w:bCs/>
          <w:szCs w:val="36"/>
          <w:rtl/>
          <w:lang w:eastAsia="en-US"/>
        </w:rPr>
        <w:t>وَلَـكِن كُونُواْ رَبَّانِيِّينَ بِمَا كُنتُمْ تُعَلِّمُونَ الْكِتَابَ وَبِمَا كُنتُمْ تَدْرُسُونَ</w:t>
      </w:r>
      <w:r w:rsidR="000D746D" w:rsidRPr="003575DC">
        <w:rPr>
          <w:rFonts w:ascii="Traditional Arabic" w:hAnsi="Traditional Arabic" w:cs="Traditional Arabic"/>
          <w:b/>
          <w:bCs/>
          <w:szCs w:val="36"/>
          <w:rtl/>
          <w:lang w:eastAsia="en-US"/>
        </w:rPr>
        <w:t>}</w:t>
      </w:r>
      <w:r w:rsidRPr="003575DC">
        <w:rPr>
          <w:rFonts w:ascii="Arial" w:hAnsi="Arial" w:cs="Arial"/>
          <w:szCs w:val="36"/>
          <w:rtl/>
          <w:lang w:eastAsia="en-US"/>
        </w:rPr>
        <w:t xml:space="preserve"> </w:t>
      </w:r>
      <w:r w:rsidRPr="003575DC">
        <w:rPr>
          <w:rFonts w:ascii="Lotus Linotype" w:hAnsi="Lotus Linotype"/>
          <w:szCs w:val="36"/>
          <w:rtl/>
          <w:lang w:eastAsia="en-US"/>
        </w:rPr>
        <w:t>[آل عمران: ٧٩</w:t>
      </w:r>
      <w:r w:rsidRPr="003575DC">
        <w:rPr>
          <w:rFonts w:ascii="Lotus Linotype" w:hAnsi="Lotus Linotype"/>
          <w:szCs w:val="36"/>
          <w:rtl/>
        </w:rPr>
        <w:t>]</w:t>
      </w:r>
    </w:p>
    <w:p w:rsidR="000D746D" w:rsidRPr="003575DC" w:rsidRDefault="000507B3" w:rsidP="00436E39">
      <w:pPr>
        <w:rPr>
          <w:rFonts w:ascii="Arial" w:hAnsi="Arial" w:cs="Arial"/>
          <w:szCs w:val="36"/>
          <w:rtl/>
          <w:lang w:eastAsia="en-US"/>
        </w:rPr>
      </w:pPr>
      <w:r w:rsidRPr="003575DC">
        <w:rPr>
          <w:rFonts w:ascii="Traditional Arabic" w:hAnsi="Traditional Arabic" w:cs="Traditional Arabic"/>
          <w:b/>
          <w:bCs/>
          <w:szCs w:val="36"/>
          <w:rtl/>
        </w:rPr>
        <w:t>وللرباني علامتان</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الأولى:</w:t>
      </w:r>
      <w:r w:rsidR="00A003AB" w:rsidRPr="003575DC">
        <w:rPr>
          <w:rFonts w:ascii="Traditional Arabic" w:hAnsi="Traditional Arabic" w:cs="Traditional Arabic"/>
          <w:b/>
          <w:bCs/>
          <w:szCs w:val="36"/>
          <w:rtl/>
        </w:rPr>
        <w:t xml:space="preserve"> تعل</w:t>
      </w:r>
      <w:r w:rsidR="001F50BF" w:rsidRPr="003575DC">
        <w:rPr>
          <w:rFonts w:ascii="Traditional Arabic" w:hAnsi="Traditional Arabic" w:cs="Traditional Arabic" w:hint="cs"/>
          <w:b/>
          <w:bCs/>
          <w:szCs w:val="36"/>
          <w:rtl/>
        </w:rPr>
        <w:t>ي</w:t>
      </w:r>
      <w:r w:rsidRPr="003575DC">
        <w:rPr>
          <w:rFonts w:ascii="Traditional Arabic" w:hAnsi="Traditional Arabic" w:cs="Traditional Arabic"/>
          <w:b/>
          <w:bCs/>
          <w:szCs w:val="36"/>
          <w:rtl/>
        </w:rPr>
        <w:t>م</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A003AB" w:rsidRPr="003575DC">
        <w:rPr>
          <w:rFonts w:ascii="Traditional Arabic" w:hAnsi="Traditional Arabic" w:cs="Traditional Arabic"/>
          <w:b/>
          <w:bCs/>
          <w:szCs w:val="36"/>
          <w:rtl/>
        </w:rPr>
        <w:t>الكتاب</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والس</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ة</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w:t>
      </w:r>
      <w:r w:rsidR="000D746D" w:rsidRPr="003575DC">
        <w:rPr>
          <w:rFonts w:ascii="Traditional Arabic" w:hAnsi="Traditional Arabic" w:cs="Traditional Arabic" w:hint="cs"/>
          <w:b/>
          <w:bCs/>
          <w:szCs w:val="36"/>
          <w:rtl/>
          <w:lang w:eastAsia="en-US"/>
        </w:rPr>
        <w:t>{</w:t>
      </w:r>
      <w:r w:rsidR="000D746D" w:rsidRPr="003575DC">
        <w:rPr>
          <w:rFonts w:ascii="Traditional Arabic" w:hAnsi="Traditional Arabic" w:cs="Traditional Arabic"/>
          <w:b/>
          <w:bCs/>
          <w:szCs w:val="36"/>
          <w:rtl/>
          <w:lang w:eastAsia="en-US"/>
        </w:rPr>
        <w:t xml:space="preserve">وَلَـكِن كُونُواْ رَبَّانِيِّينَ بِمَا كُنتُمْ تُعَلِّمُونَ الْكِتَابَ </w:t>
      </w:r>
      <w:r w:rsidR="000D746D" w:rsidRPr="003575DC">
        <w:rPr>
          <w:rFonts w:ascii="Traditional Arabic" w:hAnsi="Traditional Arabic" w:cs="Traditional Arabic" w:hint="cs"/>
          <w:b/>
          <w:bCs/>
          <w:szCs w:val="36"/>
          <w:rtl/>
          <w:lang w:eastAsia="en-US"/>
        </w:rPr>
        <w:t xml:space="preserve"> </w:t>
      </w:r>
      <w:r w:rsidR="000D746D" w:rsidRPr="003575DC">
        <w:rPr>
          <w:rFonts w:ascii="Traditional Arabic" w:hAnsi="Traditional Arabic" w:cs="Traditional Arabic"/>
          <w:b/>
          <w:bCs/>
          <w:szCs w:val="36"/>
          <w:rtl/>
          <w:lang w:eastAsia="en-US"/>
        </w:rPr>
        <w:t>}</w:t>
      </w:r>
    </w:p>
    <w:p w:rsidR="00A003AB" w:rsidRPr="003575DC" w:rsidRDefault="000D746D" w:rsidP="00436E39">
      <w:pPr>
        <w:rPr>
          <w:rFonts w:ascii="Traditional Arabic" w:hAnsi="Traditional Arabic" w:cs="Traditional Arabic"/>
          <w:b/>
          <w:bCs/>
          <w:szCs w:val="36"/>
          <w:rtl/>
        </w:rPr>
      </w:pPr>
      <w:r w:rsidRPr="003575DC">
        <w:rPr>
          <w:rFonts w:ascii="Arial" w:hAnsi="Arial" w:cs="Arial"/>
          <w:szCs w:val="36"/>
          <w:rtl/>
          <w:lang w:eastAsia="en-US"/>
        </w:rPr>
        <w:t xml:space="preserve"> </w:t>
      </w:r>
      <w:r w:rsidR="001F50BF" w:rsidRPr="003575DC">
        <w:rPr>
          <w:rFonts w:ascii="Traditional Arabic" w:hAnsi="Traditional Arabic" w:cs="Traditional Arabic"/>
          <w:b/>
          <w:bCs/>
          <w:szCs w:val="36"/>
          <w:rtl/>
        </w:rPr>
        <w:t>والثانية:تعل</w:t>
      </w:r>
      <w:r w:rsidR="00A003AB" w:rsidRPr="003575DC">
        <w:rPr>
          <w:rFonts w:ascii="Traditional Arabic" w:hAnsi="Traditional Arabic" w:cs="Traditional Arabic"/>
          <w:b/>
          <w:bCs/>
          <w:szCs w:val="36"/>
          <w:rtl/>
        </w:rPr>
        <w:t>م</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الكتاب</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والس</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8E1E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وَبِمَا كُنتُمْ تَدْرُسُونَ}</w:t>
      </w:r>
    </w:p>
    <w:p w:rsidR="00F26800" w:rsidRDefault="00A003AB" w:rsidP="004C2508">
      <w:pPr>
        <w:rPr>
          <w:rFonts w:ascii="Traditional Arabic" w:hAnsi="Traditional Arabic" w:cs="Traditional Arabic" w:hint="cs"/>
          <w:b/>
          <w:bCs/>
          <w:szCs w:val="36"/>
          <w:rtl/>
          <w:lang w:eastAsia="en-US"/>
        </w:rPr>
      </w:pPr>
      <w:r w:rsidRPr="003575DC">
        <w:rPr>
          <w:rFonts w:ascii="Traditional Arabic" w:hAnsi="Traditional Arabic" w:cs="Traditional Arabic"/>
          <w:b/>
          <w:bCs/>
          <w:szCs w:val="36"/>
          <w:rtl/>
        </w:rPr>
        <w:t>فالرباني هو م</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كتاب</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الرب</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ويدرس</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8E1E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00B42AF1" w:rsidRPr="003575DC">
        <w:rPr>
          <w:rFonts w:ascii="QCF_BSML" w:hAnsi="QCF_BSML" w:cs="QCF_BSML" w:hint="cs"/>
          <w:szCs w:val="36"/>
          <w:rtl/>
          <w:lang w:eastAsia="en-US"/>
        </w:rPr>
        <w:t xml:space="preserve"> </w:t>
      </w:r>
      <w:r w:rsidR="00B42AF1" w:rsidRPr="003575DC">
        <w:rPr>
          <w:rFonts w:ascii="Traditional Arabic" w:hAnsi="Traditional Arabic" w:cs="Traditional Arabic" w:hint="cs"/>
          <w:b/>
          <w:bCs/>
          <w:szCs w:val="36"/>
          <w:rtl/>
          <w:lang w:eastAsia="en-US"/>
        </w:rPr>
        <w:t>{</w:t>
      </w:r>
      <w:r w:rsidR="00B42AF1" w:rsidRPr="003575DC">
        <w:rPr>
          <w:rFonts w:ascii="Traditional Arabic" w:hAnsi="Traditional Arabic" w:cs="Traditional Arabic"/>
          <w:b/>
          <w:bCs/>
          <w:szCs w:val="36"/>
          <w:rtl/>
          <w:lang w:eastAsia="en-US"/>
        </w:rPr>
        <w:t>وَلَـكِن كُونُواْ رَبَّانِيِّينَ بِمَا كُنتُمْ تُعَلِّمُونَ الْكِتَابَ وَبِمَا كُنتُمْ تَدْرُسُونَ}</w:t>
      </w:r>
    </w:p>
    <w:p w:rsidR="004D0D90" w:rsidRPr="004D0D90" w:rsidRDefault="004D0D90" w:rsidP="004C2508">
      <w:pPr>
        <w:rPr>
          <w:rFonts w:ascii="Lotus Linotype" w:hAnsi="Lotus Linotype" w:cs="AL-Mateen"/>
          <w:b/>
          <w:bCs/>
          <w:szCs w:val="36"/>
          <w:rtl/>
        </w:rPr>
      </w:pPr>
      <w:r w:rsidRPr="003575DC">
        <w:rPr>
          <w:rFonts w:ascii="Lotus Linotype" w:hAnsi="Lotus Linotype" w:cs="AL-Mateen" w:hint="cs"/>
          <w:b/>
          <w:bCs/>
          <w:szCs w:val="36"/>
          <w:rtl/>
        </w:rPr>
        <w:t>ومما أُنْشِد:</w:t>
      </w:r>
    </w:p>
    <w:tbl>
      <w:tblPr>
        <w:tblStyle w:val="afe"/>
        <w:bidiVisual/>
        <w:tblW w:w="0" w:type="auto"/>
        <w:jc w:val="center"/>
        <w:tblLook w:val="04A0"/>
      </w:tblPr>
      <w:tblGrid>
        <w:gridCol w:w="7992"/>
      </w:tblGrid>
      <w:tr w:rsidR="004D0D90" w:rsidRPr="004D0D90" w:rsidTr="00D20BB1">
        <w:trPr>
          <w:jc w:val="center"/>
        </w:trPr>
        <w:tc>
          <w:tcPr>
            <w:tcW w:w="0" w:type="auto"/>
          </w:tcPr>
          <w:p w:rsidR="004D0D90" w:rsidRPr="004D0D90" w:rsidRDefault="004D0D90" w:rsidP="00273910">
            <w:pPr>
              <w:ind w:firstLine="0"/>
              <w:rPr>
                <w:rFonts w:ascii="Traditional Arabic" w:hAnsi="Traditional Arabic" w:cs="Traditional Arabic"/>
                <w:b/>
                <w:bCs/>
                <w:szCs w:val="36"/>
                <w:rtl/>
              </w:rPr>
            </w:pPr>
            <w:r w:rsidRPr="004D0D90">
              <w:rPr>
                <w:rFonts w:ascii="Traditional Arabic" w:hAnsi="Traditional Arabic" w:cs="Traditional Arabic"/>
                <w:b/>
                <w:bCs/>
                <w:szCs w:val="36"/>
                <w:rtl/>
              </w:rPr>
              <w:t xml:space="preserve">مَنْ يأخذْ العلمَ عَنْ شيخٍ مشافهةً </w:t>
            </w:r>
            <w:r w:rsidRPr="004D0D90">
              <w:rPr>
                <w:rFonts w:ascii="Traditional Arabic" w:hAnsi="Traditional Arabic" w:cs="Traditional Arabic" w:hint="cs"/>
                <w:b/>
                <w:bCs/>
                <w:szCs w:val="36"/>
                <w:rtl/>
              </w:rPr>
              <w:t xml:space="preserve">           </w:t>
            </w:r>
            <w:r>
              <w:rPr>
                <w:rFonts w:ascii="Traditional Arabic" w:hAnsi="Traditional Arabic" w:cs="Traditional Arabic" w:hint="cs"/>
                <w:b/>
                <w:bCs/>
                <w:szCs w:val="36"/>
                <w:rtl/>
              </w:rPr>
              <w:t xml:space="preserve">   </w:t>
            </w:r>
            <w:r w:rsidRPr="004D0D90">
              <w:rPr>
                <w:rFonts w:ascii="Traditional Arabic" w:hAnsi="Traditional Arabic" w:cs="Traditional Arabic" w:hint="cs"/>
                <w:b/>
                <w:bCs/>
                <w:szCs w:val="36"/>
                <w:rtl/>
              </w:rPr>
              <w:t xml:space="preserve">  </w:t>
            </w:r>
            <w:r w:rsidRPr="004D0D90">
              <w:rPr>
                <w:rFonts w:ascii="Traditional Arabic" w:hAnsi="Traditional Arabic" w:cs="Traditional Arabic"/>
                <w:b/>
                <w:bCs/>
                <w:szCs w:val="36"/>
                <w:rtl/>
              </w:rPr>
              <w:t>فهوعنِ الزيغِ والتصحيفِ في حرمِ</w:t>
            </w:r>
          </w:p>
        </w:tc>
      </w:tr>
      <w:tr w:rsidR="004D0D90" w:rsidRPr="004D0D90" w:rsidTr="00D20BB1">
        <w:trPr>
          <w:jc w:val="center"/>
        </w:trPr>
        <w:tc>
          <w:tcPr>
            <w:tcW w:w="0" w:type="auto"/>
          </w:tcPr>
          <w:p w:rsidR="004D0D90" w:rsidRPr="004D0D90" w:rsidRDefault="004D0D90" w:rsidP="00273910">
            <w:pPr>
              <w:ind w:firstLine="0"/>
              <w:rPr>
                <w:rFonts w:ascii="Traditional Arabic" w:hAnsi="Traditional Arabic" w:cs="Traditional Arabic"/>
                <w:b/>
                <w:bCs/>
                <w:szCs w:val="36"/>
                <w:rtl/>
              </w:rPr>
            </w:pPr>
            <w:r w:rsidRPr="004D0D90">
              <w:rPr>
                <w:rFonts w:ascii="Traditional Arabic" w:hAnsi="Traditional Arabic" w:cs="Traditional Arabic"/>
                <w:b/>
                <w:bCs/>
                <w:szCs w:val="36"/>
                <w:rtl/>
              </w:rPr>
              <w:t>ومَنْ يأخذْ العلمَ مِنْ كُتْبٍ ليدْرُسَها</w:t>
            </w:r>
            <w:r w:rsidRPr="004D0D90">
              <w:rPr>
                <w:rFonts w:ascii="Traditional Arabic" w:hAnsi="Traditional Arabic" w:cs="Traditional Arabic" w:hint="cs"/>
                <w:b/>
                <w:bCs/>
                <w:szCs w:val="36"/>
                <w:rtl/>
              </w:rPr>
              <w:t xml:space="preserve">                    </w:t>
            </w:r>
            <w:r w:rsidRPr="004D0D90">
              <w:rPr>
                <w:rFonts w:ascii="Traditional Arabic" w:hAnsi="Traditional Arabic" w:cs="Traditional Arabic"/>
                <w:b/>
                <w:bCs/>
                <w:szCs w:val="36"/>
                <w:rtl/>
              </w:rPr>
              <w:t xml:space="preserve"> فعلمُهُ عندَ أهلِ العلم ِكالعدمِ</w:t>
            </w:r>
          </w:p>
        </w:tc>
      </w:tr>
    </w:tbl>
    <w:p w:rsidR="00F26800" w:rsidRDefault="00A003AB" w:rsidP="00436E39">
      <w:pPr>
        <w:rPr>
          <w:rFonts w:ascii="QCF_BSML" w:hAnsi="QCF_BSML" w:cs="QCF_BSML" w:hint="cs"/>
          <w:b/>
          <w:bCs/>
          <w:szCs w:val="36"/>
          <w:rtl/>
          <w:lang w:eastAsia="en-US"/>
        </w:rPr>
      </w:pPr>
      <w:r w:rsidRPr="003575DC">
        <w:rPr>
          <w:rFonts w:ascii="Lotus Linotype" w:hAnsi="Lotus Linotype" w:cs="AL-Mateen" w:hint="cs"/>
          <w:szCs w:val="36"/>
          <w:rtl/>
        </w:rPr>
        <w:t xml:space="preserve">سادساً: </w:t>
      </w:r>
      <w:r w:rsidRPr="003575DC">
        <w:rPr>
          <w:rFonts w:ascii="Traditional Arabic" w:hAnsi="Traditional Arabic" w:cs="Traditional Arabic"/>
          <w:b/>
          <w:bCs/>
          <w:szCs w:val="36"/>
          <w:rtl/>
        </w:rPr>
        <w:t>توقير</w:t>
      </w:r>
      <w:r w:rsidR="00B42A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المعلم.</w:t>
      </w:r>
      <w:r w:rsidRPr="003575DC">
        <w:rPr>
          <w:rFonts w:ascii="QCF_BSML" w:hAnsi="QCF_BSML" w:cs="QCF_BSML"/>
          <w:b/>
          <w:bCs/>
          <w:szCs w:val="36"/>
          <w:rtl/>
          <w:lang w:eastAsia="en-US"/>
        </w:rPr>
        <w:t xml:space="preserve"> </w:t>
      </w:r>
    </w:p>
    <w:p w:rsidR="00A003AB" w:rsidRPr="003575DC" w:rsidRDefault="00B42AF1" w:rsidP="00436E39">
      <w:pPr>
        <w:rPr>
          <w:rFonts w:ascii="Lotus Linotype" w:hAnsi="Lotus Linotype"/>
          <w:szCs w:val="36"/>
          <w:rtl/>
        </w:rPr>
      </w:pP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قُلْ هَلْ الَّذِينَ يَعْلَمُونَ وَالَّذِينَ لَا يَعْلَمُونَ إِنَّمَا يَتَذَكَّرُ أُوْلُوا الْأَلْبَابِ</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w:t>
      </w:r>
      <w:r w:rsidR="00A003AB" w:rsidRPr="003575DC">
        <w:rPr>
          <w:rFonts w:ascii="Lotus Linotype" w:hAnsi="Lotus Linotype"/>
          <w:szCs w:val="36"/>
          <w:rtl/>
          <w:lang w:eastAsia="en-US"/>
        </w:rPr>
        <w:t>[ الزمر: ٩</w:t>
      </w:r>
      <w:r w:rsidR="00A003AB" w:rsidRPr="003575DC">
        <w:rPr>
          <w:rFonts w:ascii="Lotus Linotype" w:hAnsi="Lotus Linotype"/>
          <w:szCs w:val="36"/>
          <w:rtl/>
        </w:rPr>
        <w:t>]</w:t>
      </w:r>
    </w:p>
    <w:p w:rsidR="000D4AF1" w:rsidRDefault="000D4AF1" w:rsidP="00436E39">
      <w:pPr>
        <w:rPr>
          <w:rFonts w:ascii="Traditional Arabic" w:hAnsi="Traditional Arabic" w:cs="Traditional Arabic"/>
          <w:b/>
          <w:bCs/>
          <w:szCs w:val="36"/>
          <w:rtl/>
        </w:rPr>
      </w:pPr>
      <w:r w:rsidRPr="003575DC">
        <w:rPr>
          <w:rFonts w:ascii="Lotus Linotype" w:hAnsi="Lotus Linotype" w:cs="AL-Mateen" w:hint="cs"/>
          <w:szCs w:val="36"/>
          <w:rtl/>
        </w:rPr>
        <w:t xml:space="preserve"> قال</w:t>
      </w:r>
      <w:r w:rsidR="003C582F" w:rsidRPr="003575DC">
        <w:rPr>
          <w:rFonts w:ascii="Lotus Linotype" w:hAnsi="Lotus Linotype" w:cs="AL-Mateen" w:hint="cs"/>
          <w:szCs w:val="36"/>
          <w:rtl/>
        </w:rPr>
        <w:t>َ</w:t>
      </w:r>
      <w:r w:rsidRPr="003575DC">
        <w:rPr>
          <w:rFonts w:ascii="Lotus Linotype" w:hAnsi="Lotus Linotype" w:cs="AL-Mateen" w:hint="cs"/>
          <w:szCs w:val="36"/>
          <w:rtl/>
        </w:rPr>
        <w:t xml:space="preserve"> علي</w:t>
      </w:r>
      <w:r w:rsidR="003C582F"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3C582F" w:rsidRPr="003575DC">
        <w:rPr>
          <w:rFonts w:ascii="Lotus Linotype" w:hAnsi="Lotus Linotype" w:cs="AL-Mateen" w:hint="cs"/>
          <w:szCs w:val="36"/>
          <w:rtl/>
        </w:rPr>
        <w:t>ُ</w:t>
      </w:r>
      <w:r w:rsidRPr="003575DC">
        <w:rPr>
          <w:rFonts w:ascii="Lotus Linotype" w:hAnsi="Lotus Linotype" w:cs="AL-Mateen" w:hint="cs"/>
          <w:szCs w:val="36"/>
          <w:rtl/>
        </w:rPr>
        <w:t xml:space="preserve"> أبي طالب</w:t>
      </w:r>
      <w:r w:rsidR="003C582F" w:rsidRPr="003575DC">
        <w:rPr>
          <w:rFonts w:ascii="Lotus Linotype" w:hAnsi="Lotus Linotype" w:cs="AL-Mateen" w:hint="cs"/>
          <w:szCs w:val="36"/>
          <w:rtl/>
        </w:rPr>
        <w:t xml:space="preserve">ٍ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م</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عليك</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أ</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خاصة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وعلى الن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عامة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تجلس</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ام</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ش</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بيد</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ولا تغمز</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بعين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ولا تقل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فلان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خلاف</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تأخذ</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بثوب</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C582F"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ولا تلح</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السؤال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فإن</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ما هو بمنزلة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النخلة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المرطبة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التي لا يزال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ينزل</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عليك</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منها شيء</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D20BB1" w:rsidRPr="003575DC" w:rsidRDefault="00D20BB1" w:rsidP="00D20BB1">
      <w:pPr>
        <w:rPr>
          <w:rFonts w:ascii="Lotus Linotype" w:hAnsi="Lotus Linotype" w:cs="AL-Mateen"/>
          <w:szCs w:val="36"/>
          <w:rtl/>
        </w:rPr>
      </w:pPr>
      <w:r w:rsidRPr="003575DC">
        <w:rPr>
          <w:rFonts w:ascii="Lotus Linotype" w:hAnsi="Lotus Linotype" w:cs="AL-Mateen" w:hint="cs"/>
          <w:szCs w:val="36"/>
          <w:rtl/>
        </w:rPr>
        <w:t>ومما أنشد:</w:t>
      </w:r>
    </w:p>
    <w:tbl>
      <w:tblPr>
        <w:tblStyle w:val="afe"/>
        <w:bidiVisual/>
        <w:tblW w:w="0" w:type="auto"/>
        <w:jc w:val="center"/>
        <w:tblLook w:val="04A0"/>
      </w:tblPr>
      <w:tblGrid>
        <w:gridCol w:w="6859"/>
      </w:tblGrid>
      <w:tr w:rsidR="00D20BB1" w:rsidRPr="00D20BB1" w:rsidTr="00D20BB1">
        <w:trPr>
          <w:jc w:val="center"/>
        </w:trPr>
        <w:tc>
          <w:tcPr>
            <w:tcW w:w="0" w:type="auto"/>
          </w:tcPr>
          <w:p w:rsidR="00D20BB1" w:rsidRPr="00D20BB1" w:rsidRDefault="00D20BB1" w:rsidP="00273910">
            <w:pPr>
              <w:ind w:firstLine="0"/>
              <w:rPr>
                <w:rFonts w:ascii="Traditional Arabic" w:hAnsi="Traditional Arabic" w:cs="Traditional Arabic"/>
                <w:b/>
                <w:bCs/>
                <w:szCs w:val="36"/>
                <w:rtl/>
              </w:rPr>
            </w:pPr>
            <w:r w:rsidRPr="00D20BB1">
              <w:rPr>
                <w:rFonts w:ascii="Traditional Arabic" w:hAnsi="Traditional Arabic" w:cs="Traditional Arabic"/>
                <w:b/>
                <w:bCs/>
                <w:szCs w:val="36"/>
                <w:rtl/>
              </w:rPr>
              <w:t>ليسَ الذي تكرمُهُ لغيرِهِ                          مثلَ الذي تكرمُهُ لنفسِهِ</w:t>
            </w:r>
          </w:p>
        </w:tc>
      </w:tr>
    </w:tbl>
    <w:p w:rsidR="00A003AB" w:rsidRDefault="00A003AB" w:rsidP="00E214C2">
      <w:pPr>
        <w:rPr>
          <w:rFonts w:ascii="Traditional Arabic" w:hAnsi="Traditional Arabic" w:cs="Traditional Arabic"/>
          <w:b/>
          <w:bCs/>
          <w:szCs w:val="36"/>
          <w:rtl/>
        </w:rPr>
      </w:pPr>
      <w:r w:rsidRPr="003575DC">
        <w:rPr>
          <w:rFonts w:ascii="Traditional Arabic" w:hAnsi="Traditional Arabic" w:cs="Traditional Arabic"/>
          <w:b/>
          <w:bCs/>
          <w:szCs w:val="36"/>
          <w:rtl/>
        </w:rPr>
        <w:t>وقال</w:t>
      </w:r>
      <w:r w:rsidR="003C582F" w:rsidRPr="003575DC">
        <w:rPr>
          <w:rFonts w:ascii="Traditional Arabic" w:hAnsi="Traditional Arabic" w:cs="Traditional Arabic" w:hint="cs"/>
          <w:b/>
          <w:bCs/>
          <w:szCs w:val="36"/>
          <w:rtl/>
        </w:rPr>
        <w:t>َ</w:t>
      </w:r>
      <w:r w:rsidR="00F26800">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موسى للخضر</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عليهما السلام.</w:t>
      </w:r>
      <w:r w:rsidR="008537C8">
        <w:rPr>
          <w:rFonts w:ascii="Traditional Arabic" w:hAnsi="Traditional Arabic" w:cs="Traditional Arabic" w:hint="cs"/>
          <w:b/>
          <w:bCs/>
          <w:szCs w:val="36"/>
          <w:rtl/>
          <w:lang w:eastAsia="en-US"/>
        </w:rPr>
        <w:t>{</w:t>
      </w:r>
      <w:r w:rsidR="00B42AF1" w:rsidRPr="003575DC">
        <w:rPr>
          <w:rFonts w:ascii="Traditional Arabic" w:hAnsi="Traditional Arabic" w:cs="Traditional Arabic"/>
          <w:b/>
          <w:bCs/>
          <w:szCs w:val="36"/>
          <w:rtl/>
          <w:lang w:eastAsia="en-US"/>
        </w:rPr>
        <w:t>سَتَجِدُنِي إِن شَاء اللَّهُ صَابِراً وَلَا أَعْصِي لَكَ أَمْراً</w:t>
      </w:r>
      <w:r w:rsidR="007126B7" w:rsidRPr="003575DC">
        <w:rPr>
          <w:rFonts w:ascii="Traditional Arabic" w:hAnsi="Traditional Arabic" w:cs="Traditional Arabic"/>
          <w:b/>
          <w:bCs/>
          <w:szCs w:val="36"/>
          <w:rtl/>
          <w:lang w:eastAsia="en-US"/>
        </w:rPr>
        <w:t>}</w:t>
      </w:r>
      <w:r w:rsidR="00B42AF1" w:rsidRPr="00F26800">
        <w:rPr>
          <w:rFonts w:ascii="Traditional Arabic" w:hAnsi="Traditional Arabic" w:cs="Traditional Arabic"/>
          <w:b/>
          <w:bCs/>
          <w:sz w:val="24"/>
          <w:szCs w:val="24"/>
          <w:rtl/>
          <w:lang w:eastAsia="en-US"/>
        </w:rPr>
        <w:t xml:space="preserve"> </w:t>
      </w:r>
      <w:r w:rsidRPr="00F26800">
        <w:rPr>
          <w:rFonts w:ascii="Traditional Arabic" w:hAnsi="Traditional Arabic" w:cs="Traditional Arabic"/>
          <w:sz w:val="24"/>
          <w:szCs w:val="24"/>
          <w:rtl/>
          <w:lang w:eastAsia="en-US"/>
        </w:rPr>
        <w:t>[الكهف: ٦٩</w:t>
      </w:r>
      <w:r w:rsidRPr="00F26800">
        <w:rPr>
          <w:rFonts w:ascii="Traditional Arabic" w:hAnsi="Traditional Arabic" w:cs="Traditional Arabic"/>
          <w:sz w:val="24"/>
          <w:szCs w:val="24"/>
          <w:rtl/>
        </w:rPr>
        <w:t>]</w:t>
      </w:r>
      <w:r w:rsidR="00F50B23" w:rsidRPr="00F26800">
        <w:rPr>
          <w:rFonts w:ascii="Traditional Arabic" w:hAnsi="Traditional Arabic" w:cs="Traditional Arabic"/>
          <w:sz w:val="24"/>
          <w:szCs w:val="24"/>
          <w:rtl/>
        </w:rPr>
        <w:t xml:space="preserve"> </w:t>
      </w:r>
      <w:r w:rsidRPr="00F26800">
        <w:rPr>
          <w:rFonts w:ascii="Traditional Arabic" w:hAnsi="Traditional Arabic" w:cs="Traditional Arabic"/>
          <w:b/>
          <w:bCs/>
          <w:sz w:val="24"/>
          <w:szCs w:val="24"/>
          <w:rtl/>
        </w:rPr>
        <w:t xml:space="preserve"> </w:t>
      </w:r>
      <w:r w:rsidRPr="003575DC">
        <w:rPr>
          <w:rFonts w:ascii="Traditional Arabic" w:hAnsi="Traditional Arabic" w:cs="Traditional Arabic"/>
          <w:b/>
          <w:bCs/>
          <w:szCs w:val="36"/>
          <w:rtl/>
        </w:rPr>
        <w:t>وهذه غاية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التوقير ونهاية</w:t>
      </w:r>
      <w:r w:rsidR="003C582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التقدير.</w:t>
      </w:r>
    </w:p>
    <w:p w:rsidR="00D20BB1" w:rsidRPr="003575DC" w:rsidRDefault="00D20BB1" w:rsidP="00D20BB1">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والعالم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ينصح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وق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ويمسك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p>
    <w:tbl>
      <w:tblPr>
        <w:tblStyle w:val="afe"/>
        <w:bidiVisual/>
        <w:tblW w:w="7353" w:type="dxa"/>
        <w:tblInd w:w="1510" w:type="dxa"/>
        <w:tblLook w:val="04A0"/>
      </w:tblPr>
      <w:tblGrid>
        <w:gridCol w:w="7353"/>
      </w:tblGrid>
      <w:tr w:rsidR="00D20BB1" w:rsidRPr="00D20BB1" w:rsidTr="00D20BB1">
        <w:trPr>
          <w:trHeight w:val="555"/>
        </w:trPr>
        <w:tc>
          <w:tcPr>
            <w:tcW w:w="0" w:type="auto"/>
          </w:tcPr>
          <w:p w:rsidR="00D20BB1" w:rsidRPr="00D20BB1" w:rsidRDefault="00D20BB1" w:rsidP="00D20BB1">
            <w:pPr>
              <w:ind w:firstLine="0"/>
              <w:jc w:val="center"/>
              <w:rPr>
                <w:rFonts w:ascii="Traditional Arabic" w:hAnsi="Traditional Arabic" w:cs="Traditional Arabic"/>
                <w:b/>
                <w:bCs/>
                <w:szCs w:val="36"/>
                <w:rtl/>
              </w:rPr>
            </w:pPr>
            <w:r w:rsidRPr="00D20BB1">
              <w:rPr>
                <w:rFonts w:ascii="Traditional Arabic" w:hAnsi="Traditional Arabic" w:cs="Traditional Arabic"/>
                <w:b/>
                <w:bCs/>
                <w:szCs w:val="36"/>
                <w:rtl/>
              </w:rPr>
              <w:t xml:space="preserve">إِنَّ المعلمَ والطبيبَ كلاهُمَا                </w:t>
            </w:r>
            <w:r>
              <w:rPr>
                <w:rFonts w:ascii="Traditional Arabic" w:hAnsi="Traditional Arabic" w:cs="Traditional Arabic"/>
                <w:b/>
                <w:bCs/>
                <w:szCs w:val="36"/>
                <w:rtl/>
              </w:rPr>
              <w:t xml:space="preserve">    </w:t>
            </w:r>
            <w:r>
              <w:rPr>
                <w:rFonts w:ascii="Traditional Arabic" w:hAnsi="Traditional Arabic" w:cs="Traditional Arabic" w:hint="cs"/>
                <w:b/>
                <w:bCs/>
                <w:szCs w:val="36"/>
                <w:rtl/>
              </w:rPr>
              <w:t xml:space="preserve"> </w:t>
            </w:r>
            <w:r w:rsidRPr="00D20BB1">
              <w:rPr>
                <w:rFonts w:ascii="Traditional Arabic" w:hAnsi="Traditional Arabic" w:cs="Traditional Arabic"/>
                <w:b/>
                <w:bCs/>
                <w:szCs w:val="36"/>
                <w:rtl/>
              </w:rPr>
              <w:t>لاينصحانِ إذا هُمَا لمْ يُكْرَمَا</w:t>
            </w:r>
          </w:p>
        </w:tc>
      </w:tr>
      <w:tr w:rsidR="00D20BB1" w:rsidRPr="00D20BB1" w:rsidTr="00D20BB1">
        <w:trPr>
          <w:trHeight w:val="555"/>
        </w:trPr>
        <w:tc>
          <w:tcPr>
            <w:tcW w:w="0" w:type="auto"/>
          </w:tcPr>
          <w:p w:rsidR="00D20BB1" w:rsidRPr="00D20BB1" w:rsidRDefault="00D20BB1" w:rsidP="00D20BB1">
            <w:pPr>
              <w:ind w:firstLine="0"/>
              <w:jc w:val="center"/>
              <w:rPr>
                <w:rFonts w:ascii="Traditional Arabic" w:hAnsi="Traditional Arabic" w:cs="Traditional Arabic"/>
                <w:b/>
                <w:bCs/>
                <w:szCs w:val="36"/>
                <w:rtl/>
              </w:rPr>
            </w:pPr>
            <w:r w:rsidRPr="00D20BB1">
              <w:rPr>
                <w:rFonts w:ascii="Traditional Arabic" w:hAnsi="Traditional Arabic" w:cs="Traditional Arabic"/>
                <w:b/>
                <w:bCs/>
                <w:szCs w:val="36"/>
                <w:rtl/>
              </w:rPr>
              <w:t>فاصبرْ لدائك إِنْ أهنتَ طبيبَه</w:t>
            </w:r>
            <w:r>
              <w:rPr>
                <w:rFonts w:ascii="Traditional Arabic" w:hAnsi="Traditional Arabic" w:cs="Traditional Arabic"/>
                <w:b/>
                <w:bCs/>
                <w:szCs w:val="36"/>
                <w:rtl/>
              </w:rPr>
              <w:t xml:space="preserve">             </w:t>
            </w:r>
            <w:r w:rsidRPr="00D20BB1">
              <w:rPr>
                <w:rFonts w:ascii="Traditional Arabic" w:hAnsi="Traditional Arabic" w:cs="Traditional Arabic"/>
                <w:b/>
                <w:bCs/>
                <w:szCs w:val="36"/>
                <w:rtl/>
              </w:rPr>
              <w:t xml:space="preserve"> واصبرْ لجهلِك إنْ جفوتَ معلما</w:t>
            </w:r>
          </w:p>
        </w:tc>
      </w:tr>
    </w:tbl>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قلت</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وليحذر</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الطالب</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الجرأة</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شيخ</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والنفرة</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تبكيت</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لأن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غنم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عز</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003AB" w:rsidRPr="003575DC" w:rsidRDefault="00A003AB" w:rsidP="00436E39">
      <w:pPr>
        <w:rPr>
          <w:rFonts w:ascii="Lotus Linotype" w:hAnsi="Lotus Linotype" w:cs="AL-Mateen"/>
          <w:szCs w:val="36"/>
          <w:rtl/>
        </w:rPr>
      </w:pPr>
      <w:r w:rsidRPr="003575DC">
        <w:rPr>
          <w:rFonts w:ascii="Lotus Linotype" w:hAnsi="Lotus Linotype" w:cs="AL-Mateen" w:hint="cs"/>
          <w:szCs w:val="36"/>
          <w:rtl/>
        </w:rPr>
        <w:t>قال</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عباس</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ذللت</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طالباً وعززت</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مطلوباً.</w:t>
      </w:r>
    </w:p>
    <w:p w:rsidR="00A003AB"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بعض</w:t>
      </w:r>
      <w:r w:rsidR="00771076" w:rsidRPr="003575DC">
        <w:rPr>
          <w:rFonts w:ascii="Lotus Linotype" w:hAnsi="Lotus Linotype" w:cs="AL-Mateen" w:hint="cs"/>
          <w:szCs w:val="36"/>
          <w:rtl/>
        </w:rPr>
        <w:t>ُ</w:t>
      </w:r>
      <w:r w:rsidRPr="003575DC">
        <w:rPr>
          <w:rFonts w:ascii="Lotus Linotype" w:hAnsi="Lotus Linotype" w:cs="AL-Mateen" w:hint="cs"/>
          <w:szCs w:val="36"/>
          <w:rtl/>
        </w:rPr>
        <w:t xml:space="preserve"> الحكماء:</w:t>
      </w:r>
      <w:r w:rsidRPr="003575DC">
        <w:rPr>
          <w:rFonts w:ascii="Traditional Arabic" w:hAnsi="Traditional Arabic" w:cs="Traditional Arabic"/>
          <w:b/>
          <w:bCs/>
          <w:szCs w:val="36"/>
          <w:rtl/>
        </w:rPr>
        <w:t xml:space="preserve"> 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يحتمل</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التعلم بقي</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بالجهل</w:t>
      </w:r>
      <w:r w:rsidR="007710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معلم.</w:t>
      </w:r>
    </w:p>
    <w:p w:rsidR="00D20BB1" w:rsidRPr="003575DC" w:rsidRDefault="00D20BB1" w:rsidP="00D20BB1">
      <w:pPr>
        <w:rPr>
          <w:rFonts w:ascii="Lotus Linotype" w:hAnsi="Lotus Linotype" w:cs="AL-Mateen"/>
          <w:szCs w:val="36"/>
          <w:rtl/>
        </w:rPr>
      </w:pPr>
      <w:r w:rsidRPr="003575DC">
        <w:rPr>
          <w:rFonts w:ascii="Lotus Linotype" w:hAnsi="Lotus Linotype" w:cs="AL-Mateen" w:hint="cs"/>
          <w:szCs w:val="36"/>
          <w:rtl/>
        </w:rPr>
        <w:t>ومما أنشد:</w:t>
      </w:r>
    </w:p>
    <w:tbl>
      <w:tblPr>
        <w:tblStyle w:val="afe"/>
        <w:bidiVisual/>
        <w:tblW w:w="0" w:type="auto"/>
        <w:jc w:val="center"/>
        <w:tblLook w:val="04A0"/>
      </w:tblPr>
      <w:tblGrid>
        <w:gridCol w:w="6556"/>
      </w:tblGrid>
      <w:tr w:rsidR="00D20BB1" w:rsidRPr="00D20BB1" w:rsidTr="00D20BB1">
        <w:trPr>
          <w:jc w:val="center"/>
        </w:trPr>
        <w:tc>
          <w:tcPr>
            <w:tcW w:w="0" w:type="auto"/>
          </w:tcPr>
          <w:p w:rsidR="00D20BB1" w:rsidRPr="00D20BB1" w:rsidRDefault="00D20BB1" w:rsidP="00D20BB1">
            <w:pPr>
              <w:ind w:firstLine="0"/>
              <w:jc w:val="center"/>
              <w:rPr>
                <w:rFonts w:ascii="Traditional Arabic" w:hAnsi="Traditional Arabic" w:cs="Traditional Arabic"/>
                <w:b/>
                <w:bCs/>
                <w:szCs w:val="36"/>
                <w:rtl/>
              </w:rPr>
            </w:pPr>
            <w:r w:rsidRPr="00D20BB1">
              <w:rPr>
                <w:rFonts w:ascii="Traditional Arabic" w:hAnsi="Traditional Arabic" w:cs="Traditional Arabic"/>
                <w:b/>
                <w:bCs/>
                <w:szCs w:val="36"/>
                <w:rtl/>
              </w:rPr>
              <w:t>ومَنْ لمْ يذقْ مُرَّ التعلمِ ساعةً          تجرعَّ ذلَّ الجهلِ طولَ حياتِهِ</w:t>
            </w:r>
          </w:p>
        </w:tc>
      </w:tr>
    </w:tbl>
    <w:p w:rsidR="00503DA9" w:rsidRDefault="00A003AB" w:rsidP="00436E39">
      <w:pPr>
        <w:rPr>
          <w:rFonts w:ascii="Traditional Arabic" w:hAnsi="Traditional Arabic" w:cs="Traditional Arabic" w:hint="cs"/>
          <w:b/>
          <w:bCs/>
          <w:szCs w:val="36"/>
          <w:rtl/>
          <w:lang w:eastAsia="en-US"/>
        </w:rPr>
      </w:pPr>
      <w:r w:rsidRPr="003575DC">
        <w:rPr>
          <w:rFonts w:ascii="Lotus Linotype" w:hAnsi="Lotus Linotype" w:cs="AL-Mateen" w:hint="cs"/>
          <w:szCs w:val="36"/>
          <w:rtl/>
        </w:rPr>
        <w:t>سابعاً:</w:t>
      </w:r>
      <w:r w:rsidRPr="003575DC">
        <w:rPr>
          <w:rFonts w:ascii="Traditional Arabic" w:hAnsi="Traditional Arabic" w:cs="Traditional Arabic"/>
          <w:b/>
          <w:bCs/>
          <w:szCs w:val="36"/>
          <w:rtl/>
        </w:rPr>
        <w:t xml:space="preserve"> ترك</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الغلو في المعلم.</w:t>
      </w:r>
      <w:r w:rsidR="00C93538" w:rsidRPr="003575DC">
        <w:rPr>
          <w:rFonts w:ascii="Traditional Arabic" w:hAnsi="Traditional Arabic" w:cs="Traditional Arabic"/>
          <w:b/>
          <w:bCs/>
          <w:szCs w:val="36"/>
          <w:rtl/>
          <w:lang w:eastAsia="en-US"/>
        </w:rPr>
        <w:t xml:space="preserve"> </w:t>
      </w:r>
    </w:p>
    <w:p w:rsidR="00A003AB" w:rsidRPr="003575DC" w:rsidRDefault="00C93538" w:rsidP="00436E39">
      <w:pPr>
        <w:rPr>
          <w:rFonts w:ascii="Lotus Linotype" w:hAnsi="Lotus Linotype"/>
          <w:szCs w:val="36"/>
          <w:rtl/>
        </w:rPr>
      </w:pP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w:t>
      </w:r>
      <w:r w:rsidRPr="003575DC">
        <w:rPr>
          <w:szCs w:val="36"/>
          <w:rtl/>
        </w:rPr>
        <w:t xml:space="preserve"> </w:t>
      </w:r>
      <w:r w:rsidR="00A003AB" w:rsidRPr="003575DC">
        <w:rPr>
          <w:rFonts w:ascii="Traditional Arabic" w:hAnsi="Traditional Arabic" w:cs="Traditional Arabic"/>
          <w:b/>
          <w:bCs/>
          <w:szCs w:val="36"/>
          <w:rtl/>
          <w:lang w:eastAsia="en-US"/>
        </w:rPr>
        <w:t xml:space="preserve"> </w:t>
      </w:r>
      <w:r w:rsidRPr="003575DC">
        <w:rPr>
          <w:rFonts w:ascii="Traditional Arabic" w:hAnsi="Traditional Arabic" w:cs="Traditional Arabic"/>
          <w:b/>
          <w:bCs/>
          <w:szCs w:val="36"/>
          <w:rtl/>
          <w:lang w:eastAsia="en-US"/>
        </w:rPr>
        <w:t xml:space="preserve">قُلْ يَا أَهْلَ الْكِتَابِ لاَ تَغْلُواْ فِي دِينِكُمْ غَيْرَ الْحَقِّ وَلاَ تَتَّبِعُواْ أَهْوَاء قَوْمٍ قَدْ ضَلُّواْ مِن قَبْلُ وَأَضَلُّواْ كَثِيراً وَضَلُّواْ عَن سَوَاء السَّبِيلِ </w:t>
      </w:r>
      <w:r w:rsidRPr="003575DC">
        <w:rPr>
          <w:rFonts w:ascii="Traditional Arabic" w:hAnsi="Traditional Arabic" w:cs="Traditional Arabic" w:hint="cs"/>
          <w:b/>
          <w:bCs/>
          <w:szCs w:val="36"/>
          <w:rtl/>
          <w:lang w:eastAsia="en-US"/>
        </w:rPr>
        <w:t>}</w:t>
      </w:r>
      <w:r w:rsidR="00A003AB" w:rsidRPr="003575DC">
        <w:rPr>
          <w:rFonts w:ascii="Traditional Arabic" w:hAnsi="Traditional Arabic" w:cs="Traditional Arabic"/>
          <w:b/>
          <w:bCs/>
          <w:szCs w:val="36"/>
          <w:rtl/>
          <w:lang w:eastAsia="en-US"/>
        </w:rPr>
        <w:t>[المائدة: ٧٧</w:t>
      </w:r>
      <w:r w:rsidR="00A003AB" w:rsidRPr="003575DC">
        <w:rPr>
          <w:rFonts w:ascii="Traditional Arabic" w:hAnsi="Traditional Arabic" w:cs="Traditional Arabic"/>
          <w:b/>
          <w:bCs/>
          <w:szCs w:val="36"/>
          <w:rtl/>
        </w:rPr>
        <w:t xml:space="preserve"> ] </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عُمَرَ </w:t>
      </w:r>
      <w:r w:rsidRPr="003575DC">
        <w:rPr>
          <w:rFonts w:ascii="Lotus Linotype" w:hAnsi="Lotus Linotype" w:cs="AL-Mateen" w:hint="cs"/>
          <w:szCs w:val="36"/>
          <w:rtl/>
        </w:rPr>
        <w:t xml:space="preserve">بنِ الخطابِ </w:t>
      </w:r>
      <w:r w:rsidRPr="003575DC">
        <w:rPr>
          <w:rFonts w:ascii="Lotus Linotype" w:hAnsi="Lotus Linotype" w:cs="AL-Mateen"/>
          <w:szCs w:val="36"/>
          <w:rtl/>
        </w:rPr>
        <w:sym w:font="AGA Arabesque" w:char="F074"/>
      </w:r>
      <w:r w:rsidRPr="003575DC">
        <w:rPr>
          <w:rFonts w:ascii="Lotus Linotype" w:hAnsi="Lotus Linotype" w:cs="AL-Mateen" w:hint="cs"/>
          <w:szCs w:val="36"/>
          <w:rtl/>
        </w:rPr>
        <w:t xml:space="preserve"> قَالَ: </w:t>
      </w:r>
      <w:r w:rsidRPr="003575DC">
        <w:rPr>
          <w:rFonts w:ascii="Traditional Arabic" w:hAnsi="Traditional Arabic" w:cs="Traditional Arabic"/>
          <w:b/>
          <w:bCs/>
          <w:szCs w:val="36"/>
          <w:rtl/>
        </w:rPr>
        <w:t xml:space="preserve">سَمِعْتُ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يَقُولُ لَا تُطْرُونِي كَمَا أَطْرَتْ النَّصَارَى ابْنَ مَرْيَمَ فَإِنَّمَا أَنَا عَبْدُهُ فَقُولُوا عَبْدُ اللَّهِ وَرَسُولُهُ ).رواه البخاري</w:t>
      </w:r>
      <w:r w:rsidRPr="003575DC">
        <w:rPr>
          <w:rStyle w:val="af0"/>
          <w:szCs w:val="36"/>
          <w:rtl/>
        </w:rPr>
        <w:t>(</w:t>
      </w:r>
      <w:r w:rsidRPr="003575DC">
        <w:rPr>
          <w:rStyle w:val="af0"/>
          <w:szCs w:val="36"/>
          <w:rtl/>
        </w:rPr>
        <w:footnoteReference w:id="19"/>
      </w:r>
      <w:r w:rsidRPr="003575DC">
        <w:rPr>
          <w:rStyle w:val="af0"/>
          <w:szCs w:val="36"/>
          <w:rtl/>
        </w:rPr>
        <w:t>)</w:t>
      </w:r>
      <w:r w:rsidRPr="003575DC">
        <w:rPr>
          <w:rFonts w:ascii="Traditional Arabic" w:hAnsi="Traditional Arabic" w:cs="Traditional Arabic"/>
          <w:b/>
          <w:bCs/>
          <w:szCs w:val="36"/>
          <w:rtl/>
        </w:rPr>
        <w:t xml:space="preserve"> </w:t>
      </w:r>
    </w:p>
    <w:p w:rsidR="00503DA9" w:rsidRDefault="00A003AB" w:rsidP="004C2508">
      <w:pPr>
        <w:rPr>
          <w:rFonts w:ascii="Lotus Linotype" w:hAnsi="Lotus Linotype" w:cs="AL-Mateen" w:hint="cs"/>
          <w:szCs w:val="36"/>
          <w:rtl/>
        </w:rPr>
      </w:pPr>
      <w:r w:rsidRPr="003575DC">
        <w:rPr>
          <w:rFonts w:ascii="Lotus Linotype" w:hAnsi="Lotus Linotype" w:cs="AL-Mateen" w:hint="cs"/>
          <w:szCs w:val="36"/>
          <w:rtl/>
        </w:rPr>
        <w:t xml:space="preserve">ثامناً: </w:t>
      </w:r>
      <w:r w:rsidRPr="003575DC">
        <w:rPr>
          <w:rFonts w:ascii="Traditional Arabic" w:hAnsi="Traditional Arabic" w:cs="Traditional Arabic"/>
          <w:b/>
          <w:bCs/>
          <w:szCs w:val="36"/>
          <w:rtl/>
        </w:rPr>
        <w:t>التدرج</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التعلم.</w:t>
      </w:r>
      <w:r w:rsidRPr="003575DC">
        <w:rPr>
          <w:rFonts w:ascii="Lotus Linotype" w:hAnsi="Lotus Linotype" w:cs="AL-Mateen" w:hint="cs"/>
          <w:szCs w:val="36"/>
          <w:rtl/>
        </w:rPr>
        <w:t xml:space="preserve"> </w:t>
      </w:r>
    </w:p>
    <w:p w:rsidR="00503DA9" w:rsidRDefault="00A003AB" w:rsidP="004C2508">
      <w:pPr>
        <w:rPr>
          <w:rFonts w:hint="cs"/>
          <w:rtl/>
        </w:rPr>
      </w:pP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ابْنِ عَبَّاسٍ </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لِمُعَاذِ بْنِ جَبَلٍ حِينَ بَعَثَهُ إِلَى الْيَمَنِ إِنَّكَ سَتَأْتِي قَوْمًا أَهْلَ كِتَابٍ فَإِذَا جِئْتَهُمْ فَادْعُهُمْ إِلَى أَنْ يَشْهَدُوا أَنْ لَا إِلَهَ إِلَّا اللَّهُ وَأَنَّ مُحَمَّدًا رَسُولُ اللَّهِ فَإِنْ هُمْ أَطَاعُوا لَكَ بِذَلِكَ فَأَخْبِرْهُمْ أَنَّ اللَّهَ قَدْ فَرَضَ عَلَيْهِمْ خَمْسَ صَلَوَاتٍ فِي كُلِّ يَوْمٍ وَلَيْلَةٍ فَإِنْ هُمْ أَطَاعُوا لَكَ بِذَلِكَ فَأَخْبِرْهُمْ أَنَّ اللَّهَ قَدْ فَرَضَ عَلَيْهِمْ صَدَقَةً تُؤْخَذُ مِنْ أَغْنِيَائِهِمْ فَتُرَدُّ عَلَى فُقَرَائِهِمْ فَإِنْ هُمْ أَطَاعُوا لَكَ بِذَلِكَ فَإِيَّاكَ وَكَرَائِمَ أَمْوَالِهِمْ وَاتَّقِ دَعْوَةَ الْمَظْلُومِ فَإِنَّهُ لَيْسَ بَيْنَهُ وَبَيْنَ اللهِ حِجَابٌ ).رواه البخاري</w:t>
      </w:r>
      <w:r w:rsidRPr="003575DC">
        <w:rPr>
          <w:rStyle w:val="af0"/>
          <w:szCs w:val="36"/>
          <w:rtl/>
        </w:rPr>
        <w:t>(</w:t>
      </w:r>
      <w:r w:rsidRPr="003575DC">
        <w:rPr>
          <w:rStyle w:val="af0"/>
          <w:szCs w:val="36"/>
          <w:rtl/>
        </w:rPr>
        <w:footnoteReference w:id="20"/>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szCs w:val="36"/>
          <w:rtl/>
        </w:rPr>
        <w:t>(</w:t>
      </w:r>
      <w:r w:rsidRPr="003575DC">
        <w:rPr>
          <w:rStyle w:val="af0"/>
          <w:szCs w:val="36"/>
          <w:rtl/>
        </w:rPr>
        <w:footnoteReference w:id="21"/>
      </w:r>
      <w:r w:rsidRPr="003575DC">
        <w:rPr>
          <w:rStyle w:val="af0"/>
          <w:szCs w:val="36"/>
          <w:rtl/>
        </w:rPr>
        <w:t>)</w:t>
      </w:r>
      <w:r w:rsidR="004C2508">
        <w:rPr>
          <w:rFonts w:hint="cs"/>
          <w:rtl/>
        </w:rPr>
        <w:t xml:space="preserve"> </w:t>
      </w:r>
    </w:p>
    <w:p w:rsidR="00503DA9" w:rsidRDefault="004C2508" w:rsidP="00503DA9">
      <w:pPr>
        <w:jc w:val="left"/>
        <w:rPr>
          <w:rFonts w:ascii="Lotus Linotype" w:hAnsi="Lotus Linotype" w:cs="AL-Mateen" w:hint="cs"/>
          <w:szCs w:val="36"/>
          <w:rtl/>
        </w:rPr>
      </w:pPr>
      <w:r>
        <w:rPr>
          <w:rFonts w:hint="cs"/>
          <w:rtl/>
        </w:rPr>
        <w:lastRenderedPageBreak/>
        <w:t xml:space="preserve">        </w:t>
      </w:r>
      <w:r w:rsidR="00503DA9">
        <w:rPr>
          <w:rFonts w:hint="cs"/>
          <w:rtl/>
        </w:rPr>
        <w:t xml:space="preserve"> </w:t>
      </w:r>
      <w:r>
        <w:rPr>
          <w:rFonts w:hint="cs"/>
          <w:rtl/>
        </w:rPr>
        <w:t xml:space="preserve"> </w:t>
      </w:r>
      <w:r w:rsidR="00A003AB" w:rsidRPr="003575DC">
        <w:rPr>
          <w:rFonts w:ascii="Lotus Linotype" w:hAnsi="Lotus Linotype" w:cs="AL-Mateen" w:hint="cs"/>
          <w:szCs w:val="36"/>
          <w:rtl/>
        </w:rPr>
        <w:t>فالتدر</w:t>
      </w:r>
      <w:r w:rsidR="00CB7BBA" w:rsidRPr="003575DC">
        <w:rPr>
          <w:rFonts w:ascii="Lotus Linotype" w:hAnsi="Lotus Linotype" w:cs="AL-Mateen" w:hint="cs"/>
          <w:szCs w:val="36"/>
          <w:rtl/>
        </w:rPr>
        <w:t>جُ</w:t>
      </w:r>
      <w:r w:rsidR="00A003AB" w:rsidRPr="003575DC">
        <w:rPr>
          <w:rFonts w:ascii="Traditional Arabic" w:hAnsi="Traditional Arabic" w:cs="Traditional Arabic"/>
          <w:b/>
          <w:bCs/>
          <w:szCs w:val="36"/>
          <w:rtl/>
        </w:rPr>
        <w:t xml:space="preserve"> في العلم</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أول</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ي</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و</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ص</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ل</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إلى آخ</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ر</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والتدرج</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بالصغير</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يوصل</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إلى الكبير.</w:t>
      </w:r>
      <w:r w:rsidRPr="003575DC">
        <w:rPr>
          <w:rFonts w:ascii="Lotus Linotype" w:hAnsi="Lotus Linotype" w:cs="AL-Mateen" w:hint="cs"/>
          <w:szCs w:val="36"/>
          <w:rtl/>
        </w:rPr>
        <w:t xml:space="preserve"> </w:t>
      </w:r>
    </w:p>
    <w:p w:rsidR="00E878AA" w:rsidRPr="003575DC" w:rsidRDefault="00E878AA" w:rsidP="00503DA9">
      <w:pPr>
        <w:jc w:val="left"/>
        <w:rPr>
          <w:rFonts w:ascii="Lotus Linotype" w:hAnsi="Lotus Linotype" w:cs="AL-Mateen"/>
          <w:szCs w:val="36"/>
          <w:rtl/>
        </w:rPr>
      </w:pPr>
      <w:r w:rsidRPr="003575DC">
        <w:rPr>
          <w:rFonts w:ascii="Lotus Linotype" w:hAnsi="Lotus Linotype" w:cs="AL-Mateen" w:hint="cs"/>
          <w:szCs w:val="36"/>
          <w:rtl/>
        </w:rPr>
        <w:t>وقد قيل:</w:t>
      </w:r>
    </w:p>
    <w:tbl>
      <w:tblPr>
        <w:tblStyle w:val="afe"/>
        <w:bidiVisual/>
        <w:tblW w:w="0" w:type="auto"/>
        <w:jc w:val="center"/>
        <w:tblLook w:val="04A0"/>
      </w:tblPr>
      <w:tblGrid>
        <w:gridCol w:w="7599"/>
      </w:tblGrid>
      <w:tr w:rsidR="00E878AA" w:rsidRPr="00E878AA" w:rsidTr="00E878AA">
        <w:trPr>
          <w:jc w:val="center"/>
        </w:trPr>
        <w:tc>
          <w:tcPr>
            <w:tcW w:w="0" w:type="auto"/>
          </w:tcPr>
          <w:p w:rsidR="00E878AA" w:rsidRPr="00E878AA" w:rsidRDefault="00E878AA" w:rsidP="00273910">
            <w:pPr>
              <w:ind w:firstLine="0"/>
              <w:jc w:val="center"/>
              <w:rPr>
                <w:rFonts w:ascii="Traditional Arabic" w:hAnsi="Traditional Arabic" w:cs="Traditional Arabic"/>
                <w:b/>
                <w:bCs/>
                <w:szCs w:val="36"/>
                <w:rtl/>
              </w:rPr>
            </w:pPr>
            <w:r w:rsidRPr="00E878AA">
              <w:rPr>
                <w:rFonts w:ascii="Traditional Arabic" w:hAnsi="Traditional Arabic" w:cs="Traditional Arabic"/>
                <w:b/>
                <w:bCs/>
                <w:szCs w:val="36"/>
                <w:rtl/>
              </w:rPr>
              <w:t xml:space="preserve">ترقَّ إلى صغيرِ الأمرِ حتى                        </w:t>
            </w:r>
            <w:r>
              <w:rPr>
                <w:rFonts w:ascii="Traditional Arabic" w:hAnsi="Traditional Arabic" w:cs="Traditional Arabic" w:hint="cs"/>
                <w:b/>
                <w:bCs/>
                <w:szCs w:val="36"/>
                <w:rtl/>
              </w:rPr>
              <w:t xml:space="preserve"> </w:t>
            </w:r>
            <w:r w:rsidRPr="00E878AA">
              <w:rPr>
                <w:rFonts w:ascii="Traditional Arabic" w:hAnsi="Traditional Arabic" w:cs="Traditional Arabic"/>
                <w:b/>
                <w:bCs/>
                <w:szCs w:val="36"/>
                <w:rtl/>
              </w:rPr>
              <w:t xml:space="preserve">    يرقيك الصغيرُ إلى الكبيرِ</w:t>
            </w:r>
          </w:p>
        </w:tc>
      </w:tr>
      <w:tr w:rsidR="00E878AA" w:rsidRPr="00E878AA" w:rsidTr="00E878AA">
        <w:trPr>
          <w:jc w:val="center"/>
        </w:trPr>
        <w:tc>
          <w:tcPr>
            <w:tcW w:w="0" w:type="auto"/>
          </w:tcPr>
          <w:p w:rsidR="00E878AA" w:rsidRPr="00E878AA" w:rsidRDefault="00E878AA" w:rsidP="00273910">
            <w:pPr>
              <w:ind w:firstLine="0"/>
              <w:jc w:val="center"/>
              <w:rPr>
                <w:rFonts w:ascii="Traditional Arabic" w:hAnsi="Traditional Arabic" w:cs="Traditional Arabic"/>
                <w:b/>
                <w:bCs/>
                <w:szCs w:val="36"/>
                <w:rtl/>
              </w:rPr>
            </w:pPr>
            <w:r w:rsidRPr="00E878AA">
              <w:rPr>
                <w:rFonts w:ascii="Traditional Arabic" w:hAnsi="Traditional Arabic" w:cs="Traditional Arabic"/>
                <w:b/>
                <w:bCs/>
                <w:szCs w:val="36"/>
                <w:rtl/>
              </w:rPr>
              <w:t xml:space="preserve">فتعرفَّ بالتفكرِ في صغيرٍ                  </w:t>
            </w:r>
            <w:r>
              <w:rPr>
                <w:rFonts w:ascii="Traditional Arabic" w:hAnsi="Traditional Arabic" w:cs="Traditional Arabic" w:hint="cs"/>
                <w:b/>
                <w:bCs/>
                <w:szCs w:val="36"/>
                <w:rtl/>
              </w:rPr>
              <w:t xml:space="preserve">    </w:t>
            </w:r>
            <w:r w:rsidRPr="00E878AA">
              <w:rPr>
                <w:rFonts w:ascii="Traditional Arabic" w:hAnsi="Traditional Arabic" w:cs="Traditional Arabic"/>
                <w:b/>
                <w:bCs/>
                <w:szCs w:val="36"/>
                <w:rtl/>
              </w:rPr>
              <w:t xml:space="preserve">         كبيراً بعدَ معرفةِ الصغير</w:t>
            </w:r>
          </w:p>
        </w:tc>
      </w:tr>
    </w:tbl>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الماوردي رحم</w:t>
      </w:r>
      <w:r w:rsidR="00CB7BBA" w:rsidRPr="003575DC">
        <w:rPr>
          <w:rFonts w:ascii="Lotus Linotype" w:hAnsi="Lotus Linotype" w:cs="AL-Mateen" w:hint="cs"/>
          <w:szCs w:val="36"/>
          <w:rtl/>
        </w:rPr>
        <w:t>َ</w:t>
      </w:r>
      <w:r w:rsidRPr="003575DC">
        <w:rPr>
          <w:rFonts w:ascii="Lotus Linotype" w:hAnsi="Lotus Linotype" w:cs="AL-Mateen" w:hint="cs"/>
          <w:szCs w:val="36"/>
          <w:rtl/>
        </w:rPr>
        <w:t>ه</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أوائل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تؤدي إلى أواخر</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ومداخل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حقائق</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ومفات</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ح</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خوات</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لأ</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البناء</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أساس</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يبنى والثمر</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غرس</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يحنى.</w:t>
      </w:r>
    </w:p>
    <w:p w:rsidR="00503DA9" w:rsidRDefault="0026697B" w:rsidP="00436E39">
      <w:pPr>
        <w:rPr>
          <w:rFonts w:ascii="Traditional Arabic" w:hAnsi="Traditional Arabic" w:cs="Traditional Arabic" w:hint="cs"/>
          <w:b/>
          <w:bCs/>
          <w:szCs w:val="36"/>
          <w:rtl/>
          <w:lang w:eastAsia="en-US"/>
        </w:rPr>
      </w:pPr>
      <w:r>
        <w:rPr>
          <w:rFonts w:ascii="Lotus Linotype" w:hAnsi="Lotus Linotype" w:cs="AL-Mateen" w:hint="cs"/>
          <w:szCs w:val="36"/>
          <w:rtl/>
        </w:rPr>
        <w:t xml:space="preserve"> </w:t>
      </w:r>
      <w:r>
        <w:rPr>
          <w:rFonts w:ascii="Lotus Linotype" w:hAnsi="Lotus Linotype" w:cs="AL-Mateen" w:hint="cs"/>
          <w:noProof/>
          <w:szCs w:val="36"/>
          <w:rtl/>
        </w:rPr>
        <w:t xml:space="preserve"> </w:t>
      </w:r>
      <w:r w:rsidR="00A003AB" w:rsidRPr="003575DC">
        <w:rPr>
          <w:rFonts w:ascii="Lotus Linotype" w:hAnsi="Lotus Linotype" w:cs="AL-Mateen" w:hint="cs"/>
          <w:szCs w:val="36"/>
          <w:rtl/>
        </w:rPr>
        <w:t>تاسعاً:</w:t>
      </w:r>
      <w:r w:rsidR="00A003AB" w:rsidRPr="003575DC">
        <w:rPr>
          <w:rFonts w:ascii="Traditional Arabic" w:hAnsi="Traditional Arabic" w:cs="Traditional Arabic"/>
          <w:b/>
          <w:bCs/>
          <w:szCs w:val="36"/>
          <w:rtl/>
        </w:rPr>
        <w:t xml:space="preserve"> العناية</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العلوم</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بأولاه</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ا لأن</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لا حد</w:t>
      </w:r>
      <w:r w:rsidR="00CB7BBA"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لمنتهاها.</w:t>
      </w:r>
      <w:r w:rsidR="00F713A3" w:rsidRPr="003575DC">
        <w:rPr>
          <w:rFonts w:ascii="Traditional Arabic" w:hAnsi="Traditional Arabic" w:cs="Traditional Arabic"/>
          <w:b/>
          <w:bCs/>
          <w:szCs w:val="36"/>
          <w:rtl/>
          <w:lang w:eastAsia="en-US"/>
        </w:rPr>
        <w:t xml:space="preserve"> </w:t>
      </w:r>
    </w:p>
    <w:p w:rsidR="00A003AB" w:rsidRPr="003575DC" w:rsidRDefault="00F713A3" w:rsidP="00436E39">
      <w:pPr>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 وَمَا أُوتِيتُم مِّن الْعِلْمِ إِلاَّ قَلِيلاً}</w:t>
      </w:r>
      <w:r w:rsidRPr="003575DC">
        <w:rPr>
          <w:rFonts w:ascii="Traditional Arabic" w:hAnsi="Traditional Arabic" w:cs="Traditional Arabic"/>
          <w:b/>
          <w:bCs/>
          <w:szCs w:val="36"/>
          <w:rtl/>
        </w:rPr>
        <w:t xml:space="preserve"> </w:t>
      </w:r>
      <w:r w:rsidR="00A003AB" w:rsidRPr="003575DC">
        <w:rPr>
          <w:rFonts w:ascii="Traditional Arabic" w:hAnsi="Traditional Arabic" w:cs="Traditional Arabic"/>
          <w:b/>
          <w:bCs/>
          <w:szCs w:val="36"/>
          <w:rtl/>
          <w:lang w:eastAsia="en-US"/>
        </w:rPr>
        <w:t>[الإسراء: ٨٥</w:t>
      </w:r>
      <w:r w:rsidR="00A003AB" w:rsidRPr="003575DC">
        <w:rPr>
          <w:rFonts w:ascii="Traditional Arabic" w:hAnsi="Traditional Arabic" w:cs="Traditional Arabic"/>
          <w:b/>
          <w:bCs/>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00F713A3" w:rsidRPr="003575DC">
        <w:rPr>
          <w:rFonts w:ascii="Traditional Arabic" w:hAnsi="Traditional Arabic" w:cs="Traditional Arabic"/>
          <w:b/>
          <w:bCs/>
          <w:szCs w:val="36"/>
          <w:rtl/>
          <w:lang w:eastAsia="en-US"/>
        </w:rPr>
        <w:t xml:space="preserve"> قَالَ تَعَالَى:{ وَفَوْقَ كُلِّ ذِي عِلْمٍ عَلِيمٌ}</w:t>
      </w:r>
      <w:r w:rsidR="00F713A3"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lang w:eastAsia="en-US"/>
        </w:rPr>
        <w:t>[ يوسف: ٧٦</w:t>
      </w:r>
      <w:r w:rsidRPr="003575DC">
        <w:rPr>
          <w:rFonts w:ascii="Traditional Arabic" w:hAnsi="Traditional Arabic" w:cs="Traditional Arabic"/>
          <w:b/>
          <w:bCs/>
          <w:szCs w:val="36"/>
          <w:rtl/>
        </w:rPr>
        <w:t>]</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الماوردي رحمه الله:</w:t>
      </w:r>
      <w:r w:rsidRPr="003575DC">
        <w:rPr>
          <w:rFonts w:ascii="Traditional Arabic" w:hAnsi="Traditional Arabic" w:cs="Traditional Arabic"/>
          <w:b/>
          <w:bCs/>
          <w:szCs w:val="36"/>
          <w:rtl/>
        </w:rPr>
        <w:t xml:space="preserve"> العلوم </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شريفة</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ولكل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منها فضيلة</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والإحاطة</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بجميع</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 محال.</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وقيل</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لبعض</w:t>
      </w:r>
      <w:r w:rsidR="00CB7BBA" w:rsidRPr="003575DC">
        <w:rPr>
          <w:rFonts w:ascii="Lotus Linotype" w:hAnsi="Lotus Linotype" w:cs="AL-Mateen" w:hint="cs"/>
          <w:szCs w:val="36"/>
          <w:rtl/>
        </w:rPr>
        <w:t>ِ</w:t>
      </w:r>
      <w:r w:rsidRPr="003575DC">
        <w:rPr>
          <w:rFonts w:ascii="Lotus Linotype" w:hAnsi="Lotus Linotype" w:cs="AL-Mateen" w:hint="cs"/>
          <w:szCs w:val="36"/>
          <w:rtl/>
        </w:rPr>
        <w:t xml:space="preserve"> الحكماء: </w:t>
      </w:r>
      <w:r w:rsidRPr="003575DC">
        <w:rPr>
          <w:rFonts w:ascii="Traditional Arabic" w:hAnsi="Traditional Arabic" w:cs="Traditional Arabic"/>
          <w:b/>
          <w:bCs/>
          <w:szCs w:val="36"/>
          <w:rtl/>
        </w:rPr>
        <w:t>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يعرف</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العلوم</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CB7B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4D4AB3" w:rsidRPr="003575DC">
        <w:rPr>
          <w:rFonts w:ascii="Lotus Linotype" w:hAnsi="Lotus Linotype" w:cs="AL-Mateen" w:hint="cs"/>
          <w:szCs w:val="36"/>
          <w:rtl/>
        </w:rPr>
        <w:t>َ</w:t>
      </w:r>
      <w:r w:rsidRPr="003575DC">
        <w:rPr>
          <w:rFonts w:ascii="Lotus Linotype" w:hAnsi="Lotus Linotype" w:cs="AL-Mateen" w:hint="cs"/>
          <w:szCs w:val="36"/>
          <w:rtl/>
        </w:rPr>
        <w:t xml:space="preserve"> الشعبي رحمه الله: </w:t>
      </w:r>
      <w:r w:rsidRPr="003575DC">
        <w:rPr>
          <w:rFonts w:ascii="Traditional Arabic" w:hAnsi="Traditional Arabic" w:cs="Traditional Arabic"/>
          <w:b/>
          <w:bCs/>
          <w:szCs w:val="36"/>
          <w:rtl/>
        </w:rPr>
        <w:t>العلم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ثلاثة</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أشبار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نال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شبراً شمخ</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بأنف</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452615" w:rsidRPr="003575DC" w:rsidRDefault="00A003AB" w:rsidP="004C2508">
      <w:pPr>
        <w:rPr>
          <w:rFonts w:ascii="Lotus Linotype" w:hAnsi="Lotus Linotype" w:cs="AL-Mateen"/>
          <w:szCs w:val="36"/>
          <w:rtl/>
        </w:rPr>
      </w:pPr>
      <w:r w:rsidRPr="003575DC">
        <w:rPr>
          <w:rFonts w:ascii="Lotus Linotype" w:hAnsi="Lotus Linotype" w:cs="AL-Mateen" w:hint="cs"/>
          <w:szCs w:val="36"/>
          <w:rtl/>
        </w:rPr>
        <w:t>وم</w:t>
      </w:r>
      <w:r w:rsidR="004D4AB3" w:rsidRPr="003575DC">
        <w:rPr>
          <w:rFonts w:ascii="Lotus Linotype" w:hAnsi="Lotus Linotype" w:cs="AL-Mateen" w:hint="cs"/>
          <w:szCs w:val="36"/>
          <w:rtl/>
        </w:rPr>
        <w:t>َنْ</w:t>
      </w:r>
      <w:r w:rsidRPr="003575DC">
        <w:rPr>
          <w:rFonts w:ascii="Traditional Arabic" w:hAnsi="Traditional Arabic" w:cs="Traditional Arabic"/>
          <w:b/>
          <w:bCs/>
          <w:szCs w:val="36"/>
          <w:rtl/>
        </w:rPr>
        <w:t xml:space="preserve"> نال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الشبر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الثاني ص</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غ</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إليه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نفس</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وع</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Lotus Linotype" w:hAnsi="Lotus Linotype" w:cs="AL-Mateen" w:hint="cs"/>
          <w:szCs w:val="36"/>
          <w:rtl/>
        </w:rPr>
        <w:t>وأم</w:t>
      </w:r>
      <w:r w:rsidR="004D4AB3" w:rsidRPr="003575DC">
        <w:rPr>
          <w:rFonts w:ascii="Lotus Linotype" w:hAnsi="Lotus Linotype" w:cs="AL-Mateen" w:hint="cs"/>
          <w:szCs w:val="36"/>
          <w:rtl/>
        </w:rPr>
        <w:t>َّ</w:t>
      </w:r>
      <w:r w:rsidRPr="003575DC">
        <w:rPr>
          <w:rFonts w:ascii="Lotus Linotype" w:hAnsi="Lotus Linotype" w:cs="AL-Mateen" w:hint="cs"/>
          <w:szCs w:val="36"/>
          <w:rtl/>
        </w:rPr>
        <w:t>ا</w:t>
      </w:r>
      <w:r w:rsidRPr="003575DC">
        <w:rPr>
          <w:rFonts w:ascii="Traditional Arabic" w:hAnsi="Traditional Arabic" w:cs="Traditional Arabic"/>
          <w:b/>
          <w:bCs/>
          <w:szCs w:val="36"/>
          <w:rtl/>
        </w:rPr>
        <w:t xml:space="preserve"> الشبر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الثالث</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فهيهات</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ينال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أحد</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أبداً.</w:t>
      </w:r>
      <w:r w:rsidR="004C2508" w:rsidRPr="003575DC">
        <w:rPr>
          <w:rFonts w:ascii="Lotus Linotype" w:hAnsi="Lotus Linotype" w:cs="AL-Mateen" w:hint="cs"/>
          <w:szCs w:val="36"/>
          <w:rtl/>
        </w:rPr>
        <w:t xml:space="preserve"> </w:t>
      </w:r>
      <w:r w:rsidR="00452615" w:rsidRPr="003575DC">
        <w:rPr>
          <w:rFonts w:ascii="Lotus Linotype" w:hAnsi="Lotus Linotype" w:cs="AL-Mateen" w:hint="cs"/>
          <w:szCs w:val="36"/>
          <w:rtl/>
        </w:rPr>
        <w:t>وقالَ الشافعي رحمه الله:</w:t>
      </w:r>
    </w:p>
    <w:tbl>
      <w:tblPr>
        <w:tblStyle w:val="afe"/>
        <w:bidiVisual/>
        <w:tblW w:w="0" w:type="auto"/>
        <w:jc w:val="center"/>
        <w:tblLook w:val="04A0"/>
      </w:tblPr>
      <w:tblGrid>
        <w:gridCol w:w="7820"/>
      </w:tblGrid>
      <w:tr w:rsidR="00452615" w:rsidRPr="00452615" w:rsidTr="00452615">
        <w:trPr>
          <w:jc w:val="center"/>
        </w:trPr>
        <w:tc>
          <w:tcPr>
            <w:tcW w:w="0" w:type="auto"/>
          </w:tcPr>
          <w:p w:rsidR="00452615" w:rsidRPr="00452615" w:rsidRDefault="00452615" w:rsidP="00273910">
            <w:pPr>
              <w:ind w:firstLine="0"/>
              <w:jc w:val="center"/>
              <w:rPr>
                <w:rFonts w:ascii="Traditional Arabic" w:hAnsi="Traditional Arabic" w:cs="Traditional Arabic"/>
                <w:b/>
                <w:bCs/>
                <w:szCs w:val="36"/>
                <w:rtl/>
              </w:rPr>
            </w:pPr>
            <w:r w:rsidRPr="00452615">
              <w:rPr>
                <w:rFonts w:ascii="Traditional Arabic" w:hAnsi="Traditional Arabic" w:cs="Traditional Arabic"/>
                <w:b/>
                <w:bCs/>
                <w:szCs w:val="36"/>
                <w:rtl/>
              </w:rPr>
              <w:t>كلمَّا أدبني الدهرُ أراني نقصَ عقلي      وإذا ماازدتُ علماً زادني علمي بجهلي</w:t>
            </w:r>
          </w:p>
        </w:tc>
      </w:tr>
    </w:tbl>
    <w:p w:rsidR="00503DA9" w:rsidRDefault="00A003AB" w:rsidP="00452615">
      <w:pPr>
        <w:rPr>
          <w:rFonts w:ascii="Lotus Linotype" w:hAnsi="Lotus Linotype" w:cs="AL-Mateen" w:hint="cs"/>
          <w:szCs w:val="36"/>
          <w:rtl/>
        </w:rPr>
      </w:pPr>
      <w:r w:rsidRPr="003575DC">
        <w:rPr>
          <w:rFonts w:ascii="Lotus Linotype" w:hAnsi="Lotus Linotype" w:cs="AL-Mateen" w:hint="cs"/>
          <w:szCs w:val="36"/>
          <w:rtl/>
        </w:rPr>
        <w:t>وقال</w:t>
      </w:r>
      <w:r w:rsidR="004D4AB3" w:rsidRPr="003575DC">
        <w:rPr>
          <w:rFonts w:ascii="Lotus Linotype" w:hAnsi="Lotus Linotype" w:cs="AL-Mateen" w:hint="cs"/>
          <w:szCs w:val="36"/>
          <w:rtl/>
        </w:rPr>
        <w:t>َ</w:t>
      </w:r>
      <w:r w:rsidRPr="003575DC">
        <w:rPr>
          <w:rFonts w:ascii="Lotus Linotype" w:hAnsi="Lotus Linotype" w:cs="AL-Mateen" w:hint="cs"/>
          <w:szCs w:val="36"/>
          <w:rtl/>
        </w:rPr>
        <w:t xml:space="preserve"> المأمون :</w:t>
      </w:r>
      <w:r w:rsidRPr="003575DC">
        <w:rPr>
          <w:rFonts w:ascii="Traditional Arabic" w:hAnsi="Traditional Arabic" w:cs="Traditional Arabic"/>
          <w:b/>
          <w:bCs/>
          <w:szCs w:val="36"/>
          <w:rtl/>
        </w:rPr>
        <w:t xml:space="preserve"> العلم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لاي</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درك</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غور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ولاي</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سبر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قعر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ولا ت</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بلغ</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غايت</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w:t>
      </w:r>
      <w:r w:rsidR="00E036B8" w:rsidRPr="003575DC">
        <w:rPr>
          <w:rFonts w:ascii="Traditional Arabic" w:hAnsi="Traditional Arabic" w:cs="Traditional Arabic"/>
          <w:b/>
          <w:bCs/>
          <w:szCs w:val="36"/>
          <w:rtl/>
        </w:rPr>
        <w:t>لا ت</w:t>
      </w:r>
      <w:r w:rsidR="004D4AB3" w:rsidRPr="003575DC">
        <w:rPr>
          <w:rFonts w:ascii="Traditional Arabic" w:hAnsi="Traditional Arabic" w:cs="Traditional Arabic" w:hint="cs"/>
          <w:b/>
          <w:bCs/>
          <w:szCs w:val="36"/>
          <w:rtl/>
        </w:rPr>
        <w:t>ُ</w:t>
      </w:r>
      <w:r w:rsidR="00E036B8" w:rsidRPr="003575DC">
        <w:rPr>
          <w:rFonts w:ascii="Traditional Arabic" w:hAnsi="Traditional Arabic" w:cs="Traditional Arabic"/>
          <w:b/>
          <w:bCs/>
          <w:szCs w:val="36"/>
          <w:rtl/>
        </w:rPr>
        <w:t>ستقصى أصول</w:t>
      </w:r>
      <w:r w:rsidR="004D4AB3" w:rsidRPr="003575DC">
        <w:rPr>
          <w:rFonts w:ascii="Traditional Arabic" w:hAnsi="Traditional Arabic" w:cs="Traditional Arabic" w:hint="cs"/>
          <w:b/>
          <w:bCs/>
          <w:szCs w:val="36"/>
          <w:rtl/>
        </w:rPr>
        <w:t>ُ</w:t>
      </w:r>
      <w:r w:rsidR="00E036B8" w:rsidRPr="003575DC">
        <w:rPr>
          <w:rFonts w:ascii="Traditional Arabic" w:hAnsi="Traditional Arabic" w:cs="Traditional Arabic"/>
          <w:b/>
          <w:bCs/>
          <w:szCs w:val="36"/>
          <w:rtl/>
        </w:rPr>
        <w:t>ه ولا ت</w:t>
      </w:r>
      <w:r w:rsidR="004D4AB3" w:rsidRPr="003575DC">
        <w:rPr>
          <w:rFonts w:ascii="Traditional Arabic" w:hAnsi="Traditional Arabic" w:cs="Traditional Arabic" w:hint="cs"/>
          <w:b/>
          <w:bCs/>
          <w:szCs w:val="36"/>
          <w:rtl/>
        </w:rPr>
        <w:t>َ</w:t>
      </w:r>
      <w:r w:rsidR="00E036B8" w:rsidRPr="003575DC">
        <w:rPr>
          <w:rFonts w:ascii="Traditional Arabic" w:hAnsi="Traditional Arabic" w:cs="Traditional Arabic"/>
          <w:b/>
          <w:bCs/>
          <w:szCs w:val="36"/>
          <w:rtl/>
        </w:rPr>
        <w:t>نض</w:t>
      </w:r>
      <w:r w:rsidR="004D4AB3" w:rsidRPr="003575DC">
        <w:rPr>
          <w:rFonts w:ascii="Traditional Arabic" w:hAnsi="Traditional Arabic" w:cs="Traditional Arabic" w:hint="cs"/>
          <w:b/>
          <w:bCs/>
          <w:szCs w:val="36"/>
          <w:rtl/>
        </w:rPr>
        <w:t>َّ</w:t>
      </w:r>
      <w:r w:rsidR="00E036B8" w:rsidRPr="003575DC">
        <w:rPr>
          <w:rFonts w:ascii="Traditional Arabic" w:hAnsi="Traditional Arabic" w:cs="Traditional Arabic"/>
          <w:b/>
          <w:bCs/>
          <w:szCs w:val="36"/>
          <w:rtl/>
        </w:rPr>
        <w:t>ب</w:t>
      </w:r>
      <w:r w:rsidR="004D4AB3" w:rsidRPr="003575DC">
        <w:rPr>
          <w:rFonts w:ascii="Traditional Arabic" w:hAnsi="Traditional Arabic" w:cs="Traditional Arabic" w:hint="cs"/>
          <w:b/>
          <w:bCs/>
          <w:szCs w:val="36"/>
          <w:rtl/>
        </w:rPr>
        <w:t>ُ</w:t>
      </w:r>
      <w:r w:rsidR="00E036B8" w:rsidRPr="003575DC">
        <w:rPr>
          <w:rFonts w:ascii="Traditional Arabic" w:hAnsi="Traditional Arabic" w:cs="Traditional Arabic"/>
          <w:b/>
          <w:bCs/>
          <w:szCs w:val="36"/>
          <w:rtl/>
        </w:rPr>
        <w:t xml:space="preserve"> أجزاؤه</w:t>
      </w:r>
      <w:r w:rsidRPr="003575DC">
        <w:rPr>
          <w:rFonts w:ascii="Traditional Arabic" w:hAnsi="Traditional Arabic" w:cs="Traditional Arabic"/>
          <w:b/>
          <w:bCs/>
          <w:szCs w:val="36"/>
          <w:rtl/>
        </w:rPr>
        <w:t xml:space="preserve"> وإذا كان </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كذلك فابدأ</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بالأهم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الأهم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والأوكد</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الأوكد</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وبالفرض</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النفل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يكن</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ذلك</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عدلاً قصداً ومذهباً جميلاً.</w:t>
      </w:r>
      <w:r w:rsidR="00452615" w:rsidRPr="003575DC">
        <w:rPr>
          <w:rFonts w:ascii="Lotus Linotype" w:hAnsi="Lotus Linotype" w:cs="AL-Mateen" w:hint="cs"/>
          <w:szCs w:val="36"/>
          <w:rtl/>
        </w:rPr>
        <w:t xml:space="preserve"> </w:t>
      </w:r>
    </w:p>
    <w:p w:rsidR="00452615" w:rsidRPr="003575DC" w:rsidRDefault="00452615" w:rsidP="00452615">
      <w:pPr>
        <w:rPr>
          <w:rFonts w:ascii="Lotus Linotype" w:hAnsi="Lotus Linotype" w:cs="AL-Mateen"/>
          <w:szCs w:val="36"/>
          <w:rtl/>
        </w:rPr>
      </w:pPr>
      <w:r w:rsidRPr="003575DC">
        <w:rPr>
          <w:rFonts w:ascii="Lotus Linotype" w:hAnsi="Lotus Linotype" w:cs="AL-Mateen" w:hint="cs"/>
          <w:szCs w:val="36"/>
          <w:rtl/>
        </w:rPr>
        <w:t>وقد قيل:</w:t>
      </w:r>
    </w:p>
    <w:tbl>
      <w:tblPr>
        <w:tblStyle w:val="afe"/>
        <w:bidiVisual/>
        <w:tblW w:w="0" w:type="auto"/>
        <w:jc w:val="center"/>
        <w:tblLook w:val="04A0"/>
      </w:tblPr>
      <w:tblGrid>
        <w:gridCol w:w="6962"/>
      </w:tblGrid>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وإذا طلبتَ العلمَ فاعلمْ أنَّه                حملٌ فأبصرأيَّ شيءٍ تَحملُ</w:t>
            </w:r>
          </w:p>
        </w:tc>
      </w:tr>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 xml:space="preserve">وإذا علمتَ بأنَّه متفاضلٌ       </w:t>
            </w:r>
            <w:r w:rsidR="00336FFC">
              <w:rPr>
                <w:rFonts w:ascii="Traditional Arabic" w:hAnsi="Traditional Arabic" w:cs="Traditional Arabic" w:hint="cs"/>
                <w:b/>
                <w:bCs/>
                <w:szCs w:val="36"/>
                <w:rtl/>
              </w:rPr>
              <w:t xml:space="preserve">          </w:t>
            </w:r>
            <w:r w:rsidRPr="00452615">
              <w:rPr>
                <w:rFonts w:ascii="Traditional Arabic" w:hAnsi="Traditional Arabic" w:cs="Traditional Arabic"/>
                <w:b/>
                <w:bCs/>
                <w:szCs w:val="36"/>
                <w:rtl/>
              </w:rPr>
              <w:t xml:space="preserve"> فاشغلْ فؤادَكَ بالذي هوأفضلُ</w:t>
            </w:r>
          </w:p>
        </w:tc>
      </w:tr>
    </w:tbl>
    <w:p w:rsidR="00503DA9" w:rsidRDefault="00A003AB" w:rsidP="004C2508">
      <w:pPr>
        <w:rPr>
          <w:rFonts w:ascii="Lotus Linotype" w:hAnsi="Lotus Linotype" w:cs="AL-Mateen" w:hint="cs"/>
          <w:szCs w:val="36"/>
          <w:rtl/>
        </w:rPr>
      </w:pPr>
      <w:r w:rsidRPr="003575DC">
        <w:rPr>
          <w:rFonts w:ascii="Lotus Linotype" w:hAnsi="Lotus Linotype" w:cs="AL-Mateen" w:hint="cs"/>
          <w:szCs w:val="36"/>
          <w:rtl/>
        </w:rPr>
        <w:t>وقال</w:t>
      </w:r>
      <w:r w:rsidR="004D4AB3" w:rsidRPr="003575DC">
        <w:rPr>
          <w:rFonts w:ascii="Lotus Linotype" w:hAnsi="Lotus Linotype" w:cs="AL-Mateen" w:hint="cs"/>
          <w:szCs w:val="36"/>
          <w:rtl/>
        </w:rPr>
        <w:t>َ</w:t>
      </w:r>
      <w:r w:rsidRPr="003575DC">
        <w:rPr>
          <w:rFonts w:ascii="Lotus Linotype" w:hAnsi="Lotus Linotype" w:cs="AL-Mateen" w:hint="cs"/>
          <w:szCs w:val="36"/>
          <w:rtl/>
        </w:rPr>
        <w:t xml:space="preserve"> بعض</w:t>
      </w:r>
      <w:r w:rsidR="004D4AB3" w:rsidRPr="003575DC">
        <w:rPr>
          <w:rFonts w:ascii="Lotus Linotype" w:hAnsi="Lotus Linotype" w:cs="AL-Mateen" w:hint="cs"/>
          <w:szCs w:val="36"/>
          <w:rtl/>
        </w:rPr>
        <w:t>ُ</w:t>
      </w:r>
      <w:r w:rsidRPr="003575DC">
        <w:rPr>
          <w:rFonts w:ascii="Lotus Linotype" w:hAnsi="Lotus Linotype" w:cs="AL-Mateen" w:hint="cs"/>
          <w:szCs w:val="36"/>
          <w:rtl/>
        </w:rPr>
        <w:t xml:space="preserve"> العلماء:</w:t>
      </w:r>
      <w:r w:rsidR="00E214C2"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المتعمق</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العلم</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كالسابح</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البحر</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يرى أرضا ولا يعرف</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طولاً ولا عرضاً.</w:t>
      </w:r>
    </w:p>
    <w:p w:rsidR="00452615" w:rsidRDefault="00E214C2" w:rsidP="004C2508">
      <w:pPr>
        <w:rPr>
          <w:rFonts w:ascii="Traditional Arabic" w:hAnsi="Traditional Arabic" w:cs="Traditional Arabic"/>
          <w:b/>
          <w:bCs/>
          <w:szCs w:val="36"/>
          <w:rtl/>
        </w:rPr>
      </w:pPr>
      <w:r w:rsidRPr="003575DC">
        <w:rPr>
          <w:rFonts w:ascii="Lotus Linotype" w:hAnsi="Lotus Linotype" w:cs="AL-Mateen" w:hint="cs"/>
          <w:szCs w:val="36"/>
          <w:rtl/>
        </w:rPr>
        <w:lastRenderedPageBreak/>
        <w:t xml:space="preserve"> </w:t>
      </w:r>
      <w:r w:rsidR="00A003AB" w:rsidRPr="003575DC">
        <w:rPr>
          <w:rFonts w:ascii="Lotus Linotype" w:hAnsi="Lotus Linotype" w:cs="AL-Mateen" w:hint="cs"/>
          <w:szCs w:val="36"/>
          <w:rtl/>
        </w:rPr>
        <w:t>وقيل</w:t>
      </w:r>
      <w:r w:rsidR="004D4AB3" w:rsidRPr="003575DC">
        <w:rPr>
          <w:rFonts w:ascii="Lotus Linotype" w:hAnsi="Lotus Linotype" w:cs="AL-Mateen" w:hint="cs"/>
          <w:szCs w:val="36"/>
          <w:rtl/>
        </w:rPr>
        <w:t>َ</w:t>
      </w:r>
      <w:r w:rsidR="00A003AB" w:rsidRPr="003575DC">
        <w:rPr>
          <w:rFonts w:ascii="Lotus Linotype" w:hAnsi="Lotus Linotype" w:cs="AL-Mateen" w:hint="cs"/>
          <w:szCs w:val="36"/>
          <w:rtl/>
        </w:rPr>
        <w:t xml:space="preserve"> لحماد</w:t>
      </w:r>
      <w:r w:rsidR="004D4AB3" w:rsidRPr="003575DC">
        <w:rPr>
          <w:rFonts w:ascii="Lotus Linotype" w:hAnsi="Lotus Linotype" w:cs="AL-Mateen" w:hint="cs"/>
          <w:szCs w:val="36"/>
          <w:rtl/>
        </w:rPr>
        <w:t>ِ</w:t>
      </w:r>
      <w:r w:rsidR="00A003AB" w:rsidRPr="003575DC">
        <w:rPr>
          <w:rFonts w:ascii="Lotus Linotype" w:hAnsi="Lotus Linotype" w:cs="AL-Mateen" w:hint="cs"/>
          <w:szCs w:val="36"/>
          <w:rtl/>
        </w:rPr>
        <w:t xml:space="preserve"> الراوية:</w:t>
      </w:r>
      <w:r w:rsidR="00A003AB" w:rsidRPr="003575DC">
        <w:rPr>
          <w:rFonts w:ascii="Traditional Arabic" w:hAnsi="Traditional Arabic" w:cs="Traditional Arabic"/>
          <w:b/>
          <w:bCs/>
          <w:szCs w:val="36"/>
          <w:rtl/>
        </w:rPr>
        <w:t xml:space="preserve"> أما تشبع</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هذ</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العلوم</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فقال</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استفرغنا فيها المجهود</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فلم</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نبلغ</w:t>
      </w:r>
      <w:r w:rsidR="004D4AB3"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فيها </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المحدود</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فنحن</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كما قال</w:t>
      </w:r>
      <w:r w:rsidR="004D4AB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الشاعر.</w:t>
      </w:r>
      <w:r w:rsidR="00E214C2" w:rsidRPr="00E214C2">
        <w:rPr>
          <w:rtl/>
        </w:rPr>
        <w:t xml:space="preserve"> </w:t>
      </w:r>
      <w:r w:rsidR="00E214C2" w:rsidRPr="00E214C2">
        <w:rPr>
          <w:rFonts w:ascii="Traditional Arabic" w:hAnsi="Traditional Arabic" w:cs="Traditional Arabic"/>
          <w:b/>
          <w:bCs/>
          <w:szCs w:val="36"/>
          <w:rtl/>
        </w:rPr>
        <w:t>ذا قطعنا علماً بدا علم</w:t>
      </w:r>
    </w:p>
    <w:p w:rsidR="00503DA9" w:rsidRDefault="00A2376F" w:rsidP="004C2508">
      <w:pPr>
        <w:rPr>
          <w:rFonts w:ascii="Lotus Linotype" w:hAnsi="Lotus Linotype" w:cs="AL-Mateen" w:hint="cs"/>
          <w:szCs w:val="36"/>
          <w:rtl/>
        </w:rPr>
      </w:pPr>
      <w:r>
        <w:rPr>
          <w:rFonts w:ascii="Lotus Linotype" w:hAnsi="Lotus Linotype" w:cs="AL-Mateen" w:hint="cs"/>
          <w:szCs w:val="36"/>
          <w:rtl/>
        </w:rPr>
        <w:t xml:space="preserve"> </w:t>
      </w:r>
      <w:r w:rsidR="00A003AB" w:rsidRPr="003575DC">
        <w:rPr>
          <w:rFonts w:ascii="Traditional Arabic" w:hAnsi="Traditional Arabic" w:cs="Traditional Arabic"/>
          <w:b/>
          <w:bCs/>
          <w:szCs w:val="36"/>
          <w:rtl/>
        </w:rPr>
        <w:t>وإذا كانت</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الإحاطة</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بالعلم</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محال</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 فعلى طالب</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العلم</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أن</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لا يرهق</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حال</w:t>
      </w:r>
      <w:r w:rsidR="001E1FA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E214C2" w:rsidRPr="003575DC">
        <w:rPr>
          <w:rFonts w:ascii="Lotus Linotype" w:hAnsi="Lotus Linotype" w:cs="AL-Mateen" w:hint="cs"/>
          <w:szCs w:val="36"/>
          <w:rtl/>
        </w:rPr>
        <w:t xml:space="preserve"> </w:t>
      </w:r>
    </w:p>
    <w:p w:rsidR="00A003AB" w:rsidRPr="003575DC" w:rsidRDefault="00A003AB" w:rsidP="004C2508">
      <w:pPr>
        <w:rPr>
          <w:rFonts w:ascii="Traditional Arabic" w:hAnsi="Traditional Arabic" w:cs="Traditional Arabic"/>
          <w:b/>
          <w:bCs/>
          <w:szCs w:val="36"/>
          <w:rtl/>
        </w:rPr>
      </w:pPr>
      <w:r w:rsidRPr="003575DC">
        <w:rPr>
          <w:rFonts w:ascii="Lotus Linotype" w:hAnsi="Lotus Linotype" w:cs="AL-Mateen" w:hint="cs"/>
          <w:szCs w:val="36"/>
          <w:rtl/>
        </w:rPr>
        <w:t>قال</w:t>
      </w:r>
      <w:r w:rsidR="001E1FA1"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1E1FA1" w:rsidRPr="003575DC">
        <w:rPr>
          <w:rFonts w:ascii="Lotus Linotype" w:hAnsi="Lotus Linotype" w:cs="AL-Mateen" w:hint="cs"/>
          <w:szCs w:val="36"/>
          <w:rtl/>
        </w:rPr>
        <w:t>ُ</w:t>
      </w:r>
      <w:r w:rsidRPr="003575DC">
        <w:rPr>
          <w:rFonts w:ascii="Lotus Linotype" w:hAnsi="Lotus Linotype" w:cs="AL-Mateen" w:hint="cs"/>
          <w:szCs w:val="36"/>
          <w:rtl/>
        </w:rPr>
        <w:t xml:space="preserve"> عباس</w:t>
      </w:r>
      <w:r w:rsidR="001E1FA1" w:rsidRPr="003575DC">
        <w:rPr>
          <w:rFonts w:ascii="Lotus Linotype" w:hAnsi="Lotus Linotype" w:cs="AL-Mateen" w:hint="cs"/>
          <w:szCs w:val="36"/>
          <w:rtl/>
        </w:rPr>
        <w:t>ٍ</w:t>
      </w:r>
      <w:r w:rsidRPr="003575DC">
        <w:rPr>
          <w:rFonts w:ascii="Lotus Linotype" w:hAnsi="Lotus Linotype" w:cs="AL-Mateen"/>
          <w:szCs w:val="36"/>
          <w:rtl/>
        </w:rPr>
        <w:t>:</w:t>
      </w:r>
      <w:r w:rsidRPr="003575DC">
        <w:rPr>
          <w:rFonts w:ascii="Lotus Linotype" w:hAnsi="Lotus Linotype" w:cs="AL-Mateen" w:hint="cs"/>
          <w:szCs w:val="36"/>
          <w:rtl/>
        </w:rPr>
        <w:sym w:font="AGA Arabesque" w:char="F074"/>
      </w:r>
      <w:r w:rsidRPr="003575DC">
        <w:rPr>
          <w:rFonts w:ascii="Traditional Arabic" w:hAnsi="Traditional Arabic" w:cs="Traditional Arabic"/>
          <w:b/>
          <w:bCs/>
          <w:szCs w:val="36"/>
          <w:rtl/>
        </w:rPr>
        <w:t xml:space="preserve"> كفاك</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الدين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مالا يسع</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جهل</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وكفاك</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الأدب</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تروي</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الشاهد</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والمثل.</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FC58F1" w:rsidRPr="003575DC">
        <w:rPr>
          <w:rFonts w:ascii="Lotus Linotype" w:hAnsi="Lotus Linotype" w:cs="AL-Mateen" w:hint="cs"/>
          <w:szCs w:val="36"/>
          <w:rtl/>
        </w:rPr>
        <w:t>َ</w:t>
      </w:r>
      <w:r w:rsidRPr="003575DC">
        <w:rPr>
          <w:rFonts w:ascii="Lotus Linotype" w:hAnsi="Lotus Linotype" w:cs="AL-Mateen" w:hint="cs"/>
          <w:szCs w:val="36"/>
          <w:rtl/>
        </w:rPr>
        <w:t xml:space="preserve"> الشافعي رحمه الله:</w:t>
      </w:r>
      <w:r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القرآن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عظمت</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قيمت</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الحديث</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قويت</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حجت</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الفق</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مقدار</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الحساب</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ز</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FC58F1" w:rsidRPr="003575DC">
        <w:rPr>
          <w:rFonts w:ascii="Traditional Arabic" w:hAnsi="Traditional Arabic" w:cs="Traditional Arabic" w:hint="cs"/>
          <w:b/>
          <w:bCs/>
          <w:szCs w:val="36"/>
          <w:rtl/>
        </w:rPr>
        <w:t>َ</w:t>
      </w:r>
      <w:r w:rsidRPr="003575DC">
        <w:rPr>
          <w:rStyle w:val="af0"/>
          <w:b/>
          <w:bCs/>
          <w:szCs w:val="36"/>
          <w:rtl/>
        </w:rPr>
        <w:t>(</w:t>
      </w:r>
      <w:r w:rsidRPr="003575DC">
        <w:rPr>
          <w:rStyle w:val="af0"/>
          <w:b/>
          <w:bCs/>
          <w:szCs w:val="36"/>
          <w:rtl/>
        </w:rPr>
        <w:footnoteReference w:id="22"/>
      </w:r>
      <w:r w:rsidRPr="003575DC">
        <w:rPr>
          <w:rStyle w:val="af0"/>
          <w:b/>
          <w:bCs/>
          <w:szCs w:val="36"/>
          <w:rtl/>
        </w:rPr>
        <w:t>)</w:t>
      </w:r>
      <w:r w:rsidRPr="003575DC">
        <w:rPr>
          <w:rFonts w:ascii="Traditional Arabic" w:hAnsi="Traditional Arabic" w:cs="Traditional Arabic"/>
          <w:b/>
          <w:bCs/>
          <w:szCs w:val="36"/>
          <w:rtl/>
        </w:rPr>
        <w:t xml:space="preserve"> وم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اللغة</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رق</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طبع</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p>
    <w:p w:rsidR="00452615"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FC58F1"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FC58F1" w:rsidRPr="003575DC">
        <w:rPr>
          <w:rFonts w:ascii="Lotus Linotype" w:hAnsi="Lotus Linotype" w:cs="AL-Mateen" w:hint="cs"/>
          <w:szCs w:val="36"/>
          <w:rtl/>
        </w:rPr>
        <w:t>ُ</w:t>
      </w:r>
      <w:r w:rsidRPr="003575DC">
        <w:rPr>
          <w:rFonts w:ascii="Lotus Linotype" w:hAnsi="Lotus Linotype" w:cs="AL-Mateen" w:hint="cs"/>
          <w:szCs w:val="36"/>
          <w:rtl/>
        </w:rPr>
        <w:t xml:space="preserve"> قتيبة</w:t>
      </w:r>
      <w:r w:rsidR="00FC58F1" w:rsidRPr="003575DC">
        <w:rPr>
          <w:rFonts w:ascii="Lotus Linotype" w:hAnsi="Lotus Linotype" w:cs="AL-Mateen" w:hint="cs"/>
          <w:szCs w:val="36"/>
          <w:rtl/>
        </w:rPr>
        <w:t>َ</w:t>
      </w:r>
      <w:r w:rsidRPr="003575DC">
        <w:rPr>
          <w:rFonts w:ascii="Lotus Linotype" w:hAnsi="Lotus Linotype" w:cs="AL-Mateen" w:hint="cs"/>
          <w:szCs w:val="36"/>
          <w:rtl/>
        </w:rPr>
        <w:t xml:space="preserve"> رحمه الله:</w:t>
      </w:r>
      <w:r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أراد</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يكون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عالماً فليطلب</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فناً واحداً وم</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أراد</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يكون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أديباً فليتفنن</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العلوم.</w:t>
      </w:r>
    </w:p>
    <w:p w:rsidR="00A003AB" w:rsidRDefault="00452615" w:rsidP="00436E39">
      <w:pPr>
        <w:rPr>
          <w:rFonts w:ascii="Traditional Arabic" w:hAnsi="Traditional Arabic" w:cs="Traditional Arabic"/>
          <w:b/>
          <w:bCs/>
          <w:szCs w:val="36"/>
          <w:rtl/>
        </w:rPr>
      </w:pPr>
      <w:r w:rsidRPr="00452615">
        <w:rPr>
          <w:rFonts w:ascii="Traditional Arabic" w:hAnsi="Traditional Arabic" w:cs="AL-Mateen" w:hint="cs"/>
          <w:b/>
          <w:bCs/>
          <w:szCs w:val="36"/>
          <w:rtl/>
        </w:rPr>
        <w:t>وقد قيل</w:t>
      </w:r>
    </w:p>
    <w:tbl>
      <w:tblPr>
        <w:tblStyle w:val="afe"/>
        <w:bidiVisual/>
        <w:tblW w:w="0" w:type="auto"/>
        <w:jc w:val="center"/>
        <w:tblLook w:val="04A0"/>
      </w:tblPr>
      <w:tblGrid>
        <w:gridCol w:w="9279"/>
      </w:tblGrid>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 xml:space="preserve">إحرصْ على كلِّ علمٍ تبلغُ الأملَ          </w:t>
            </w:r>
            <w:r>
              <w:rPr>
                <w:rFonts w:ascii="Traditional Arabic" w:hAnsi="Traditional Arabic" w:cs="Traditional Arabic" w:hint="cs"/>
                <w:b/>
                <w:bCs/>
                <w:szCs w:val="36"/>
                <w:rtl/>
              </w:rPr>
              <w:t xml:space="preserve">      </w:t>
            </w:r>
            <w:r w:rsidRPr="00452615">
              <w:rPr>
                <w:rFonts w:ascii="Traditional Arabic" w:hAnsi="Traditional Arabic" w:cs="Traditional Arabic"/>
                <w:b/>
                <w:bCs/>
                <w:szCs w:val="36"/>
                <w:rtl/>
              </w:rPr>
              <w:t xml:space="preserve">                       ولاتواصلْ لعلمٍ واحدٍ كسلا</w:t>
            </w:r>
          </w:p>
        </w:tc>
      </w:tr>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 xml:space="preserve">فالنحلُ لمارعتْ مِنْ كلِ فاكهةٍ                    </w:t>
            </w:r>
            <w:r>
              <w:rPr>
                <w:rFonts w:ascii="Traditional Arabic" w:hAnsi="Traditional Arabic" w:cs="Traditional Arabic" w:hint="cs"/>
                <w:b/>
                <w:bCs/>
                <w:szCs w:val="36"/>
                <w:rtl/>
              </w:rPr>
              <w:t xml:space="preserve">   </w:t>
            </w:r>
            <w:r w:rsidRPr="00452615">
              <w:rPr>
                <w:rFonts w:ascii="Traditional Arabic" w:hAnsi="Traditional Arabic" w:cs="Traditional Arabic"/>
                <w:b/>
                <w:bCs/>
                <w:szCs w:val="36"/>
                <w:rtl/>
              </w:rPr>
              <w:t xml:space="preserve">         أبدتْ لنا الجوهرينِ الشمعَ والعسلا</w:t>
            </w:r>
          </w:p>
        </w:tc>
      </w:tr>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الشمعُ بالليلِ نورٌ يستضاءُ بِهِ                                    والشَهْدُ يبري بإذنِ الباريءِ العللا</w:t>
            </w:r>
          </w:p>
        </w:tc>
      </w:tr>
    </w:tbl>
    <w:p w:rsidR="00A003AB" w:rsidRDefault="00452615" w:rsidP="00452615">
      <w:pPr>
        <w:rPr>
          <w:rFonts w:ascii="Traditional Arabic" w:hAnsi="Traditional Arabic" w:cs="Traditional Arabic"/>
          <w:b/>
          <w:bCs/>
          <w:szCs w:val="36"/>
          <w:rtl/>
        </w:rPr>
      </w:pPr>
      <w:r>
        <w:rPr>
          <w:rFonts w:ascii="Lotus Linotype" w:hAnsi="Lotus Linotype" w:cs="AL-Mateen" w:hint="cs"/>
          <w:szCs w:val="36"/>
          <w:rtl/>
        </w:rPr>
        <w:t xml:space="preserve"> </w:t>
      </w:r>
      <w:r w:rsidR="00A003AB" w:rsidRPr="003575DC">
        <w:rPr>
          <w:rFonts w:ascii="Lotus Linotype" w:hAnsi="Lotus Linotype" w:cs="AL-Mateen" w:hint="cs"/>
          <w:szCs w:val="36"/>
          <w:rtl/>
        </w:rPr>
        <w:t>وقال</w:t>
      </w:r>
      <w:r w:rsidR="00FC58F1" w:rsidRPr="003575DC">
        <w:rPr>
          <w:rFonts w:ascii="Lotus Linotype" w:hAnsi="Lotus Linotype" w:cs="AL-Mateen" w:hint="cs"/>
          <w:szCs w:val="36"/>
          <w:rtl/>
        </w:rPr>
        <w:t>َ</w:t>
      </w:r>
      <w:r w:rsidR="00A003AB" w:rsidRPr="003575DC">
        <w:rPr>
          <w:rFonts w:ascii="Lotus Linotype" w:hAnsi="Lotus Linotype" w:cs="AL-Mateen" w:hint="cs"/>
          <w:szCs w:val="36"/>
          <w:rtl/>
        </w:rPr>
        <w:t xml:space="preserve"> يحي بن</w:t>
      </w:r>
      <w:r w:rsidR="00FC58F1" w:rsidRPr="003575DC">
        <w:rPr>
          <w:rFonts w:ascii="Lotus Linotype" w:hAnsi="Lotus Linotype" w:cs="AL-Mateen" w:hint="cs"/>
          <w:szCs w:val="36"/>
          <w:rtl/>
        </w:rPr>
        <w:t>ُ</w:t>
      </w:r>
      <w:r w:rsidR="00A003AB" w:rsidRPr="003575DC">
        <w:rPr>
          <w:rFonts w:ascii="Lotus Linotype" w:hAnsi="Lotus Linotype" w:cs="AL-Mateen" w:hint="cs"/>
          <w:szCs w:val="36"/>
          <w:rtl/>
        </w:rPr>
        <w:t xml:space="preserve"> خالد:</w:t>
      </w:r>
      <w:r w:rsidR="00A003AB" w:rsidRPr="003575DC">
        <w:rPr>
          <w:rFonts w:ascii="Traditional Arabic" w:hAnsi="Traditional Arabic" w:cs="Traditional Arabic"/>
          <w:b/>
          <w:bCs/>
          <w:szCs w:val="36"/>
          <w:rtl/>
        </w:rPr>
        <w:t xml:space="preserve"> لابن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عليك</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بكل</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نوع</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العلم</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فخذ</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منه</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فإن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المرء</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عدو ما جهل وأنا أكر</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ه</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أن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w:t>
      </w:r>
      <w:r w:rsidR="00FC58F1" w:rsidRPr="003575DC">
        <w:rPr>
          <w:rFonts w:ascii="Traditional Arabic" w:hAnsi="Traditional Arabic" w:cs="Traditional Arabic" w:hint="cs"/>
          <w:b/>
          <w:bCs/>
          <w:szCs w:val="36"/>
          <w:rtl/>
        </w:rPr>
        <w:t>ت</w:t>
      </w:r>
      <w:r w:rsidR="00A003AB" w:rsidRPr="003575DC">
        <w:rPr>
          <w:rFonts w:ascii="Traditional Arabic" w:hAnsi="Traditional Arabic" w:cs="Traditional Arabic"/>
          <w:b/>
          <w:bCs/>
          <w:szCs w:val="36"/>
          <w:rtl/>
        </w:rPr>
        <w:t>كون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عدو</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شيء</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00FC58F1"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العلم.</w:t>
      </w:r>
    </w:p>
    <w:p w:rsidR="00452615" w:rsidRPr="003575DC" w:rsidRDefault="00452615" w:rsidP="00452615">
      <w:pPr>
        <w:rPr>
          <w:rFonts w:ascii="Lotus Linotype" w:hAnsi="Lotus Linotype" w:cs="AL-Mateen"/>
          <w:szCs w:val="36"/>
          <w:rtl/>
        </w:rPr>
      </w:pPr>
      <w:r w:rsidRPr="003575DC">
        <w:rPr>
          <w:rFonts w:ascii="Lotus Linotype" w:hAnsi="Lotus Linotype" w:cs="AL-Mateen" w:hint="cs"/>
          <w:szCs w:val="36"/>
          <w:rtl/>
        </w:rPr>
        <w:t>وأنشد:</w:t>
      </w:r>
    </w:p>
    <w:tbl>
      <w:tblPr>
        <w:tblStyle w:val="afe"/>
        <w:bidiVisual/>
        <w:tblW w:w="0" w:type="auto"/>
        <w:jc w:val="center"/>
        <w:tblLook w:val="04A0"/>
      </w:tblPr>
      <w:tblGrid>
        <w:gridCol w:w="8375"/>
      </w:tblGrid>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تفننْ وخذْ مِنْ كلِّ علمٍ فإنما</w:t>
            </w:r>
            <w:r>
              <w:rPr>
                <w:rFonts w:ascii="Traditional Arabic" w:hAnsi="Traditional Arabic" w:cs="Traditional Arabic"/>
                <w:b/>
                <w:bCs/>
                <w:szCs w:val="36"/>
                <w:rtl/>
              </w:rPr>
              <w:t xml:space="preserve">                         </w:t>
            </w:r>
            <w:r w:rsidRPr="00452615">
              <w:rPr>
                <w:rFonts w:ascii="Traditional Arabic" w:hAnsi="Traditional Arabic" w:cs="Traditional Arabic"/>
                <w:b/>
                <w:bCs/>
                <w:szCs w:val="36"/>
                <w:rtl/>
              </w:rPr>
              <w:t xml:space="preserve">      يفوقُ امرؤٌ في كلِّ فنٍ لَه علمُ</w:t>
            </w:r>
          </w:p>
        </w:tc>
      </w:tr>
      <w:tr w:rsidR="00452615" w:rsidRPr="00452615" w:rsidTr="00452615">
        <w:trPr>
          <w:jc w:val="center"/>
        </w:trPr>
        <w:tc>
          <w:tcPr>
            <w:tcW w:w="0" w:type="auto"/>
          </w:tcPr>
          <w:p w:rsidR="00452615" w:rsidRPr="00452615" w:rsidRDefault="00452615" w:rsidP="00273910">
            <w:pPr>
              <w:ind w:firstLine="0"/>
              <w:rPr>
                <w:rFonts w:ascii="Traditional Arabic" w:hAnsi="Traditional Arabic" w:cs="Traditional Arabic"/>
                <w:b/>
                <w:bCs/>
                <w:szCs w:val="36"/>
                <w:rtl/>
              </w:rPr>
            </w:pPr>
            <w:r w:rsidRPr="00452615">
              <w:rPr>
                <w:rFonts w:ascii="Traditional Arabic" w:hAnsi="Traditional Arabic" w:cs="Traditional Arabic"/>
                <w:b/>
                <w:bCs/>
                <w:szCs w:val="36"/>
                <w:rtl/>
              </w:rPr>
              <w:t>فأنتَ عدوٌ للذي أنتَ جاهلٌ بِهِ                                    ولعلمٍ أنتَ تتقنُه ُسِلْمُ</w:t>
            </w:r>
          </w:p>
        </w:tc>
      </w:tr>
    </w:tbl>
    <w:p w:rsidR="00A003AB" w:rsidRPr="003575DC" w:rsidRDefault="00A003AB" w:rsidP="004C2508">
      <w:pPr>
        <w:rPr>
          <w:rFonts w:ascii="Traditional Arabic" w:hAnsi="Traditional Arabic"/>
          <w:szCs w:val="36"/>
          <w:rtl/>
        </w:rPr>
      </w:pPr>
      <w:r w:rsidRPr="003575DC">
        <w:rPr>
          <w:rFonts w:ascii="Lotus Linotype" w:hAnsi="Lotus Linotype" w:cs="AL-Mateen" w:hint="cs"/>
          <w:szCs w:val="36"/>
          <w:rtl/>
        </w:rPr>
        <w:t>عاشراً:</w:t>
      </w:r>
      <w:r w:rsidRPr="003575DC">
        <w:rPr>
          <w:rFonts w:ascii="Traditional Arabic" w:hAnsi="Traditional Arabic" w:cs="Traditional Arabic"/>
          <w:b/>
          <w:bCs/>
          <w:szCs w:val="36"/>
          <w:rtl/>
        </w:rPr>
        <w:t xml:space="preserve"> كتابة</w:t>
      </w:r>
      <w:r w:rsidR="00FC58F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004C2508" w:rsidRPr="003575DC">
        <w:rPr>
          <w:rFonts w:ascii="Lotus Linotype" w:hAnsi="Lotus Linotype" w:cs="AL-Mateen"/>
          <w:b/>
          <w:bCs/>
          <w:szCs w:val="36"/>
          <w:rtl/>
        </w:rPr>
        <w:t xml:space="preserve"> </w:t>
      </w:r>
      <w:r w:rsidRPr="003575DC">
        <w:rPr>
          <w:rFonts w:ascii="Lotus Linotype" w:hAnsi="Lotus Linotype" w:cs="AL-Mateen"/>
          <w:b/>
          <w:bCs/>
          <w:szCs w:val="36"/>
          <w:rtl/>
        </w:rPr>
        <w:t>عَنْ عَبْدِ اللَّهِ بْنِ عَمْرٍو</w:t>
      </w:r>
      <w:r w:rsidRPr="003575DC">
        <w:rPr>
          <w:rFonts w:ascii="Lotus Linotype" w:hAnsi="Lotus Linotype" w:cs="AL-Mateen"/>
          <w:b/>
          <w:bCs/>
          <w:szCs w:val="36"/>
          <w:rtl/>
        </w:rPr>
        <w:sym w:font="AGA Arabesque" w:char="F074"/>
      </w:r>
      <w:r w:rsidRPr="003575DC">
        <w:rPr>
          <w:rFonts w:ascii="Lotus Linotype" w:hAnsi="Lotus Linotype" w:cs="AL-Mateen"/>
          <w:b/>
          <w:bCs/>
          <w:szCs w:val="36"/>
          <w:rtl/>
        </w:rPr>
        <w:t xml:space="preserve"> قَالَ</w:t>
      </w:r>
      <w:r w:rsidRPr="003575DC">
        <w:rPr>
          <w:rFonts w:ascii="Lotus Linotype" w:hAnsi="Lotus Linotype" w:cs="AL-Mateen" w:hint="cs"/>
          <w:b/>
          <w:bCs/>
          <w:szCs w:val="36"/>
          <w:rtl/>
        </w:rPr>
        <w:t>:</w:t>
      </w:r>
      <w:r w:rsidRPr="003575DC">
        <w:rPr>
          <w:rFonts w:ascii="Traditional Arabic" w:hAnsi="Traditional Arabic"/>
          <w:szCs w:val="36"/>
          <w:rtl/>
        </w:rPr>
        <w:t xml:space="preserve"> كُنْتُ أَكْتُبُ كُلَّ شَىْءٍ أَسْمَعُهُ مِنْ رَسُولِ اللَّهِ </w:t>
      </w:r>
      <w:r w:rsidRPr="003575DC">
        <w:rPr>
          <w:rFonts w:ascii="Traditional Arabic" w:hAnsi="Traditional Arabic"/>
          <w:szCs w:val="36"/>
          <w:rtl/>
        </w:rPr>
        <w:sym w:font="AGA Arabesque" w:char="F072"/>
      </w:r>
      <w:r w:rsidRPr="003575DC">
        <w:rPr>
          <w:rFonts w:ascii="Traditional Arabic" w:hAnsi="Traditional Arabic"/>
          <w:szCs w:val="36"/>
          <w:rtl/>
        </w:rPr>
        <w:t>أُرِيدُ حِفْظَهُ  ».رواه أبوداود</w:t>
      </w:r>
      <w:r w:rsidRPr="003575DC">
        <w:rPr>
          <w:rStyle w:val="af0"/>
          <w:szCs w:val="36"/>
          <w:rtl/>
        </w:rPr>
        <w:t>(</w:t>
      </w:r>
      <w:r w:rsidRPr="003575DC">
        <w:rPr>
          <w:rStyle w:val="af0"/>
          <w:szCs w:val="36"/>
          <w:rtl/>
        </w:rPr>
        <w:footnoteReference w:id="23"/>
      </w:r>
      <w:r w:rsidRPr="003575DC">
        <w:rPr>
          <w:rStyle w:val="af0"/>
          <w:szCs w:val="36"/>
          <w:rtl/>
        </w:rPr>
        <w:t>)</w:t>
      </w:r>
      <w:r w:rsidRPr="003575DC">
        <w:rPr>
          <w:rFonts w:ascii="Traditional Arabic" w:hAnsi="Traditional Arabic"/>
          <w:szCs w:val="36"/>
          <w:rtl/>
        </w:rPr>
        <w:t xml:space="preserve"> وغيره وصححه الألباني</w:t>
      </w:r>
      <w:r w:rsidRPr="003575DC">
        <w:rPr>
          <w:rStyle w:val="af0"/>
          <w:szCs w:val="36"/>
          <w:rtl/>
        </w:rPr>
        <w:t>(</w:t>
      </w:r>
      <w:r w:rsidRPr="003575DC">
        <w:rPr>
          <w:rStyle w:val="af0"/>
          <w:szCs w:val="36"/>
          <w:rtl/>
        </w:rPr>
        <w:footnoteReference w:id="24"/>
      </w:r>
      <w:r w:rsidRPr="003575DC">
        <w:rPr>
          <w:rStyle w:val="af0"/>
          <w:szCs w:val="36"/>
          <w:rtl/>
        </w:rPr>
        <w:t>)</w:t>
      </w:r>
    </w:p>
    <w:p w:rsidR="00A003AB" w:rsidRPr="003575DC" w:rsidRDefault="00A003AB" w:rsidP="00436E39">
      <w:pPr>
        <w:pStyle w:val="af7"/>
        <w:tabs>
          <w:tab w:val="left" w:pos="2124"/>
        </w:tabs>
        <w:jc w:val="both"/>
        <w:rPr>
          <w:rFonts w:ascii="Traditional Arabic" w:hAnsi="Traditional Arabic"/>
          <w:sz w:val="36"/>
          <w:szCs w:val="36"/>
          <w:rtl/>
        </w:rPr>
      </w:pPr>
      <w:r w:rsidRPr="003575DC">
        <w:rPr>
          <w:rFonts w:ascii="Lotus Linotype" w:hAnsi="Lotus Linotype" w:cs="AL-Mateen" w:hint="cs"/>
          <w:b w:val="0"/>
          <w:bCs w:val="0"/>
          <w:sz w:val="36"/>
          <w:szCs w:val="36"/>
          <w:rtl/>
        </w:rPr>
        <w:lastRenderedPageBreak/>
        <w:t>وَ</w:t>
      </w:r>
      <w:r w:rsidRPr="003575DC">
        <w:rPr>
          <w:rFonts w:ascii="Lotus Linotype" w:hAnsi="Lotus Linotype" w:cs="AL-Mateen"/>
          <w:b w:val="0"/>
          <w:bCs w:val="0"/>
          <w:sz w:val="36"/>
          <w:szCs w:val="36"/>
          <w:rtl/>
        </w:rPr>
        <w:t>عَنْ أَب</w:t>
      </w:r>
      <w:r w:rsidRPr="003575DC">
        <w:rPr>
          <w:rFonts w:ascii="Lotus Linotype" w:hAnsi="Lotus Linotype" w:cs="AL-Mateen" w:hint="cs"/>
          <w:b w:val="0"/>
          <w:bCs w:val="0"/>
          <w:sz w:val="36"/>
          <w:szCs w:val="36"/>
          <w:rtl/>
        </w:rPr>
        <w:t>ي</w:t>
      </w:r>
      <w:r w:rsidRPr="003575DC">
        <w:rPr>
          <w:rFonts w:ascii="Lotus Linotype" w:hAnsi="Lotus Linotype" w:cs="AL-Mateen"/>
          <w:b w:val="0"/>
          <w:bCs w:val="0"/>
          <w:sz w:val="36"/>
          <w:szCs w:val="36"/>
          <w:rtl/>
        </w:rPr>
        <w:t xml:space="preserve"> هُرَيْرَةَ </w:t>
      </w:r>
      <w:r w:rsidRPr="003575DC">
        <w:rPr>
          <w:rFonts w:ascii="Lotus Linotype" w:hAnsi="Lotus Linotype" w:cs="AL-Mateen"/>
          <w:b w:val="0"/>
          <w:bCs w:val="0"/>
          <w:sz w:val="36"/>
          <w:szCs w:val="36"/>
          <w:rtl/>
        </w:rPr>
        <w:sym w:font="AGA Arabesque" w:char="F074"/>
      </w:r>
      <w:r w:rsidRPr="003575DC">
        <w:rPr>
          <w:rFonts w:ascii="Lotus Linotype" w:hAnsi="Lotus Linotype" w:cs="AL-Mateen" w:hint="cs"/>
          <w:b w:val="0"/>
          <w:bCs w:val="0"/>
          <w:sz w:val="36"/>
          <w:szCs w:val="36"/>
          <w:rtl/>
        </w:rPr>
        <w:t>قَالَ:</w:t>
      </w:r>
      <w:r w:rsidRPr="003575DC">
        <w:rPr>
          <w:rFonts w:ascii="Traditional Arabic" w:hAnsi="Traditional Arabic"/>
          <w:sz w:val="36"/>
          <w:szCs w:val="36"/>
          <w:rtl/>
        </w:rPr>
        <w:t xml:space="preserve"> مَا مِنْ أَصْحَابِ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أَحَدٌ أَكْثَرَ حَدِيثًا عَنْهُ مِنِّي إِلَّا مَا كَانَ مِنْ عَبْدِ اللَّهِ بْنِ عَمْرٍو</w:t>
      </w:r>
      <w:r w:rsidRPr="003575DC">
        <w:rPr>
          <w:rFonts w:ascii="Traditional Arabic" w:hAnsi="Traditional Arabic"/>
          <w:sz w:val="36"/>
          <w:szCs w:val="36"/>
          <w:rtl/>
        </w:rPr>
        <w:sym w:font="AGA Arabesque" w:char="F074"/>
      </w:r>
      <w:r w:rsidRPr="003575DC">
        <w:rPr>
          <w:rFonts w:ascii="Traditional Arabic" w:hAnsi="Traditional Arabic"/>
          <w:sz w:val="36"/>
          <w:szCs w:val="36"/>
          <w:rtl/>
        </w:rPr>
        <w:t xml:space="preserve"> فَإِنَّهُ كَانَ يَكْتُبُ وَلَا أَكْتُبُ)رواه البخاري</w:t>
      </w:r>
      <w:r w:rsidRPr="003575DC">
        <w:rPr>
          <w:rStyle w:val="af0"/>
          <w:b w:val="0"/>
          <w:bCs w:val="0"/>
          <w:sz w:val="36"/>
          <w:szCs w:val="36"/>
          <w:rtl/>
        </w:rPr>
        <w:t>(</w:t>
      </w:r>
      <w:r w:rsidRPr="003575DC">
        <w:rPr>
          <w:rStyle w:val="af0"/>
          <w:b w:val="0"/>
          <w:bCs w:val="0"/>
          <w:sz w:val="36"/>
          <w:szCs w:val="36"/>
          <w:rtl/>
        </w:rPr>
        <w:footnoteReference w:id="25"/>
      </w:r>
      <w:r w:rsidRPr="003575DC">
        <w:rPr>
          <w:rStyle w:val="af0"/>
          <w:b w:val="0"/>
          <w:bCs w:val="0"/>
          <w:sz w:val="36"/>
          <w:szCs w:val="36"/>
          <w:rtl/>
        </w:rPr>
        <w:t>)</w:t>
      </w:r>
    </w:p>
    <w:p w:rsidR="0023201B" w:rsidRPr="003575DC" w:rsidRDefault="00A429F1" w:rsidP="004C2508">
      <w:pPr>
        <w:pStyle w:val="af7"/>
        <w:tabs>
          <w:tab w:val="left" w:pos="2124"/>
        </w:tabs>
        <w:jc w:val="both"/>
        <w:rPr>
          <w:rtl/>
        </w:rPr>
      </w:pPr>
      <w:r>
        <w:rPr>
          <w:rFonts w:ascii="Lotus Linotype" w:hAnsi="Lotus Linotype" w:cs="AL-Mateen" w:hint="cs"/>
          <w:b w:val="0"/>
          <w:bCs w:val="0"/>
          <w:sz w:val="36"/>
          <w:szCs w:val="36"/>
          <w:rtl/>
        </w:rPr>
        <w:t>و</w:t>
      </w:r>
      <w:r w:rsidR="00A003AB" w:rsidRPr="003575DC">
        <w:rPr>
          <w:rFonts w:ascii="Lotus Linotype" w:hAnsi="Lotus Linotype" w:cs="AL-Mateen" w:hint="cs"/>
          <w:b w:val="0"/>
          <w:bCs w:val="0"/>
          <w:sz w:val="36"/>
          <w:szCs w:val="36"/>
          <w:rtl/>
        </w:rPr>
        <w:t>قال</w:t>
      </w:r>
      <w:r w:rsidR="00FC58F1" w:rsidRPr="003575DC">
        <w:rPr>
          <w:rFonts w:ascii="Lotus Linotype" w:hAnsi="Lotus Linotype" w:cs="AL-Mateen" w:hint="cs"/>
          <w:b w:val="0"/>
          <w:bCs w:val="0"/>
          <w:sz w:val="36"/>
          <w:szCs w:val="36"/>
          <w:rtl/>
        </w:rPr>
        <w:t>َ</w:t>
      </w:r>
      <w:r w:rsidR="00A003AB" w:rsidRPr="003575DC">
        <w:rPr>
          <w:rFonts w:ascii="Lotus Linotype" w:hAnsi="Lotus Linotype" w:cs="AL-Mateen" w:hint="cs"/>
          <w:b w:val="0"/>
          <w:bCs w:val="0"/>
          <w:sz w:val="36"/>
          <w:szCs w:val="36"/>
          <w:rtl/>
        </w:rPr>
        <w:t xml:space="preserve"> بعض</w:t>
      </w:r>
      <w:r w:rsidR="00FC58F1" w:rsidRPr="003575DC">
        <w:rPr>
          <w:rFonts w:ascii="Lotus Linotype" w:hAnsi="Lotus Linotype" w:cs="AL-Mateen" w:hint="cs"/>
          <w:b w:val="0"/>
          <w:bCs w:val="0"/>
          <w:sz w:val="36"/>
          <w:szCs w:val="36"/>
          <w:rtl/>
        </w:rPr>
        <w:t>ُ</w:t>
      </w:r>
      <w:r w:rsidR="00A003AB" w:rsidRPr="003575DC">
        <w:rPr>
          <w:rFonts w:ascii="Lotus Linotype" w:hAnsi="Lotus Linotype" w:cs="AL-Mateen" w:hint="cs"/>
          <w:b w:val="0"/>
          <w:bCs w:val="0"/>
          <w:sz w:val="36"/>
          <w:szCs w:val="36"/>
          <w:rtl/>
        </w:rPr>
        <w:t xml:space="preserve"> البلغاء:</w:t>
      </w:r>
      <w:r w:rsidR="00A003AB" w:rsidRPr="003575DC">
        <w:rPr>
          <w:rFonts w:ascii="Traditional Arabic" w:hAnsi="Traditional Arabic"/>
          <w:sz w:val="36"/>
          <w:szCs w:val="36"/>
          <w:rtl/>
        </w:rPr>
        <w:t xml:space="preserve"> إن</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هذ</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ه</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الأداب</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نوافر تند</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ع</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ن</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عقل</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الأذهان</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فاجعلوا الكتب</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لها حماه والأقلام</w:t>
      </w:r>
      <w:r w:rsidR="00FC58F1" w:rsidRPr="003575DC">
        <w:rPr>
          <w:rFonts w:ascii="Traditional Arabic" w:hAnsi="Traditional Arabic" w:hint="cs"/>
          <w:sz w:val="36"/>
          <w:szCs w:val="36"/>
          <w:rtl/>
        </w:rPr>
        <w:t>َ</w:t>
      </w:r>
      <w:r w:rsidR="00A003AB" w:rsidRPr="003575DC">
        <w:rPr>
          <w:rFonts w:ascii="Traditional Arabic" w:hAnsi="Traditional Arabic"/>
          <w:sz w:val="36"/>
          <w:szCs w:val="36"/>
          <w:rtl/>
        </w:rPr>
        <w:t xml:space="preserve"> لها رعاه.</w:t>
      </w:r>
      <w:r w:rsidR="004C2508" w:rsidRPr="003575DC">
        <w:rPr>
          <w:rFonts w:ascii="Lotus Linotype" w:hAnsi="Lotus Linotype" w:cs="AL-Mateen" w:hint="cs"/>
          <w:b w:val="0"/>
          <w:bCs w:val="0"/>
          <w:sz w:val="36"/>
          <w:szCs w:val="36"/>
          <w:rtl/>
        </w:rPr>
        <w:t xml:space="preserve"> </w:t>
      </w:r>
      <w:r w:rsidR="0023201B" w:rsidRPr="003575DC">
        <w:rPr>
          <w:rFonts w:ascii="Lotus Linotype" w:hAnsi="Lotus Linotype" w:cs="AL-Mateen" w:hint="cs"/>
          <w:b w:val="0"/>
          <w:bCs w:val="0"/>
          <w:sz w:val="36"/>
          <w:szCs w:val="36"/>
          <w:rtl/>
        </w:rPr>
        <w:t>وقالَ آخر:</w:t>
      </w:r>
      <w:r w:rsidR="0023201B" w:rsidRPr="0023201B">
        <w:rPr>
          <w:rtl/>
        </w:rPr>
        <w:t xml:space="preserve"> </w:t>
      </w:r>
    </w:p>
    <w:tbl>
      <w:tblPr>
        <w:tblStyle w:val="afe"/>
        <w:bidiVisual/>
        <w:tblW w:w="0" w:type="auto"/>
        <w:jc w:val="center"/>
        <w:tblLook w:val="04A0"/>
      </w:tblPr>
      <w:tblGrid>
        <w:gridCol w:w="5713"/>
      </w:tblGrid>
      <w:tr w:rsidR="0023201B" w:rsidRPr="0023201B" w:rsidTr="0023201B">
        <w:trPr>
          <w:jc w:val="center"/>
        </w:trPr>
        <w:tc>
          <w:tcPr>
            <w:tcW w:w="0" w:type="auto"/>
          </w:tcPr>
          <w:p w:rsidR="0023201B" w:rsidRPr="0023201B" w:rsidRDefault="0023201B" w:rsidP="00273910">
            <w:pPr>
              <w:pStyle w:val="af7"/>
              <w:tabs>
                <w:tab w:val="left" w:pos="2124"/>
              </w:tabs>
              <w:jc w:val="both"/>
              <w:rPr>
                <w:rtl/>
              </w:rPr>
            </w:pPr>
            <w:r w:rsidRPr="0023201B">
              <w:rPr>
                <w:rtl/>
              </w:rPr>
              <w:t>أيها الطالب</w:t>
            </w:r>
            <w:r w:rsidRPr="0023201B">
              <w:rPr>
                <w:rFonts w:hint="cs"/>
                <w:rtl/>
              </w:rPr>
              <w:t>ُ</w:t>
            </w:r>
            <w:r w:rsidRPr="0023201B">
              <w:rPr>
                <w:rtl/>
              </w:rPr>
              <w:t xml:space="preserve"> علماً</w:t>
            </w:r>
            <w:r w:rsidRPr="0023201B">
              <w:rPr>
                <w:rFonts w:hint="cs"/>
                <w:rtl/>
              </w:rPr>
              <w:t xml:space="preserve">                  </w:t>
            </w:r>
            <w:r w:rsidRPr="0023201B">
              <w:rPr>
                <w:rtl/>
              </w:rPr>
              <w:t xml:space="preserve"> إت</w:t>
            </w:r>
            <w:r w:rsidRPr="0023201B">
              <w:rPr>
                <w:rFonts w:hint="cs"/>
                <w:rtl/>
              </w:rPr>
              <w:t>ِ</w:t>
            </w:r>
            <w:r w:rsidRPr="0023201B">
              <w:rPr>
                <w:rtl/>
              </w:rPr>
              <w:t xml:space="preserve"> حماد</w:t>
            </w:r>
            <w:r w:rsidRPr="0023201B">
              <w:rPr>
                <w:rFonts w:hint="cs"/>
                <w:rtl/>
              </w:rPr>
              <w:t>َ</w:t>
            </w:r>
            <w:r w:rsidRPr="0023201B">
              <w:rPr>
                <w:rtl/>
              </w:rPr>
              <w:t xml:space="preserve"> بن</w:t>
            </w:r>
            <w:r w:rsidRPr="0023201B">
              <w:rPr>
                <w:rFonts w:hint="cs"/>
                <w:rtl/>
              </w:rPr>
              <w:t>َ</w:t>
            </w:r>
            <w:r w:rsidRPr="0023201B">
              <w:rPr>
                <w:rtl/>
              </w:rPr>
              <w:t xml:space="preserve"> زيد </w:t>
            </w:r>
          </w:p>
        </w:tc>
      </w:tr>
      <w:tr w:rsidR="0023201B" w:rsidRPr="0023201B" w:rsidTr="0023201B">
        <w:trPr>
          <w:jc w:val="center"/>
        </w:trPr>
        <w:tc>
          <w:tcPr>
            <w:tcW w:w="0" w:type="auto"/>
          </w:tcPr>
          <w:p w:rsidR="0023201B" w:rsidRPr="0023201B" w:rsidRDefault="0023201B" w:rsidP="00273910">
            <w:pPr>
              <w:pStyle w:val="af7"/>
              <w:tabs>
                <w:tab w:val="left" w:pos="2124"/>
              </w:tabs>
              <w:jc w:val="both"/>
              <w:rPr>
                <w:rFonts w:ascii="Traditional Arabic" w:hAnsi="Traditional Arabic"/>
                <w:sz w:val="36"/>
                <w:szCs w:val="36"/>
                <w:rtl/>
              </w:rPr>
            </w:pPr>
            <w:r w:rsidRPr="0023201B">
              <w:rPr>
                <w:rtl/>
              </w:rPr>
              <w:t>واقتبس</w:t>
            </w:r>
            <w:r w:rsidRPr="0023201B">
              <w:rPr>
                <w:rFonts w:hint="cs"/>
                <w:rtl/>
              </w:rPr>
              <w:t>ْ</w:t>
            </w:r>
            <w:r w:rsidR="005A4C00">
              <w:rPr>
                <w:rtl/>
              </w:rPr>
              <w:t xml:space="preserve"> علماً</w:t>
            </w:r>
            <w:r w:rsidRPr="0023201B">
              <w:rPr>
                <w:rtl/>
              </w:rPr>
              <w:t xml:space="preserve">وحلماً </w:t>
            </w:r>
            <w:r w:rsidR="005A4C00">
              <w:rPr>
                <w:rFonts w:hint="cs"/>
                <w:rtl/>
              </w:rPr>
              <w:t xml:space="preserve">                     </w:t>
            </w:r>
            <w:r w:rsidRPr="0023201B">
              <w:rPr>
                <w:rtl/>
              </w:rPr>
              <w:t>ثم</w:t>
            </w:r>
            <w:r w:rsidRPr="0023201B">
              <w:rPr>
                <w:rFonts w:hint="cs"/>
                <w:rtl/>
              </w:rPr>
              <w:t>َّ</w:t>
            </w:r>
            <w:r w:rsidRPr="0023201B">
              <w:rPr>
                <w:rtl/>
              </w:rPr>
              <w:t xml:space="preserve"> قيد</w:t>
            </w:r>
            <w:r w:rsidRPr="0023201B">
              <w:rPr>
                <w:rFonts w:hint="cs"/>
                <w:rtl/>
              </w:rPr>
              <w:t>ْ</w:t>
            </w:r>
            <w:r w:rsidRPr="0023201B">
              <w:rPr>
                <w:rtl/>
              </w:rPr>
              <w:t>ه</w:t>
            </w:r>
            <w:r w:rsidRPr="0023201B">
              <w:rPr>
                <w:rFonts w:hint="cs"/>
                <w:rtl/>
              </w:rPr>
              <w:t>ُ</w:t>
            </w:r>
            <w:r w:rsidRPr="0023201B">
              <w:rPr>
                <w:rtl/>
              </w:rPr>
              <w:t xml:space="preserve"> بقيد</w:t>
            </w:r>
          </w:p>
        </w:tc>
      </w:tr>
    </w:tbl>
    <w:p w:rsidR="00A003AB" w:rsidRPr="003575DC" w:rsidRDefault="00A003AB" w:rsidP="00436E39">
      <w:pPr>
        <w:pStyle w:val="af7"/>
        <w:tabs>
          <w:tab w:val="left" w:pos="2124"/>
        </w:tabs>
        <w:jc w:val="both"/>
        <w:rPr>
          <w:rFonts w:ascii="Traditional Arabic" w:hAnsi="Traditional Arabic"/>
          <w:sz w:val="36"/>
          <w:szCs w:val="36"/>
          <w:rtl/>
        </w:rPr>
      </w:pPr>
      <w:r w:rsidRPr="003575DC">
        <w:rPr>
          <w:rFonts w:ascii="Lotus Linotype" w:hAnsi="Lotus Linotype" w:cs="AL-Mateen" w:hint="cs"/>
          <w:b w:val="0"/>
          <w:bCs w:val="0"/>
          <w:sz w:val="36"/>
          <w:szCs w:val="36"/>
          <w:rtl/>
        </w:rPr>
        <w:t>وقال</w:t>
      </w:r>
      <w:r w:rsidR="00B463A6"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بعض</w:t>
      </w:r>
      <w:r w:rsidR="00B463A6"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الأدباء:</w:t>
      </w:r>
      <w:r w:rsidRPr="003575DC">
        <w:rPr>
          <w:rFonts w:ascii="Traditional Arabic" w:hAnsi="Traditional Arabic"/>
          <w:sz w:val="36"/>
          <w:szCs w:val="36"/>
          <w:rtl/>
        </w:rPr>
        <w:t xml:space="preserve"> لولا ماعقدت</w:t>
      </w:r>
      <w:r w:rsidR="00B463A6" w:rsidRPr="003575DC">
        <w:rPr>
          <w:rFonts w:ascii="Traditional Arabic" w:hAnsi="Traditional Arabic" w:hint="cs"/>
          <w:sz w:val="36"/>
          <w:szCs w:val="36"/>
          <w:rtl/>
        </w:rPr>
        <w:t>ْ</w:t>
      </w:r>
      <w:r w:rsidRPr="003575DC">
        <w:rPr>
          <w:rFonts w:ascii="Traditional Arabic" w:hAnsi="Traditional Arabic"/>
          <w:sz w:val="36"/>
          <w:szCs w:val="36"/>
          <w:rtl/>
        </w:rPr>
        <w:t>ه</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الكتب</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B463A6" w:rsidRPr="003575DC">
        <w:rPr>
          <w:rFonts w:ascii="Traditional Arabic" w:hAnsi="Traditional Arabic" w:hint="cs"/>
          <w:sz w:val="36"/>
          <w:szCs w:val="36"/>
          <w:rtl/>
        </w:rPr>
        <w:t>ِ</w:t>
      </w:r>
      <w:r w:rsidRPr="003575DC">
        <w:rPr>
          <w:rFonts w:ascii="Traditional Arabic" w:hAnsi="Traditional Arabic"/>
          <w:sz w:val="36"/>
          <w:szCs w:val="36"/>
          <w:rtl/>
        </w:rPr>
        <w:t>ن</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تجارب</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الأولين لا انحل</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B463A6" w:rsidRPr="003575DC">
        <w:rPr>
          <w:rFonts w:ascii="Traditional Arabic" w:hAnsi="Traditional Arabic" w:hint="cs"/>
          <w:sz w:val="36"/>
          <w:szCs w:val="36"/>
          <w:rtl/>
        </w:rPr>
        <w:t>َ</w:t>
      </w:r>
      <w:r w:rsidRPr="003575DC">
        <w:rPr>
          <w:rFonts w:ascii="Traditional Arabic" w:hAnsi="Traditional Arabic"/>
          <w:sz w:val="36"/>
          <w:szCs w:val="36"/>
          <w:rtl/>
        </w:rPr>
        <w:t>ع</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النسيان</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عقود</w:t>
      </w:r>
      <w:r w:rsidR="00B463A6" w:rsidRPr="003575DC">
        <w:rPr>
          <w:rFonts w:ascii="Traditional Arabic" w:hAnsi="Traditional Arabic" w:hint="cs"/>
          <w:sz w:val="36"/>
          <w:szCs w:val="36"/>
          <w:rtl/>
        </w:rPr>
        <w:t>ُ</w:t>
      </w:r>
      <w:r w:rsidRPr="003575DC">
        <w:rPr>
          <w:rFonts w:ascii="Traditional Arabic" w:hAnsi="Traditional Arabic"/>
          <w:sz w:val="36"/>
          <w:szCs w:val="36"/>
          <w:rtl/>
        </w:rPr>
        <w:t xml:space="preserve"> الآخرين.</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b/>
          <w:bCs/>
          <w:szCs w:val="36"/>
          <w:rtl/>
        </w:rPr>
        <w:t>وقال</w:t>
      </w:r>
      <w:r w:rsidR="00B463A6"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الخليل</w:t>
      </w:r>
      <w:r w:rsidR="00B463A6" w:rsidRPr="003575DC">
        <w:rPr>
          <w:rFonts w:ascii="Lotus Linotype" w:hAnsi="Lotus Linotype" w:cs="AL-Mateen" w:hint="cs"/>
          <w:b/>
          <w:bCs/>
          <w:szCs w:val="36"/>
          <w:rtl/>
        </w:rPr>
        <w:t>ُ</w:t>
      </w:r>
      <w:r w:rsidRPr="003575DC">
        <w:rPr>
          <w:rFonts w:ascii="Lotus Linotype" w:hAnsi="Lotus Linotype" w:cs="AL-Mateen" w:hint="cs"/>
          <w:b/>
          <w:bCs/>
          <w:szCs w:val="36"/>
          <w:rtl/>
        </w:rPr>
        <w:t xml:space="preserve"> بن</w:t>
      </w:r>
      <w:r w:rsidR="00B463A6" w:rsidRPr="003575DC">
        <w:rPr>
          <w:rFonts w:ascii="Lotus Linotype" w:hAnsi="Lotus Linotype" w:cs="AL-Mateen" w:hint="cs"/>
          <w:b/>
          <w:bCs/>
          <w:szCs w:val="36"/>
          <w:rtl/>
        </w:rPr>
        <w:t>ُ</w:t>
      </w:r>
      <w:r w:rsidRPr="003575DC">
        <w:rPr>
          <w:rFonts w:ascii="Lotus Linotype" w:hAnsi="Lotus Linotype" w:cs="AL-Mateen" w:hint="cs"/>
          <w:b/>
          <w:bCs/>
          <w:szCs w:val="36"/>
          <w:rtl/>
        </w:rPr>
        <w:t xml:space="preserve"> أحمد:</w:t>
      </w:r>
      <w:r w:rsidRPr="003575DC">
        <w:rPr>
          <w:rFonts w:ascii="Traditional Arabic" w:hAnsi="Traditional Arabic" w:cs="Traditional Arabic"/>
          <w:b/>
          <w:bCs/>
          <w:szCs w:val="36"/>
          <w:rtl/>
        </w:rPr>
        <w:t xml:space="preserve"> اجعل</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w:t>
      </w:r>
      <w:r w:rsidR="00B463A6"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في الكتب</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رأس</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المال</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ومافي القلب</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النفقة.</w:t>
      </w:r>
    </w:p>
    <w:p w:rsidR="001266FE" w:rsidRDefault="00A003AB" w:rsidP="00436E39">
      <w:pPr>
        <w:rPr>
          <w:rFonts w:ascii="QCF_BSML" w:hAnsi="QCF_BSML" w:cs="QCF_BSML" w:hint="cs"/>
          <w:b/>
          <w:bCs/>
          <w:szCs w:val="36"/>
          <w:rtl/>
          <w:lang w:eastAsia="en-US"/>
        </w:rPr>
      </w:pPr>
      <w:r w:rsidRPr="003575DC">
        <w:rPr>
          <w:rFonts w:ascii="Lotus Linotype" w:hAnsi="Lotus Linotype" w:cs="AL-Mateen" w:hint="cs"/>
          <w:szCs w:val="36"/>
          <w:rtl/>
        </w:rPr>
        <w:t>أحد</w:t>
      </w:r>
      <w:r w:rsidR="00B463A6" w:rsidRPr="003575DC">
        <w:rPr>
          <w:rFonts w:ascii="Lotus Linotype" w:hAnsi="Lotus Linotype" w:cs="AL-Mateen" w:hint="cs"/>
          <w:szCs w:val="36"/>
          <w:rtl/>
        </w:rPr>
        <w:t>َ</w:t>
      </w:r>
      <w:r w:rsidRPr="003575DC">
        <w:rPr>
          <w:rFonts w:ascii="Lotus Linotype" w:hAnsi="Lotus Linotype" w:cs="AL-Mateen" w:hint="cs"/>
          <w:szCs w:val="36"/>
          <w:rtl/>
        </w:rPr>
        <w:t xml:space="preserve"> عشر</w:t>
      </w:r>
      <w:r w:rsidR="00B463A6"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حفظ</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b/>
          <w:bCs/>
          <w:szCs w:val="36"/>
          <w:rtl/>
          <w:lang w:eastAsia="en-US"/>
        </w:rPr>
        <w:t xml:space="preserve"> </w:t>
      </w:r>
    </w:p>
    <w:p w:rsidR="00A003AB" w:rsidRPr="003575DC" w:rsidRDefault="00F713A3" w:rsidP="00436E39">
      <w:pPr>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بَلْ هُوَ آيَاتٌ بَيِّنَاتٌ فِي صُدُورِ الَّذِينَ أُوتُوا الْعِلْمَ وَمَا يَجْحَدُ بِآيَاتِنَا إِلَّا الظَّالِمُونَ</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w:t>
      </w:r>
      <w:r w:rsidR="00A003AB" w:rsidRPr="003575DC">
        <w:rPr>
          <w:rFonts w:ascii="Lotus Linotype" w:hAnsi="Lotus Linotype"/>
          <w:szCs w:val="36"/>
          <w:rtl/>
          <w:lang w:eastAsia="en-US"/>
        </w:rPr>
        <w:t>[العنكبوت: ٤٩</w:t>
      </w:r>
      <w:r w:rsidR="00A003AB" w:rsidRPr="003575DC">
        <w:rPr>
          <w:rFonts w:ascii="Lotus Linotype" w:hAnsi="Lotus Linotype"/>
          <w:szCs w:val="36"/>
          <w:rtl/>
        </w:rPr>
        <w:t>]</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 زَيْدِ بْنِ ثَابِتٍ</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سَمِعْتُ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يَقُولُ « نَضَّرَ اللَّهُ امْرَأً سَمِعَ مِنَّا حَدِيثًا فَحَفِظَهُ حَتَّى يُبَلِّغَهُ فَرُبَّ حَامِلِ فِقْهٍ إِلَى مَنْ هُوَ أَفْقَهُ مِنْهُ وَرُبَّ حَامِلِ فِقْهٍ لَيْسَ بِفَقِيهٍ ».رواه أبو داود</w:t>
      </w:r>
      <w:r w:rsidRPr="003575DC">
        <w:rPr>
          <w:rStyle w:val="af0"/>
          <w:szCs w:val="36"/>
          <w:rtl/>
        </w:rPr>
        <w:t>(</w:t>
      </w:r>
      <w:r w:rsidRPr="003575DC">
        <w:rPr>
          <w:rStyle w:val="af0"/>
          <w:szCs w:val="36"/>
          <w:rtl/>
        </w:rPr>
        <w:footnoteReference w:id="26"/>
      </w:r>
      <w:r w:rsidRPr="003575DC">
        <w:rPr>
          <w:rStyle w:val="af0"/>
          <w:szCs w:val="36"/>
          <w:rtl/>
        </w:rPr>
        <w:t>)</w:t>
      </w:r>
      <w:r w:rsidRPr="003575DC">
        <w:rPr>
          <w:rFonts w:ascii="Traditional Arabic" w:hAnsi="Traditional Arabic" w:cs="Traditional Arabic"/>
          <w:b/>
          <w:bCs/>
          <w:szCs w:val="36"/>
          <w:rtl/>
        </w:rPr>
        <w:t xml:space="preserve"> وصححه الألباني</w:t>
      </w:r>
      <w:r w:rsidRPr="003575DC">
        <w:rPr>
          <w:rStyle w:val="af0"/>
          <w:szCs w:val="36"/>
          <w:rtl/>
        </w:rPr>
        <w:t>(</w:t>
      </w:r>
      <w:r w:rsidRPr="003575DC">
        <w:rPr>
          <w:rStyle w:val="af0"/>
          <w:szCs w:val="36"/>
          <w:rtl/>
        </w:rPr>
        <w:footnoteReference w:id="27"/>
      </w:r>
      <w:r w:rsidRPr="003575DC">
        <w:rPr>
          <w:rStyle w:val="af0"/>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عَنْ أَبِي هُرَيْرَةَ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إِنَّ إِخْوَانَنَا مِنْ الْمُهَاجِرِينَ كَانَ يَشْغَلُهُمْ الصَّفْقُ بِالْأَسْوَاقِ وَإِنَّ إِخْوَانَنَا مِنْ الْأَنْصَارِ كَانَ يَشْغَلُهُمْ الْعَمَلُ فِي أَمْوَالِهِمْ وَإِنَّ أَبَا هُرَيْرَةَ كَانَ يَلْزَمُ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بِشِبَعِ بَطْنِهِ وَيَحْضُرُ مَا لَا يَحْضُرُونَ وَيَحْفَظُ مَا لَا يَحْفَظُونَ). رواه البخاري</w:t>
      </w:r>
      <w:r w:rsidRPr="003575DC">
        <w:rPr>
          <w:rStyle w:val="af0"/>
          <w:szCs w:val="36"/>
          <w:rtl/>
        </w:rPr>
        <w:t>(</w:t>
      </w:r>
      <w:r w:rsidRPr="003575DC">
        <w:rPr>
          <w:rStyle w:val="af0"/>
          <w:szCs w:val="36"/>
          <w:rtl/>
        </w:rPr>
        <w:footnoteReference w:id="28"/>
      </w:r>
      <w:r w:rsidRPr="003575DC">
        <w:rPr>
          <w:rStyle w:val="af0"/>
          <w:szCs w:val="36"/>
          <w:rtl/>
        </w:rPr>
        <w:t>)</w:t>
      </w:r>
    </w:p>
    <w:p w:rsidR="0023201B" w:rsidRDefault="00A003AB" w:rsidP="00D8568A">
      <w:pPr>
        <w:rPr>
          <w:rtl/>
        </w:rPr>
      </w:pPr>
      <w:r w:rsidRPr="003575DC">
        <w:rPr>
          <w:rFonts w:ascii="Lotus Linotype" w:hAnsi="Lotus Linotype" w:cs="AL-Mateen" w:hint="cs"/>
          <w:szCs w:val="36"/>
          <w:rtl/>
        </w:rPr>
        <w:t>وقال</w:t>
      </w:r>
      <w:r w:rsidR="00B463A6" w:rsidRPr="003575DC">
        <w:rPr>
          <w:rFonts w:ascii="Lotus Linotype" w:hAnsi="Lotus Linotype" w:cs="AL-Mateen" w:hint="cs"/>
          <w:szCs w:val="36"/>
          <w:rtl/>
        </w:rPr>
        <w:t>َ</w:t>
      </w:r>
      <w:r w:rsidRPr="003575DC">
        <w:rPr>
          <w:rFonts w:ascii="Lotus Linotype" w:hAnsi="Lotus Linotype" w:cs="AL-Mateen" w:hint="cs"/>
          <w:szCs w:val="36"/>
          <w:rtl/>
        </w:rPr>
        <w:t xml:space="preserve"> الرحبي رحمه الله: </w:t>
      </w:r>
      <w:r w:rsidRPr="003575DC">
        <w:rPr>
          <w:rFonts w:ascii="Traditional Arabic" w:hAnsi="Traditional Arabic" w:cs="Traditional Arabic"/>
          <w:b/>
          <w:bCs/>
          <w:szCs w:val="36"/>
          <w:rtl/>
        </w:rPr>
        <w:t>فاحفظ</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فكل</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حافظ</w:t>
      </w:r>
      <w:r w:rsidR="00B463A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إمام</w:t>
      </w:r>
      <w:r w:rsidR="00B463A6" w:rsidRPr="003575DC">
        <w:rPr>
          <w:rFonts w:ascii="Traditional Arabic" w:hAnsi="Traditional Arabic" w:cs="Traditional Arabic" w:hint="cs"/>
          <w:b/>
          <w:bCs/>
          <w:szCs w:val="36"/>
          <w:rtl/>
        </w:rPr>
        <w:t>ُ</w:t>
      </w:r>
      <w:r w:rsidRPr="003575DC">
        <w:rPr>
          <w:rFonts w:ascii="Lotus Linotype" w:hAnsi="Lotus Linotype" w:cs="AL-Mateen" w:hint="cs"/>
          <w:szCs w:val="36"/>
          <w:rtl/>
        </w:rPr>
        <w:t>.</w:t>
      </w:r>
      <w:r w:rsidR="0023201B" w:rsidRPr="0023201B">
        <w:rPr>
          <w:rtl/>
        </w:rPr>
        <w:t xml:space="preserve"> </w:t>
      </w:r>
    </w:p>
    <w:p w:rsidR="00D8568A" w:rsidRPr="00D8568A" w:rsidRDefault="00D8568A" w:rsidP="00D8568A">
      <w:pPr>
        <w:rPr>
          <w:rFonts w:ascii="Lotus Linotype" w:hAnsi="Lotus Linotype" w:cs="AL-Mateen"/>
          <w:szCs w:val="36"/>
          <w:rtl/>
        </w:rPr>
      </w:pPr>
      <w:r w:rsidRPr="003575DC">
        <w:rPr>
          <w:rFonts w:ascii="Lotus Linotype" w:hAnsi="Lotus Linotype" w:cs="AL-Mateen" w:hint="cs"/>
          <w:szCs w:val="36"/>
          <w:rtl/>
        </w:rPr>
        <w:lastRenderedPageBreak/>
        <w:t>وقالَ الشافعي رحمه الله:</w:t>
      </w:r>
    </w:p>
    <w:tbl>
      <w:tblPr>
        <w:tblStyle w:val="afe"/>
        <w:bidiVisual/>
        <w:tblW w:w="0" w:type="auto"/>
        <w:jc w:val="center"/>
        <w:tblLook w:val="04A0"/>
      </w:tblPr>
      <w:tblGrid>
        <w:gridCol w:w="7998"/>
      </w:tblGrid>
      <w:tr w:rsidR="00D8568A" w:rsidRPr="00D8568A" w:rsidTr="00D8568A">
        <w:trPr>
          <w:jc w:val="center"/>
        </w:trPr>
        <w:tc>
          <w:tcPr>
            <w:tcW w:w="0" w:type="auto"/>
          </w:tcPr>
          <w:p w:rsidR="00D8568A" w:rsidRPr="00D8568A" w:rsidRDefault="00D8568A" w:rsidP="00273910">
            <w:pPr>
              <w:ind w:firstLine="0"/>
              <w:jc w:val="center"/>
              <w:rPr>
                <w:rFonts w:ascii="Traditional Arabic" w:hAnsi="Traditional Arabic" w:cs="Traditional Arabic"/>
                <w:b/>
                <w:bCs/>
                <w:szCs w:val="36"/>
                <w:rtl/>
              </w:rPr>
            </w:pPr>
            <w:r w:rsidRPr="00D8568A">
              <w:rPr>
                <w:rFonts w:ascii="Traditional Arabic" w:hAnsi="Traditional Arabic" w:cs="Traditional Arabic"/>
                <w:b/>
                <w:bCs/>
                <w:szCs w:val="36"/>
                <w:rtl/>
              </w:rPr>
              <w:t xml:space="preserve">علمي معي أينما يممتُ يتبعني      </w:t>
            </w:r>
            <w:r>
              <w:rPr>
                <w:rFonts w:ascii="Traditional Arabic" w:hAnsi="Traditional Arabic" w:cs="Traditional Arabic" w:hint="cs"/>
                <w:b/>
                <w:bCs/>
                <w:szCs w:val="36"/>
                <w:rtl/>
              </w:rPr>
              <w:t xml:space="preserve">           </w:t>
            </w:r>
            <w:r w:rsidRPr="00D8568A">
              <w:rPr>
                <w:rFonts w:ascii="Traditional Arabic" w:hAnsi="Traditional Arabic" w:cs="Traditional Arabic"/>
                <w:b/>
                <w:bCs/>
                <w:szCs w:val="36"/>
                <w:rtl/>
              </w:rPr>
              <w:t xml:space="preserve">     قلبي وعاءٌ له لابطنَ صندوقِ</w:t>
            </w:r>
          </w:p>
        </w:tc>
      </w:tr>
      <w:tr w:rsidR="00D8568A" w:rsidRPr="00D8568A" w:rsidTr="00D8568A">
        <w:trPr>
          <w:jc w:val="center"/>
        </w:trPr>
        <w:tc>
          <w:tcPr>
            <w:tcW w:w="0" w:type="auto"/>
          </w:tcPr>
          <w:p w:rsidR="00D8568A" w:rsidRPr="00D8568A" w:rsidRDefault="00D8568A" w:rsidP="00273910">
            <w:pPr>
              <w:ind w:firstLine="0"/>
              <w:jc w:val="center"/>
              <w:rPr>
                <w:rFonts w:ascii="Traditional Arabic" w:hAnsi="Traditional Arabic" w:cs="Traditional Arabic"/>
                <w:b/>
                <w:bCs/>
                <w:szCs w:val="36"/>
                <w:rtl/>
              </w:rPr>
            </w:pPr>
            <w:r w:rsidRPr="00D8568A">
              <w:rPr>
                <w:rFonts w:ascii="Traditional Arabic" w:hAnsi="Traditional Arabic" w:cs="Traditional Arabic"/>
                <w:b/>
                <w:bCs/>
                <w:szCs w:val="36"/>
                <w:rtl/>
              </w:rPr>
              <w:t>إنْ كنتُ في البيتِ كانَ العلمُ فيهِ معي</w:t>
            </w:r>
            <w:r>
              <w:rPr>
                <w:rFonts w:ascii="Traditional Arabic" w:hAnsi="Traditional Arabic" w:cs="Traditional Arabic" w:hint="cs"/>
                <w:b/>
                <w:bCs/>
                <w:szCs w:val="36"/>
                <w:rtl/>
              </w:rPr>
              <w:t xml:space="preserve">   </w:t>
            </w:r>
            <w:r w:rsidRPr="00D8568A">
              <w:rPr>
                <w:rFonts w:ascii="Traditional Arabic" w:hAnsi="Traditional Arabic" w:cs="Traditional Arabic"/>
                <w:b/>
                <w:bCs/>
                <w:szCs w:val="36"/>
                <w:rtl/>
              </w:rPr>
              <w:t xml:space="preserve">  أوكنتُ في السوقِ كانَ العلمُ في السوقِ</w:t>
            </w:r>
          </w:p>
        </w:tc>
      </w:tr>
    </w:tbl>
    <w:p w:rsidR="00BA4F8D" w:rsidRDefault="00A003AB" w:rsidP="0008641B">
      <w:pPr>
        <w:rPr>
          <w:rFonts w:ascii="Traditional Arabic" w:hAnsi="Traditional Arabic" w:cs="Traditional Arabic" w:hint="cs"/>
          <w:b/>
          <w:bCs/>
          <w:szCs w:val="36"/>
          <w:rtl/>
          <w:lang w:eastAsia="en-US"/>
        </w:rPr>
      </w:pPr>
      <w:r w:rsidRPr="003575DC">
        <w:rPr>
          <w:rFonts w:ascii="Lotus Linotype" w:hAnsi="Lotus Linotype" w:cs="AL-Mateen" w:hint="cs"/>
          <w:szCs w:val="36"/>
          <w:rtl/>
        </w:rPr>
        <w:t>إ</w:t>
      </w:r>
      <w:r w:rsidR="00BC5C57" w:rsidRPr="003575DC">
        <w:rPr>
          <w:rFonts w:ascii="Lotus Linotype" w:hAnsi="Lotus Linotype" w:cs="AL-Mateen" w:hint="cs"/>
          <w:szCs w:val="36"/>
          <w:rtl/>
        </w:rPr>
        <w:t>ِ</w:t>
      </w:r>
      <w:r w:rsidRPr="003575DC">
        <w:rPr>
          <w:rFonts w:ascii="Lotus Linotype" w:hAnsi="Lotus Linotype" w:cs="AL-Mateen" w:hint="cs"/>
          <w:szCs w:val="36"/>
          <w:rtl/>
        </w:rPr>
        <w:t>ثنا عشر</w:t>
      </w:r>
      <w:r w:rsidR="00BC5C57"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فهم</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hint="cs"/>
          <w:b/>
          <w:bCs/>
          <w:szCs w:val="36"/>
          <w:rtl/>
          <w:lang w:eastAsia="en-US"/>
        </w:rPr>
        <w:t xml:space="preserve"> </w:t>
      </w:r>
    </w:p>
    <w:p w:rsidR="00A003AB" w:rsidRPr="003575DC" w:rsidRDefault="00F713A3" w:rsidP="0008641B">
      <w:pPr>
        <w:rPr>
          <w:rFonts w:ascii="Lotus Linotype" w:hAnsi="Lotus Linotype"/>
          <w:szCs w:val="36"/>
          <w:rtl/>
        </w:rPr>
      </w:pP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b/>
          <w:bCs/>
          <w:szCs w:val="36"/>
          <w:rtl/>
        </w:rPr>
        <w:t>فَمَا لِهَـؤُلاء الْقَوْمِ لاَ يَكَادُونَ يَفْقَهُونَ حَدِيثاً}</w:t>
      </w:r>
      <w:r w:rsidR="00A003AB" w:rsidRPr="003575DC">
        <w:rPr>
          <w:rFonts w:ascii="Lotus Linotype" w:hAnsi="Lotus Linotype"/>
          <w:szCs w:val="36"/>
          <w:rtl/>
          <w:lang w:eastAsia="en-US"/>
        </w:rPr>
        <w:t>[النساء: ٧٨</w:t>
      </w:r>
      <w:r w:rsidR="00A003AB" w:rsidRPr="003575DC">
        <w:rPr>
          <w:rFonts w:ascii="Lotus Linotype" w:hAnsi="Lotus Linotype"/>
          <w:szCs w:val="36"/>
          <w:rtl/>
        </w:rPr>
        <w:t xml:space="preserve"> </w:t>
      </w:r>
      <w:r w:rsidR="00A003AB" w:rsidRPr="003575DC">
        <w:rPr>
          <w:rFonts w:ascii="Lotus Linotype" w:hAnsi="Lotus Linotype"/>
          <w:szCs w:val="36"/>
          <w:rtl/>
          <w:lang w:eastAsia="en-US"/>
        </w:rPr>
        <w:t xml:space="preserve">] </w:t>
      </w:r>
    </w:p>
    <w:p w:rsidR="00A003AB" w:rsidRPr="003575DC" w:rsidRDefault="00A003AB" w:rsidP="00436E39">
      <w:pPr>
        <w:rPr>
          <w:rFonts w:ascii="Lotus Linotype" w:hAnsi="Lotus Linotype"/>
          <w:szCs w:val="36"/>
          <w:rtl/>
        </w:rPr>
      </w:pPr>
      <w:r w:rsidRPr="003575DC">
        <w:rPr>
          <w:rFonts w:ascii="Lotus Linotype" w:hAnsi="Lotus Linotype"/>
          <w:szCs w:val="36"/>
          <w:rtl/>
        </w:rPr>
        <w:t xml:space="preserve"> </w:t>
      </w:r>
      <w:r w:rsidRPr="003575DC">
        <w:rPr>
          <w:rFonts w:ascii="Traditional Arabic" w:hAnsi="Traditional Arabic" w:cs="Traditional Arabic"/>
          <w:b/>
          <w:bCs/>
          <w:szCs w:val="36"/>
          <w:rtl/>
        </w:rPr>
        <w:t>و</w:t>
      </w:r>
      <w:r w:rsidRPr="003575DC">
        <w:rPr>
          <w:rFonts w:ascii="Lotus Linotype" w:hAnsi="Lotus Linotype" w:cs="AL-Mateen"/>
          <w:szCs w:val="36"/>
          <w:rtl/>
        </w:rPr>
        <w:t xml:space="preserve">عَنِ </w:t>
      </w:r>
      <w:r w:rsidRPr="003575DC">
        <w:rPr>
          <w:rFonts w:ascii="Lotus Linotype" w:hAnsi="Lotus Linotype" w:cs="AL-Mateen" w:hint="cs"/>
          <w:szCs w:val="36"/>
          <w:rtl/>
        </w:rPr>
        <w:t xml:space="preserve">ْ </w:t>
      </w:r>
      <w:r w:rsidRPr="003575DC">
        <w:rPr>
          <w:rFonts w:ascii="Lotus Linotype" w:hAnsi="Lotus Linotype" w:cs="AL-Mateen"/>
          <w:szCs w:val="36"/>
          <w:rtl/>
        </w:rPr>
        <w:t>مُعَاوِيَةَ بْن</w:t>
      </w:r>
      <w:r w:rsidRPr="003575DC">
        <w:rPr>
          <w:rFonts w:ascii="Lotus Linotype" w:hAnsi="Lotus Linotype" w:cs="AL-Mateen" w:hint="cs"/>
          <w:szCs w:val="36"/>
          <w:rtl/>
        </w:rPr>
        <w:t>ِ</w:t>
      </w:r>
      <w:r w:rsidRPr="003575DC">
        <w:rPr>
          <w:rFonts w:ascii="Lotus Linotype" w:hAnsi="Lotus Linotype" w:cs="AL-Mateen"/>
          <w:szCs w:val="36"/>
          <w:rtl/>
        </w:rPr>
        <w:t xml:space="preserve"> أَبِى سُفْيَانَ</w:t>
      </w:r>
      <w:r w:rsidRPr="003575DC">
        <w:rPr>
          <w:rFonts w:ascii="Lotus Linotype" w:hAnsi="Lotus Linotype" w:cs="AL-Mateen" w:hint="cs"/>
          <w:szCs w:val="36"/>
          <w:rtl/>
        </w:rPr>
        <w:t xml:space="preserve">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قَالَ:</w:t>
      </w:r>
      <w:r w:rsidRPr="003575DC">
        <w:rPr>
          <w:rFonts w:ascii="Traditional Arabic" w:hAnsi="Traditional Arabic" w:cs="Traditional Arabic"/>
          <w:b/>
          <w:bCs/>
          <w:szCs w:val="36"/>
          <w:rtl/>
        </w:rPr>
        <w:t xml:space="preserve"> سَمِعْتُ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 مَنْ يُرِدِ اللَّهُ بِهِ خَيْرًا يُفَقِّهْهُ فِى الدِّينِ ».رواه البخاري</w:t>
      </w:r>
      <w:r w:rsidRPr="003575DC">
        <w:rPr>
          <w:rStyle w:val="af0"/>
          <w:szCs w:val="36"/>
          <w:rtl/>
        </w:rPr>
        <w:t>(</w:t>
      </w:r>
      <w:r w:rsidRPr="003575DC">
        <w:rPr>
          <w:rStyle w:val="af0"/>
          <w:szCs w:val="36"/>
          <w:rtl/>
        </w:rPr>
        <w:footnoteReference w:id="29"/>
      </w:r>
      <w:r w:rsidRPr="003575DC">
        <w:rPr>
          <w:rStyle w:val="af0"/>
          <w:szCs w:val="36"/>
          <w:rtl/>
        </w:rPr>
        <w:t>)</w:t>
      </w:r>
      <w:r w:rsidRPr="003575DC">
        <w:rPr>
          <w:rFonts w:ascii="Lotus Linotype" w:hAnsi="Lotus Linotype"/>
          <w:b/>
          <w:bCs/>
          <w:szCs w:val="36"/>
          <w:rtl/>
        </w:rPr>
        <w:t xml:space="preserve"> </w:t>
      </w:r>
      <w:r w:rsidRPr="003575DC">
        <w:rPr>
          <w:rFonts w:ascii="Traditional Arabic" w:hAnsi="Traditional Arabic" w:cs="Traditional Arabic"/>
          <w:b/>
          <w:bCs/>
          <w:szCs w:val="36"/>
          <w:rtl/>
        </w:rPr>
        <w:t>ومسلم</w:t>
      </w:r>
      <w:r w:rsidRPr="003575DC">
        <w:rPr>
          <w:rStyle w:val="af0"/>
          <w:szCs w:val="36"/>
          <w:rtl/>
        </w:rPr>
        <w:t>(</w:t>
      </w:r>
      <w:r w:rsidRPr="003575DC">
        <w:rPr>
          <w:rStyle w:val="af0"/>
          <w:szCs w:val="36"/>
          <w:rtl/>
        </w:rPr>
        <w:footnoteReference w:id="30"/>
      </w:r>
      <w:r w:rsidRPr="003575DC">
        <w:rPr>
          <w:rStyle w:val="af0"/>
          <w:szCs w:val="36"/>
          <w:rtl/>
        </w:rPr>
        <w:t>)</w:t>
      </w:r>
      <w:r w:rsidRPr="003575DC">
        <w:rPr>
          <w:rFonts w:ascii="Lotus Linotype" w:hAnsi="Lotus Linotype"/>
          <w:szCs w:val="36"/>
          <w:rtl/>
        </w:rPr>
        <w:t xml:space="preserve"> </w:t>
      </w:r>
    </w:p>
    <w:p w:rsidR="00A003AB" w:rsidRDefault="00A003AB" w:rsidP="00436E39">
      <w:pPr>
        <w:rPr>
          <w:rFonts w:ascii="Traditional Arabic" w:hAnsi="Traditional Arabic" w:cs="Traditional Arabic"/>
          <w:b/>
          <w:bCs/>
          <w:noProof/>
          <w:szCs w:val="36"/>
          <w:rtl/>
        </w:rPr>
      </w:pPr>
      <w:r w:rsidRPr="003575DC">
        <w:rPr>
          <w:rFonts w:ascii="Lotus Linotype" w:hAnsi="Lotus Linotype" w:cs="AL-Mateen" w:hint="cs"/>
          <w:szCs w:val="36"/>
          <w:rtl/>
        </w:rPr>
        <w:t>وقال</w:t>
      </w:r>
      <w:r w:rsidR="00BC5C57" w:rsidRPr="003575DC">
        <w:rPr>
          <w:rFonts w:ascii="Lotus Linotype" w:hAnsi="Lotus Linotype" w:cs="AL-Mateen" w:hint="cs"/>
          <w:szCs w:val="36"/>
          <w:rtl/>
        </w:rPr>
        <w:t>َ</w:t>
      </w:r>
      <w:r w:rsidRPr="003575DC">
        <w:rPr>
          <w:rFonts w:ascii="Lotus Linotype" w:hAnsi="Lotus Linotype" w:cs="AL-Mateen" w:hint="cs"/>
          <w:szCs w:val="36"/>
          <w:rtl/>
        </w:rPr>
        <w:t xml:space="preserve"> أبو العتاهية:</w:t>
      </w:r>
      <w:r w:rsidRPr="003575DC">
        <w:rPr>
          <w:rFonts w:ascii="Lotus Linotype" w:hAnsi="Lotus Linotype" w:cs="AL-Mateen"/>
          <w:szCs w:val="36"/>
          <w:rtl/>
        </w:rPr>
        <w:t xml:space="preserve"> </w:t>
      </w:r>
    </w:p>
    <w:tbl>
      <w:tblPr>
        <w:tblStyle w:val="afe"/>
        <w:bidiVisual/>
        <w:tblW w:w="0" w:type="auto"/>
        <w:jc w:val="center"/>
        <w:tblLook w:val="04A0"/>
      </w:tblPr>
      <w:tblGrid>
        <w:gridCol w:w="6483"/>
      </w:tblGrid>
      <w:tr w:rsidR="00D8568A" w:rsidRPr="00D8568A" w:rsidTr="00D8568A">
        <w:trPr>
          <w:jc w:val="center"/>
        </w:trPr>
        <w:tc>
          <w:tcPr>
            <w:tcW w:w="0" w:type="auto"/>
          </w:tcPr>
          <w:p w:rsidR="00D8568A" w:rsidRPr="00D8568A" w:rsidRDefault="00D8568A" w:rsidP="00273910">
            <w:pPr>
              <w:ind w:firstLine="0"/>
              <w:rPr>
                <w:rFonts w:ascii="Traditional Arabic" w:hAnsi="Traditional Arabic" w:cs="Traditional Arabic"/>
                <w:b/>
                <w:bCs/>
                <w:szCs w:val="36"/>
                <w:rtl/>
              </w:rPr>
            </w:pPr>
            <w:r w:rsidRPr="00D8568A">
              <w:rPr>
                <w:rFonts w:ascii="Traditional Arabic" w:hAnsi="Traditional Arabic" w:cs="Traditional Arabic"/>
                <w:b/>
                <w:bCs/>
                <w:szCs w:val="36"/>
                <w:rtl/>
              </w:rPr>
              <w:t>إذا لمْ يكنْ لكَ حسنُ فهمٍ              أسأتَ إجابةً وأسأتَ سمعا</w:t>
            </w:r>
          </w:p>
        </w:tc>
      </w:tr>
    </w:tbl>
    <w:p w:rsidR="00BA4F8D" w:rsidRDefault="00A003AB" w:rsidP="0008641B">
      <w:pPr>
        <w:rPr>
          <w:rFonts w:ascii="Traditional Arabic" w:hAnsi="Traditional Arabic" w:cs="Traditional Arabic" w:hint="cs"/>
          <w:b/>
          <w:bCs/>
          <w:szCs w:val="36"/>
          <w:rtl/>
          <w:lang w:eastAsia="en-US"/>
        </w:rPr>
      </w:pPr>
      <w:r w:rsidRPr="003575DC">
        <w:rPr>
          <w:rFonts w:ascii="Lotus Linotype" w:hAnsi="Lotus Linotype" w:cs="AL-Mateen" w:hint="cs"/>
          <w:szCs w:val="36"/>
          <w:rtl/>
        </w:rPr>
        <w:t>ثلاثة</w:t>
      </w:r>
      <w:r w:rsidR="00BC5C57" w:rsidRPr="003575DC">
        <w:rPr>
          <w:rFonts w:ascii="Lotus Linotype" w:hAnsi="Lotus Linotype" w:cs="AL-Mateen" w:hint="cs"/>
          <w:szCs w:val="36"/>
          <w:rtl/>
        </w:rPr>
        <w:t>َ</w:t>
      </w:r>
      <w:r w:rsidRPr="003575DC">
        <w:rPr>
          <w:rFonts w:ascii="Lotus Linotype" w:hAnsi="Lotus Linotype" w:cs="AL-Mateen" w:hint="cs"/>
          <w:szCs w:val="36"/>
          <w:rtl/>
        </w:rPr>
        <w:t xml:space="preserve"> عشر</w:t>
      </w:r>
      <w:r w:rsidR="00BC5C57"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مراجعة</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تعلم.</w:t>
      </w:r>
    </w:p>
    <w:p w:rsidR="00A003AB" w:rsidRPr="001266FE" w:rsidRDefault="00F713A3" w:rsidP="0008641B">
      <w:pPr>
        <w:rPr>
          <w:rFonts w:ascii="Traditional Arabic" w:hAnsi="Traditional Arabic" w:cs="Traditional Arabic"/>
          <w:b/>
          <w:bCs/>
          <w:sz w:val="32"/>
          <w:rtl/>
        </w:rPr>
      </w:pPr>
      <w:r w:rsidRPr="003575DC">
        <w:rPr>
          <w:rFonts w:ascii="Traditional Arabic" w:hAnsi="Traditional Arabic" w:cs="Traditional Arabic"/>
          <w:b/>
          <w:bCs/>
          <w:szCs w:val="36"/>
          <w:rtl/>
          <w:lang w:eastAsia="en-US"/>
        </w:rPr>
        <w:t xml:space="preserve"> قَالَ تَعَالَى:{</w:t>
      </w:r>
      <w:r w:rsidRPr="003575DC">
        <w:rPr>
          <w:szCs w:val="36"/>
          <w:rtl/>
        </w:rPr>
        <w:t xml:space="preserve"> </w:t>
      </w:r>
      <w:r w:rsidRPr="003575DC">
        <w:rPr>
          <w:rFonts w:ascii="Traditional Arabic" w:hAnsi="Traditional Arabic" w:cs="Traditional Arabic"/>
          <w:b/>
          <w:bCs/>
          <w:szCs w:val="36"/>
          <w:rtl/>
          <w:lang w:eastAsia="en-US"/>
        </w:rPr>
        <w:t>وَلَا تَعْجَلْ بِالْقُرْآنِ مِن قَبْلِ أَن يُقْضَى إِلَيْكَ وَحْيُهُ وَقُل رَّبِّ زِدْنِي عِلْماً</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rPr>
        <w:t xml:space="preserve"> </w:t>
      </w:r>
      <w:r w:rsidR="00A003AB" w:rsidRPr="001266FE">
        <w:rPr>
          <w:rFonts w:ascii="Lotus Linotype" w:hAnsi="Lotus Linotype"/>
          <w:sz w:val="32"/>
          <w:rtl/>
          <w:lang w:eastAsia="en-US"/>
        </w:rPr>
        <w:t>[ طه: ١١٤</w:t>
      </w:r>
      <w:r w:rsidR="00A003AB" w:rsidRPr="001266FE">
        <w:rPr>
          <w:rFonts w:ascii="Lotus Linotype" w:hAnsi="Lotus Linotype"/>
          <w:sz w:val="32"/>
          <w:rtl/>
        </w:rPr>
        <w:t>]</w:t>
      </w:r>
    </w:p>
    <w:p w:rsidR="00A003AB" w:rsidRPr="003575DC" w:rsidRDefault="00BC5C57" w:rsidP="00436E39">
      <w:pPr>
        <w:rPr>
          <w:rFonts w:ascii="Lotus Linotype" w:hAnsi="Lotus Linotype" w:cs="AL-Mateen"/>
          <w:szCs w:val="36"/>
          <w:rtl/>
        </w:rPr>
      </w:pPr>
      <w:r w:rsidRPr="003575DC">
        <w:rPr>
          <w:rFonts w:ascii="Lotus Linotype" w:hAnsi="Lotus Linotype" w:cs="AL-Mateen" w:hint="cs"/>
          <w:szCs w:val="36"/>
          <w:rtl/>
        </w:rPr>
        <w:t>و</w:t>
      </w:r>
      <w:r w:rsidR="00A003AB" w:rsidRPr="003575DC">
        <w:rPr>
          <w:rFonts w:ascii="Lotus Linotype" w:hAnsi="Lotus Linotype" w:cs="AL-Mateen" w:hint="cs"/>
          <w:szCs w:val="36"/>
          <w:rtl/>
        </w:rPr>
        <w:t>قال</w:t>
      </w:r>
      <w:r w:rsidRPr="003575DC">
        <w:rPr>
          <w:rFonts w:ascii="Lotus Linotype" w:hAnsi="Lotus Linotype" w:cs="AL-Mateen" w:hint="cs"/>
          <w:szCs w:val="36"/>
          <w:rtl/>
        </w:rPr>
        <w:t>َ</w:t>
      </w:r>
      <w:r w:rsidR="00A003AB" w:rsidRPr="003575DC">
        <w:rPr>
          <w:rFonts w:ascii="Lotus Linotype" w:hAnsi="Lotus Linotype" w:cs="AL-Mateen" w:hint="cs"/>
          <w:szCs w:val="36"/>
          <w:rtl/>
        </w:rPr>
        <w:t xml:space="preserve"> بن</w:t>
      </w:r>
      <w:r w:rsidRPr="003575DC">
        <w:rPr>
          <w:rFonts w:ascii="Lotus Linotype" w:hAnsi="Lotus Linotype" w:cs="AL-Mateen" w:hint="cs"/>
          <w:szCs w:val="36"/>
          <w:rtl/>
        </w:rPr>
        <w:t>ُ</w:t>
      </w:r>
      <w:r w:rsidR="00A003AB" w:rsidRPr="003575DC">
        <w:rPr>
          <w:rFonts w:ascii="Lotus Linotype" w:hAnsi="Lotus Linotype" w:cs="AL-Mateen" w:hint="cs"/>
          <w:szCs w:val="36"/>
          <w:rtl/>
        </w:rPr>
        <w:t xml:space="preserve"> عباس</w:t>
      </w:r>
      <w:r w:rsidR="00A003AB" w:rsidRPr="003575DC">
        <w:rPr>
          <w:rFonts w:ascii="Lotus Linotype" w:hAnsi="Lotus Linotype" w:cs="AL-Mateen" w:hint="cs"/>
          <w:szCs w:val="36"/>
          <w:rtl/>
        </w:rPr>
        <w:sym w:font="AGA Arabesque" w:char="F074"/>
      </w:r>
      <w:r w:rsidR="00A003AB" w:rsidRPr="003575DC">
        <w:rPr>
          <w:rFonts w:ascii="Lotus Linotype" w:hAnsi="Lotus Linotype" w:cs="AL-Mateen" w:hint="cs"/>
          <w:szCs w:val="36"/>
          <w:rtl/>
        </w:rPr>
        <w:t xml:space="preserve">: </w:t>
      </w:r>
      <w:r w:rsidR="00A003AB" w:rsidRPr="003575DC">
        <w:rPr>
          <w:rFonts w:ascii="Traditional Arabic" w:hAnsi="Traditional Arabic" w:cs="Traditional Arabic"/>
          <w:b/>
          <w:bCs/>
          <w:szCs w:val="36"/>
          <w:rtl/>
        </w:rPr>
        <w:t>مذاكرة</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ساعة</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خير</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قيام</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 xml:space="preserve"> ليلة</w:t>
      </w:r>
      <w:r w:rsidRPr="003575DC">
        <w:rPr>
          <w:rFonts w:ascii="Traditional Arabic" w:hAnsi="Traditional Arabic" w:cs="Traditional Arabic" w:hint="cs"/>
          <w:b/>
          <w:bCs/>
          <w:szCs w:val="36"/>
          <w:rtl/>
        </w:rPr>
        <w:t>ٍ</w:t>
      </w:r>
      <w:r w:rsidR="00A003AB" w:rsidRPr="003575DC">
        <w:rPr>
          <w:rFonts w:ascii="Traditional Arabic" w:hAnsi="Traditional Arabic" w:cs="Traditional Arabic"/>
          <w:b/>
          <w:bCs/>
          <w:szCs w:val="36"/>
          <w:rtl/>
        </w:rPr>
        <w:t>.</w:t>
      </w:r>
    </w:p>
    <w:p w:rsidR="00A7085A" w:rsidRDefault="00A003AB" w:rsidP="00A7085A">
      <w:pPr>
        <w:rPr>
          <w:rtl/>
        </w:rPr>
      </w:pPr>
      <w:r w:rsidRPr="003575DC">
        <w:rPr>
          <w:rFonts w:ascii="Lotus Linotype" w:hAnsi="Lotus Linotype" w:cs="AL-Mateen" w:hint="cs"/>
          <w:szCs w:val="36"/>
          <w:rtl/>
        </w:rPr>
        <w:t>وقال</w:t>
      </w:r>
      <w:r w:rsidR="00BC5C57" w:rsidRPr="003575DC">
        <w:rPr>
          <w:rFonts w:ascii="Lotus Linotype" w:hAnsi="Lotus Linotype" w:cs="AL-Mateen" w:hint="cs"/>
          <w:szCs w:val="36"/>
          <w:rtl/>
        </w:rPr>
        <w:t>َ</w:t>
      </w:r>
      <w:r w:rsidRPr="003575DC">
        <w:rPr>
          <w:rFonts w:ascii="Lotus Linotype" w:hAnsi="Lotus Linotype" w:cs="AL-Mateen" w:hint="cs"/>
          <w:szCs w:val="36"/>
          <w:rtl/>
        </w:rPr>
        <w:t xml:space="preserve"> معاذ</w:t>
      </w:r>
      <w:r w:rsidR="00BC5C57"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BC5C57" w:rsidRPr="003575DC">
        <w:rPr>
          <w:rFonts w:ascii="Lotus Linotype" w:hAnsi="Lotus Linotype" w:cs="AL-Mateen" w:hint="cs"/>
          <w:szCs w:val="36"/>
          <w:rtl/>
        </w:rPr>
        <w:t>ُ</w:t>
      </w:r>
      <w:r w:rsidRPr="003575DC">
        <w:rPr>
          <w:rFonts w:ascii="Lotus Linotype" w:hAnsi="Lotus Linotype" w:cs="AL-Mateen" w:hint="cs"/>
          <w:szCs w:val="36"/>
          <w:rtl/>
        </w:rPr>
        <w:t xml:space="preserve"> جبل</w:t>
      </w:r>
      <w:r w:rsidR="00BC5C57" w:rsidRPr="003575DC">
        <w:rPr>
          <w:rFonts w:ascii="Lotus Linotype" w:hAnsi="Lotus Linotype" w:cs="AL-Mateen" w:hint="cs"/>
          <w:szCs w:val="36"/>
          <w:rtl/>
        </w:rPr>
        <w:t>ٍ</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مدارسة</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بالصيام</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ومذاكرت</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بالقيام</w:t>
      </w:r>
      <w:r w:rsidR="00BC5C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00A7085A" w:rsidRPr="00A7085A">
        <w:rPr>
          <w:rtl/>
        </w:rPr>
        <w:t xml:space="preserve"> </w:t>
      </w:r>
    </w:p>
    <w:p w:rsidR="00A7085A" w:rsidRPr="00A7085A" w:rsidRDefault="00A7085A" w:rsidP="00A7085A">
      <w:pPr>
        <w:rPr>
          <w:rFonts w:ascii="Lotus Linotype" w:hAnsi="Lotus Linotype" w:cs="AL-Mateen"/>
          <w:szCs w:val="36"/>
          <w:rtl/>
        </w:rPr>
      </w:pPr>
      <w:r w:rsidRPr="003575DC">
        <w:rPr>
          <w:rFonts w:ascii="Lotus Linotype" w:hAnsi="Lotus Linotype" w:cs="AL-Mateen" w:hint="cs"/>
          <w:szCs w:val="36"/>
          <w:rtl/>
        </w:rPr>
        <w:t>وقد قيل:</w:t>
      </w:r>
    </w:p>
    <w:tbl>
      <w:tblPr>
        <w:tblStyle w:val="afe"/>
        <w:bidiVisual/>
        <w:tblW w:w="0" w:type="auto"/>
        <w:jc w:val="center"/>
        <w:tblLook w:val="04A0"/>
      </w:tblPr>
      <w:tblGrid>
        <w:gridCol w:w="7331"/>
      </w:tblGrid>
      <w:tr w:rsidR="00A7085A" w:rsidRPr="00A7085A" w:rsidTr="00A7085A">
        <w:trPr>
          <w:jc w:val="center"/>
        </w:trPr>
        <w:tc>
          <w:tcPr>
            <w:tcW w:w="0" w:type="auto"/>
          </w:tcPr>
          <w:p w:rsidR="00A7085A" w:rsidRPr="00A7085A" w:rsidRDefault="00A7085A" w:rsidP="00273910">
            <w:pPr>
              <w:ind w:firstLine="0"/>
              <w:jc w:val="center"/>
              <w:rPr>
                <w:rFonts w:ascii="Traditional Arabic" w:hAnsi="Traditional Arabic" w:cs="Traditional Arabic"/>
                <w:b/>
                <w:bCs/>
                <w:szCs w:val="36"/>
                <w:rtl/>
              </w:rPr>
            </w:pPr>
            <w:r w:rsidRPr="00A7085A">
              <w:rPr>
                <w:rFonts w:ascii="Traditional Arabic" w:hAnsi="Traditional Arabic" w:cs="Traditional Arabic"/>
                <w:b/>
                <w:bCs/>
                <w:szCs w:val="36"/>
                <w:rtl/>
              </w:rPr>
              <w:t xml:space="preserve">إذا لمْ يذكرْطالبُ العلمِ علمَهُ </w:t>
            </w:r>
            <w:r>
              <w:rPr>
                <w:rFonts w:ascii="Traditional Arabic" w:hAnsi="Traditional Arabic" w:cs="Traditional Arabic" w:hint="cs"/>
                <w:b/>
                <w:bCs/>
                <w:szCs w:val="36"/>
                <w:rtl/>
              </w:rPr>
              <w:t xml:space="preserve">               </w:t>
            </w:r>
            <w:r w:rsidRPr="00A7085A">
              <w:rPr>
                <w:rFonts w:ascii="Traditional Arabic" w:hAnsi="Traditional Arabic" w:cs="Traditional Arabic"/>
                <w:b/>
                <w:bCs/>
                <w:szCs w:val="36"/>
                <w:rtl/>
              </w:rPr>
              <w:t>ولمْ يستفدْ علماً نسي ماتعلما</w:t>
            </w:r>
          </w:p>
        </w:tc>
      </w:tr>
      <w:tr w:rsidR="00A7085A" w:rsidRPr="00A7085A" w:rsidTr="00A7085A">
        <w:trPr>
          <w:jc w:val="center"/>
        </w:trPr>
        <w:tc>
          <w:tcPr>
            <w:tcW w:w="0" w:type="auto"/>
          </w:tcPr>
          <w:p w:rsidR="00A7085A" w:rsidRPr="00A7085A" w:rsidRDefault="00A7085A" w:rsidP="00273910">
            <w:pPr>
              <w:ind w:firstLine="0"/>
              <w:jc w:val="center"/>
              <w:rPr>
                <w:rFonts w:ascii="Traditional Arabic" w:hAnsi="Traditional Arabic" w:cs="Traditional Arabic" w:hint="cs"/>
                <w:b/>
                <w:bCs/>
                <w:szCs w:val="36"/>
                <w:rtl/>
              </w:rPr>
            </w:pPr>
            <w:r w:rsidRPr="00A7085A">
              <w:rPr>
                <w:rFonts w:ascii="Traditional Arabic" w:hAnsi="Traditional Arabic" w:cs="Traditional Arabic"/>
                <w:b/>
                <w:bCs/>
                <w:szCs w:val="36"/>
                <w:rtl/>
              </w:rPr>
              <w:t>وكمْ جامعٍ للكتْبِ في كلٍّ مذهبٍ</w:t>
            </w:r>
            <w:r>
              <w:rPr>
                <w:rFonts w:ascii="Traditional Arabic" w:hAnsi="Traditional Arabic" w:cs="Traditional Arabic" w:hint="cs"/>
                <w:b/>
                <w:bCs/>
                <w:szCs w:val="36"/>
                <w:rtl/>
              </w:rPr>
              <w:t xml:space="preserve">            </w:t>
            </w:r>
            <w:r w:rsidRPr="00A7085A">
              <w:rPr>
                <w:rFonts w:ascii="Traditional Arabic" w:hAnsi="Traditional Arabic" w:cs="Traditional Arabic"/>
                <w:b/>
                <w:bCs/>
                <w:szCs w:val="36"/>
                <w:rtl/>
              </w:rPr>
              <w:t xml:space="preserve"> يزيدُ معَ الأيامِ في جمعِهِ عمي</w:t>
            </w:r>
          </w:p>
        </w:tc>
      </w:tr>
    </w:tbl>
    <w:p w:rsidR="00A003AB" w:rsidRPr="003575DC" w:rsidRDefault="00A003AB" w:rsidP="0008641B">
      <w:pPr>
        <w:rPr>
          <w:rFonts w:ascii="Traditional Arabic" w:hAnsi="Traditional Arabic" w:cs="Traditional Arabic"/>
          <w:b/>
          <w:bCs/>
          <w:szCs w:val="36"/>
          <w:rtl/>
        </w:rPr>
      </w:pPr>
      <w:r w:rsidRPr="003575DC">
        <w:rPr>
          <w:rFonts w:ascii="Lotus Linotype" w:hAnsi="Lotus Linotype" w:cs="AL-Mateen" w:hint="cs"/>
          <w:szCs w:val="36"/>
          <w:rtl/>
        </w:rPr>
        <w:t>أربعة</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عشر</w:t>
      </w:r>
      <w:r w:rsidR="006753AD"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العمل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بما تعلم.</w:t>
      </w:r>
      <w:r w:rsidRPr="003575DC">
        <w:rPr>
          <w:rFonts w:ascii="QCF_BSML" w:hAnsi="QCF_BSML" w:cs="QCF_BSML"/>
          <w:b/>
          <w:bCs/>
          <w:szCs w:val="36"/>
          <w:rtl/>
          <w:lang w:eastAsia="en-US"/>
        </w:rPr>
        <w:t xml:space="preserve"> </w:t>
      </w:r>
      <w:r w:rsidR="00E67B4E" w:rsidRPr="003575DC">
        <w:rPr>
          <w:rFonts w:ascii="Traditional Arabic" w:hAnsi="Traditional Arabic" w:cs="Traditional Arabic"/>
          <w:b/>
          <w:bCs/>
          <w:szCs w:val="36"/>
          <w:rtl/>
          <w:lang w:eastAsia="en-US"/>
        </w:rPr>
        <w:t>قَالَ تَعَالَى:{</w:t>
      </w:r>
      <w:r w:rsidR="00E67B4E" w:rsidRPr="003575DC">
        <w:rPr>
          <w:szCs w:val="36"/>
          <w:rtl/>
        </w:rPr>
        <w:t xml:space="preserve"> </w:t>
      </w:r>
      <w:r w:rsidR="00E67B4E" w:rsidRPr="003575DC">
        <w:rPr>
          <w:rFonts w:ascii="Traditional Arabic" w:hAnsi="Traditional Arabic" w:cs="Traditional Arabic"/>
          <w:b/>
          <w:bCs/>
          <w:szCs w:val="36"/>
          <w:rtl/>
          <w:lang w:eastAsia="en-US"/>
        </w:rPr>
        <w:t xml:space="preserve">وَقُلِ اعْمَلُواْ فَسَيَرَى اللّهُ عَمَلَكُمْ </w:t>
      </w:r>
      <w:r w:rsidR="00E67B4E" w:rsidRPr="003575DC">
        <w:rPr>
          <w:rFonts w:ascii="Traditional Arabic" w:hAnsi="Traditional Arabic" w:cs="Traditional Arabic" w:hint="cs"/>
          <w:b/>
          <w:bCs/>
          <w:szCs w:val="36"/>
          <w:rtl/>
          <w:lang w:eastAsia="en-US"/>
        </w:rPr>
        <w:t>}</w:t>
      </w:r>
      <w:r w:rsidR="00E67B4E" w:rsidRPr="003575DC">
        <w:rPr>
          <w:szCs w:val="36"/>
          <w:rtl/>
        </w:rPr>
        <w:t xml:space="preserve"> </w:t>
      </w:r>
      <w:r w:rsidRPr="003575DC">
        <w:rPr>
          <w:rFonts w:ascii="Lotus Linotype" w:hAnsi="Lotus Linotype"/>
          <w:szCs w:val="36"/>
          <w:rtl/>
          <w:lang w:eastAsia="en-US"/>
        </w:rPr>
        <w:t>[ التوبة: ١٠٥</w:t>
      </w:r>
      <w:r w:rsidRPr="003575DC">
        <w:rPr>
          <w:rFonts w:ascii="Lotus Linotype" w:hAnsi="Lotus Linotype"/>
          <w:szCs w:val="36"/>
          <w:rtl/>
        </w:rPr>
        <w:t>]</w:t>
      </w:r>
    </w:p>
    <w:p w:rsidR="00A003AB" w:rsidRPr="003575DC" w:rsidRDefault="00A003AB" w:rsidP="001266FE">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00E67B4E" w:rsidRPr="003575DC">
        <w:rPr>
          <w:rFonts w:ascii="Traditional Arabic" w:hAnsi="Traditional Arabic" w:cs="Traditional Arabic"/>
          <w:b/>
          <w:bCs/>
          <w:szCs w:val="36"/>
          <w:rtl/>
          <w:lang w:eastAsia="en-US"/>
        </w:rPr>
        <w:t xml:space="preserve"> قَالَ تَعَالَى:{</w:t>
      </w:r>
      <w:r w:rsidR="00E67B4E" w:rsidRPr="003575DC">
        <w:rPr>
          <w:szCs w:val="36"/>
          <w:rtl/>
        </w:rPr>
        <w:t xml:space="preserve"> </w:t>
      </w:r>
      <w:r w:rsidR="00E67B4E" w:rsidRPr="003575DC">
        <w:rPr>
          <w:rFonts w:ascii="Traditional Arabic" w:hAnsi="Traditional Arabic" w:cs="Traditional Arabic"/>
          <w:b/>
          <w:bCs/>
          <w:szCs w:val="36"/>
          <w:rtl/>
          <w:lang w:eastAsia="en-US"/>
        </w:rPr>
        <w:t>قُلْ آمِنُواْ بِهِ أَوْ لاَ تُؤْمِنُواْ إِنَّ الَّذِينَ أُوتُواْ الْعِلْمَ مِن قَبْلِهِ إِذَا يُتْلَى عَلَيْهِمْ يَخِرّ</w:t>
      </w:r>
      <w:r w:rsidR="001266FE">
        <w:rPr>
          <w:rFonts w:ascii="Traditional Arabic" w:hAnsi="Traditional Arabic" w:cs="Traditional Arabic"/>
          <w:b/>
          <w:bCs/>
          <w:szCs w:val="36"/>
          <w:rtl/>
          <w:lang w:eastAsia="en-US"/>
        </w:rPr>
        <w:t>ُونَ لِلأَذْقَانِ سُجَّداً{107}</w:t>
      </w:r>
      <w:r w:rsidR="00E67B4E" w:rsidRPr="003575DC">
        <w:rPr>
          <w:rFonts w:ascii="Traditional Arabic" w:hAnsi="Traditional Arabic" w:cs="Traditional Arabic"/>
          <w:b/>
          <w:bCs/>
          <w:szCs w:val="36"/>
          <w:rtl/>
          <w:lang w:eastAsia="en-US"/>
        </w:rPr>
        <w:t>وَيَقُولُونَ سُبْحَانَ رَبِّنَا إِن كَانَ وَع</w:t>
      </w:r>
      <w:r w:rsidR="001266FE">
        <w:rPr>
          <w:rFonts w:ascii="Traditional Arabic" w:hAnsi="Traditional Arabic" w:cs="Traditional Arabic"/>
          <w:b/>
          <w:bCs/>
          <w:szCs w:val="36"/>
          <w:rtl/>
          <w:lang w:eastAsia="en-US"/>
        </w:rPr>
        <w:t>ْدُ رَبِّنَا لَمَفْعُولاً{108}</w:t>
      </w:r>
      <w:r w:rsidR="00E67B4E" w:rsidRPr="003575DC">
        <w:rPr>
          <w:rFonts w:ascii="Traditional Arabic" w:hAnsi="Traditional Arabic" w:cs="Traditional Arabic"/>
          <w:b/>
          <w:bCs/>
          <w:szCs w:val="36"/>
          <w:rtl/>
          <w:lang w:eastAsia="en-US"/>
        </w:rPr>
        <w:t>وَيَخِرُّونَ لِلأَذْقَانِ يَبْكُونَ وَيَزِيدُهُمْ خُشُوعاً</w:t>
      </w:r>
      <w:r w:rsidR="00E67B4E" w:rsidRPr="003575DC">
        <w:rPr>
          <w:rFonts w:ascii="Traditional Arabic" w:hAnsi="Traditional Arabic" w:cs="Traditional Arabic" w:hint="cs"/>
          <w:b/>
          <w:bCs/>
          <w:szCs w:val="36"/>
          <w:rtl/>
          <w:lang w:eastAsia="en-US"/>
        </w:rPr>
        <w:t>}</w:t>
      </w:r>
      <w:r w:rsidR="00E67B4E" w:rsidRPr="003575DC">
        <w:rPr>
          <w:szCs w:val="36"/>
          <w:rtl/>
        </w:rPr>
        <w:t xml:space="preserve"> </w:t>
      </w:r>
      <w:r w:rsidRPr="003575DC">
        <w:rPr>
          <w:rFonts w:ascii="Lotus Linotype" w:hAnsi="Lotus Linotype"/>
          <w:szCs w:val="36"/>
          <w:rtl/>
          <w:lang w:eastAsia="en-US"/>
        </w:rPr>
        <w:t>[الإسراء: ١٠٩</w:t>
      </w:r>
      <w:r w:rsidRPr="003575DC">
        <w:rPr>
          <w:rFonts w:ascii="Lotus Linotype" w:hAnsi="Lotus Linotype"/>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w:t>
      </w:r>
      <w:r w:rsidR="00E67B4E" w:rsidRPr="003575DC">
        <w:rPr>
          <w:rFonts w:ascii="Traditional Arabic" w:hAnsi="Traditional Arabic" w:cs="Traditional Arabic"/>
          <w:b/>
          <w:bCs/>
          <w:szCs w:val="36"/>
          <w:rtl/>
          <w:lang w:eastAsia="en-US"/>
        </w:rPr>
        <w:t xml:space="preserve"> قَالَ تَعَالَى:{</w:t>
      </w:r>
      <w:r w:rsidR="00E67B4E" w:rsidRPr="003575DC">
        <w:rPr>
          <w:szCs w:val="36"/>
          <w:rtl/>
        </w:rPr>
        <w:t xml:space="preserve"> </w:t>
      </w:r>
      <w:r w:rsidR="00E67B4E" w:rsidRPr="003575DC">
        <w:rPr>
          <w:rFonts w:ascii="Traditional Arabic" w:hAnsi="Traditional Arabic" w:cs="Traditional Arabic"/>
          <w:b/>
          <w:bCs/>
          <w:szCs w:val="36"/>
          <w:rtl/>
          <w:lang w:eastAsia="en-US"/>
        </w:rPr>
        <w:t>وَمِنَ اللَّيْلِ فَتَهَجَّدْ بِهِ نَافِلَةً لَّكَ عَسَى أَن يَبْعَثَكَ رَبُّكَ مَقَاماً مَّحْمُوداً</w:t>
      </w:r>
      <w:r w:rsidR="00E67B4E" w:rsidRPr="003575DC">
        <w:rPr>
          <w:rFonts w:ascii="Traditional Arabic" w:hAnsi="Traditional Arabic" w:cs="Traditional Arabic" w:hint="cs"/>
          <w:b/>
          <w:bCs/>
          <w:szCs w:val="36"/>
          <w:rtl/>
          <w:lang w:eastAsia="en-US"/>
        </w:rPr>
        <w:t>}</w:t>
      </w:r>
      <w:r w:rsidR="00E67B4E" w:rsidRPr="008B7090">
        <w:rPr>
          <w:sz w:val="28"/>
          <w:szCs w:val="28"/>
          <w:rtl/>
        </w:rPr>
        <w:t xml:space="preserve"> </w:t>
      </w:r>
      <w:r w:rsidRPr="008B7090">
        <w:rPr>
          <w:rFonts w:ascii="Lotus Linotype" w:hAnsi="Lotus Linotype"/>
          <w:sz w:val="28"/>
          <w:szCs w:val="28"/>
          <w:rtl/>
          <w:lang w:eastAsia="en-US"/>
        </w:rPr>
        <w:t>[الإسراء: ٧٩</w:t>
      </w:r>
      <w:r w:rsidRPr="008B7090">
        <w:rPr>
          <w:rFonts w:ascii="Lotus Linotype" w:hAnsi="Lotus Linotype"/>
          <w:sz w:val="28"/>
          <w:szCs w:val="28"/>
          <w:rtl/>
        </w:rPr>
        <w:t>]</w:t>
      </w:r>
    </w:p>
    <w:p w:rsidR="00A003AB" w:rsidRPr="003575DC" w:rsidRDefault="00A003AB" w:rsidP="0008641B">
      <w:pPr>
        <w:tabs>
          <w:tab w:val="left" w:pos="1666"/>
        </w:tabs>
        <w:rPr>
          <w:rFonts w:ascii="AL-Mateen" w:hAnsi="AL-Mateen" w:cs="AL-Mateen"/>
          <w:szCs w:val="36"/>
          <w:rtl/>
        </w:rPr>
      </w:pPr>
      <w:r w:rsidRPr="003575DC">
        <w:rPr>
          <w:rFonts w:ascii="Lotus Linotype" w:hAnsi="Lotus Linotype" w:cs="AL-Mateen" w:hint="cs"/>
          <w:szCs w:val="36"/>
          <w:rtl/>
        </w:rPr>
        <w:t>خمسة</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عشر</w:t>
      </w:r>
      <w:r w:rsidR="006753AD"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تعليم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b/>
          <w:bCs/>
          <w:szCs w:val="36"/>
          <w:rtl/>
          <w:lang w:eastAsia="en-US"/>
        </w:rPr>
        <w:t xml:space="preserve"> </w:t>
      </w:r>
      <w:r w:rsidR="00E67B4E" w:rsidRPr="003575DC">
        <w:rPr>
          <w:rFonts w:ascii="Traditional Arabic" w:hAnsi="Traditional Arabic" w:cs="Traditional Arabic"/>
          <w:b/>
          <w:bCs/>
          <w:szCs w:val="36"/>
          <w:rtl/>
          <w:lang w:eastAsia="en-US"/>
        </w:rPr>
        <w:t>قَالَ تَعَالَى:{</w:t>
      </w:r>
      <w:r w:rsidR="00A55C39" w:rsidRPr="003575DC">
        <w:rPr>
          <w:szCs w:val="36"/>
          <w:rtl/>
        </w:rPr>
        <w:t xml:space="preserve"> </w:t>
      </w:r>
      <w:r w:rsidR="00A55C39" w:rsidRPr="003575DC">
        <w:rPr>
          <w:rFonts w:ascii="Traditional Arabic" w:hAnsi="Traditional Arabic" w:cs="Traditional Arabic"/>
          <w:b/>
          <w:bCs/>
          <w:szCs w:val="36"/>
          <w:rtl/>
          <w:lang w:eastAsia="en-US"/>
        </w:rPr>
        <w:t>وَإِذَ أَخَذَ اللّهُ مِيثَاقَ الَّذِينَ أُوتُواْ الْكِتَابَ لَتُبَيِّنُنَّهُ لِلنَّاسِ وَلاَ تَكْتُمُونَهُ فَنَبَذُوهُ وَرَاء ظُهُورِهِمْ وَاشْتَرَوْاْ بِهِ ثَمَناً قَلِيلاً فَبِئْسَ مَا يَشْتَرُونَ</w:t>
      </w:r>
      <w:r w:rsidR="00E67B4E" w:rsidRPr="003575DC">
        <w:rPr>
          <w:rFonts w:ascii="Traditional Arabic" w:hAnsi="Traditional Arabic" w:cs="Traditional Arabic" w:hint="cs"/>
          <w:b/>
          <w:bCs/>
          <w:szCs w:val="36"/>
          <w:rtl/>
          <w:lang w:eastAsia="en-US"/>
        </w:rPr>
        <w:t>}</w:t>
      </w:r>
      <w:r w:rsidR="00E67B4E" w:rsidRPr="003575DC">
        <w:rPr>
          <w:szCs w:val="36"/>
          <w:rtl/>
        </w:rPr>
        <w:t xml:space="preserve"> </w:t>
      </w:r>
      <w:r w:rsidRPr="003575DC">
        <w:rPr>
          <w:rFonts w:ascii="Lotus Linotype" w:hAnsi="Lotus Linotype"/>
          <w:szCs w:val="36"/>
          <w:rtl/>
          <w:lang w:eastAsia="en-US"/>
        </w:rPr>
        <w:t>[آل عمران: ١٨٧</w:t>
      </w:r>
      <w:r w:rsidRPr="003575DC">
        <w:rPr>
          <w:rFonts w:ascii="Lotus Linotype" w:hAnsi="Lotus Linotype"/>
          <w:szCs w:val="36"/>
          <w:rtl/>
        </w:rPr>
        <w:t>]</w:t>
      </w:r>
    </w:p>
    <w:p w:rsidR="00A003AB" w:rsidRPr="003575DC" w:rsidRDefault="00A003A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عن</w:t>
      </w:r>
      <w:r w:rsidR="00DB4EC8" w:rsidRPr="003575DC">
        <w:rPr>
          <w:rFonts w:ascii="Lotus Linotype" w:hAnsi="Lotus Linotype" w:cs="AL-Mateen" w:hint="cs"/>
          <w:szCs w:val="36"/>
          <w:rtl/>
        </w:rPr>
        <w:t>ْ</w:t>
      </w:r>
      <w:r w:rsidRPr="003575DC">
        <w:rPr>
          <w:rFonts w:ascii="Lotus Linotype" w:hAnsi="Lotus Linotype" w:cs="AL-Mateen"/>
          <w:szCs w:val="36"/>
          <w:rtl/>
        </w:rPr>
        <w:t xml:space="preserve"> أبي أمامة</w:t>
      </w:r>
      <w:r w:rsidR="00DB4EC8" w:rsidRPr="003575DC">
        <w:rPr>
          <w:rFonts w:ascii="Lotus Linotype" w:hAnsi="Lotus Linotype" w:cs="AL-Mateen" w:hint="cs"/>
          <w:szCs w:val="36"/>
          <w:rtl/>
        </w:rPr>
        <w:t>َ</w:t>
      </w:r>
      <w:r w:rsidRPr="003575DC">
        <w:rPr>
          <w:rFonts w:ascii="Lotus Linotype" w:hAnsi="Lotus Linotype" w:cs="AL-Mateen"/>
          <w:szCs w:val="36"/>
          <w:rtl/>
        </w:rPr>
        <w:t xml:space="preserve"> الباهلي</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00DB4EC8" w:rsidRPr="003575DC">
        <w:rPr>
          <w:rFonts w:ascii="Lotus Linotype" w:hAnsi="Lotus Linotype" w:cs="AL-Mateen" w:hint="cs"/>
          <w:szCs w:val="36"/>
          <w:rtl/>
        </w:rPr>
        <w:t>َ</w:t>
      </w:r>
      <w:r w:rsidRPr="003575DC">
        <w:rPr>
          <w:rFonts w:ascii="Lotus Linotype" w:hAnsi="Lotus Linotype" w:cs="AL-Mateen"/>
          <w:szCs w:val="36"/>
          <w:rtl/>
        </w:rPr>
        <w:t>:</w:t>
      </w:r>
      <w:r w:rsidRPr="003575DC">
        <w:rPr>
          <w:rFonts w:ascii="Traditional Arabic" w:hAnsi="Traditional Arabic" w:cs="Traditional Arabic"/>
          <w:b/>
          <w:bCs/>
          <w:szCs w:val="36"/>
          <w:rtl/>
        </w:rPr>
        <w:t xml:space="preserve">«ذُكِرَ للنبيِّ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رجلان</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أحد</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هما عابد</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والآخر</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عالم</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فقال</w:t>
      </w:r>
      <w:r w:rsidR="00DB4EC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فضلُ العَالِم على العَابِدِ كَفَضْلِي على أدْناكم ، ثم قال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إنَّ الله وملائِكَتَه وأهْلَ السَّمواتِ والأرضِ - حتى النَّملةَ في جُحْرِها ، والحيتان في البَحْرِ - لَيُصَلُّون على مُعَلِّم الناس الخيرَ»رواه الترمذي</w:t>
      </w:r>
      <w:r w:rsidRPr="003575DC">
        <w:rPr>
          <w:rStyle w:val="af0"/>
          <w:szCs w:val="36"/>
          <w:rtl/>
        </w:rPr>
        <w:t>(</w:t>
      </w:r>
      <w:r w:rsidRPr="003575DC">
        <w:rPr>
          <w:rStyle w:val="af0"/>
          <w:szCs w:val="36"/>
          <w:rtl/>
        </w:rPr>
        <w:footnoteReference w:id="31"/>
      </w:r>
      <w:r w:rsidRPr="003575DC">
        <w:rPr>
          <w:rStyle w:val="af0"/>
          <w:szCs w:val="36"/>
          <w:rtl/>
        </w:rPr>
        <w:t>)</w:t>
      </w:r>
      <w:r w:rsidRPr="003575DC">
        <w:rPr>
          <w:rFonts w:ascii="Traditional Arabic" w:hAnsi="Traditional Arabic" w:cs="Traditional Arabic"/>
          <w:b/>
          <w:bCs/>
          <w:szCs w:val="36"/>
          <w:rtl/>
        </w:rPr>
        <w:t xml:space="preserve"> وصححه الألباني</w:t>
      </w:r>
      <w:r w:rsidRPr="003575DC">
        <w:rPr>
          <w:rStyle w:val="af0"/>
          <w:szCs w:val="36"/>
          <w:rtl/>
        </w:rPr>
        <w:t>(</w:t>
      </w:r>
      <w:r w:rsidRPr="003575DC">
        <w:rPr>
          <w:rStyle w:val="af0"/>
          <w:szCs w:val="36"/>
          <w:rtl/>
        </w:rPr>
        <w:footnoteReference w:id="32"/>
      </w:r>
      <w:r w:rsidRPr="003575DC">
        <w:rPr>
          <w:rStyle w:val="af0"/>
          <w:szCs w:val="36"/>
          <w:rtl/>
        </w:rPr>
        <w:t>)</w:t>
      </w:r>
    </w:p>
    <w:p w:rsidR="00A003AB" w:rsidRPr="003575DC" w:rsidRDefault="00A003AB" w:rsidP="00436E39">
      <w:pPr>
        <w:rPr>
          <w:rFonts w:ascii="Lotus Linotype" w:hAnsi="Lotus Linotype" w:cs="AL-Mateen"/>
          <w:szCs w:val="36"/>
          <w:rtl/>
        </w:rPr>
      </w:pPr>
      <w:r w:rsidRPr="003575DC">
        <w:rPr>
          <w:rFonts w:ascii="Lotus Linotype" w:hAnsi="Lotus Linotype" w:cs="AL-Mateen" w:hint="cs"/>
          <w:szCs w:val="36"/>
          <w:rtl/>
        </w:rPr>
        <w:t>وقال</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الحكماء</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تعلم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تجهل وعلم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يجهل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فإذا فعلت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ذلك</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علمت</w:t>
      </w:r>
      <w:r w:rsidR="006753AD" w:rsidRPr="003575DC">
        <w:rPr>
          <w:rFonts w:ascii="Traditional Arabic" w:hAnsi="Traditional Arabic" w:cs="Traditional Arabic" w:hint="cs"/>
          <w:b/>
          <w:bCs/>
          <w:szCs w:val="36"/>
          <w:rtl/>
        </w:rPr>
        <w:t>َ</w:t>
      </w:r>
      <w:r w:rsidR="006753AD" w:rsidRPr="003575DC">
        <w:rPr>
          <w:rFonts w:ascii="Traditional Arabic" w:hAnsi="Traditional Arabic" w:cs="Traditional Arabic"/>
          <w:b/>
          <w:bCs/>
          <w:szCs w:val="36"/>
          <w:rtl/>
        </w:rPr>
        <w:t xml:space="preserve"> ما</w:t>
      </w:r>
      <w:r w:rsidRPr="003575DC">
        <w:rPr>
          <w:rFonts w:ascii="Traditional Arabic" w:hAnsi="Traditional Arabic" w:cs="Traditional Arabic"/>
          <w:b/>
          <w:bCs/>
          <w:szCs w:val="36"/>
          <w:rtl/>
        </w:rPr>
        <w:t>جهلت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وحفظت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علمت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دخل</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رجل</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على عبد</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الملك</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6753AD" w:rsidRPr="003575DC">
        <w:rPr>
          <w:rFonts w:ascii="Lotus Linotype" w:hAnsi="Lotus Linotype" w:cs="AL-Mateen" w:hint="cs"/>
          <w:szCs w:val="36"/>
          <w:rtl/>
        </w:rPr>
        <w:t>ِ</w:t>
      </w:r>
      <w:r w:rsidRPr="003575DC">
        <w:rPr>
          <w:rFonts w:ascii="Lotus Linotype" w:hAnsi="Lotus Linotype" w:cs="AL-Mateen" w:hint="cs"/>
          <w:szCs w:val="36"/>
          <w:rtl/>
        </w:rPr>
        <w:t xml:space="preserve"> مروان. </w:t>
      </w:r>
      <w:r w:rsidRPr="003575DC">
        <w:rPr>
          <w:rFonts w:ascii="Traditional Arabic" w:hAnsi="Traditional Arabic" w:cs="Traditional Arabic"/>
          <w:b/>
          <w:bCs/>
          <w:szCs w:val="36"/>
          <w:rtl/>
        </w:rPr>
        <w:t>فكان</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يسأل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أفاد</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علما .</w:t>
      </w:r>
    </w:p>
    <w:p w:rsidR="00A003AB" w:rsidRPr="003575DC" w:rsidRDefault="00A003AB" w:rsidP="00436E39">
      <w:pPr>
        <w:rPr>
          <w:rFonts w:ascii="Lotus Linotype" w:hAnsi="Lotus Linotype" w:cs="AL-Mateen"/>
          <w:szCs w:val="36"/>
          <w:rtl/>
        </w:rPr>
      </w:pPr>
      <w:r w:rsidRPr="003575DC">
        <w:rPr>
          <w:rFonts w:ascii="Traditional Arabic" w:hAnsi="Traditional Arabic" w:cs="Traditional Arabic"/>
          <w:b/>
          <w:bCs/>
          <w:szCs w:val="36"/>
          <w:rtl/>
        </w:rPr>
        <w:t>قال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ى لك</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هذا قال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يا أمير</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المؤمنين</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أمنع</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قط</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أفيد</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ولم</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أحتقر</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أستفيد</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وكنت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لقيت</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الرجل</w:t>
      </w:r>
      <w:r w:rsidR="006753A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أخذت منه وأعطيته.</w:t>
      </w:r>
    </w:p>
    <w:p w:rsidR="00A003AB" w:rsidRPr="003575DC" w:rsidRDefault="00A003AB" w:rsidP="00436E39">
      <w:pPr>
        <w:rPr>
          <w:rFonts w:ascii="Traditional Arabic" w:hAnsi="Traditional Arabic" w:cs="Traditional Arabic"/>
          <w:b/>
          <w:bCs/>
          <w:szCs w:val="36"/>
          <w:rtl/>
        </w:rPr>
      </w:pPr>
      <w:r w:rsidRPr="003575DC">
        <w:rPr>
          <w:rFonts w:ascii="Lotus Linotype" w:hAnsi="Lotus Linotype" w:cs="AL-Mateen" w:hint="cs"/>
          <w:szCs w:val="36"/>
          <w:rtl/>
        </w:rPr>
        <w:t>وقال</w:t>
      </w:r>
      <w:r w:rsidR="002018DE" w:rsidRPr="003575DC">
        <w:rPr>
          <w:rFonts w:ascii="Lotus Linotype" w:hAnsi="Lotus Linotype" w:cs="AL-Mateen" w:hint="cs"/>
          <w:szCs w:val="36"/>
          <w:rtl/>
        </w:rPr>
        <w:t>َ</w:t>
      </w:r>
      <w:r w:rsidRPr="003575DC">
        <w:rPr>
          <w:rFonts w:ascii="Lotus Linotype" w:hAnsi="Lotus Linotype" w:cs="AL-Mateen" w:hint="cs"/>
          <w:szCs w:val="36"/>
          <w:rtl/>
        </w:rPr>
        <w:t xml:space="preserve"> الخليل</w:t>
      </w:r>
      <w:r w:rsidR="002018DE"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2018DE" w:rsidRPr="003575DC">
        <w:rPr>
          <w:rFonts w:ascii="Lotus Linotype" w:hAnsi="Lotus Linotype" w:cs="AL-Mateen" w:hint="cs"/>
          <w:szCs w:val="36"/>
          <w:rtl/>
        </w:rPr>
        <w:t>ُ</w:t>
      </w:r>
      <w:r w:rsidRPr="003575DC">
        <w:rPr>
          <w:rFonts w:ascii="Lotus Linotype" w:hAnsi="Lotus Linotype" w:cs="AL-Mateen" w:hint="cs"/>
          <w:szCs w:val="36"/>
          <w:rtl/>
        </w:rPr>
        <w:t xml:space="preserve"> أحمد</w:t>
      </w:r>
      <w:r w:rsidR="002018DE" w:rsidRPr="003575DC">
        <w:rPr>
          <w:rFonts w:ascii="Lotus Linotype" w:hAnsi="Lotus Linotype" w:cs="AL-Mateen" w:hint="cs"/>
          <w:szCs w:val="36"/>
          <w:rtl/>
        </w:rPr>
        <w:t>َ</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اجعل</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تعليم</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دراسة</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لعلم</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واجعل</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مناظرة</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المتعلم</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تنبيهاً على ما ليس</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عند</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p>
    <w:p w:rsidR="0008641B" w:rsidRDefault="00A003AB" w:rsidP="0008641B">
      <w:pPr>
        <w:rPr>
          <w:rFonts w:hint="cs"/>
          <w:rtl/>
        </w:rPr>
      </w:pPr>
      <w:r w:rsidRPr="003575DC">
        <w:rPr>
          <w:rFonts w:ascii="Lotus Linotype" w:hAnsi="Lotus Linotype" w:cs="AL-Mateen" w:hint="cs"/>
          <w:szCs w:val="36"/>
          <w:rtl/>
        </w:rPr>
        <w:t xml:space="preserve"> </w:t>
      </w:r>
      <w:r w:rsidR="007220A3">
        <w:rPr>
          <w:rFonts w:ascii="Lotus Linotype" w:hAnsi="Lotus Linotype" w:cs="AL-Mateen" w:hint="cs"/>
          <w:szCs w:val="36"/>
          <w:rtl/>
        </w:rPr>
        <w:t xml:space="preserve"> </w:t>
      </w:r>
      <w:r w:rsidRPr="003575DC">
        <w:rPr>
          <w:rFonts w:ascii="Lotus Linotype" w:hAnsi="Lotus Linotype" w:cs="AL-Mateen" w:hint="cs"/>
          <w:szCs w:val="36"/>
          <w:rtl/>
        </w:rPr>
        <w:t>ستة</w:t>
      </w:r>
      <w:r w:rsidR="00DA764A" w:rsidRPr="003575DC">
        <w:rPr>
          <w:rFonts w:ascii="Lotus Linotype" w:hAnsi="Lotus Linotype" w:cs="AL-Mateen" w:hint="cs"/>
          <w:szCs w:val="36"/>
          <w:rtl/>
        </w:rPr>
        <w:t>َ</w:t>
      </w:r>
      <w:r w:rsidRPr="003575DC">
        <w:rPr>
          <w:rFonts w:ascii="Lotus Linotype" w:hAnsi="Lotus Linotype" w:cs="AL-Mateen" w:hint="cs"/>
          <w:szCs w:val="36"/>
          <w:rtl/>
        </w:rPr>
        <w:t xml:space="preserve"> عشر</w:t>
      </w:r>
      <w:r w:rsidR="00DA764A"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الصبر</w:t>
      </w:r>
      <w:r w:rsidR="00DA764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التعلم.</w:t>
      </w:r>
      <w:r w:rsidRPr="003575DC">
        <w:rPr>
          <w:rFonts w:ascii="QCF_BSML" w:hAnsi="QCF_BSML" w:cs="QCF_BSML"/>
          <w:b/>
          <w:bCs/>
          <w:szCs w:val="36"/>
          <w:rtl/>
          <w:lang w:eastAsia="en-US"/>
        </w:rPr>
        <w:t xml:space="preserve"> </w:t>
      </w:r>
      <w:r w:rsidR="00E67B4E" w:rsidRPr="003575DC">
        <w:rPr>
          <w:rFonts w:ascii="Traditional Arabic" w:hAnsi="Traditional Arabic" w:cs="Traditional Arabic"/>
          <w:b/>
          <w:bCs/>
          <w:szCs w:val="36"/>
          <w:rtl/>
          <w:lang w:eastAsia="en-US"/>
        </w:rPr>
        <w:t>قَالَ تَعَالَى:{</w:t>
      </w:r>
      <w:r w:rsidR="00A55C39" w:rsidRPr="003575DC">
        <w:rPr>
          <w:szCs w:val="36"/>
          <w:rtl/>
        </w:rPr>
        <w:t xml:space="preserve"> </w:t>
      </w:r>
      <w:r w:rsidR="00A55C39" w:rsidRPr="003575DC">
        <w:rPr>
          <w:rFonts w:ascii="Traditional Arabic" w:hAnsi="Traditional Arabic" w:cs="Traditional Arabic"/>
          <w:b/>
          <w:bCs/>
          <w:szCs w:val="36"/>
          <w:rtl/>
          <w:lang w:eastAsia="en-US"/>
        </w:rPr>
        <w:t>وَلِرَبِّكَ فَاصْبِرْ</w:t>
      </w:r>
      <w:r w:rsidR="00E67B4E" w:rsidRPr="003575DC">
        <w:rPr>
          <w:rFonts w:ascii="Traditional Arabic" w:hAnsi="Traditional Arabic" w:cs="Traditional Arabic" w:hint="cs"/>
          <w:b/>
          <w:bCs/>
          <w:szCs w:val="36"/>
          <w:rtl/>
          <w:lang w:eastAsia="en-US"/>
        </w:rPr>
        <w:t>}</w:t>
      </w:r>
      <w:r w:rsidR="00E67B4E" w:rsidRPr="003575DC">
        <w:rPr>
          <w:szCs w:val="36"/>
          <w:rtl/>
        </w:rPr>
        <w:t xml:space="preserve"> </w:t>
      </w:r>
      <w:r w:rsidRPr="003575DC">
        <w:rPr>
          <w:rFonts w:ascii="Lotus Linotype" w:hAnsi="Lotus Linotype"/>
          <w:szCs w:val="36"/>
          <w:rtl/>
          <w:lang w:eastAsia="en-US"/>
        </w:rPr>
        <w:t>[المدثر: ٧</w:t>
      </w:r>
      <w:r w:rsidRPr="003575DC">
        <w:rPr>
          <w:rFonts w:ascii="Lotus Linotype" w:hAnsi="Lotus Linotype"/>
          <w:szCs w:val="36"/>
          <w:rtl/>
        </w:rPr>
        <w:t>]</w:t>
      </w:r>
      <w:r w:rsidR="00A7085A" w:rsidRPr="00A7085A">
        <w:rPr>
          <w:rtl/>
        </w:rPr>
        <w:t xml:space="preserve"> </w:t>
      </w:r>
    </w:p>
    <w:p w:rsidR="00A003AB" w:rsidRDefault="00A003AB" w:rsidP="0008641B">
      <w:pPr>
        <w:rPr>
          <w:rFonts w:ascii="Lotus Linotype" w:hAnsi="Lotus Linotype"/>
          <w:szCs w:val="36"/>
          <w:rtl/>
        </w:rPr>
      </w:pPr>
      <w:r w:rsidRPr="003575DC">
        <w:rPr>
          <w:rFonts w:ascii="Traditional Arabic" w:hAnsi="Traditional Arabic" w:cs="Traditional Arabic"/>
          <w:b/>
          <w:bCs/>
          <w:szCs w:val="36"/>
          <w:rtl/>
        </w:rPr>
        <w:t>و</w:t>
      </w:r>
      <w:r w:rsidRPr="003575DC">
        <w:rPr>
          <w:rFonts w:ascii="QCF_BSML" w:hAnsi="QCF_BSML" w:cs="QCF_BSML"/>
          <w:b/>
          <w:bCs/>
          <w:szCs w:val="36"/>
          <w:rtl/>
          <w:lang w:eastAsia="en-US"/>
        </w:rPr>
        <w:t xml:space="preserve"> </w:t>
      </w:r>
      <w:r w:rsidR="00E67B4E" w:rsidRPr="003575DC">
        <w:rPr>
          <w:rFonts w:ascii="Traditional Arabic" w:hAnsi="Traditional Arabic" w:cs="Traditional Arabic"/>
          <w:b/>
          <w:bCs/>
          <w:szCs w:val="36"/>
          <w:rtl/>
          <w:lang w:eastAsia="en-US"/>
        </w:rPr>
        <w:t>قَالَ تَعَالَى:{</w:t>
      </w:r>
      <w:r w:rsidR="00A55C39" w:rsidRPr="003575DC">
        <w:rPr>
          <w:szCs w:val="36"/>
          <w:rtl/>
        </w:rPr>
        <w:t xml:space="preserve"> </w:t>
      </w:r>
      <w:r w:rsidR="00A55C39" w:rsidRPr="003575DC">
        <w:rPr>
          <w:rFonts w:ascii="Traditional Arabic" w:hAnsi="Traditional Arabic" w:cs="Traditional Arabic"/>
          <w:b/>
          <w:bCs/>
          <w:szCs w:val="36"/>
          <w:rtl/>
          <w:lang w:eastAsia="en-US"/>
        </w:rPr>
        <w:t>وَجَعَلْنَا مِنْهُمْ أَئِمَّةً يَهْدُونَ بِأَمْرِنَا لَمَّا صَبَرُوا وَكَانُوا بِآيَاتِنَا يُوقِنُونَ</w:t>
      </w:r>
      <w:r w:rsidR="00E67B4E" w:rsidRPr="003575DC">
        <w:rPr>
          <w:rFonts w:ascii="Traditional Arabic" w:hAnsi="Traditional Arabic" w:cs="Traditional Arabic"/>
          <w:b/>
          <w:bCs/>
          <w:szCs w:val="36"/>
          <w:rtl/>
        </w:rPr>
        <w:t>}</w:t>
      </w:r>
      <w:r w:rsidR="00E67B4E" w:rsidRPr="003575DC">
        <w:rPr>
          <w:szCs w:val="36"/>
          <w:rtl/>
        </w:rPr>
        <w:t xml:space="preserve"> </w:t>
      </w:r>
      <w:r w:rsidRPr="003575DC">
        <w:rPr>
          <w:rFonts w:ascii="Lotus Linotype" w:hAnsi="Lotus Linotype"/>
          <w:szCs w:val="36"/>
          <w:rtl/>
          <w:lang w:eastAsia="en-US"/>
        </w:rPr>
        <w:t>[السجدة: ٢٤</w:t>
      </w:r>
      <w:r w:rsidRPr="003575DC">
        <w:rPr>
          <w:rFonts w:ascii="Lotus Linotype" w:hAnsi="Lotus Linotype"/>
          <w:szCs w:val="36"/>
          <w:rtl/>
        </w:rPr>
        <w:t>]</w:t>
      </w:r>
    </w:p>
    <w:tbl>
      <w:tblPr>
        <w:tblStyle w:val="afe"/>
        <w:bidiVisual/>
        <w:tblW w:w="0" w:type="auto"/>
        <w:jc w:val="center"/>
        <w:tblLook w:val="04A0"/>
      </w:tblPr>
      <w:tblGrid>
        <w:gridCol w:w="8466"/>
      </w:tblGrid>
      <w:tr w:rsidR="00A7085A" w:rsidRPr="00A7085A" w:rsidTr="00A7085A">
        <w:trPr>
          <w:jc w:val="center"/>
        </w:trPr>
        <w:tc>
          <w:tcPr>
            <w:tcW w:w="0" w:type="auto"/>
          </w:tcPr>
          <w:p w:rsidR="00A7085A" w:rsidRPr="00A7085A" w:rsidRDefault="00A7085A" w:rsidP="00273910">
            <w:pPr>
              <w:ind w:firstLine="0"/>
              <w:rPr>
                <w:rFonts w:ascii="Traditional Arabic" w:hAnsi="Traditional Arabic" w:cs="Traditional Arabic"/>
                <w:b/>
                <w:bCs/>
                <w:szCs w:val="36"/>
                <w:rtl/>
              </w:rPr>
            </w:pPr>
            <w:r w:rsidRPr="00A7085A">
              <w:rPr>
                <w:rFonts w:ascii="Traditional Arabic" w:hAnsi="Traditional Arabic" w:cs="Traditional Arabic"/>
                <w:b/>
                <w:bCs/>
                <w:szCs w:val="36"/>
                <w:rtl/>
              </w:rPr>
              <w:t>اخلقْ بذي الصبرِ أنْ يحظى ببغيتِهِ</w:t>
            </w:r>
            <w:r>
              <w:rPr>
                <w:rFonts w:ascii="Traditional Arabic" w:hAnsi="Traditional Arabic" w:cs="Traditional Arabic" w:hint="cs"/>
                <w:b/>
                <w:bCs/>
                <w:szCs w:val="36"/>
                <w:rtl/>
              </w:rPr>
              <w:t xml:space="preserve">                       </w:t>
            </w:r>
            <w:r w:rsidRPr="00A7085A">
              <w:rPr>
                <w:rFonts w:ascii="Traditional Arabic" w:hAnsi="Traditional Arabic" w:cs="Traditional Arabic"/>
                <w:b/>
                <w:bCs/>
                <w:szCs w:val="36"/>
                <w:rtl/>
              </w:rPr>
              <w:t xml:space="preserve"> ومدمنِ القرعِ للأبوابِ أنْ يلجا</w:t>
            </w:r>
          </w:p>
        </w:tc>
      </w:tr>
    </w:tbl>
    <w:p w:rsidR="00A7085A" w:rsidRDefault="00A003AB" w:rsidP="00436E39">
      <w:pPr>
        <w:rPr>
          <w:rFonts w:ascii="Lotus Linotype" w:hAnsi="Lotus Linotype" w:cs="AL-Mateen"/>
          <w:szCs w:val="36"/>
          <w:rtl/>
        </w:rPr>
      </w:pPr>
      <w:r w:rsidRPr="003575DC">
        <w:rPr>
          <w:rFonts w:ascii="Lotus Linotype" w:hAnsi="Lotus Linotype" w:cs="AL-Mateen" w:hint="cs"/>
          <w:szCs w:val="36"/>
          <w:rtl/>
        </w:rPr>
        <w:t>وقال</w:t>
      </w:r>
      <w:r w:rsidR="00833C5F" w:rsidRPr="003575DC">
        <w:rPr>
          <w:rFonts w:ascii="Lotus Linotype" w:hAnsi="Lotus Linotype" w:cs="AL-Mateen" w:hint="cs"/>
          <w:szCs w:val="36"/>
          <w:rtl/>
        </w:rPr>
        <w:t>َ</w:t>
      </w:r>
      <w:r w:rsidRPr="003575DC">
        <w:rPr>
          <w:rFonts w:ascii="Lotus Linotype" w:hAnsi="Lotus Linotype" w:cs="AL-Mateen" w:hint="cs"/>
          <w:szCs w:val="36"/>
          <w:rtl/>
        </w:rPr>
        <w:t xml:space="preserve"> ميمون</w:t>
      </w:r>
      <w:r w:rsidR="00833C5F" w:rsidRPr="003575DC">
        <w:rPr>
          <w:rFonts w:ascii="Lotus Linotype" w:hAnsi="Lotus Linotype" w:cs="AL-Mateen" w:hint="cs"/>
          <w:szCs w:val="36"/>
          <w:rtl/>
        </w:rPr>
        <w:t>ُ</w:t>
      </w:r>
      <w:r w:rsidRPr="003575DC">
        <w:rPr>
          <w:rFonts w:ascii="Lotus Linotype" w:hAnsi="Lotus Linotype" w:cs="AL-Mateen" w:hint="cs"/>
          <w:szCs w:val="36"/>
          <w:rtl/>
        </w:rPr>
        <w:t xml:space="preserve"> بن</w:t>
      </w:r>
      <w:r w:rsidR="00833C5F" w:rsidRPr="003575DC">
        <w:rPr>
          <w:rFonts w:ascii="Lotus Linotype" w:hAnsi="Lotus Linotype" w:cs="AL-Mateen" w:hint="cs"/>
          <w:szCs w:val="36"/>
          <w:rtl/>
        </w:rPr>
        <w:t>ُ</w:t>
      </w:r>
      <w:r w:rsidRPr="003575DC">
        <w:rPr>
          <w:rFonts w:ascii="Lotus Linotype" w:hAnsi="Lotus Linotype" w:cs="AL-Mateen" w:hint="cs"/>
          <w:szCs w:val="36"/>
          <w:rtl/>
        </w:rPr>
        <w:t xml:space="preserve"> مهران: </w:t>
      </w:r>
      <w:r w:rsidRPr="003575DC">
        <w:rPr>
          <w:rFonts w:ascii="Traditional Arabic" w:hAnsi="Traditional Arabic" w:cs="Traditional Arabic"/>
          <w:b/>
          <w:bCs/>
          <w:szCs w:val="36"/>
          <w:rtl/>
        </w:rPr>
        <w:t>ما نال</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عبد</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م</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الخير</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نبي</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غير</w:t>
      </w:r>
      <w:r w:rsidR="00833C5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إلا بالصبر.</w:t>
      </w:r>
      <w:r w:rsidRPr="003575DC">
        <w:rPr>
          <w:rFonts w:ascii="Lotus Linotype" w:hAnsi="Lotus Linotype" w:cs="AL-Mateen" w:hint="cs"/>
          <w:szCs w:val="36"/>
          <w:rtl/>
        </w:rPr>
        <w:t xml:space="preserve"> </w:t>
      </w:r>
    </w:p>
    <w:p w:rsidR="00A7085A" w:rsidRPr="003575DC" w:rsidRDefault="00A7085A" w:rsidP="00A7085A">
      <w:pPr>
        <w:rPr>
          <w:rFonts w:ascii="Lotus Linotype" w:hAnsi="Lotus Linotype" w:cs="AL-Mateen"/>
          <w:szCs w:val="36"/>
          <w:rtl/>
        </w:rPr>
      </w:pPr>
      <w:r w:rsidRPr="003575DC">
        <w:rPr>
          <w:rFonts w:ascii="Lotus Linotype" w:hAnsi="Lotus Linotype" w:cs="AL-Mateen" w:hint="cs"/>
          <w:szCs w:val="36"/>
          <w:rtl/>
        </w:rPr>
        <w:t>وأنشدَ المنتصرُ بنُ بلال:</w:t>
      </w:r>
    </w:p>
    <w:tbl>
      <w:tblPr>
        <w:tblStyle w:val="afe"/>
        <w:bidiVisual/>
        <w:tblW w:w="0" w:type="auto"/>
        <w:jc w:val="center"/>
        <w:tblLook w:val="04A0"/>
      </w:tblPr>
      <w:tblGrid>
        <w:gridCol w:w="8371"/>
      </w:tblGrid>
      <w:tr w:rsidR="00A7085A" w:rsidRPr="003575DC" w:rsidTr="00A7085A">
        <w:trPr>
          <w:jc w:val="center"/>
        </w:trPr>
        <w:tc>
          <w:tcPr>
            <w:tcW w:w="0" w:type="auto"/>
          </w:tcPr>
          <w:p w:rsidR="00A7085A" w:rsidRPr="003575DC" w:rsidRDefault="00A7085A" w:rsidP="00273910">
            <w:pPr>
              <w:ind w:firstLine="0"/>
              <w:rPr>
                <w:rFonts w:ascii="Traditional Arabic" w:hAnsi="Traditional Arabic" w:cs="AL-Mateen"/>
                <w:b/>
                <w:bCs/>
                <w:szCs w:val="36"/>
                <w:rtl/>
              </w:rPr>
            </w:pPr>
            <w:r w:rsidRPr="00A7085A">
              <w:rPr>
                <w:rFonts w:ascii="Traditional Arabic" w:hAnsi="Traditional Arabic" w:cs="Traditional Arabic"/>
                <w:b/>
                <w:bCs/>
                <w:szCs w:val="36"/>
                <w:rtl/>
              </w:rPr>
              <w:lastRenderedPageBreak/>
              <w:t xml:space="preserve">وإنْ عَسُرَتْ يوماً على المرءِ حاجةٌ </w:t>
            </w:r>
            <w:r>
              <w:rPr>
                <w:rFonts w:ascii="Traditional Arabic" w:hAnsi="Traditional Arabic" w:cs="Traditional Arabic" w:hint="cs"/>
                <w:b/>
                <w:bCs/>
                <w:szCs w:val="36"/>
                <w:rtl/>
              </w:rPr>
              <w:t xml:space="preserve">                   </w:t>
            </w:r>
            <w:r w:rsidR="0094126B">
              <w:rPr>
                <w:rFonts w:ascii="Traditional Arabic" w:hAnsi="Traditional Arabic" w:cs="Traditional Arabic"/>
                <w:b/>
                <w:bCs/>
                <w:szCs w:val="36"/>
                <w:rtl/>
              </w:rPr>
              <w:t>وضاقتْ عليه ِكانَ مفتاح</w:t>
            </w:r>
            <w:r w:rsidR="0094126B">
              <w:rPr>
                <w:rFonts w:ascii="Traditional Arabic" w:hAnsi="Traditional Arabic" w:cs="Traditional Arabic" w:hint="cs"/>
                <w:b/>
                <w:bCs/>
                <w:szCs w:val="36"/>
                <w:rtl/>
              </w:rPr>
              <w:t>َ</w:t>
            </w:r>
            <w:r w:rsidRPr="00A7085A">
              <w:rPr>
                <w:rFonts w:ascii="Traditional Arabic" w:hAnsi="Traditional Arabic" w:cs="Traditional Arabic"/>
                <w:b/>
                <w:bCs/>
                <w:szCs w:val="36"/>
                <w:rtl/>
              </w:rPr>
              <w:t>هَا الصبرُ</w:t>
            </w:r>
          </w:p>
        </w:tc>
      </w:tr>
    </w:tbl>
    <w:p w:rsidR="00A003AB" w:rsidRPr="003575DC" w:rsidRDefault="00A003AB" w:rsidP="00A7085A">
      <w:pPr>
        <w:rPr>
          <w:rFonts w:ascii="Traditional Arabic" w:hAnsi="Traditional Arabic" w:cs="AL-Mateen"/>
          <w:b/>
          <w:bCs/>
          <w:szCs w:val="36"/>
          <w:rtl/>
        </w:rPr>
      </w:pPr>
      <w:r w:rsidRPr="003575DC">
        <w:rPr>
          <w:rFonts w:ascii="Traditional Arabic" w:hAnsi="Traditional Arabic" w:cs="AL-Mateen"/>
          <w:b/>
          <w:bCs/>
          <w:szCs w:val="36"/>
          <w:rtl/>
        </w:rPr>
        <w:t>وم</w:t>
      </w:r>
      <w:r w:rsidR="00833C5F"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33C5F"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صبر</w:t>
      </w:r>
      <w:r w:rsidR="00833C5F"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على التعلم حاز</w:t>
      </w:r>
      <w:r w:rsidR="00833C5F"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منزلة</w:t>
      </w:r>
      <w:r w:rsidR="00833C5F"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المعلم.</w:t>
      </w:r>
    </w:p>
    <w:tbl>
      <w:tblPr>
        <w:tblStyle w:val="afe"/>
        <w:bidiVisual/>
        <w:tblW w:w="0" w:type="auto"/>
        <w:jc w:val="center"/>
        <w:tblLook w:val="04A0"/>
      </w:tblPr>
      <w:tblGrid>
        <w:gridCol w:w="8558"/>
      </w:tblGrid>
      <w:tr w:rsidR="00A7085A" w:rsidRPr="00A7085A" w:rsidTr="00A7085A">
        <w:trPr>
          <w:jc w:val="center"/>
        </w:trPr>
        <w:tc>
          <w:tcPr>
            <w:tcW w:w="0" w:type="auto"/>
          </w:tcPr>
          <w:p w:rsidR="00A7085A" w:rsidRPr="00A7085A" w:rsidRDefault="00A7085A" w:rsidP="00273910">
            <w:pPr>
              <w:ind w:firstLine="0"/>
              <w:rPr>
                <w:rFonts w:ascii="Traditional Arabic" w:hAnsi="Traditional Arabic" w:cs="Traditional Arabic"/>
                <w:b/>
                <w:bCs/>
                <w:szCs w:val="36"/>
                <w:rtl/>
              </w:rPr>
            </w:pPr>
            <w:r w:rsidRPr="00A7085A">
              <w:rPr>
                <w:rFonts w:ascii="Traditional Arabic" w:hAnsi="Traditional Arabic" w:cs="Traditional Arabic"/>
                <w:b/>
                <w:bCs/>
                <w:szCs w:val="36"/>
                <w:rtl/>
              </w:rPr>
              <w:t>صبرتُ ومَنْ يصبرْ يجدْ غبَّ صبرِهِ</w:t>
            </w:r>
            <w:r>
              <w:rPr>
                <w:rFonts w:ascii="Traditional Arabic" w:hAnsi="Traditional Arabic" w:cs="Traditional Arabic" w:hint="cs"/>
                <w:b/>
                <w:bCs/>
                <w:szCs w:val="36"/>
                <w:rtl/>
              </w:rPr>
              <w:t xml:space="preserve">                   </w:t>
            </w:r>
            <w:r w:rsidRPr="00A7085A">
              <w:rPr>
                <w:rFonts w:ascii="Traditional Arabic" w:hAnsi="Traditional Arabic" w:cs="Traditional Arabic"/>
                <w:b/>
                <w:bCs/>
                <w:szCs w:val="36"/>
                <w:rtl/>
              </w:rPr>
              <w:t xml:space="preserve"> ألذَّ وأحلى مِنْ جنى النحلِ في الفمِ</w:t>
            </w:r>
          </w:p>
        </w:tc>
      </w:tr>
    </w:tbl>
    <w:p w:rsidR="00767CCE" w:rsidRPr="004C2508" w:rsidRDefault="00767CCE" w:rsidP="004C2508">
      <w:pPr>
        <w:rPr>
          <w:rtl/>
        </w:rPr>
      </w:pPr>
      <w:r w:rsidRPr="003575DC">
        <w:rPr>
          <w:rFonts w:ascii="Traditional Arabic" w:hAnsi="Traditional Arabic" w:cs="Traditional Arabic"/>
          <w:b/>
          <w:bCs/>
          <w:szCs w:val="36"/>
        </w:rPr>
        <w:t xml:space="preserve"> </w:t>
      </w:r>
      <w:r w:rsidR="00A7085A" w:rsidRPr="003575DC">
        <w:rPr>
          <w:rFonts w:ascii="Traditional Arabic" w:hAnsi="Traditional Arabic" w:cs="Traditional Arabic"/>
          <w:b/>
          <w:bCs/>
          <w:szCs w:val="36"/>
          <w:rtl/>
        </w:rPr>
        <w:t>أقول</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ما تسمعون</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وأستغفر</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الله</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لي ولكم فاستغفروه إن</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ه</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هو الغفور</w:t>
      </w:r>
      <w:r w:rsidR="00A7085A" w:rsidRPr="003575DC">
        <w:rPr>
          <w:rFonts w:ascii="Traditional Arabic" w:hAnsi="Traditional Arabic" w:cs="Traditional Arabic" w:hint="cs"/>
          <w:b/>
          <w:bCs/>
          <w:szCs w:val="36"/>
          <w:rtl/>
        </w:rPr>
        <w:t>ُ</w:t>
      </w:r>
      <w:r w:rsidR="00A7085A" w:rsidRPr="003575DC">
        <w:rPr>
          <w:rFonts w:ascii="Traditional Arabic" w:hAnsi="Traditional Arabic" w:cs="Traditional Arabic"/>
          <w:b/>
          <w:bCs/>
          <w:szCs w:val="36"/>
          <w:rtl/>
        </w:rPr>
        <w:t xml:space="preserve"> الرحيم</w:t>
      </w:r>
      <w:r w:rsidR="00A7085A" w:rsidRPr="00A7085A">
        <w:rPr>
          <w:rtl/>
        </w:rPr>
        <w:t xml:space="preserve"> </w:t>
      </w:r>
    </w:p>
    <w:p w:rsidR="00767CCE" w:rsidRPr="003575DC" w:rsidRDefault="00767CCE"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767CCE" w:rsidRPr="003575DC" w:rsidRDefault="00767CCE"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767CCE" w:rsidRPr="003575DC" w:rsidRDefault="00767CCE"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251400" w:rsidRPr="003575DC" w:rsidRDefault="00251400" w:rsidP="00436E39">
      <w:pPr>
        <w:rPr>
          <w:rFonts w:ascii="Lotus Linotype" w:hAnsi="Lotus Linotype" w:cs="AL-Mateen"/>
          <w:szCs w:val="36"/>
          <w:rtl/>
        </w:rPr>
      </w:pPr>
      <w:r w:rsidRPr="003575DC">
        <w:rPr>
          <w:rFonts w:ascii="Lotus Linotype" w:hAnsi="Lotus Linotype" w:cs="AL-Mateen" w:hint="cs"/>
          <w:szCs w:val="36"/>
          <w:rtl/>
        </w:rPr>
        <w:t xml:space="preserve">فللمعلم </w:t>
      </w:r>
      <w:r w:rsidRPr="003575DC">
        <w:rPr>
          <w:rFonts w:ascii="Lotus Linotype" w:hAnsi="Lotus Linotype" w:cs="AL-Mateen"/>
          <w:szCs w:val="36"/>
          <w:rtl/>
        </w:rPr>
        <w:t>آداب</w:t>
      </w:r>
      <w:r w:rsidRPr="003575DC">
        <w:rPr>
          <w:rFonts w:ascii="Lotus Linotype" w:hAnsi="Lotus Linotype" w:cs="AL-Mateen" w:hint="cs"/>
          <w:szCs w:val="36"/>
          <w:rtl/>
        </w:rPr>
        <w:t xml:space="preserve"> إذا تأدب بها أقبل عليه المتعلم وأحبه ولازمه</w:t>
      </w:r>
      <w:r w:rsidR="00BD3748" w:rsidRPr="003575DC">
        <w:rPr>
          <w:rFonts w:ascii="Lotus Linotype" w:hAnsi="Lotus Linotype" w:cs="AL-Mateen" w:hint="cs"/>
          <w:szCs w:val="36"/>
          <w:rtl/>
        </w:rPr>
        <w:t xml:space="preserve"> وأخذ عنه وكان في ميزان حسناته</w:t>
      </w:r>
      <w:r w:rsidR="002B7A1B" w:rsidRPr="003575DC">
        <w:rPr>
          <w:rFonts w:ascii="Lotus Linotype" w:hAnsi="Lotus Linotype" w:cs="AL-Mateen" w:hint="cs"/>
          <w:szCs w:val="36"/>
          <w:rtl/>
        </w:rPr>
        <w:t xml:space="preserve"> يوم القيامة</w:t>
      </w:r>
      <w:r w:rsidRPr="003575DC">
        <w:rPr>
          <w:rFonts w:ascii="Lotus Linotype" w:hAnsi="Lotus Linotype" w:cs="AL-Mateen" w:hint="cs"/>
          <w:szCs w:val="36"/>
          <w:rtl/>
        </w:rPr>
        <w:t xml:space="preserve">. </w:t>
      </w:r>
    </w:p>
    <w:p w:rsidR="00BA4F8D" w:rsidRDefault="00E33665" w:rsidP="00436E39">
      <w:pPr>
        <w:rPr>
          <w:rFonts w:ascii="Lotus Linotype" w:hAnsi="Lotus Linotype" w:cs="AL-Mateen" w:hint="cs"/>
          <w:szCs w:val="36"/>
          <w:rtl/>
        </w:rPr>
      </w:pPr>
      <w:r w:rsidRPr="003575DC">
        <w:rPr>
          <w:rFonts w:ascii="Lotus Linotype" w:hAnsi="Lotus Linotype" w:cs="AL-Mateen" w:hint="cs"/>
          <w:szCs w:val="36"/>
          <w:rtl/>
        </w:rPr>
        <w:t xml:space="preserve">أولاً: </w:t>
      </w:r>
      <w:r w:rsidRPr="003575DC">
        <w:rPr>
          <w:rFonts w:ascii="Traditional Arabic" w:hAnsi="Traditional Arabic" w:cs="Traditional Arabic"/>
          <w:b/>
          <w:bCs/>
          <w:szCs w:val="36"/>
          <w:rtl/>
        </w:rPr>
        <w:t>الإخلاص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لله.</w:t>
      </w:r>
      <w:r w:rsidRPr="003575DC">
        <w:rPr>
          <w:rFonts w:ascii="Traditional Arabic" w:hAnsi="Traditional Arabic" w:cs="Traditional Arabic" w:hint="cs"/>
          <w:b/>
          <w:bCs/>
          <w:szCs w:val="36"/>
          <w:rtl/>
          <w:lang w:eastAsia="en-US"/>
        </w:rPr>
        <w:t xml:space="preserve"> </w:t>
      </w:r>
      <w:r w:rsidRPr="003575DC">
        <w:rPr>
          <w:rFonts w:ascii="Lotus Linotype" w:hAnsi="Lotus Linotype" w:cs="AL-Mateen"/>
          <w:szCs w:val="36"/>
          <w:rtl/>
        </w:rPr>
        <w:t xml:space="preserve"> </w:t>
      </w:r>
    </w:p>
    <w:p w:rsidR="00E33665" w:rsidRPr="003575DC" w:rsidRDefault="00E33665" w:rsidP="00436E39">
      <w:pPr>
        <w:rPr>
          <w:rFonts w:ascii="Traditional Arabic" w:hAnsi="Traditional Arabic" w:cs="Traditional Arabic"/>
          <w:b/>
          <w:bCs/>
          <w:szCs w:val="36"/>
          <w:rtl/>
        </w:rPr>
      </w:pPr>
      <w:r w:rsidRPr="003575DC">
        <w:rPr>
          <w:rFonts w:ascii="Lotus Linotype" w:hAnsi="Lotus Linotype" w:cs="AL-Mateen"/>
          <w:szCs w:val="36"/>
          <w:rtl/>
        </w:rPr>
        <w:t xml:space="preserve">عَنْ أَبِى هُرَيْرَةَ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سَمِعْتُ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 إِنَّ أَوَّلَ النَّاسِ يُقْضَى يَوْمَ الْقِيَامَةِ عَلَيْهِ رَجُلٌ تَعَلَّمَ الْعِلْمَ وَعَلَّمَهُ وَقَرَأَ الْقُرْآنَ فَأُتِىَ بِهِ فَعَرَّفَهُ نِعَمَهُ فَعَرَفَهَا قَالَ فَمَا عَمِلْتَ فِيهَا قَالَ تَعَلَّمْتُ الْعِلْمَ وَعَلَّمْتُهُ وَقَرَأْتُ فِيكَ الْقُرْآنَ. قَالَ كَذَبْتَ وَلَكِنَّكَ تَعَلَّمْتَ الْعِلْمَ لِيُقَالَ عَالِمٌ. وَقَرَأْتَ الْقُرْآنَ لِيُقَالَ هُوَ قَارِئٌ. فَقَدْ قِيلَ ثُمَّ أُمِرَ بِهِ فَسُحِبَ عَلَى وَجْهِهِ حَتَّى أُلْقِىَ فِى النَّارِ. ».رواه مسلم</w:t>
      </w:r>
      <w:r w:rsidRPr="003575DC">
        <w:rPr>
          <w:rStyle w:val="af0"/>
          <w:szCs w:val="36"/>
          <w:rtl/>
        </w:rPr>
        <w:t>(</w:t>
      </w:r>
      <w:r w:rsidRPr="003575DC">
        <w:rPr>
          <w:rStyle w:val="af0"/>
          <w:szCs w:val="36"/>
          <w:rtl/>
        </w:rPr>
        <w:footnoteReference w:id="33"/>
      </w:r>
      <w:r w:rsidRPr="003575DC">
        <w:rPr>
          <w:rStyle w:val="af0"/>
          <w:szCs w:val="36"/>
          <w:rtl/>
        </w:rPr>
        <w:t>)</w:t>
      </w:r>
    </w:p>
    <w:p w:rsidR="005E2292" w:rsidRDefault="00E33665" w:rsidP="00A16616">
      <w:pPr>
        <w:rPr>
          <w:rFonts w:ascii="Traditional Arabic" w:hAnsi="Traditional Arabic" w:cs="Traditional Arabic" w:hint="cs"/>
          <w:b/>
          <w:bCs/>
          <w:szCs w:val="36"/>
          <w:rtl/>
          <w:lang w:eastAsia="en-US"/>
        </w:rPr>
      </w:pPr>
      <w:r w:rsidRPr="003575DC">
        <w:rPr>
          <w:rFonts w:ascii="Lotus Linotype" w:hAnsi="Lotus Linotype" w:cs="AL-Mateen" w:hint="cs"/>
          <w:szCs w:val="36"/>
          <w:rtl/>
        </w:rPr>
        <w:t>ثانياً</w:t>
      </w:r>
      <w:r w:rsidR="00251400" w:rsidRPr="003575DC">
        <w:rPr>
          <w:rFonts w:ascii="Lotus Linotype" w:hAnsi="Lotus Linotype" w:cs="AL-Mateen" w:hint="cs"/>
          <w:szCs w:val="36"/>
          <w:rtl/>
        </w:rPr>
        <w:t>:</w:t>
      </w:r>
      <w:r w:rsidR="00251400" w:rsidRPr="003575DC">
        <w:rPr>
          <w:rFonts w:ascii="Traditional Arabic" w:hAnsi="Traditional Arabic" w:cs="Traditional Arabic"/>
          <w:b/>
          <w:bCs/>
          <w:szCs w:val="36"/>
          <w:rtl/>
        </w:rPr>
        <w:t xml:space="preserve"> اللين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لم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ي</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م.</w:t>
      </w:r>
      <w:r w:rsidR="00251400" w:rsidRPr="003575DC">
        <w:rPr>
          <w:rFonts w:ascii="QCF_BSML" w:hAnsi="QCF_BSML" w:cs="QCF_BSML"/>
          <w:b/>
          <w:bCs/>
          <w:szCs w:val="36"/>
          <w:rtl/>
        </w:rPr>
        <w:t xml:space="preserve"> </w:t>
      </w:r>
    </w:p>
    <w:p w:rsidR="00251400" w:rsidRPr="005E2292" w:rsidRDefault="00A55C39" w:rsidP="00A16616">
      <w:pPr>
        <w:rPr>
          <w:rFonts w:ascii="Traditional Arabic" w:hAnsi="Traditional Arabic" w:cs="Traditional Arabic"/>
          <w:b/>
          <w:bCs/>
          <w:sz w:val="28"/>
          <w:szCs w:val="28"/>
          <w:rtl/>
        </w:rPr>
      </w:pP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 xml:space="preserve">فَبِمَا رَحْمَةٍ مِّنَ اللّهِ لِنتَ لَهُمْ وَلَوْ كُنتَ فَظّاً غَلِيظَ الْقَلْبِ لاَنفَضُّواْ مِنْ حَوْلِكَ </w:t>
      </w:r>
      <w:r w:rsidRPr="003575DC">
        <w:rPr>
          <w:rFonts w:ascii="Traditional Arabic" w:hAnsi="Traditional Arabic" w:cs="Traditional Arabic" w:hint="cs"/>
          <w:b/>
          <w:bCs/>
          <w:szCs w:val="36"/>
          <w:rtl/>
          <w:lang w:eastAsia="en-US"/>
        </w:rPr>
        <w:t>}</w:t>
      </w:r>
      <w:r w:rsidRPr="003575DC">
        <w:rPr>
          <w:szCs w:val="36"/>
          <w:rtl/>
        </w:rPr>
        <w:t xml:space="preserve"> </w:t>
      </w:r>
      <w:r w:rsidR="00251400" w:rsidRPr="005E2292">
        <w:rPr>
          <w:rFonts w:ascii="Lotus Linotype" w:hAnsi="Lotus Linotype"/>
          <w:sz w:val="28"/>
          <w:szCs w:val="28"/>
          <w:rtl/>
        </w:rPr>
        <w:t>[آل عمران: ١٥٩]</w:t>
      </w:r>
    </w:p>
    <w:p w:rsidR="005E2292" w:rsidRDefault="0037577F" w:rsidP="00A16616">
      <w:pPr>
        <w:rPr>
          <w:rFonts w:ascii="mylotus" w:hAnsi="mylotus" w:cs="AL-Mateen" w:hint="cs"/>
          <w:szCs w:val="36"/>
          <w:rtl/>
        </w:rPr>
      </w:pPr>
      <w:r w:rsidRPr="003575DC">
        <w:rPr>
          <w:rFonts w:ascii="Lotus Linotype" w:hAnsi="Lotus Linotype" w:cs="AL-Mateen" w:hint="cs"/>
          <w:szCs w:val="36"/>
          <w:rtl/>
        </w:rPr>
        <w:t>ثالثاً</w:t>
      </w:r>
      <w:r w:rsidR="00251400" w:rsidRPr="003575DC">
        <w:rPr>
          <w:rFonts w:ascii="Lotus Linotype" w:hAnsi="Lotus Linotype" w:cs="AL-Mateen" w:hint="cs"/>
          <w:szCs w:val="36"/>
          <w:rtl/>
        </w:rPr>
        <w:t>:</w:t>
      </w:r>
      <w:r w:rsidR="00251400" w:rsidRPr="003575DC">
        <w:rPr>
          <w:rFonts w:ascii="Traditional Arabic" w:hAnsi="Traditional Arabic" w:cs="Traditional Arabic"/>
          <w:b/>
          <w:bCs/>
          <w:szCs w:val="36"/>
          <w:rtl/>
        </w:rPr>
        <w:t xml:space="preserve"> الرفق</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بم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w:t>
      </w:r>
      <w:r w:rsidR="002970AC" w:rsidRPr="003575DC">
        <w:rPr>
          <w:rFonts w:ascii="Traditional Arabic" w:hAnsi="Traditional Arabic" w:cs="Traditional Arabic"/>
          <w:b/>
          <w:bCs/>
          <w:szCs w:val="36"/>
          <w:rtl/>
        </w:rPr>
        <w:t>ي</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م.</w:t>
      </w:r>
      <w:r w:rsidR="00A16616" w:rsidRPr="003575DC">
        <w:rPr>
          <w:rFonts w:ascii="mylotus" w:hAnsi="mylotus" w:cs="AL-Mateen"/>
          <w:szCs w:val="36"/>
          <w:rtl/>
        </w:rPr>
        <w:t xml:space="preserve"> </w:t>
      </w:r>
    </w:p>
    <w:p w:rsidR="00251400" w:rsidRPr="003575DC" w:rsidRDefault="00251400" w:rsidP="00A16616">
      <w:pPr>
        <w:rPr>
          <w:rFonts w:ascii="Traditional Arabic" w:hAnsi="Traditional Arabic" w:cs="Traditional Arabic"/>
          <w:b/>
          <w:bCs/>
          <w:szCs w:val="36"/>
          <w:rtl/>
        </w:rPr>
      </w:pPr>
      <w:r w:rsidRPr="003575DC">
        <w:rPr>
          <w:rFonts w:ascii="mylotus" w:hAnsi="mylotus" w:cs="AL-Mateen"/>
          <w:szCs w:val="36"/>
          <w:rtl/>
        </w:rPr>
        <w:t xml:space="preserve">عَنْ عَائِشَةَ </w:t>
      </w:r>
      <w:r w:rsidRPr="003575DC">
        <w:rPr>
          <w:rFonts w:ascii="Traditional Arabic" w:hAnsi="Traditional Arabic" w:cs="Traditional Arabic"/>
          <w:b/>
          <w:bCs/>
          <w:szCs w:val="36"/>
          <w:rtl/>
        </w:rPr>
        <w:t>~</w:t>
      </w:r>
      <w:r w:rsidRPr="003575DC">
        <w:rPr>
          <w:rFonts w:ascii="mylotus" w:hAnsi="mylotus" w:cs="AL-Mateen"/>
          <w:szCs w:val="36"/>
          <w:rtl/>
        </w:rPr>
        <w:t>قَالَتْ</w:t>
      </w:r>
      <w:r w:rsidRPr="003575DC">
        <w:rPr>
          <w:rFonts w:ascii="mylotus" w:hAnsi="mylotus" w:cs="AL-Mateen" w:hint="cs"/>
          <w:szCs w:val="36"/>
          <w:rtl/>
        </w:rPr>
        <w:t>:</w:t>
      </w:r>
      <w:r w:rsidRPr="003575DC">
        <w:rPr>
          <w:rFonts w:ascii="Traditional Arabic" w:hAnsi="Traditional Arabic" w:cs="Traditional Arabic"/>
          <w:b/>
          <w:bCs/>
          <w:szCs w:val="36"/>
          <w:rtl/>
        </w:rPr>
        <w:t xml:space="preserve"> دَخَلَ رَهْطٌ مِنْ الْيَهُودِ عَلَى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فَقَالُوا السَّامُ عَلَيْكُمْ قَالَتْ عَائِشَةُ فَفَهِمْتُهَا فَقُلْتُ وَعَلَيْكُمْ السَّامُ وَاللَّعْنَةُ قَالَتْ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مَهْلًا يَا عَائِشَةُ إِنَّ اللَّهَ يُحِبُّ الرِّفْقَ فِي الْأَمْرِ كُلِّهِ فَقُلْتُ يَا رَسُولَ اللَّهِ أَوَلَمْ تَسْمَعْ مَا قَالُوا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قَدْ قُلْتُ وَعَلَيْكُمْ)رواه البخاري</w:t>
      </w:r>
      <w:r w:rsidRPr="003575DC">
        <w:rPr>
          <w:rStyle w:val="af0"/>
          <w:szCs w:val="36"/>
          <w:rtl/>
        </w:rPr>
        <w:t>(</w:t>
      </w:r>
      <w:r w:rsidRPr="003575DC">
        <w:rPr>
          <w:rStyle w:val="af0"/>
          <w:szCs w:val="36"/>
          <w:rtl/>
        </w:rPr>
        <w:footnoteReference w:id="34"/>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rFonts w:ascii="Lotus Linotype" w:hAnsi="Lotus Linotype"/>
          <w:szCs w:val="36"/>
          <w:rtl/>
        </w:rPr>
        <w:t>(3)</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 xml:space="preserve">عَنْ عَائِشَةَ </w:t>
      </w:r>
      <w:r w:rsidRPr="003575DC">
        <w:rPr>
          <w:rFonts w:ascii="Traditional Arabic" w:hAnsi="Traditional Arabic" w:cs="Traditional Arabic"/>
          <w:b/>
          <w:bCs/>
          <w:szCs w:val="36"/>
          <w:rtl/>
        </w:rPr>
        <w:t xml:space="preserve">~:أَنَّ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قَالَ يَا عَائِشَةُ إِنَّ اللَّهَ رَفِيقٌ يُحِبُّ الرِّفْقَ وَيُعْطِي عَلَى الرِّفْقِ مَا لَا يُعْطِي عَلَى الْعُنْفِ وَمَا لَا يُعْطِي عَلَى مَا سِوَاهُ)رواه مسلم</w:t>
      </w:r>
      <w:r w:rsidRPr="003575DC">
        <w:rPr>
          <w:rStyle w:val="af0"/>
          <w:szCs w:val="36"/>
          <w:rtl/>
        </w:rPr>
        <w:t>(</w:t>
      </w:r>
      <w:r w:rsidRPr="003575DC">
        <w:rPr>
          <w:rStyle w:val="af0"/>
          <w:szCs w:val="36"/>
          <w:rtl/>
        </w:rPr>
        <w:footnoteReference w:id="35"/>
      </w:r>
      <w:r w:rsidRPr="003575DC">
        <w:rPr>
          <w:rStyle w:val="af0"/>
          <w:szCs w:val="36"/>
          <w:rtl/>
        </w:rPr>
        <w:t>)</w:t>
      </w:r>
    </w:p>
    <w:p w:rsidR="00064980" w:rsidRDefault="00251400" w:rsidP="00436E39">
      <w:pPr>
        <w:jc w:val="lowKashida"/>
        <w:rPr>
          <w:rtl/>
        </w:rPr>
      </w:pPr>
      <w:r w:rsidRPr="003575DC">
        <w:rPr>
          <w:rFonts w:ascii="mylotus" w:hAnsi="mylotus" w:cs="AL-Mateen" w:hint="cs"/>
          <w:szCs w:val="36"/>
          <w:rtl/>
        </w:rPr>
        <w:lastRenderedPageBreak/>
        <w:t>و</w:t>
      </w:r>
      <w:r w:rsidRPr="003575DC">
        <w:rPr>
          <w:rFonts w:ascii="mylotus" w:hAnsi="mylotus" w:cs="AL-Mateen"/>
          <w:szCs w:val="36"/>
          <w:rtl/>
        </w:rPr>
        <w:t xml:space="preserve">عَنْ عَائِشَةَ </w:t>
      </w:r>
      <w:r w:rsidRPr="003575DC">
        <w:rPr>
          <w:rFonts w:ascii="Traditional Arabic" w:hAnsi="Traditional Arabic" w:cs="Traditional Arabic"/>
          <w:b/>
          <w:bCs/>
          <w:szCs w:val="36"/>
          <w:rtl/>
        </w:rPr>
        <w:t>~</w:t>
      </w:r>
      <w:r w:rsidRPr="003575DC">
        <w:rPr>
          <w:rFonts w:ascii="mylotus" w:hAnsi="mylotus" w:cs="AL-Mateen" w:hint="cs"/>
          <w:szCs w:val="36"/>
          <w:rtl/>
        </w:rPr>
        <w:t>:</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قَالَ إِنَّ الرِّفْقَ لَا يَكُونُ فِي شَيْءٍ إِلَّا زَانَهُ وَلَا يُنْزَعُ مِنْ شَيْءٍ إِلَّا شَانَهُ)رواه مسلم</w:t>
      </w:r>
      <w:r w:rsidRPr="003575DC">
        <w:rPr>
          <w:rStyle w:val="af0"/>
          <w:szCs w:val="36"/>
          <w:rtl/>
        </w:rPr>
        <w:t>(</w:t>
      </w:r>
      <w:r w:rsidRPr="003575DC">
        <w:rPr>
          <w:rStyle w:val="af0"/>
          <w:szCs w:val="36"/>
          <w:rtl/>
        </w:rPr>
        <w:footnoteReference w:id="36"/>
      </w:r>
      <w:r w:rsidRPr="003575DC">
        <w:rPr>
          <w:rStyle w:val="af0"/>
          <w:szCs w:val="36"/>
          <w:rtl/>
        </w:rPr>
        <w:t>)</w:t>
      </w:r>
    </w:p>
    <w:p w:rsidR="00064980" w:rsidRDefault="00064980" w:rsidP="00436E39">
      <w:pPr>
        <w:jc w:val="lowKashida"/>
        <w:rPr>
          <w:rtl/>
        </w:rPr>
      </w:pPr>
      <w:r w:rsidRPr="003575DC">
        <w:rPr>
          <w:rFonts w:ascii="mylotus" w:hAnsi="mylotus" w:cs="AL-Mateen"/>
          <w:szCs w:val="36"/>
          <w:rtl/>
        </w:rPr>
        <w:t>وقد قيل</w:t>
      </w:r>
      <w:r>
        <w:rPr>
          <w:rFonts w:hint="cs"/>
          <w:rtl/>
        </w:rPr>
        <w:t>:</w:t>
      </w:r>
    </w:p>
    <w:tbl>
      <w:tblPr>
        <w:tblStyle w:val="afe"/>
        <w:bidiVisual/>
        <w:tblW w:w="0" w:type="auto"/>
        <w:jc w:val="center"/>
        <w:tblLook w:val="04A0"/>
      </w:tblPr>
      <w:tblGrid>
        <w:gridCol w:w="7895"/>
      </w:tblGrid>
      <w:tr w:rsidR="00064980" w:rsidRPr="00064980" w:rsidTr="00064980">
        <w:trPr>
          <w:jc w:val="center"/>
        </w:trPr>
        <w:tc>
          <w:tcPr>
            <w:tcW w:w="0" w:type="auto"/>
          </w:tcPr>
          <w:p w:rsidR="00064980" w:rsidRPr="00064980" w:rsidRDefault="00064980" w:rsidP="00273910">
            <w:pPr>
              <w:ind w:firstLine="0"/>
              <w:jc w:val="lowKashida"/>
              <w:rPr>
                <w:rFonts w:ascii="Traditional Arabic" w:hAnsi="Traditional Arabic" w:cs="Traditional Arabic"/>
                <w:b/>
                <w:bCs/>
                <w:szCs w:val="36"/>
                <w:rtl/>
              </w:rPr>
            </w:pPr>
            <w:r w:rsidRPr="00064980">
              <w:rPr>
                <w:rFonts w:ascii="Traditional Arabic" w:hAnsi="Traditional Arabic" w:cs="Traditional Arabic"/>
                <w:b/>
                <w:bCs/>
                <w:szCs w:val="36"/>
                <w:rtl/>
              </w:rPr>
              <w:t>لو سارَ ألفُ مدججٍ في حاجةٍ</w:t>
            </w:r>
            <w:r>
              <w:rPr>
                <w:rFonts w:ascii="Traditional Arabic" w:hAnsi="Traditional Arabic" w:cs="Traditional Arabic" w:hint="cs"/>
                <w:b/>
                <w:bCs/>
                <w:szCs w:val="36"/>
                <w:rtl/>
              </w:rPr>
              <w:t xml:space="preserve">                           </w:t>
            </w:r>
            <w:r w:rsidRPr="00064980">
              <w:rPr>
                <w:rFonts w:ascii="Traditional Arabic" w:hAnsi="Traditional Arabic" w:cs="Traditional Arabic"/>
                <w:b/>
                <w:bCs/>
                <w:szCs w:val="36"/>
                <w:rtl/>
              </w:rPr>
              <w:t xml:space="preserve"> لمْ يقضِهَا إلا الذي يترفقُ</w:t>
            </w:r>
          </w:p>
        </w:tc>
      </w:tr>
    </w:tbl>
    <w:p w:rsidR="005E2292" w:rsidRDefault="002D0971" w:rsidP="004C2508">
      <w:pPr>
        <w:rPr>
          <w:rFonts w:ascii="mylotus" w:hAnsi="mylotus" w:cs="AL-Mateen" w:hint="cs"/>
          <w:szCs w:val="36"/>
          <w:rtl/>
        </w:rPr>
      </w:pPr>
      <w:r w:rsidRPr="003575DC">
        <w:rPr>
          <w:rFonts w:ascii="Lotus Linotype" w:hAnsi="Lotus Linotype" w:cs="AL-Mateen" w:hint="cs"/>
          <w:szCs w:val="36"/>
          <w:rtl/>
        </w:rPr>
        <w:t>رابعاً</w:t>
      </w:r>
      <w:r w:rsidR="00251400" w:rsidRPr="003575DC">
        <w:rPr>
          <w:rFonts w:ascii="Lotus Linotype" w:hAnsi="Lotus Linotype" w:cs="AL-Mateen" w:hint="cs"/>
          <w:szCs w:val="36"/>
          <w:rtl/>
        </w:rPr>
        <w:t>:</w:t>
      </w:r>
      <w:r w:rsidR="00251400" w:rsidRPr="003575DC">
        <w:rPr>
          <w:rFonts w:ascii="Traditional Arabic" w:hAnsi="Traditional Arabic" w:cs="Traditional Arabic"/>
          <w:b/>
          <w:bCs/>
          <w:szCs w:val="36"/>
          <w:rtl/>
        </w:rPr>
        <w:t xml:space="preserve"> الحلم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على 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w:t>
      </w:r>
      <w:r w:rsidR="002970AC" w:rsidRPr="003575DC">
        <w:rPr>
          <w:rFonts w:ascii="Traditional Arabic" w:hAnsi="Traditional Arabic" w:cs="Traditional Arabic"/>
          <w:b/>
          <w:bCs/>
          <w:szCs w:val="36"/>
          <w:rtl/>
        </w:rPr>
        <w:t>ي</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م.</w:t>
      </w:r>
      <w:r w:rsidR="004C2508" w:rsidRPr="003575DC">
        <w:rPr>
          <w:rFonts w:ascii="mylotus" w:hAnsi="mylotus" w:cs="AL-Mateen"/>
          <w:szCs w:val="36"/>
          <w:rtl/>
        </w:rPr>
        <w:t xml:space="preserve"> </w:t>
      </w:r>
    </w:p>
    <w:p w:rsidR="00251400" w:rsidRPr="003575DC" w:rsidRDefault="00251400" w:rsidP="004C2508">
      <w:pPr>
        <w:rPr>
          <w:rFonts w:ascii="Traditional Arabic" w:hAnsi="Traditional Arabic" w:cs="Traditional Arabic"/>
          <w:b/>
          <w:bCs/>
          <w:szCs w:val="36"/>
          <w:rtl/>
        </w:rPr>
      </w:pPr>
      <w:r w:rsidRPr="003575DC">
        <w:rPr>
          <w:rFonts w:ascii="mylotus" w:hAnsi="mylotus" w:cs="AL-Mateen"/>
          <w:szCs w:val="36"/>
          <w:rtl/>
        </w:rPr>
        <w:t>عَنْ عَائِشَةَ</w:t>
      </w:r>
      <w:r w:rsidRPr="003575DC">
        <w:rPr>
          <w:rFonts w:ascii="Traditional Arabic" w:hAnsi="Traditional Arabic" w:cs="Traditional Arabic"/>
          <w:b/>
          <w:bCs/>
          <w:szCs w:val="36"/>
          <w:rtl/>
        </w:rPr>
        <w:t>~</w:t>
      </w:r>
      <w:r w:rsidRPr="003575DC">
        <w:rPr>
          <w:rFonts w:ascii="mylotus" w:hAnsi="mylotus" w:cs="AL-Mateen"/>
          <w:szCs w:val="36"/>
          <w:rtl/>
        </w:rPr>
        <w:t xml:space="preserve"> قَالَتْ</w:t>
      </w:r>
      <w:r w:rsidRPr="003575DC">
        <w:rPr>
          <w:rFonts w:ascii="mylotus" w:hAnsi="mylotus" w:cs="AL-Mateen" w:hint="cs"/>
          <w:szCs w:val="36"/>
          <w:rtl/>
        </w:rPr>
        <w:t>:</w:t>
      </w:r>
      <w:r w:rsidRPr="003575DC">
        <w:rPr>
          <w:rFonts w:ascii="mylotus" w:hAnsi="mylotus" w:cs="AL-Mateen"/>
          <w:szCs w:val="36"/>
          <w:rtl/>
        </w:rPr>
        <w:t xml:space="preserve"> </w:t>
      </w:r>
      <w:r w:rsidRPr="003575DC">
        <w:rPr>
          <w:rFonts w:ascii="Traditional Arabic" w:hAnsi="Traditional Arabic" w:cs="Traditional Arabic"/>
          <w:b/>
          <w:bCs/>
          <w:szCs w:val="36"/>
          <w:rtl/>
        </w:rPr>
        <w:t xml:space="preserve">مَا ضَرَبَ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شَيْئًا قَطُّ بِيَدِهِ وَلَا امْرَأَةً وَلَا خَادِمًا إِلَّا أَنْ يُجَاهِدَ فِي سَبِيلِ اللَّهِ وَمَا نِيلَ مِنْهُ شَيْءٌ قَطُّ فَيَنْتَقِمَ مِنْ صَاحِبِهِ إِلَّا أَنْ يُنْتَهَكَ شَيْءٌ مِنْ مَحَارِمِ اللَّهِ فَيَنْتَقِمَ لِلَّهِ عَزَّ وَجَلَّ)رواه مسلم</w:t>
      </w:r>
      <w:r w:rsidRPr="003575DC">
        <w:rPr>
          <w:rStyle w:val="af0"/>
          <w:szCs w:val="36"/>
          <w:rtl/>
        </w:rPr>
        <w:t>(</w:t>
      </w:r>
      <w:r w:rsidRPr="003575DC">
        <w:rPr>
          <w:rStyle w:val="af0"/>
          <w:szCs w:val="36"/>
          <w:rtl/>
        </w:rPr>
        <w:footnoteReference w:id="37"/>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 xml:space="preserve"> و </w:t>
      </w:r>
      <w:r w:rsidRPr="003575DC">
        <w:rPr>
          <w:rFonts w:ascii="mylotus" w:hAnsi="mylotus" w:cs="AL-Mateen"/>
          <w:szCs w:val="36"/>
          <w:rtl/>
        </w:rPr>
        <w:t>عَنْ أَنَس</w:t>
      </w:r>
      <w:r w:rsidRPr="003575DC">
        <w:rPr>
          <w:rFonts w:ascii="mylotus" w:hAnsi="mylotus" w:cs="AL-Mateen" w:hint="cs"/>
          <w:szCs w:val="36"/>
          <w:rtl/>
        </w:rPr>
        <w:t>ٍ</w:t>
      </w:r>
      <w:r w:rsidRPr="003575DC">
        <w:rPr>
          <w:rFonts w:ascii="mylotus" w:hAnsi="mylotus" w:cs="AL-Mateen"/>
          <w:szCs w:val="36"/>
          <w:rtl/>
        </w:rPr>
        <w:t xml:space="preserve"> </w:t>
      </w:r>
      <w:r w:rsidRPr="003575DC">
        <w:rPr>
          <w:rFonts w:ascii="mylotus" w:hAnsi="mylotus" w:cs="AL-Mateen"/>
          <w:szCs w:val="36"/>
          <w:rtl/>
        </w:rPr>
        <w:sym w:font="AGA Arabesque" w:char="F074"/>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خَدَمْتُ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عَشْرَ سِنِينَ فَمَا قَالَ لِي أُفٍّ وَلَا لِمَ صَنَعْتَ وَلَا أَلَّا صَنَعْتَ)رواه البخاري</w:t>
      </w:r>
      <w:r w:rsidRPr="003575DC">
        <w:rPr>
          <w:rStyle w:val="af0"/>
          <w:szCs w:val="36"/>
          <w:rtl/>
        </w:rPr>
        <w:t>(</w:t>
      </w:r>
      <w:r w:rsidRPr="003575DC">
        <w:rPr>
          <w:rStyle w:val="af0"/>
          <w:szCs w:val="36"/>
          <w:rtl/>
        </w:rPr>
        <w:footnoteReference w:id="38"/>
      </w:r>
      <w:r w:rsidRPr="003575DC">
        <w:rPr>
          <w:rStyle w:val="af0"/>
          <w:szCs w:val="36"/>
          <w:rtl/>
        </w:rPr>
        <w:t>)</w:t>
      </w:r>
    </w:p>
    <w:p w:rsidR="00251400" w:rsidRPr="003575DC" w:rsidRDefault="00251400" w:rsidP="00436E39">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 أَنَس</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مَالِكٍ</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جَاءَ أَعْرَابِيٌّ فَبَالَ فِي طَائِفَةِ الْمَسْجِدِ فَزَجَرَهُ النَّاسُ فَنَهَاهُمْ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فَلَمَّا قَضَى بَوْلَهُ أَمَرَ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بِذَنُوبٍ مِنْ مَاءٍ فَأُهْرِيقَ عَلَيْهِ).رواه البخاري</w:t>
      </w:r>
      <w:r w:rsidRPr="003575DC">
        <w:rPr>
          <w:rStyle w:val="af0"/>
          <w:szCs w:val="36"/>
          <w:rtl/>
        </w:rPr>
        <w:t>(</w:t>
      </w:r>
      <w:r w:rsidRPr="003575DC">
        <w:rPr>
          <w:rStyle w:val="af0"/>
          <w:szCs w:val="36"/>
          <w:rtl/>
        </w:rPr>
        <w:footnoteReference w:id="39"/>
      </w:r>
      <w:r w:rsidRPr="003575DC">
        <w:rPr>
          <w:rStyle w:val="af0"/>
          <w:szCs w:val="36"/>
          <w:rtl/>
        </w:rPr>
        <w:t>)</w:t>
      </w:r>
    </w:p>
    <w:p w:rsidR="00251400" w:rsidRPr="003575DC" w:rsidRDefault="00251400" w:rsidP="00436E39">
      <w:pPr>
        <w:rPr>
          <w:rFonts w:ascii="Lotus Linotype" w:hAnsi="Lotus Linotype"/>
          <w:szCs w:val="36"/>
          <w:rtl/>
        </w:rPr>
      </w:pPr>
      <w:r w:rsidRPr="003575DC">
        <w:rPr>
          <w:rFonts w:ascii="Traditional Arabic" w:hAnsi="Traditional Arabic" w:cs="Traditional Arabic"/>
          <w:b/>
          <w:bCs/>
          <w:szCs w:val="36"/>
          <w:rtl/>
        </w:rPr>
        <w:t>و</w:t>
      </w:r>
      <w:r w:rsidRPr="003575DC">
        <w:rPr>
          <w:rFonts w:ascii="Lotus Linotype" w:hAnsi="Lotus Linotype" w:cs="AL-Mateen" w:hint="cs"/>
          <w:szCs w:val="36"/>
          <w:rtl/>
        </w:rPr>
        <w:t xml:space="preserve">عَنْ </w:t>
      </w:r>
      <w:r w:rsidRPr="003575DC">
        <w:rPr>
          <w:rFonts w:ascii="Lotus Linotype" w:hAnsi="Lotus Linotype" w:cs="AL-Mateen"/>
          <w:szCs w:val="36"/>
          <w:rtl/>
        </w:rPr>
        <w:t>عِمْرَان</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حُصَيْن</w:t>
      </w:r>
      <w:r w:rsidRPr="003575DC">
        <w:rPr>
          <w:rFonts w:ascii="Lotus Linotype" w:hAnsi="Lotus Linotype" w:cs="AL-Mateen" w:hint="cs"/>
          <w:szCs w:val="36"/>
          <w:rtl/>
        </w:rPr>
        <w:t>ِ</w:t>
      </w:r>
      <w:r w:rsidRPr="003575DC">
        <w:rPr>
          <w:rFonts w:ascii="Lotus Linotype" w:hAnsi="Lotus Linotype" w:cs="AL-Mateen"/>
          <w:szCs w:val="36"/>
          <w:rtl/>
        </w:rPr>
        <w:t xml:space="preserve"> الْخُزَاعِي</w:t>
      </w:r>
      <w:r w:rsidRPr="003575DC">
        <w:rPr>
          <w:rFonts w:ascii="Lotus Linotype" w:hAnsi="Lotus Linotype" w:cs="AL-Mateen"/>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رَأَى رَجُلًا مُعْتَزِلًا لَمْ يُصَلِّ فِي الْقَوْمِ فَقَالَ يَا فُلَانُ مَا مَنَعَكَ أَنْ تُصَلِّيَ فِي الْقَوْمِ فَقَالَ يَا رَسُولَ اللَّهِ أَصَابَتْنِي جَنَابَةٌ وَلَا مَاءَ قَالَ عَلَيْكَ بِالصَّعِيدِ فَإِنَّهُ يَكْفِيكَ).رواه البخاري</w:t>
      </w:r>
      <w:r w:rsidRPr="003575DC">
        <w:rPr>
          <w:rStyle w:val="af0"/>
          <w:szCs w:val="36"/>
          <w:rtl/>
        </w:rPr>
        <w:t>(</w:t>
      </w:r>
      <w:r w:rsidRPr="003575DC">
        <w:rPr>
          <w:rStyle w:val="af0"/>
          <w:szCs w:val="36"/>
          <w:rtl/>
        </w:rPr>
        <w:footnoteReference w:id="40"/>
      </w:r>
      <w:r w:rsidRPr="003575DC">
        <w:rPr>
          <w:rStyle w:val="af0"/>
          <w:szCs w:val="36"/>
          <w:rtl/>
        </w:rPr>
        <w:t>)</w:t>
      </w:r>
    </w:p>
    <w:p w:rsidR="005E2292" w:rsidRDefault="002D0971" w:rsidP="004C2508">
      <w:pPr>
        <w:rPr>
          <w:rFonts w:ascii="Traditional Arabic" w:hAnsi="Traditional Arabic" w:cs="Traditional Arabic" w:hint="cs"/>
          <w:b/>
          <w:bCs/>
          <w:szCs w:val="36"/>
          <w:rtl/>
          <w:lang w:eastAsia="en-US"/>
        </w:rPr>
      </w:pPr>
      <w:r w:rsidRPr="003575DC">
        <w:rPr>
          <w:rFonts w:ascii="Lotus Linotype" w:hAnsi="Lotus Linotype" w:cs="AL-Mateen" w:hint="cs"/>
          <w:szCs w:val="36"/>
          <w:rtl/>
        </w:rPr>
        <w:t>خامساً</w:t>
      </w:r>
      <w:r w:rsidR="00251400" w:rsidRPr="003575DC">
        <w:rPr>
          <w:rFonts w:ascii="Lotus Linotype" w:hAnsi="Lotus Linotype" w:cs="AL-Mateen" w:hint="cs"/>
          <w:szCs w:val="36"/>
          <w:rtl/>
        </w:rPr>
        <w:t xml:space="preserve">: </w:t>
      </w:r>
      <w:r w:rsidR="00251400" w:rsidRPr="003575DC">
        <w:rPr>
          <w:rFonts w:ascii="Traditional Arabic" w:hAnsi="Traditional Arabic" w:cs="Traditional Arabic"/>
          <w:b/>
          <w:bCs/>
          <w:szCs w:val="36"/>
          <w:rtl/>
        </w:rPr>
        <w:t>العفو عم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w:t>
      </w:r>
      <w:r w:rsidR="002970AC" w:rsidRPr="003575DC">
        <w:rPr>
          <w:rFonts w:ascii="Traditional Arabic" w:hAnsi="Traditional Arabic" w:cs="Traditional Arabic"/>
          <w:b/>
          <w:bCs/>
          <w:szCs w:val="36"/>
          <w:rtl/>
        </w:rPr>
        <w:t>ي</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م.</w:t>
      </w:r>
    </w:p>
    <w:p w:rsidR="00A55C39" w:rsidRPr="004C2508" w:rsidRDefault="004C2508" w:rsidP="004C2508">
      <w:pPr>
        <w:rPr>
          <w:rFonts w:ascii="Traditional Arabic" w:hAnsi="Traditional Arabic" w:cs="Traditional Arabic"/>
          <w:b/>
          <w:bCs/>
          <w:sz w:val="16"/>
          <w:szCs w:val="16"/>
          <w:rtl/>
        </w:rPr>
      </w:pPr>
      <w:r w:rsidRPr="003575DC">
        <w:rPr>
          <w:rFonts w:ascii="Traditional Arabic" w:hAnsi="Traditional Arabic" w:cs="Traditional Arabic"/>
          <w:b/>
          <w:bCs/>
          <w:szCs w:val="36"/>
          <w:rtl/>
          <w:lang w:eastAsia="en-US"/>
        </w:rPr>
        <w:t xml:space="preserve"> </w:t>
      </w:r>
      <w:r w:rsidR="00A55C39" w:rsidRPr="003575DC">
        <w:rPr>
          <w:rFonts w:ascii="Traditional Arabic" w:hAnsi="Traditional Arabic" w:cs="Traditional Arabic"/>
          <w:b/>
          <w:bCs/>
          <w:szCs w:val="36"/>
          <w:rtl/>
          <w:lang w:eastAsia="en-US"/>
        </w:rPr>
        <w:t>قَالَ تَعَالَى:{</w:t>
      </w:r>
      <w:r w:rsidR="00A55C39" w:rsidRPr="003575DC">
        <w:rPr>
          <w:szCs w:val="36"/>
          <w:rtl/>
        </w:rPr>
        <w:t xml:space="preserve"> </w:t>
      </w:r>
      <w:r w:rsidR="00A55C39" w:rsidRPr="003575DC">
        <w:rPr>
          <w:rFonts w:ascii="Traditional Arabic" w:hAnsi="Traditional Arabic" w:cs="Traditional Arabic"/>
          <w:b/>
          <w:bCs/>
          <w:szCs w:val="36"/>
          <w:rtl/>
          <w:lang w:eastAsia="en-US"/>
        </w:rPr>
        <w:t>فَاعْفُ عَنْهُمْ وَاسْتَغْفِرْ لَهُمْ وَشَاوِرْهُمْ فِي الأَمْرِ</w:t>
      </w:r>
      <w:r w:rsidR="00A55C39" w:rsidRPr="003575DC">
        <w:rPr>
          <w:rFonts w:ascii="Traditional Arabic" w:hAnsi="Traditional Arabic" w:cs="Traditional Arabic" w:hint="cs"/>
          <w:b/>
          <w:bCs/>
          <w:szCs w:val="36"/>
          <w:rtl/>
          <w:lang w:eastAsia="en-US"/>
        </w:rPr>
        <w:t>}</w:t>
      </w:r>
      <w:r w:rsidR="00A55C39" w:rsidRPr="003575DC">
        <w:rPr>
          <w:szCs w:val="36"/>
          <w:rtl/>
        </w:rPr>
        <w:t xml:space="preserve"> </w:t>
      </w:r>
      <w:r w:rsidR="00A55C39" w:rsidRPr="004C2508">
        <w:rPr>
          <w:rFonts w:ascii="Lotus Linotype" w:hAnsi="Lotus Linotype"/>
          <w:sz w:val="16"/>
          <w:szCs w:val="16"/>
          <w:rtl/>
        </w:rPr>
        <w:t>[آل عمران: ١٥٩]</w:t>
      </w:r>
    </w:p>
    <w:p w:rsidR="005E2292" w:rsidRDefault="00251400" w:rsidP="004C2508">
      <w:pPr>
        <w:rPr>
          <w:rFonts w:ascii="Traditional Arabic" w:hAnsi="Traditional Arabic" w:cs="Traditional Arabic" w:hint="cs"/>
          <w:b/>
          <w:bCs/>
          <w:szCs w:val="36"/>
          <w:rtl/>
        </w:rPr>
      </w:pPr>
      <w:r w:rsidRPr="003575DC">
        <w:rPr>
          <w:rFonts w:ascii="Traditional Arabic" w:hAnsi="Traditional Arabic" w:cs="Traditional Arabic"/>
          <w:b/>
          <w:bCs/>
          <w:szCs w:val="36"/>
          <w:rtl/>
        </w:rPr>
        <w:lastRenderedPageBreak/>
        <w:t xml:space="preserve"> </w:t>
      </w:r>
      <w:r w:rsidR="002D0971" w:rsidRPr="003575DC">
        <w:rPr>
          <w:rFonts w:ascii="Lotus Linotype" w:hAnsi="Lotus Linotype" w:cs="AL-Mateen" w:hint="cs"/>
          <w:szCs w:val="36"/>
          <w:rtl/>
        </w:rPr>
        <w:t>سادساً</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الصبر</w:t>
      </w:r>
      <w:r w:rsidR="002970A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أذى م</w:t>
      </w:r>
      <w:r w:rsidR="002970A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2970AC" w:rsidRPr="003575DC">
        <w:rPr>
          <w:rFonts w:ascii="Traditional Arabic" w:hAnsi="Traditional Arabic" w:cs="Traditional Arabic"/>
          <w:b/>
          <w:bCs/>
          <w:szCs w:val="36"/>
          <w:rtl/>
        </w:rPr>
        <w:t>ي</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م.</w:t>
      </w:r>
    </w:p>
    <w:p w:rsidR="00251400" w:rsidRPr="003575DC" w:rsidRDefault="00251400" w:rsidP="004C2508">
      <w:pPr>
        <w:rPr>
          <w:rFonts w:ascii="Lotus Linotype" w:hAnsi="Lotus Linotype"/>
          <w:szCs w:val="36"/>
          <w:rtl/>
        </w:rPr>
      </w:pPr>
      <w:r w:rsidRPr="003575DC">
        <w:rPr>
          <w:rFonts w:ascii="QCF_BSML" w:hAnsi="QCF_BSML" w:cs="QCF_BSML"/>
          <w:b/>
          <w:bCs/>
          <w:szCs w:val="36"/>
          <w:rtl/>
          <w:lang w:eastAsia="en-US"/>
        </w:rPr>
        <w:t xml:space="preserve"> </w:t>
      </w:r>
      <w:r w:rsidR="00A55C39" w:rsidRPr="003575DC">
        <w:rPr>
          <w:rFonts w:ascii="Traditional Arabic" w:hAnsi="Traditional Arabic" w:cs="Traditional Arabic"/>
          <w:b/>
          <w:bCs/>
          <w:szCs w:val="36"/>
          <w:rtl/>
          <w:lang w:eastAsia="en-US"/>
        </w:rPr>
        <w:t>قَالَ تَعَالَى:{</w:t>
      </w:r>
      <w:r w:rsidR="00A55C39" w:rsidRPr="003575DC">
        <w:rPr>
          <w:szCs w:val="36"/>
          <w:rtl/>
        </w:rPr>
        <w:t xml:space="preserve"> </w:t>
      </w:r>
      <w:r w:rsidR="00A55C39" w:rsidRPr="003575DC">
        <w:rPr>
          <w:rFonts w:ascii="Traditional Arabic" w:hAnsi="Traditional Arabic" w:cs="Traditional Arabic"/>
          <w:b/>
          <w:bCs/>
          <w:szCs w:val="36"/>
          <w:rtl/>
          <w:lang w:eastAsia="en-US"/>
        </w:rPr>
        <w:t xml:space="preserve">وَاصْبِرْ عَلَى مَا يَقُولُونَ </w:t>
      </w:r>
      <w:r w:rsidR="00A55C39" w:rsidRPr="003575DC">
        <w:rPr>
          <w:rFonts w:ascii="Traditional Arabic" w:hAnsi="Traditional Arabic" w:cs="Traditional Arabic"/>
          <w:b/>
          <w:bCs/>
          <w:szCs w:val="36"/>
          <w:rtl/>
        </w:rPr>
        <w:t>}</w:t>
      </w:r>
      <w:r w:rsidR="00A55C39" w:rsidRPr="003575DC">
        <w:rPr>
          <w:szCs w:val="36"/>
          <w:rtl/>
        </w:rPr>
        <w:t xml:space="preserve"> </w:t>
      </w:r>
      <w:r w:rsidRPr="003575DC">
        <w:rPr>
          <w:rFonts w:ascii="Lotus Linotype" w:hAnsi="Lotus Linotype"/>
          <w:szCs w:val="36"/>
          <w:rtl/>
          <w:lang w:eastAsia="en-US"/>
        </w:rPr>
        <w:t>[ المزمل: ١٠</w:t>
      </w:r>
      <w:r w:rsidRPr="003575DC">
        <w:rPr>
          <w:rFonts w:ascii="Lotus Linotype" w:hAnsi="Lotus Linotype"/>
          <w:szCs w:val="36"/>
          <w:rtl/>
        </w:rPr>
        <w:t>]</w:t>
      </w:r>
    </w:p>
    <w:p w:rsidR="005E2292" w:rsidRDefault="002D0971" w:rsidP="004C2508">
      <w:pPr>
        <w:rPr>
          <w:rFonts w:ascii="mylotus" w:hAnsi="mylotus" w:cs="AL-Mateen" w:hint="cs"/>
          <w:szCs w:val="36"/>
          <w:rtl/>
        </w:rPr>
      </w:pPr>
      <w:r w:rsidRPr="003575DC">
        <w:rPr>
          <w:rFonts w:ascii="Lotus Linotype" w:hAnsi="Lotus Linotype" w:cs="AL-Mateen" w:hint="cs"/>
          <w:szCs w:val="36"/>
          <w:rtl/>
        </w:rPr>
        <w:t>سابعاً</w:t>
      </w:r>
      <w:r w:rsidR="00251400" w:rsidRPr="003575DC">
        <w:rPr>
          <w:rFonts w:ascii="Lotus Linotype" w:hAnsi="Lotus Linotype" w:cs="AL-Mateen" w:hint="cs"/>
          <w:szCs w:val="36"/>
          <w:rtl/>
        </w:rPr>
        <w:t>:</w:t>
      </w:r>
      <w:r w:rsidR="00251400" w:rsidRPr="003575DC">
        <w:rPr>
          <w:rFonts w:ascii="Traditional Arabic" w:hAnsi="Traditional Arabic" w:cs="Traditional Arabic"/>
          <w:b/>
          <w:bCs/>
          <w:szCs w:val="36"/>
          <w:rtl/>
        </w:rPr>
        <w:t xml:space="preserve"> إكرام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م</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970AC"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w:t>
      </w:r>
      <w:r w:rsidR="002970AC" w:rsidRPr="003575DC">
        <w:rPr>
          <w:rFonts w:ascii="Traditional Arabic" w:hAnsi="Traditional Arabic" w:cs="Traditional Arabic"/>
          <w:b/>
          <w:bCs/>
          <w:szCs w:val="36"/>
          <w:rtl/>
        </w:rPr>
        <w:t>ي</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ع</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ل</w:t>
      </w:r>
      <w:r w:rsidR="002970AC" w:rsidRPr="003575DC">
        <w:rPr>
          <w:rFonts w:ascii="Traditional Arabic" w:hAnsi="Traditional Arabic" w:cs="Traditional Arabic" w:hint="cs"/>
          <w:b/>
          <w:bCs/>
          <w:szCs w:val="36"/>
          <w:rtl/>
        </w:rPr>
        <w:t>ِ</w:t>
      </w:r>
      <w:r w:rsidR="002970AC" w:rsidRPr="003575DC">
        <w:rPr>
          <w:rFonts w:ascii="Traditional Arabic" w:hAnsi="Traditional Arabic" w:cs="Traditional Arabic"/>
          <w:b/>
          <w:bCs/>
          <w:szCs w:val="36"/>
          <w:rtl/>
        </w:rPr>
        <w:t>م.</w:t>
      </w:r>
      <w:r w:rsidR="00CE08DB" w:rsidRPr="00CE08DB">
        <w:rPr>
          <w:rtl/>
        </w:rPr>
        <w:t xml:space="preserve"> </w:t>
      </w:r>
    </w:p>
    <w:p w:rsidR="00DA5DE9" w:rsidRPr="003575DC" w:rsidRDefault="00251400" w:rsidP="004C2508">
      <w:pPr>
        <w:rPr>
          <w:rFonts w:ascii="Traditional Arabic" w:hAnsi="Traditional Arabic" w:cs="Traditional Arabic"/>
          <w:b/>
          <w:bCs/>
          <w:szCs w:val="36"/>
          <w:rtl/>
        </w:rPr>
      </w:pPr>
      <w:r w:rsidRPr="003575DC">
        <w:rPr>
          <w:rFonts w:ascii="mylotus" w:hAnsi="mylotus" w:cs="AL-Mateen"/>
          <w:szCs w:val="36"/>
          <w:rtl/>
        </w:rPr>
        <w:t xml:space="preserve">عَنْ عَبَّاسٍ </w:t>
      </w:r>
      <w:r w:rsidRPr="003575DC">
        <w:rPr>
          <w:rFonts w:ascii="mylotus" w:hAnsi="mylotus" w:cs="AL-Mateen"/>
          <w:szCs w:val="36"/>
          <w:rtl/>
        </w:rPr>
        <w:sym w:font="AGA Arabesque" w:char="F074"/>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كَانَ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أَجْوَدَ النَّاسِ بِالْخَيْرِ وَكَانَ أَجْوَدَ بِالْخَيْرِ مِنْ الرِّيحِ الْمُرْسَلَةِ).رواه البخاري</w:t>
      </w:r>
      <w:r w:rsidRPr="003575DC">
        <w:rPr>
          <w:rStyle w:val="af0"/>
          <w:szCs w:val="36"/>
          <w:rtl/>
        </w:rPr>
        <w:t>(</w:t>
      </w:r>
      <w:r w:rsidRPr="003575DC">
        <w:rPr>
          <w:rStyle w:val="af0"/>
          <w:szCs w:val="36"/>
          <w:rtl/>
        </w:rPr>
        <w:footnoteReference w:id="41"/>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 xml:space="preserve">عَنْ أَنَسٍ </w:t>
      </w:r>
      <w:r w:rsidRPr="003575DC">
        <w:rPr>
          <w:rFonts w:ascii="mylotus" w:hAnsi="mylotus" w:cs="AL-Mateen"/>
          <w:szCs w:val="36"/>
          <w:rtl/>
        </w:rPr>
        <w:sym w:font="AGA Arabesque" w:char="F074"/>
      </w:r>
      <w:r w:rsidRPr="003575DC">
        <w:rPr>
          <w:rFonts w:ascii="mylotus" w:hAnsi="mylotus" w:cs="AL-Mateen" w:hint="cs"/>
          <w:szCs w:val="36"/>
          <w:rtl/>
        </w:rPr>
        <w:t xml:space="preserve"> </w:t>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مَا سئِلَ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عَلَى الْإِسْلَامِ شَيْئًا إِلَّا أَعْطَاهُ)رواه مسلم</w:t>
      </w:r>
      <w:r w:rsidRPr="003575DC">
        <w:rPr>
          <w:rStyle w:val="af0"/>
          <w:szCs w:val="36"/>
          <w:rtl/>
        </w:rPr>
        <w:t>(</w:t>
      </w:r>
      <w:r w:rsidRPr="003575DC">
        <w:rPr>
          <w:rStyle w:val="af0"/>
          <w:szCs w:val="36"/>
          <w:rtl/>
        </w:rPr>
        <w:footnoteReference w:id="42"/>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و</w:t>
      </w:r>
      <w:r w:rsidRPr="003575DC">
        <w:rPr>
          <w:rFonts w:ascii="mylotus" w:hAnsi="mylotus" w:cs="AL-Mateen"/>
          <w:szCs w:val="36"/>
          <w:rtl/>
        </w:rPr>
        <w:t xml:space="preserve">عَنْ أَنَسٍ </w:t>
      </w:r>
      <w:r w:rsidRPr="003575DC">
        <w:rPr>
          <w:rFonts w:ascii="mylotus" w:hAnsi="mylotus" w:cs="AL-Mateen"/>
          <w:szCs w:val="36"/>
          <w:rtl/>
        </w:rPr>
        <w:sym w:font="AGA Arabesque" w:char="F074"/>
      </w:r>
      <w:r w:rsidRPr="003575DC">
        <w:rPr>
          <w:rFonts w:ascii="mylotus" w:hAnsi="mylotus" w:cs="AL-Mateen" w:hint="cs"/>
          <w:szCs w:val="36"/>
          <w:rtl/>
        </w:rPr>
        <w:t xml:space="preserve"> :</w:t>
      </w:r>
      <w:r w:rsidRPr="003575DC">
        <w:rPr>
          <w:rFonts w:ascii="Traditional Arabic" w:hAnsi="Traditional Arabic" w:cs="Traditional Arabic"/>
          <w:b/>
          <w:bCs/>
          <w:szCs w:val="36"/>
          <w:rtl/>
        </w:rPr>
        <w:t xml:space="preserve"> أَنَّ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جَاءَهُ رَجُلٌ فَأَعْطَاهُ غَنَمًا بَيْنَ جَبَلَيْنِ فَرَجَعَ إِلَى قَوْمِهِ فَقَالَ يَا قَوْمِ أَسْلِمُوا فَإِنَّ مُحَمَّدًا يُعْطِي عَطَاءً لَا يَخْشَى الْفَاقَةَ)رواه مسلم</w:t>
      </w:r>
      <w:r w:rsidRPr="003575DC">
        <w:rPr>
          <w:rStyle w:val="af0"/>
          <w:szCs w:val="36"/>
          <w:rtl/>
        </w:rPr>
        <w:t>(</w:t>
      </w:r>
      <w:r w:rsidRPr="003575DC">
        <w:rPr>
          <w:rStyle w:val="af0"/>
          <w:szCs w:val="36"/>
          <w:rtl/>
        </w:rPr>
        <w:footnoteReference w:id="43"/>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 xml:space="preserve"> وفي لفظ </w:t>
      </w:r>
      <w:r w:rsidRPr="003575DC">
        <w:rPr>
          <w:rFonts w:ascii="mylotus" w:hAnsi="mylotus" w:cs="AL-Mateen"/>
          <w:szCs w:val="36"/>
          <w:rtl/>
        </w:rPr>
        <w:t>عَنْ أَنَسٍ</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أَنَّ رَجُلًا سَأَلَ النَّبِيَّ </w:t>
      </w:r>
      <w:r w:rsidRPr="003575DC">
        <w:rPr>
          <w:rFonts w:ascii="Traditional Arabic" w:hAnsi="Traditional Arabic" w:cs="Traditional Arabic"/>
          <w:b/>
          <w:bCs/>
          <w:szCs w:val="36"/>
          <w:rtl/>
        </w:rPr>
        <w:sym w:font="AGA Arabesque" w:char="F072"/>
      </w:r>
      <w:r w:rsidR="004C6F1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غَنَمًا بَيْنَ جَبَلَيْنِ فَأَعْطَاهُ إِيَّاهُ فَأَتَى قَوْمَهُ فَقَالَ أَيْ قَوْمِ أَسْلِمُوا فَوَ اللَّهِ إِنَّ مُحَمَّدًا لَيُعْطِي عَطَاءً مَا يَخَافُ الْفَقْرَ</w:t>
      </w:r>
      <w:r w:rsidR="004C6F1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szCs w:val="36"/>
          <w:rtl/>
        </w:rPr>
        <w:t>فَقَالَ أَنَسٌ</w:t>
      </w:r>
      <w:r w:rsidRPr="003575DC">
        <w:rPr>
          <w:rFonts w:ascii="mylotus" w:hAnsi="mylotus" w:cs="AL-Mateen"/>
          <w:szCs w:val="36"/>
          <w:rtl/>
        </w:rPr>
        <w:sym w:font="AGA Arabesque" w:char="F074"/>
      </w:r>
      <w:r w:rsidRPr="003575DC">
        <w:rPr>
          <w:rFonts w:ascii="Traditional Arabic" w:hAnsi="Traditional Arabic" w:cs="Traditional Arabic"/>
          <w:b/>
          <w:bCs/>
          <w:szCs w:val="36"/>
          <w:rtl/>
        </w:rPr>
        <w:t xml:space="preserve"> إِنْ كَانَ الرَّجُلُ لَيُسْلِمُ مَا يُرِيدُ إِلَّا الدُّنْيَا فَمَا يُسْلِمُ حَتَّى يَكُونَ الْإِسْلَامُ أَحَبَّ إِلَيْهِ مِنْ الدُّنْيَا وَمَا عَلَيْهَا)رواه مسلم</w:t>
      </w:r>
      <w:r w:rsidRPr="003575DC">
        <w:rPr>
          <w:rStyle w:val="af0"/>
          <w:szCs w:val="36"/>
          <w:rtl/>
        </w:rPr>
        <w:t>(</w:t>
      </w:r>
      <w:r w:rsidRPr="003575DC">
        <w:rPr>
          <w:rStyle w:val="af0"/>
          <w:szCs w:val="36"/>
          <w:rtl/>
        </w:rPr>
        <w:footnoteReference w:id="44"/>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عَن</w:t>
      </w:r>
      <w:r w:rsidRPr="003575DC">
        <w:rPr>
          <w:rFonts w:ascii="mylotus" w:hAnsi="mylotus" w:cs="AL-Mateen" w:hint="cs"/>
          <w:szCs w:val="36"/>
          <w:rtl/>
        </w:rPr>
        <w:t>ِ</w:t>
      </w:r>
      <w:r w:rsidRPr="003575DC">
        <w:rPr>
          <w:rFonts w:ascii="mylotus" w:hAnsi="mylotus" w:cs="AL-Mateen"/>
          <w:szCs w:val="36"/>
          <w:rtl/>
        </w:rPr>
        <w:t xml:space="preserve"> ابْنِ شِهَابٍ</w:t>
      </w:r>
      <w:r w:rsidRPr="003575DC">
        <w:rPr>
          <w:rFonts w:ascii="mylotus" w:hAnsi="mylotus" w:cs="AL-Mateen" w:hint="cs"/>
          <w:szCs w:val="36"/>
          <w:rtl/>
        </w:rPr>
        <w:t>:</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أَعْطَى صَفْوَانَ بْنَ أُمَيَّةَ يَوْمَ حُنَيْنٍ مِائَةً مِنْ النَّعَمِ ثُمَّ مِائَةً ثُمَّ مِائَةً قَالَ صَفْوَانَ وَاللَّهِ لَقَدْ أَعْطَانِي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مَا أَعْطَانِي وَإِنَّهُ لَأَبْغَضُ النَّاسِ إِلَيَّ فَمَا بَرِحَ يُعْطِينِي حَتَّى إِنَّهُ لَأَحَبُّ النَّاسِ إِلَيَّ)رواه مسلم</w:t>
      </w:r>
      <w:r w:rsidRPr="003575DC">
        <w:rPr>
          <w:rStyle w:val="af0"/>
          <w:szCs w:val="36"/>
          <w:rtl/>
        </w:rPr>
        <w:t>(</w:t>
      </w:r>
      <w:r w:rsidRPr="003575DC">
        <w:rPr>
          <w:rStyle w:val="af0"/>
          <w:szCs w:val="36"/>
          <w:rtl/>
        </w:rPr>
        <w:footnoteReference w:id="45"/>
      </w:r>
      <w:r w:rsidRPr="003575DC">
        <w:rPr>
          <w:rStyle w:val="af0"/>
          <w:szCs w:val="36"/>
          <w:rtl/>
        </w:rPr>
        <w:t>)</w:t>
      </w:r>
    </w:p>
    <w:p w:rsidR="00251400" w:rsidRPr="003575DC" w:rsidRDefault="00251400"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وشرى جمل</w:t>
      </w:r>
      <w:r w:rsidR="00AF1A0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جابر</w:t>
      </w:r>
      <w:r w:rsidR="00AF1A0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فأعطاه الجمل</w:t>
      </w:r>
      <w:r w:rsidR="00AF1A0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والثمن.</w:t>
      </w:r>
      <w:r w:rsidRPr="003575DC">
        <w:rPr>
          <w:rFonts w:ascii="mylotus" w:hAnsi="mylotus" w:cs="mylotus" w:hint="cs"/>
          <w:szCs w:val="36"/>
          <w:rtl/>
        </w:rPr>
        <w:t xml:space="preserve"> </w:t>
      </w:r>
      <w:r w:rsidRPr="003575DC">
        <w:rPr>
          <w:rFonts w:ascii="mylotus" w:hAnsi="mylotus" w:cs="AL-Mateen" w:hint="cs"/>
          <w:szCs w:val="36"/>
          <w:rtl/>
        </w:rPr>
        <w:t xml:space="preserve"> </w:t>
      </w:r>
      <w:r w:rsidRPr="003575DC">
        <w:rPr>
          <w:rFonts w:ascii="mylotus" w:hAnsi="mylotus" w:cs="AL-Mateen"/>
          <w:szCs w:val="36"/>
          <w:rtl/>
        </w:rPr>
        <w:t>عَنْ</w:t>
      </w:r>
      <w:r w:rsidRPr="003575DC">
        <w:rPr>
          <w:rFonts w:ascii="mylotus" w:hAnsi="mylotus" w:cs="AL-Mateen" w:hint="cs"/>
          <w:szCs w:val="36"/>
          <w:rtl/>
        </w:rPr>
        <w:t xml:space="preserve"> </w:t>
      </w:r>
      <w:r w:rsidRPr="003575DC">
        <w:rPr>
          <w:rFonts w:ascii="mylotus" w:hAnsi="mylotus" w:cs="AL-Mateen"/>
          <w:szCs w:val="36"/>
          <w:rtl/>
        </w:rPr>
        <w:t>جَابِر</w:t>
      </w:r>
      <w:r w:rsidRPr="003575DC">
        <w:rPr>
          <w:rFonts w:ascii="mylotus" w:hAnsi="mylotus" w:cs="AL-Mateen" w:hint="cs"/>
          <w:szCs w:val="36"/>
          <w:rtl/>
        </w:rPr>
        <w:t>ِ</w:t>
      </w:r>
      <w:r w:rsidRPr="003575DC">
        <w:rPr>
          <w:rFonts w:ascii="mylotus" w:hAnsi="mylotus" w:cs="AL-Mateen"/>
          <w:szCs w:val="36"/>
          <w:rtl/>
        </w:rPr>
        <w:t xml:space="preserve"> بْن</w:t>
      </w:r>
      <w:r w:rsidRPr="003575DC">
        <w:rPr>
          <w:rFonts w:ascii="mylotus" w:hAnsi="mylotus" w:cs="AL-Mateen" w:hint="cs"/>
          <w:szCs w:val="36"/>
          <w:rtl/>
        </w:rPr>
        <w:t>ِ</w:t>
      </w:r>
      <w:r w:rsidRPr="003575DC">
        <w:rPr>
          <w:rFonts w:ascii="mylotus" w:hAnsi="mylotus" w:cs="AL-Mateen"/>
          <w:szCs w:val="36"/>
          <w:rtl/>
        </w:rPr>
        <w:t xml:space="preserve"> عَبْدِ اللَّهِ الْأَنْصَارِيَّ </w:t>
      </w:r>
      <w:r w:rsidRPr="003575DC">
        <w:rPr>
          <w:rFonts w:ascii="mylotus" w:hAnsi="mylotus" w:cs="AL-Mateen" w:hint="cs"/>
          <w:szCs w:val="36"/>
          <w:rtl/>
        </w:rPr>
        <w:sym w:font="AGA Arabesque" w:char="F074"/>
      </w:r>
      <w:r w:rsidRPr="003575DC">
        <w:rPr>
          <w:rFonts w:ascii="mylotus" w:hAnsi="mylotus" w:cs="AL-Mateen" w:hint="cs"/>
          <w:szCs w:val="36"/>
          <w:rtl/>
        </w:rPr>
        <w:t xml:space="preserve"> </w:t>
      </w:r>
      <w:r w:rsidR="00810F21" w:rsidRPr="003575DC">
        <w:rPr>
          <w:rFonts w:ascii="Lotus Linotype" w:hAnsi="Lotus Linotype" w:cs="AL-Mateen"/>
          <w:szCs w:val="36"/>
          <w:rtl/>
        </w:rPr>
        <w:t xml:space="preserve">أَنَّ النَّبِىَّ </w:t>
      </w:r>
      <w:r w:rsidR="00810F21" w:rsidRPr="003575DC">
        <w:rPr>
          <w:rFonts w:ascii="Lotus Linotype" w:hAnsi="Lotus Linotype" w:cs="AL-Mateen"/>
          <w:szCs w:val="36"/>
          <w:rtl/>
        </w:rPr>
        <w:lastRenderedPageBreak/>
        <w:sym w:font="AGA Arabesque" w:char="F072"/>
      </w:r>
      <w:r w:rsidR="00810F21" w:rsidRPr="003575DC">
        <w:rPr>
          <w:rFonts w:ascii="Lotus Linotype" w:hAnsi="Lotus Linotype" w:cs="AL-Mateen"/>
          <w:szCs w:val="36"/>
          <w:rtl/>
        </w:rPr>
        <w:t>قَالَ</w:t>
      </w:r>
      <w:r w:rsidR="00810F21" w:rsidRPr="003575DC">
        <w:rPr>
          <w:rFonts w:ascii="Lotus Linotype" w:hAnsi="Lotus Linotype" w:cs="AL-Mateen" w:hint="cs"/>
          <w:szCs w:val="36"/>
          <w:rtl/>
        </w:rPr>
        <w:t>:</w:t>
      </w:r>
      <w:r w:rsidR="00810F21" w:rsidRPr="003575DC">
        <w:rPr>
          <w:rFonts w:ascii="Traditional Arabic" w:hAnsi="Traditional Arabic" w:cs="Traditional Arabic"/>
          <w:b/>
          <w:bCs/>
          <w:szCs w:val="36"/>
          <w:rtl/>
        </w:rPr>
        <w:t xml:space="preserve"> </w:t>
      </w:r>
      <w:r w:rsidR="00810F21">
        <w:rPr>
          <w:rFonts w:ascii="mylotus" w:hAnsi="mylotus" w:cs="AL-Mateen" w:hint="cs"/>
          <w:szCs w:val="36"/>
          <w:rtl/>
        </w:rPr>
        <w:t>(</w:t>
      </w:r>
      <w:r w:rsidRPr="003575DC">
        <w:rPr>
          <w:rFonts w:ascii="Traditional Arabic" w:hAnsi="Traditional Arabic" w:cs="Traditional Arabic"/>
          <w:b/>
          <w:bCs/>
          <w:szCs w:val="36"/>
          <w:rtl/>
        </w:rPr>
        <w:t>اسْتَوْفَيْتَ الثَّمَنَ قُلْتُ نَعَمْ قَالَ الثَّمَنُ وَالْجَمَلُ لَكَ) رواه البخاري</w:t>
      </w:r>
      <w:r w:rsidRPr="003575DC">
        <w:rPr>
          <w:rStyle w:val="af0"/>
          <w:szCs w:val="36"/>
          <w:rtl/>
        </w:rPr>
        <w:t>(</w:t>
      </w:r>
      <w:r w:rsidRPr="003575DC">
        <w:rPr>
          <w:rStyle w:val="af0"/>
          <w:szCs w:val="36"/>
          <w:rtl/>
        </w:rPr>
        <w:footnoteReference w:id="46"/>
      </w:r>
      <w:r w:rsidRPr="003575DC">
        <w:rPr>
          <w:rStyle w:val="af0"/>
          <w:szCs w:val="36"/>
          <w:rtl/>
        </w:rPr>
        <w:t>)</w:t>
      </w:r>
    </w:p>
    <w:p w:rsidR="00251400" w:rsidRDefault="00251400"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mylotus" w:hAnsi="mylotus" w:cs="AL-Mateen" w:hint="cs"/>
          <w:szCs w:val="36"/>
          <w:rtl/>
        </w:rPr>
        <w:t>وَ</w:t>
      </w:r>
      <w:r w:rsidRPr="003575DC">
        <w:rPr>
          <w:rFonts w:ascii="mylotus" w:hAnsi="mylotus" w:cs="AL-Mateen"/>
          <w:szCs w:val="36"/>
          <w:rtl/>
        </w:rPr>
        <w:t xml:space="preserve"> عَنْ</w:t>
      </w:r>
      <w:r w:rsidRPr="003575DC">
        <w:rPr>
          <w:rFonts w:ascii="mylotus" w:hAnsi="mylotus" w:cs="AL-Mateen" w:hint="cs"/>
          <w:szCs w:val="36"/>
          <w:rtl/>
        </w:rPr>
        <w:t xml:space="preserve"> </w:t>
      </w:r>
      <w:r w:rsidRPr="003575DC">
        <w:rPr>
          <w:rFonts w:ascii="mylotus" w:hAnsi="mylotus" w:cs="AL-Mateen"/>
          <w:szCs w:val="36"/>
          <w:rtl/>
        </w:rPr>
        <w:t>جُبَيْر</w:t>
      </w:r>
      <w:r w:rsidRPr="003575DC">
        <w:rPr>
          <w:rFonts w:ascii="mylotus" w:hAnsi="mylotus" w:cs="AL-Mateen" w:hint="cs"/>
          <w:szCs w:val="36"/>
          <w:rtl/>
        </w:rPr>
        <w:t>ِ</w:t>
      </w:r>
      <w:r w:rsidRPr="003575DC">
        <w:rPr>
          <w:rFonts w:ascii="mylotus" w:hAnsi="mylotus" w:cs="AL-Mateen"/>
          <w:szCs w:val="36"/>
          <w:rtl/>
        </w:rPr>
        <w:t xml:space="preserve"> بْن</w:t>
      </w:r>
      <w:r w:rsidRPr="003575DC">
        <w:rPr>
          <w:rFonts w:ascii="mylotus" w:hAnsi="mylotus" w:cs="AL-Mateen" w:hint="cs"/>
          <w:szCs w:val="36"/>
          <w:rtl/>
        </w:rPr>
        <w:t>ِ</w:t>
      </w:r>
      <w:r w:rsidRPr="003575DC">
        <w:rPr>
          <w:rFonts w:ascii="mylotus" w:hAnsi="mylotus" w:cs="AL-Mateen"/>
          <w:szCs w:val="36"/>
          <w:rtl/>
        </w:rPr>
        <w:t xml:space="preserve"> مُطْعِمٍ</w:t>
      </w:r>
      <w:r w:rsidRPr="003575DC">
        <w:rPr>
          <w:rFonts w:ascii="mylotus" w:hAnsi="mylotus" w:cs="AL-Mateen"/>
          <w:szCs w:val="36"/>
          <w:rtl/>
        </w:rPr>
        <w:sym w:font="AGA Arabesque" w:char="F074"/>
      </w:r>
      <w:r w:rsidRPr="003575DC">
        <w:rPr>
          <w:rFonts w:ascii="mylotus" w:hAnsi="mylotus" w:cs="AL-Mateen" w:hint="cs"/>
          <w:szCs w:val="36"/>
          <w:rtl/>
        </w:rPr>
        <w:t>:</w:t>
      </w:r>
      <w:r w:rsidRPr="003575DC">
        <w:rPr>
          <w:rFonts w:ascii="Traditional Arabic" w:hAnsi="Traditional Arabic" w:cs="Traditional Arabic"/>
          <w:b/>
          <w:bCs/>
          <w:szCs w:val="36"/>
          <w:rtl/>
        </w:rPr>
        <w:t xml:space="preserve">أَنَّهُ بَيْنَمَا هُوَ يَسِيرُ مَعَ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وَمَعَهُ النَّاسُ مَقْفَلَهُ مِنْ حُنَيْنٍ فَعَلِقَهُ النَّاسُ يَسْأَلُونَهُ حَتَّى اضْطَرُّوهُ إِلَى سَمُرَةٍ فَخَطِفَتْ رِدَاءَهُ فَوَقَفَ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فَقَالَ أَعْطُونِي رِدَائِي لَوْ كَانَ لِي عَدَدُ هَذِهِ الْعِضَاهِ نَعَمًا لَقَسَمْتُهُ بَيْنَكُمْ ثُمَّ لَا تَجِدُونِي بَخِيلًا وَلَا كَذُوبًا وَلَا جَبَانًا)رواه البخاري</w:t>
      </w:r>
      <w:r w:rsidRPr="003575DC">
        <w:rPr>
          <w:rStyle w:val="af0"/>
          <w:szCs w:val="36"/>
          <w:rtl/>
        </w:rPr>
        <w:t>(</w:t>
      </w:r>
      <w:r w:rsidRPr="003575DC">
        <w:rPr>
          <w:rStyle w:val="af0"/>
          <w:szCs w:val="36"/>
          <w:rtl/>
        </w:rPr>
        <w:footnoteReference w:id="47"/>
      </w:r>
      <w:r w:rsidRPr="003575DC">
        <w:rPr>
          <w:rStyle w:val="af0"/>
          <w:szCs w:val="36"/>
          <w:rtl/>
        </w:rPr>
        <w:t>)</w:t>
      </w:r>
    </w:p>
    <w:tbl>
      <w:tblPr>
        <w:tblStyle w:val="afe"/>
        <w:bidiVisual/>
        <w:tblW w:w="0" w:type="auto"/>
        <w:jc w:val="center"/>
        <w:tblLook w:val="04A0"/>
      </w:tblPr>
      <w:tblGrid>
        <w:gridCol w:w="7508"/>
      </w:tblGrid>
      <w:tr w:rsidR="00A16616" w:rsidRPr="00CE08DB" w:rsidTr="00BC0088">
        <w:trPr>
          <w:jc w:val="center"/>
        </w:trPr>
        <w:tc>
          <w:tcPr>
            <w:tcW w:w="0" w:type="auto"/>
          </w:tcPr>
          <w:p w:rsidR="00A16616" w:rsidRPr="00CE08DB" w:rsidRDefault="00A16616" w:rsidP="00BC0088">
            <w:pPr>
              <w:ind w:firstLine="0"/>
              <w:rPr>
                <w:rFonts w:ascii="Traditional Arabic" w:hAnsi="Traditional Arabic" w:cs="Traditional Arabic"/>
                <w:b/>
                <w:bCs/>
                <w:szCs w:val="36"/>
                <w:rtl/>
              </w:rPr>
            </w:pPr>
            <w:r w:rsidRPr="00CE08DB">
              <w:rPr>
                <w:rFonts w:ascii="Traditional Arabic" w:hAnsi="Traditional Arabic" w:cs="Traditional Arabic"/>
                <w:b/>
                <w:bCs/>
                <w:szCs w:val="36"/>
                <w:rtl/>
              </w:rPr>
              <w:t>وما كانَ إلا مالَ مَنْ قَلَّ مالُه ُ                 وذخراً لمَنْ أمسى وليسَ له ذخرُ</w:t>
            </w:r>
          </w:p>
        </w:tc>
      </w:tr>
      <w:tr w:rsidR="00A16616" w:rsidRPr="00CE08DB" w:rsidTr="00BC0088">
        <w:trPr>
          <w:jc w:val="center"/>
        </w:trPr>
        <w:tc>
          <w:tcPr>
            <w:tcW w:w="0" w:type="auto"/>
          </w:tcPr>
          <w:p w:rsidR="00A16616" w:rsidRPr="00CE08DB" w:rsidRDefault="00A16616" w:rsidP="00BC0088">
            <w:pPr>
              <w:ind w:firstLine="0"/>
              <w:rPr>
                <w:rFonts w:ascii="Traditional Arabic" w:hAnsi="Traditional Arabic" w:cs="Traditional Arabic"/>
                <w:b/>
                <w:bCs/>
                <w:szCs w:val="36"/>
                <w:rtl/>
              </w:rPr>
            </w:pPr>
            <w:r w:rsidRPr="00CE08DB">
              <w:rPr>
                <w:rFonts w:ascii="Traditional Arabic" w:hAnsi="Traditional Arabic" w:cs="Traditional Arabic"/>
                <w:b/>
                <w:bCs/>
                <w:szCs w:val="36"/>
                <w:rtl/>
              </w:rPr>
              <w:t xml:space="preserve">وما كانَ يدري مجتدي جودَ كفِهِ           </w:t>
            </w:r>
            <w:r>
              <w:rPr>
                <w:rFonts w:ascii="Traditional Arabic" w:hAnsi="Traditional Arabic" w:cs="Traditional Arabic" w:hint="cs"/>
                <w:b/>
                <w:bCs/>
                <w:szCs w:val="36"/>
                <w:rtl/>
              </w:rPr>
              <w:t xml:space="preserve"> </w:t>
            </w:r>
            <w:r w:rsidRPr="00CE08DB">
              <w:rPr>
                <w:rFonts w:ascii="Traditional Arabic" w:hAnsi="Traditional Arabic" w:cs="Traditional Arabic"/>
                <w:b/>
                <w:bCs/>
                <w:szCs w:val="36"/>
                <w:rtl/>
              </w:rPr>
              <w:t xml:space="preserve">   إذا ما استهلتْ أنَّهُ خُلِقَ العسرُ</w:t>
            </w:r>
          </w:p>
        </w:tc>
      </w:tr>
    </w:tbl>
    <w:p w:rsidR="005E2292" w:rsidRDefault="002D0971" w:rsidP="00436E39">
      <w:pPr>
        <w:rPr>
          <w:rFonts w:ascii="Lotus Linotype" w:hAnsi="Lotus Linotype" w:cs="AL-Mateen" w:hint="cs"/>
          <w:szCs w:val="36"/>
          <w:rtl/>
        </w:rPr>
      </w:pPr>
      <w:r w:rsidRPr="003575DC">
        <w:rPr>
          <w:rFonts w:ascii="Lotus Linotype" w:hAnsi="Lotus Linotype" w:cs="AL-Mateen" w:hint="cs"/>
          <w:szCs w:val="36"/>
          <w:rtl/>
        </w:rPr>
        <w:t>ثامناً</w:t>
      </w:r>
      <w:r w:rsidR="00251400" w:rsidRPr="003575DC">
        <w:rPr>
          <w:rFonts w:ascii="Lotus Linotype" w:hAnsi="Lotus Linotype" w:cs="AL-Mateen" w:hint="cs"/>
          <w:szCs w:val="36"/>
          <w:rtl/>
        </w:rPr>
        <w:t>:</w:t>
      </w:r>
      <w:r w:rsidR="00251400" w:rsidRPr="003575DC">
        <w:rPr>
          <w:rFonts w:ascii="Traditional Arabic" w:hAnsi="Traditional Arabic" w:cs="Traditional Arabic"/>
          <w:b/>
          <w:bCs/>
          <w:szCs w:val="36"/>
          <w:rtl/>
        </w:rPr>
        <w:t xml:space="preserve"> بذل</w:t>
      </w:r>
      <w:r w:rsidR="002B3C60"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النصيحة</w:t>
      </w:r>
      <w:r w:rsidR="002B3C60"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لم</w:t>
      </w:r>
      <w:r w:rsidR="002B3C60"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ن</w:t>
      </w:r>
      <w:r w:rsidR="002B3C60" w:rsidRPr="003575DC">
        <w:rPr>
          <w:rFonts w:ascii="Traditional Arabic" w:hAnsi="Traditional Arabic" w:cs="Traditional Arabic" w:hint="cs"/>
          <w:b/>
          <w:bCs/>
          <w:szCs w:val="36"/>
          <w:rtl/>
        </w:rPr>
        <w:t>ْ</w:t>
      </w:r>
      <w:r w:rsidR="00251400" w:rsidRPr="003575DC">
        <w:rPr>
          <w:rFonts w:ascii="Traditional Arabic" w:hAnsi="Traditional Arabic" w:cs="Traditional Arabic"/>
          <w:b/>
          <w:bCs/>
          <w:szCs w:val="36"/>
          <w:rtl/>
        </w:rPr>
        <w:t xml:space="preserve"> </w:t>
      </w:r>
      <w:r w:rsidR="002B3C60" w:rsidRPr="003575DC">
        <w:rPr>
          <w:rFonts w:ascii="Traditional Arabic" w:hAnsi="Traditional Arabic" w:cs="Traditional Arabic"/>
          <w:b/>
          <w:bCs/>
          <w:szCs w:val="36"/>
          <w:rtl/>
        </w:rPr>
        <w:t>ي</w:t>
      </w:r>
      <w:r w:rsidR="002B3C60" w:rsidRPr="003575DC">
        <w:rPr>
          <w:rFonts w:ascii="Traditional Arabic" w:hAnsi="Traditional Arabic" w:cs="Traditional Arabic" w:hint="cs"/>
          <w:b/>
          <w:bCs/>
          <w:szCs w:val="36"/>
          <w:rtl/>
        </w:rPr>
        <w:t>ُ</w:t>
      </w:r>
      <w:r w:rsidR="002B3C60" w:rsidRPr="003575DC">
        <w:rPr>
          <w:rFonts w:ascii="Traditional Arabic" w:hAnsi="Traditional Arabic" w:cs="Traditional Arabic"/>
          <w:b/>
          <w:bCs/>
          <w:szCs w:val="36"/>
          <w:rtl/>
        </w:rPr>
        <w:t>ع</w:t>
      </w:r>
      <w:r w:rsidR="002B3C60" w:rsidRPr="003575DC">
        <w:rPr>
          <w:rFonts w:ascii="Traditional Arabic" w:hAnsi="Traditional Arabic" w:cs="Traditional Arabic" w:hint="cs"/>
          <w:b/>
          <w:bCs/>
          <w:szCs w:val="36"/>
          <w:rtl/>
        </w:rPr>
        <w:t>َ</w:t>
      </w:r>
      <w:r w:rsidR="002B3C60" w:rsidRPr="003575DC">
        <w:rPr>
          <w:rFonts w:ascii="Traditional Arabic" w:hAnsi="Traditional Arabic" w:cs="Traditional Arabic"/>
          <w:b/>
          <w:bCs/>
          <w:szCs w:val="36"/>
          <w:rtl/>
        </w:rPr>
        <w:t>ل</w:t>
      </w:r>
      <w:r w:rsidR="002B3C60" w:rsidRPr="003575DC">
        <w:rPr>
          <w:rFonts w:ascii="Traditional Arabic" w:hAnsi="Traditional Arabic" w:cs="Traditional Arabic" w:hint="cs"/>
          <w:b/>
          <w:bCs/>
          <w:szCs w:val="36"/>
          <w:rtl/>
        </w:rPr>
        <w:t>ِ</w:t>
      </w:r>
      <w:r w:rsidR="002B3C60" w:rsidRPr="003575DC">
        <w:rPr>
          <w:rFonts w:ascii="Traditional Arabic" w:hAnsi="Traditional Arabic" w:cs="Traditional Arabic"/>
          <w:b/>
          <w:bCs/>
          <w:szCs w:val="36"/>
          <w:rtl/>
        </w:rPr>
        <w:t>م.</w:t>
      </w:r>
      <w:r w:rsidR="00251400" w:rsidRPr="003575DC">
        <w:rPr>
          <w:rFonts w:ascii="Lotus Linotype" w:hAnsi="Lotus Linotype" w:cs="AL-Mateen"/>
          <w:szCs w:val="36"/>
          <w:rtl/>
        </w:rPr>
        <w:t xml:space="preserve"> </w:t>
      </w:r>
    </w:p>
    <w:p w:rsidR="00251400" w:rsidRPr="003575DC" w:rsidRDefault="00251400" w:rsidP="00436E39">
      <w:pPr>
        <w:rPr>
          <w:rFonts w:ascii="Traditional Arabic" w:hAnsi="Traditional Arabic" w:cs="Traditional Arabic"/>
          <w:b/>
          <w:bCs/>
          <w:szCs w:val="36"/>
          <w:rtl/>
        </w:rPr>
      </w:pPr>
      <w:r w:rsidRPr="003575DC">
        <w:rPr>
          <w:rFonts w:ascii="Lotus Linotype" w:hAnsi="Lotus Linotype" w:cs="AL-Mateen"/>
          <w:szCs w:val="36"/>
          <w:rtl/>
        </w:rPr>
        <w:t xml:space="preserve">عَنْ جَرِيرِ بْنِ عَبْدِ اللَّهِ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بَايَعْتُ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عَلَى إِقَامِ الصَّلَاةِ وَإِيتَاءِ الزَّكَاةِ وَالنُّصْحِ لِكُلِّ مُسْلِمٍ).رواه البخاري</w:t>
      </w:r>
      <w:r w:rsidRPr="003575DC">
        <w:rPr>
          <w:rStyle w:val="af0"/>
          <w:szCs w:val="36"/>
          <w:rtl/>
        </w:rPr>
        <w:t>(</w:t>
      </w:r>
      <w:r w:rsidRPr="003575DC">
        <w:rPr>
          <w:rStyle w:val="af0"/>
          <w:szCs w:val="36"/>
          <w:rtl/>
        </w:rPr>
        <w:footnoteReference w:id="48"/>
      </w:r>
      <w:r w:rsidRPr="003575DC">
        <w:rPr>
          <w:rStyle w:val="af0"/>
          <w:szCs w:val="36"/>
          <w:rtl/>
        </w:rPr>
        <w:t>)</w:t>
      </w:r>
      <w:r w:rsidRPr="003575DC">
        <w:rPr>
          <w:rFonts w:ascii="Traditional Arabic" w:hAnsi="Traditional Arabic" w:cs="Traditional Arabic"/>
          <w:b/>
          <w:bCs/>
          <w:szCs w:val="36"/>
          <w:rtl/>
        </w:rPr>
        <w:t xml:space="preserve"> </w:t>
      </w:r>
    </w:p>
    <w:p w:rsidR="005E2292" w:rsidRDefault="002D0971" w:rsidP="004C2508">
      <w:pPr>
        <w:rPr>
          <w:rFonts w:ascii="Traditional Arabic" w:hAnsi="Traditional Arabic" w:cs="Traditional Arabic" w:hint="cs"/>
          <w:b/>
          <w:bCs/>
          <w:szCs w:val="36"/>
          <w:rtl/>
        </w:rPr>
      </w:pPr>
      <w:r w:rsidRPr="003575DC">
        <w:rPr>
          <w:rFonts w:ascii="Traditional Arabic" w:hAnsi="Traditional Arabic" w:cs="Traditional Arabic"/>
          <w:b/>
          <w:bCs/>
          <w:szCs w:val="36"/>
          <w:rtl/>
        </w:rPr>
        <w:t>وقبول</w:t>
      </w:r>
      <w:r w:rsidR="002B3C6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النصيحة</w:t>
      </w:r>
      <w:r w:rsidR="002B3C6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2B3C6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2B3C6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المتعلم.</w:t>
      </w:r>
    </w:p>
    <w:p w:rsidR="00767CCE" w:rsidRPr="003575DC" w:rsidRDefault="00251400" w:rsidP="004C2508">
      <w:pPr>
        <w:rPr>
          <w:rFonts w:ascii="Traditional Arabic" w:hAnsi="Traditional Arabic" w:cs="Traditional Arabic"/>
          <w:b/>
          <w:bCs/>
          <w:szCs w:val="36"/>
          <w:rtl/>
        </w:rPr>
      </w:pPr>
      <w:r w:rsidRPr="003575DC">
        <w:rPr>
          <w:rFonts w:ascii="Lotus Linotype" w:hAnsi="Lotus Linotype" w:cs="AL-Mateen"/>
          <w:szCs w:val="36"/>
          <w:rtl/>
        </w:rPr>
        <w:t xml:space="preserve">عَنْ تَمِيمٍ الدَّارِى أَنَّ النَّبِىَّ </w:t>
      </w:r>
      <w:r w:rsidRPr="003575DC">
        <w:rPr>
          <w:rFonts w:ascii="Lotus Linotype" w:hAnsi="Lotus Linotype" w:cs="AL-Mateen"/>
          <w:szCs w:val="36"/>
          <w:rtl/>
        </w:rPr>
        <w:sym w:font="AGA Arabesque" w:char="F072"/>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 الدِّينُ النَّصِيحَةُ » قُلْنَا لِمَنْ قَالَ « لِلَّهِ وَلِكِتَابِهِ وَلِرَسُولِهِ وَلأَئِمَّةِ الْمُسْلِمِينَ وَعَامَّتِهِمْ ».رواه مسلم</w:t>
      </w:r>
      <w:r w:rsidRPr="003575DC">
        <w:rPr>
          <w:rStyle w:val="af0"/>
          <w:szCs w:val="36"/>
          <w:rtl/>
        </w:rPr>
        <w:t>(</w:t>
      </w:r>
      <w:r w:rsidRPr="003575DC">
        <w:rPr>
          <w:rStyle w:val="af0"/>
          <w:szCs w:val="36"/>
          <w:rtl/>
        </w:rPr>
        <w:footnoteReference w:id="49"/>
      </w:r>
      <w:r w:rsidRPr="003575DC">
        <w:rPr>
          <w:rStyle w:val="af0"/>
          <w:szCs w:val="36"/>
          <w:rtl/>
        </w:rPr>
        <w:t>)</w:t>
      </w:r>
    </w:p>
    <w:p w:rsidR="00767CCE" w:rsidRPr="003575DC" w:rsidRDefault="00767CCE" w:rsidP="00436E3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كم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 {إِنَّ اللَّهَ وَمَلَائِكَتَهُ يُصَلُّونَ عَلَى النَّبِيِّ يَا أَيُّهَا الَّذِينَ آمَنُوا صَلُّوا عَلَيْهِ وَسَلِّمُوا تَسْلِيماً }[الأحزاب56]</w:t>
      </w:r>
    </w:p>
    <w:p w:rsidR="00767CCE" w:rsidRPr="003575DC" w:rsidRDefault="00767CCE"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767CCE" w:rsidRDefault="00767CCE"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Pr="003575DC">
        <w:rPr>
          <w:rFonts w:ascii="Traditional Arabic" w:hAnsi="Traditional Arabic" w:cs="Traditional Arabic" w:hint="cs"/>
          <w:b/>
          <w:bCs/>
          <w:color w:val="auto"/>
          <w:sz w:val="36"/>
          <w:szCs w:val="36"/>
          <w:rtl/>
        </w:rPr>
        <w:t>ُ الخطيبُ</w:t>
      </w:r>
      <w:r w:rsidRPr="003575DC">
        <w:rPr>
          <w:rFonts w:ascii="Traditional Arabic" w:hAnsi="Traditional Arabic" w:cs="Traditional Arabic"/>
          <w:b/>
          <w:bCs/>
          <w:color w:val="auto"/>
          <w:sz w:val="36"/>
          <w:szCs w:val="36"/>
          <w:rtl/>
        </w:rPr>
        <w:t xml:space="preserve"> إلى الصلاة</w:t>
      </w:r>
    </w:p>
    <w:p w:rsidR="004A4105" w:rsidRPr="003575DC" w:rsidRDefault="004A4105" w:rsidP="00436E39">
      <w:pPr>
        <w:pStyle w:val="af6"/>
        <w:ind w:firstLine="0"/>
        <w:jc w:val="center"/>
        <w:rPr>
          <w:rFonts w:ascii="Traditional Arabic" w:hAnsi="Traditional Arabic" w:cs="Traditional Arabic"/>
          <w:b/>
          <w:bCs/>
          <w:color w:val="auto"/>
          <w:sz w:val="36"/>
          <w:szCs w:val="36"/>
          <w:rtl/>
        </w:rPr>
      </w:pPr>
    </w:p>
    <w:p w:rsidR="004A4105" w:rsidRPr="003575DC" w:rsidRDefault="00B21354" w:rsidP="004A4105">
      <w:pPr>
        <w:pStyle w:val="af6"/>
        <w:ind w:firstLine="0"/>
        <w:jc w:val="center"/>
        <w:rPr>
          <w:rFonts w:ascii="Traditional Arabic" w:hAnsi="Traditional Arabic" w:cs="AL-Mateen"/>
          <w:b/>
          <w:bCs/>
          <w:color w:val="auto"/>
          <w:sz w:val="36"/>
          <w:szCs w:val="36"/>
          <w:rtl/>
        </w:rPr>
      </w:pPr>
      <w:r>
        <w:rPr>
          <w:rFonts w:ascii="Traditional Arabic" w:hAnsi="Traditional Arabic" w:cs="AL-Mateen"/>
          <w:b/>
          <w:bCs/>
          <w:szCs w:val="36"/>
          <w:rtl/>
        </w:rPr>
        <w:br w:type="page"/>
      </w:r>
      <w:r w:rsidR="004A4105" w:rsidRPr="003575DC">
        <w:rPr>
          <w:rFonts w:ascii="Traditional Arabic" w:hAnsi="Traditional Arabic" w:cs="AL-Mateen" w:hint="cs"/>
          <w:b/>
          <w:bCs/>
          <w:color w:val="auto"/>
          <w:sz w:val="36"/>
          <w:szCs w:val="36"/>
          <w:rtl/>
        </w:rPr>
        <w:lastRenderedPageBreak/>
        <w:t xml:space="preserve">خطبةالجمعة   </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b/>
          <w:bCs/>
          <w:color w:val="auto"/>
          <w:sz w:val="36"/>
          <w:szCs w:val="36"/>
          <w:rtl/>
        </w:rPr>
        <w:t>أسئلة الإمتحان لكل إنسان</w:t>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t>الخطبة الأولى</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خ</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ت</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ا الي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 عَنْ الأسئلةِ التي سَوْفَ نُسْأَلُ عنها جميعاً بعدَ الموتِ</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فما منا</w:t>
      </w:r>
      <w:r w:rsidRPr="003575DC">
        <w:rPr>
          <w:rFonts w:ascii="Traditional Arabic" w:hAnsi="Traditional Arabic" w:hint="cs"/>
          <w:sz w:val="36"/>
          <w:szCs w:val="36"/>
          <w:rtl/>
        </w:rPr>
        <w:t xml:space="preserve"> من أحد</w:t>
      </w:r>
      <w:r w:rsidRPr="003575DC">
        <w:rPr>
          <w:rFonts w:ascii="Traditional Arabic" w:hAnsi="Traditional Arabic"/>
          <w:sz w:val="36"/>
          <w:szCs w:val="36"/>
          <w:rtl/>
        </w:rPr>
        <w:t xml:space="preserve"> مسلم أوكافر ذكر أو أنثى يموت ثم يدفن في قبره إلا وتعاد روحه في جسده بعد دفنه مباشرة </w:t>
      </w:r>
      <w:r w:rsidRPr="003575DC">
        <w:rPr>
          <w:rFonts w:ascii="Lotus Linotype" w:hAnsi="Lotus Linotype" w:cs="AL-Mateen" w:hint="cs"/>
          <w:b w:val="0"/>
          <w:bCs w:val="0"/>
          <w:sz w:val="36"/>
          <w:szCs w:val="36"/>
          <w:rtl/>
        </w:rPr>
        <w:t xml:space="preserve">ويأتيه ملكان </w:t>
      </w:r>
      <w:r w:rsidRPr="003575DC">
        <w:rPr>
          <w:rFonts w:ascii="Traditional Arabic" w:hAnsi="Traditional Arabic"/>
          <w:sz w:val="36"/>
          <w:szCs w:val="36"/>
          <w:rtl/>
        </w:rPr>
        <w:t xml:space="preserve">في قبره فيجلسانه ويسألانه </w:t>
      </w:r>
      <w:r w:rsidRPr="003575DC">
        <w:rPr>
          <w:rFonts w:ascii="Lotus Linotype" w:hAnsi="Lotus Linotype" w:cs="AL-Mateen" w:hint="cs"/>
          <w:b w:val="0"/>
          <w:bCs w:val="0"/>
          <w:sz w:val="36"/>
          <w:szCs w:val="36"/>
          <w:rtl/>
        </w:rPr>
        <w:t>أربعة</w:t>
      </w:r>
      <w:r w:rsidRPr="003575DC">
        <w:rPr>
          <w:rFonts w:ascii="Traditional Arabic" w:hAnsi="Traditional Arabic"/>
          <w:sz w:val="36"/>
          <w:szCs w:val="36"/>
          <w:rtl/>
        </w:rPr>
        <w:t xml:space="preserve"> أسئلة.</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السؤال الأول:</w:t>
      </w:r>
      <w:r w:rsidRPr="003575DC">
        <w:rPr>
          <w:rFonts w:ascii="Traditional Arabic" w:hAnsi="Traditional Arabic"/>
          <w:sz w:val="36"/>
          <w:szCs w:val="36"/>
          <w:rtl/>
        </w:rPr>
        <w:t xml:space="preserve"> من ربك</w:t>
      </w:r>
      <w:r w:rsidRPr="003575DC">
        <w:rPr>
          <w:rFonts w:ascii="Lotus Linotype" w:hAnsi="Lotus Linotype" w:cs="AL-Mateen" w:hint="cs"/>
          <w:sz w:val="36"/>
          <w:szCs w:val="36"/>
          <w:rtl/>
        </w:rPr>
        <w:t xml:space="preserve"> فَيَقُولاَنِ</w:t>
      </w:r>
      <w:r w:rsidRPr="003575DC">
        <w:rPr>
          <w:rFonts w:ascii="Traditional Arabic" w:hAnsi="Traditional Arabic"/>
          <w:sz w:val="36"/>
          <w:szCs w:val="36"/>
          <w:rtl/>
        </w:rPr>
        <w:t xml:space="preserve"> لَهُ مَنْ رَبُّكَ </w:t>
      </w:r>
    </w:p>
    <w:p w:rsidR="004A4105" w:rsidRPr="003575DC" w:rsidRDefault="004A4105" w:rsidP="004A4105">
      <w:pPr>
        <w:pStyle w:val="af7"/>
        <w:jc w:val="lowKashida"/>
        <w:rPr>
          <w:rFonts w:cs="Times New Roma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السؤال الثاني:</w:t>
      </w:r>
      <w:r w:rsidRPr="003575DC">
        <w:rPr>
          <w:rFonts w:ascii="Traditional Arabic" w:hAnsi="Traditional Arabic"/>
          <w:sz w:val="36"/>
          <w:szCs w:val="36"/>
          <w:rtl/>
        </w:rPr>
        <w:t xml:space="preserve">مادينك </w:t>
      </w: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مَادِينُكَ</w:t>
      </w:r>
      <w:r w:rsidRPr="003575DC">
        <w:rPr>
          <w:rFonts w:cs="Times New Roman" w:hint="cs"/>
          <w:b w:val="0"/>
          <w:bCs w:val="0"/>
          <w:sz w:val="36"/>
          <w:szCs w:val="36"/>
          <w:rtl/>
        </w:rPr>
        <w:t xml:space="preserve"> </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السؤال الثالث:</w:t>
      </w:r>
      <w:r w:rsidRPr="003575DC">
        <w:rPr>
          <w:rFonts w:ascii="Traditional Arabic" w:hAnsi="Traditional Arabic"/>
          <w:sz w:val="36"/>
          <w:szCs w:val="36"/>
          <w:rtl/>
        </w:rPr>
        <w:t xml:space="preserve"> من نبيك </w:t>
      </w:r>
      <w:r w:rsidRPr="003575DC">
        <w:rPr>
          <w:rFonts w:ascii="Lotus Linotype" w:hAnsi="Lotus Linotype" w:cs="AL-Mateen" w:hint="cs"/>
          <w:sz w:val="36"/>
          <w:szCs w:val="36"/>
          <w:rtl/>
        </w:rPr>
        <w:t>فَيَقُولاَنِ لَهُ</w:t>
      </w:r>
      <w:r w:rsidRPr="003575DC">
        <w:rPr>
          <w:rFonts w:ascii="Traditional Arabic" w:hAnsi="Traditional Arabic"/>
          <w:sz w:val="36"/>
          <w:szCs w:val="36"/>
          <w:rtl/>
        </w:rPr>
        <w:t xml:space="preserve"> مَا هَذَا الرَّجُلُ الَّذِي بُعِثَ فِيكُمْ؟</w:t>
      </w:r>
    </w:p>
    <w:p w:rsidR="004A4105" w:rsidRPr="003575DC" w:rsidRDefault="004A4105" w:rsidP="004A4105">
      <w:pPr>
        <w:pStyle w:val="af7"/>
        <w:jc w:val="lowKashida"/>
        <w:rPr>
          <w:rFonts w:ascii="mylotus" w:hAnsi="mylotus" w:cs="AL-Mateen"/>
          <w:b w:val="0"/>
          <w:bCs w:val="0"/>
          <w:sz w:val="36"/>
          <w:szCs w:val="36"/>
          <w:rtl/>
        </w:rPr>
      </w:pPr>
      <w:r w:rsidRPr="003575DC">
        <w:rPr>
          <w:rFonts w:ascii="Lotus Linotype" w:hAnsi="Lotus Linotype" w:cs="AL-Mateen" w:hint="cs"/>
          <w:b w:val="0"/>
          <w:bCs w:val="0"/>
          <w:sz w:val="36"/>
          <w:szCs w:val="36"/>
          <w:rtl/>
        </w:rPr>
        <w:t>السؤال الرابع:</w:t>
      </w:r>
      <w:r w:rsidRPr="003575DC">
        <w:rPr>
          <w:rFonts w:ascii="Traditional Arabic" w:hAnsi="Traditional Arabic"/>
          <w:sz w:val="36"/>
          <w:szCs w:val="36"/>
          <w:rtl/>
        </w:rPr>
        <w:t xml:space="preserve"> من أين أخذت الإجابة </w:t>
      </w: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وَمَا عِلْمُكَ؟.</w:t>
      </w:r>
    </w:p>
    <w:p w:rsidR="004A4105" w:rsidRPr="003575DC" w:rsidRDefault="004A4105" w:rsidP="004A4105">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 xml:space="preserve">عَنِ الْبَرَاءِ بْنِ عَازِبٍ </w:t>
      </w:r>
      <w:r w:rsidRPr="003575DC">
        <w:rPr>
          <w:rFonts w:ascii="mylotus" w:hAnsi="mylotus" w:cs="AL-Mateen"/>
          <w:b w:val="0"/>
          <w:bCs w:val="0"/>
          <w:sz w:val="36"/>
          <w:szCs w:val="36"/>
          <w:rtl/>
        </w:rPr>
        <w:sym w:font="AGA Arabesque" w:char="0074"/>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أَنَّ النَّبِيَّ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 xml:space="preserve">ذَكَرَ الْعَبْدَ المؤْمِنَ إِذَا دُفِنَ في قَبْرِهِ </w:t>
      </w:r>
      <w:r w:rsidRPr="003575DC">
        <w:rPr>
          <w:rFonts w:ascii="mylotus" w:hAnsi="mylotus" w:cs="AL-Mateen" w:hint="cs"/>
          <w:b w:val="0"/>
          <w:bCs w:val="0"/>
          <w:sz w:val="36"/>
          <w:szCs w:val="36"/>
          <w:rtl/>
        </w:rPr>
        <w:t>قَالَ:</w:t>
      </w:r>
      <w:r w:rsidRPr="003575DC">
        <w:rPr>
          <w:rFonts w:ascii="mylotus" w:hAnsi="mylotus" w:cs="mylotus"/>
          <w:b w:val="0"/>
          <w:bCs w:val="0"/>
          <w:sz w:val="36"/>
          <w:szCs w:val="36"/>
          <w:rtl/>
        </w:rPr>
        <w:t xml:space="preserve"> </w:t>
      </w:r>
      <w:r w:rsidRPr="003575DC">
        <w:rPr>
          <w:rFonts w:ascii="Traditional Arabic" w:hAnsi="Traditional Arabic"/>
          <w:sz w:val="36"/>
          <w:szCs w:val="36"/>
          <w:rtl/>
        </w:rPr>
        <w:t>فَتُعَادُ رُوحُهُ فِي جَسَدِهِ .</w:t>
      </w:r>
      <w:r w:rsidRPr="003575DC">
        <w:rPr>
          <w:rFonts w:ascii="Lotus Linotype" w:hAnsi="Lotus Linotype" w:cs="AL-Mateen" w:hint="cs"/>
          <w:b w:val="0"/>
          <w:bCs w:val="0"/>
          <w:sz w:val="36"/>
          <w:szCs w:val="36"/>
          <w:rtl/>
        </w:rPr>
        <w:t xml:space="preserve"> فَيَأْتِيهِ مَلَكَانِ</w:t>
      </w:r>
      <w:r w:rsidRPr="003575DC">
        <w:rPr>
          <w:rFonts w:ascii="Traditional Arabic" w:hAnsi="Traditional Arabic"/>
          <w:sz w:val="36"/>
          <w:szCs w:val="36"/>
          <w:rtl/>
        </w:rPr>
        <w:t xml:space="preserve"> فَيُجْلِسَانِهِ.</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فَيَقُولاَنِ</w:t>
      </w:r>
      <w:r w:rsidRPr="003575DC">
        <w:rPr>
          <w:rFonts w:ascii="Traditional Arabic" w:hAnsi="Traditional Arabic"/>
          <w:sz w:val="36"/>
          <w:szCs w:val="36"/>
          <w:rtl/>
        </w:rPr>
        <w:t xml:space="preserve"> لَهُ مَنْ رَبُّكَ؟</w:t>
      </w:r>
    </w:p>
    <w:p w:rsidR="004A4105" w:rsidRPr="003575DC" w:rsidRDefault="004A4105" w:rsidP="004A4105">
      <w:pPr>
        <w:pStyle w:val="af7"/>
        <w:jc w:val="lowKashida"/>
        <w:rPr>
          <w:rFonts w:cs="Times New Roma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فَيَقُولُ</w:t>
      </w:r>
      <w:r w:rsidRPr="003575DC">
        <w:rPr>
          <w:rFonts w:ascii="Traditional Arabic" w:hAnsi="Traditional Arabic"/>
          <w:sz w:val="36"/>
          <w:szCs w:val="36"/>
          <w:rtl/>
        </w:rPr>
        <w:t xml:space="preserve"> رَبِّيَ اللهُ </w:t>
      </w:r>
      <w:r w:rsidRPr="003575DC">
        <w:rPr>
          <w:rFonts w:cs="Times New Roman" w:hint="cs"/>
          <w:b w:val="0"/>
          <w:bCs w:val="0"/>
          <w:sz w:val="36"/>
          <w:szCs w:val="36"/>
          <w:rtl/>
        </w:rPr>
        <w:t>"</w:t>
      </w:r>
    </w:p>
    <w:p w:rsidR="004A4105" w:rsidRPr="003575DC" w:rsidRDefault="004A4105" w:rsidP="004A4105">
      <w:pPr>
        <w:pStyle w:val="af7"/>
        <w:jc w:val="lowKashida"/>
        <w:rPr>
          <w:rFonts w:cs="Times New Roman"/>
          <w:b w:val="0"/>
          <w:bCs w:val="0"/>
          <w:sz w:val="36"/>
          <w:szCs w:val="36"/>
          <w:rtl/>
        </w:rPr>
      </w:pP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مَادِينُكَ</w:t>
      </w:r>
      <w:r w:rsidRPr="003575DC">
        <w:rPr>
          <w:rFonts w:cs="Times New Roman" w:hint="cs"/>
          <w:b w:val="0"/>
          <w:bCs w:val="0"/>
          <w:sz w:val="36"/>
          <w:szCs w:val="36"/>
          <w:rtl/>
        </w:rPr>
        <w:t>؟</w:t>
      </w:r>
    </w:p>
    <w:p w:rsidR="004A4105" w:rsidRPr="003575DC" w:rsidRDefault="004A4105" w:rsidP="004A4105">
      <w:pPr>
        <w:pStyle w:val="af7"/>
        <w:jc w:val="lowKashida"/>
        <w:rPr>
          <w:rFonts w:cs="Times New Roma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b w:val="0"/>
          <w:bCs w:val="0"/>
          <w:sz w:val="36"/>
          <w:szCs w:val="36"/>
          <w:rtl/>
        </w:rPr>
        <w:t>فَيَقُولُ</w:t>
      </w:r>
      <w:r w:rsidRPr="003575DC">
        <w:rPr>
          <w:rFonts w:ascii="Traditional Arabic" w:hAnsi="Traditional Arabic"/>
          <w:sz w:val="36"/>
          <w:szCs w:val="36"/>
          <w:rtl/>
        </w:rPr>
        <w:t xml:space="preserve"> دِينِيَ الْإِسْلَامُ</w:t>
      </w:r>
      <w:r w:rsidRPr="003575DC">
        <w:rPr>
          <w:rFonts w:cs="Times New Roman" w:hint="cs"/>
          <w:b w:val="0"/>
          <w:bCs w:val="0"/>
          <w:sz w:val="36"/>
          <w:szCs w:val="36"/>
          <w:rtl/>
        </w:rPr>
        <w:t>"</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فَيَقُولاَنِ لَهُ</w:t>
      </w:r>
      <w:r w:rsidRPr="003575DC">
        <w:rPr>
          <w:rFonts w:ascii="Traditional Arabic" w:hAnsi="Traditional Arabic"/>
          <w:sz w:val="36"/>
          <w:szCs w:val="36"/>
          <w:rtl/>
        </w:rPr>
        <w:t xml:space="preserve"> مَا هَذَا الرَّجُلُ الَّذِي بُعِثَ </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فِيكُمْ؟</w:t>
      </w:r>
      <w:r w:rsidRPr="003575DC">
        <w:rPr>
          <w:rFonts w:ascii="Lotus Linotype" w:hAnsi="Lotus Linotype" w:cs="AL-Mateen" w:hint="cs"/>
          <w:b w:val="0"/>
          <w:bCs w:val="0"/>
          <w:sz w:val="36"/>
          <w:szCs w:val="36"/>
          <w:rtl/>
        </w:rPr>
        <w:t xml:space="preserve"> فَيَقُولُ</w:t>
      </w:r>
      <w:r w:rsidRPr="003575DC">
        <w:rPr>
          <w:rFonts w:ascii="Traditional Arabic" w:hAnsi="Traditional Arabic"/>
          <w:sz w:val="36"/>
          <w:szCs w:val="36"/>
          <w:rtl/>
        </w:rPr>
        <w:t xml:space="preserve"> هُوَ رَسُولُ اللهِ </w:t>
      </w:r>
      <w:r w:rsidRPr="003575DC">
        <w:rPr>
          <w:rFonts w:ascii="Traditional Arabic" w:hAnsi="Traditional Arabic"/>
          <w:sz w:val="36"/>
          <w:szCs w:val="36"/>
          <w:rtl/>
        </w:rPr>
        <w:sym w:font="AGA Arabesque" w:char="0072"/>
      </w:r>
      <w:r w:rsidRPr="003575DC">
        <w:rPr>
          <w:rFonts w:cs="Times New Roman" w:hint="cs"/>
          <w:b w:val="0"/>
          <w:bCs w:val="0"/>
          <w:sz w:val="36"/>
          <w:szCs w:val="36"/>
          <w:rtl/>
        </w:rPr>
        <w:t>"</w:t>
      </w: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وَمَا عِلْمُكَ؟</w:t>
      </w:r>
      <w:r w:rsidRPr="003575DC">
        <w:rPr>
          <w:rFonts w:ascii="Lotus Linotype" w:hAnsi="Lotus Linotype" w:cs="AL-Mateen" w:hint="cs"/>
          <w:b w:val="0"/>
          <w:bCs w:val="0"/>
          <w:sz w:val="36"/>
          <w:szCs w:val="36"/>
          <w:rtl/>
        </w:rPr>
        <w:t xml:space="preserve"> فَيَقُولُ</w:t>
      </w:r>
      <w:r w:rsidRPr="003575DC">
        <w:rPr>
          <w:rFonts w:ascii="Traditional Arabic" w:hAnsi="Traditional Arabic"/>
          <w:sz w:val="36"/>
          <w:szCs w:val="36"/>
          <w:rtl/>
        </w:rPr>
        <w:t xml:space="preserve"> قَرَأْتُ كِتَابَ اللهِ فَآمَنْتُ بِهِ </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sz w:val="36"/>
          <w:szCs w:val="36"/>
          <w:rtl/>
        </w:rPr>
        <w:t>وَصَدَّقْتُ. رواه أحمد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0"/>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وأبو داود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1"/>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وصححه الألباني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2"/>
      </w:r>
      <w:r w:rsidRPr="003575DC">
        <w:rPr>
          <w:rStyle w:val="af0"/>
          <w:rFonts w:ascii="Lotus Linotype" w:hAnsi="Lotus Linotype" w:cs="Lotus Linotype"/>
          <w:b w:val="0"/>
          <w:bCs w:val="0"/>
          <w:sz w:val="36"/>
          <w:szCs w:val="36"/>
          <w:rtl/>
        </w:rPr>
        <w:t>)</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hint="cs"/>
          <w:b w:val="0"/>
          <w:bCs w:val="0"/>
          <w:sz w:val="36"/>
          <w:szCs w:val="36"/>
          <w:rtl/>
        </w:rPr>
        <w:lastRenderedPageBreak/>
        <w:t>فإذا أجابَ على الأسئلةِ أمرَ اللهُ بأعلانِ نتيجةِ نجاحِه</w:t>
      </w:r>
      <w:r w:rsidRPr="003575DC">
        <w:rPr>
          <w:rFonts w:ascii="mylotus" w:hAnsi="mylotus" w:cs="AL-Mateen" w:hint="cs"/>
          <w:b w:val="0"/>
          <w:bCs w:val="0"/>
          <w:sz w:val="36"/>
          <w:szCs w:val="36"/>
          <w:rtl/>
        </w:rPr>
        <w:t>ِ فَيُنَادِي مُنَادٍ</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فِي السَّمَاءِ أَنْ صَدَقَ عَبْدِي </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 xml:space="preserve"> وأمرَ له بستِ جوائزَ تُسَلَمُ له في قبرِهِ.</w:t>
      </w:r>
      <w:r w:rsidRPr="003575DC">
        <w:rPr>
          <w:rFonts w:ascii="Lotus Linotype" w:hAnsi="Lotus Linotype" w:cs="AL-Mateen" w:hint="cs"/>
          <w:sz w:val="36"/>
          <w:szCs w:val="36"/>
          <w:rtl/>
        </w:rPr>
        <w:t xml:space="preserve"> </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الجائزةُ الأولى:</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فراش</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الجن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الجائزة الثانية:</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اس</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الجن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الجائزة الثالثة:</w:t>
      </w:r>
      <w:r w:rsidRPr="003575DC">
        <w:rPr>
          <w:rFonts w:ascii="Traditional Arabic" w:hAnsi="Traditional Arabic"/>
          <w:sz w:val="36"/>
          <w:szCs w:val="36"/>
          <w:rtl/>
        </w:rPr>
        <w:t xml:space="preserve"> فتح</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الجن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 xml:space="preserve"> يأتيه</w:t>
      </w:r>
      <w:r w:rsidRPr="003575DC">
        <w:rPr>
          <w:rFonts w:ascii="Traditional Arabic" w:hAnsi="Traditional Arabic" w:hint="cs"/>
          <w:sz w:val="36"/>
          <w:szCs w:val="36"/>
          <w:rtl/>
        </w:rPr>
        <w:t>ِ</w:t>
      </w:r>
      <w:r w:rsidRPr="003575DC">
        <w:rPr>
          <w:rFonts w:ascii="Traditional Arabic" w:hAnsi="Traditional Arabic"/>
          <w:sz w:val="36"/>
          <w:szCs w:val="36"/>
          <w:rtl/>
        </w:rPr>
        <w:t xml:space="preserve"> منه</w:t>
      </w:r>
      <w:r w:rsidRPr="003575DC">
        <w:rPr>
          <w:rFonts w:ascii="Traditional Arabic" w:hAnsi="Traditional Arabic" w:hint="cs"/>
          <w:sz w:val="36"/>
          <w:szCs w:val="36"/>
          <w:rtl/>
        </w:rPr>
        <w:t>ُ</w:t>
      </w:r>
      <w:r w:rsidRPr="003575DC">
        <w:rPr>
          <w:rFonts w:ascii="Traditional Arabic" w:hAnsi="Traditional Arabic"/>
          <w:sz w:val="36"/>
          <w:szCs w:val="36"/>
          <w:rtl/>
        </w:rPr>
        <w:t xml:space="preserve"> ريح</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الجن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وطيب</w:t>
      </w:r>
      <w:r w:rsidRPr="003575DC">
        <w:rPr>
          <w:rFonts w:ascii="Traditional Arabic" w:hAnsi="Traditional Arabic" w:hint="cs"/>
          <w:sz w:val="36"/>
          <w:szCs w:val="36"/>
          <w:rtl/>
        </w:rPr>
        <w:t>ُ</w:t>
      </w:r>
      <w:r w:rsidRPr="003575DC">
        <w:rPr>
          <w:rFonts w:ascii="Traditional Arabic" w:hAnsi="Traditional Arabic"/>
          <w:sz w:val="36"/>
          <w:szCs w:val="36"/>
          <w:rtl/>
        </w:rPr>
        <w:t>ها وي</w:t>
      </w:r>
      <w:r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hint="cs"/>
          <w:sz w:val="36"/>
          <w:szCs w:val="36"/>
          <w:rtl/>
        </w:rPr>
        <w:t>َ</w:t>
      </w:r>
      <w:r w:rsidRPr="003575DC">
        <w:rPr>
          <w:rFonts w:ascii="Traditional Arabic" w:hAnsi="Traditional Arabic"/>
          <w:sz w:val="36"/>
          <w:szCs w:val="36"/>
          <w:rtl/>
        </w:rPr>
        <w:t>ى منه أهل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ومال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الجن</w:t>
      </w:r>
      <w:r w:rsidRPr="003575DC">
        <w:rPr>
          <w:rFonts w:ascii="Traditional Arabic" w:hAnsi="Traditional Arabic" w:hint="cs"/>
          <w:sz w:val="36"/>
          <w:szCs w:val="36"/>
          <w:rtl/>
        </w:rPr>
        <w:t>َّ</w:t>
      </w:r>
      <w:r w:rsidRPr="003575DC">
        <w:rPr>
          <w:rFonts w:ascii="Traditional Arabic" w:hAnsi="Traditional Arabic"/>
          <w:sz w:val="36"/>
          <w:szCs w:val="36"/>
          <w:rtl/>
        </w:rPr>
        <w:t>ة.</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 xml:space="preserve"> الجائزةُ الرابعة:</w:t>
      </w:r>
      <w:r w:rsidRPr="003575DC">
        <w:rPr>
          <w:rFonts w:ascii="Traditional Arabic" w:hAnsi="Traditional Arabic"/>
          <w:sz w:val="36"/>
          <w:szCs w:val="36"/>
          <w:rtl/>
        </w:rPr>
        <w:t>بشارت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بالجن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وهو في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الجائزةُ الخامسة:</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توسعة</w:t>
      </w:r>
      <w:r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مد</w:t>
      </w:r>
      <w:r w:rsidRPr="003575DC">
        <w:rPr>
          <w:rFonts w:ascii="Traditional Arabic" w:hAnsi="Traditional Arabic" w:hint="cs"/>
          <w:sz w:val="36"/>
          <w:szCs w:val="36"/>
          <w:rtl/>
        </w:rPr>
        <w:t>َّ</w:t>
      </w:r>
      <w:r w:rsidRPr="003575DC">
        <w:rPr>
          <w:rFonts w:ascii="Traditional Arabic" w:hAnsi="Traditional Arabic"/>
          <w:sz w:val="36"/>
          <w:szCs w:val="36"/>
          <w:rtl/>
        </w:rPr>
        <w:t xml:space="preserve"> بصر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4A4105">
      <w:pPr>
        <w:pStyle w:val="af7"/>
        <w:jc w:val="lowKashida"/>
        <w:rPr>
          <w:rFonts w:ascii="mylotus" w:hAnsi="mylotus" w:cs="AL-Mateen"/>
          <w:b w:val="0"/>
          <w:bCs w:val="0"/>
          <w:sz w:val="36"/>
          <w:szCs w:val="36"/>
          <w:rtl/>
        </w:rPr>
      </w:pPr>
      <w:r w:rsidRPr="003575DC">
        <w:rPr>
          <w:rFonts w:ascii="Lotus Linotype" w:hAnsi="Lotus Linotype" w:cs="AL-Mateen" w:hint="cs"/>
          <w:b w:val="0"/>
          <w:bCs w:val="0"/>
          <w:sz w:val="36"/>
          <w:szCs w:val="36"/>
          <w:rtl/>
        </w:rPr>
        <w:t>الجائزةُ السادسة:</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إنارة</w:t>
      </w:r>
      <w:r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له.</w:t>
      </w:r>
      <w:r w:rsidRPr="003575DC">
        <w:rPr>
          <w:rFonts w:ascii="mylotus" w:hAnsi="mylotus" w:cs="AL-Mateen" w:hint="cs"/>
          <w:b w:val="0"/>
          <w:bCs w:val="0"/>
          <w:sz w:val="36"/>
          <w:szCs w:val="36"/>
          <w:rtl/>
        </w:rPr>
        <w:t xml:space="preserve"> </w:t>
      </w:r>
    </w:p>
    <w:p w:rsidR="004A4105" w:rsidRPr="003575DC" w:rsidRDefault="004A4105" w:rsidP="004A4105">
      <w:pPr>
        <w:pStyle w:val="af7"/>
        <w:jc w:val="lowKashida"/>
        <w:rPr>
          <w:rFonts w:ascii="mylotus" w:hAnsi="mylotus" w:cs="AL-Mateen"/>
          <w:b w:val="0"/>
          <w:bCs w:val="0"/>
          <w:sz w:val="36"/>
          <w:szCs w:val="36"/>
          <w:rtl/>
        </w:rPr>
      </w:pPr>
      <w:r w:rsidRPr="003575DC">
        <w:rPr>
          <w:rFonts w:ascii="mylotus" w:hAnsi="mylotus" w:cs="AL-Mateen" w:hint="cs"/>
          <w:b w:val="0"/>
          <w:bCs w:val="0"/>
          <w:sz w:val="36"/>
          <w:szCs w:val="36"/>
          <w:rtl/>
        </w:rPr>
        <w:t xml:space="preserve">عَنِ الْبَرَاءِ بْنِ عَازِبٍ </w:t>
      </w:r>
      <w:r w:rsidRPr="003575DC">
        <w:rPr>
          <w:rFonts w:ascii="mylotus" w:hAnsi="mylotus" w:cs="AL-Mateen"/>
          <w:b w:val="0"/>
          <w:bCs w:val="0"/>
          <w:sz w:val="36"/>
          <w:szCs w:val="36"/>
          <w:rtl/>
        </w:rPr>
        <w:sym w:font="AGA Arabesque" w:char="0074"/>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أَنَّ النَّبِيَّ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 xml:space="preserve">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mylotus" w:hAnsi="mylotus" w:cs="AL-Mateen" w:hint="cs"/>
          <w:b w:val="0"/>
          <w:bCs w:val="0"/>
          <w:sz w:val="36"/>
          <w:szCs w:val="36"/>
          <w:rtl/>
        </w:rPr>
        <w:t>قَالَ:</w:t>
      </w:r>
      <w:r w:rsidRPr="003575DC">
        <w:rPr>
          <w:rFonts w:ascii="mylotus" w:hAnsi="mylotus" w:cs="mylotus"/>
          <w:b w:val="0"/>
          <w:bCs w:val="0"/>
          <w:sz w:val="36"/>
          <w:szCs w:val="36"/>
          <w:rtl/>
        </w:rPr>
        <w:t xml:space="preserve"> </w:t>
      </w: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وَمَا عِلْمُكَ؟</w:t>
      </w:r>
      <w:r w:rsidRPr="003575DC">
        <w:rPr>
          <w:rFonts w:ascii="Lotus Linotype" w:hAnsi="Lotus Linotype" w:cs="AL-Mateen" w:hint="cs"/>
          <w:b w:val="0"/>
          <w:bCs w:val="0"/>
          <w:sz w:val="36"/>
          <w:szCs w:val="36"/>
          <w:rtl/>
        </w:rPr>
        <w:t xml:space="preserve"> </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فَيَقُولُ</w:t>
      </w:r>
      <w:r w:rsidRPr="003575DC">
        <w:rPr>
          <w:rFonts w:ascii="Traditional Arabic" w:hAnsi="Traditional Arabic"/>
          <w:sz w:val="36"/>
          <w:szCs w:val="36"/>
          <w:rtl/>
        </w:rPr>
        <w:t xml:space="preserve"> قَرَأْتُ كِتَابَ اللهِ فَآمَنْتُ بِهِ وَصَدَّقْتُ</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Traditional Arabic" w:hAnsi="Traditional Arabic"/>
          <w:sz w:val="36"/>
          <w:szCs w:val="36"/>
          <w:rtl/>
        </w:rPr>
        <w:t xml:space="preserve"> </w:t>
      </w:r>
      <w:r w:rsidRPr="003575DC">
        <w:rPr>
          <w:rFonts w:ascii="mylotus" w:hAnsi="mylotus" w:cs="AL-Mateen" w:hint="cs"/>
          <w:b w:val="0"/>
          <w:bCs w:val="0"/>
          <w:sz w:val="36"/>
          <w:szCs w:val="36"/>
          <w:rtl/>
        </w:rPr>
        <w:t>فَيُنَادِي مُنَادٍ</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فِي السَّمَاءِ أَنْ صَدَقَ عَبْدِي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b w:val="0"/>
          <w:bCs w:val="0"/>
          <w:sz w:val="36"/>
          <w:szCs w:val="36"/>
          <w:rtl/>
        </w:rPr>
        <w:t>فَافْرِشُوهُ</w:t>
      </w:r>
      <w:r w:rsidRPr="003575DC">
        <w:rPr>
          <w:rFonts w:ascii="Traditional Arabic" w:hAnsi="Traditional Arabic"/>
          <w:sz w:val="36"/>
          <w:szCs w:val="36"/>
          <w:rtl/>
        </w:rPr>
        <w:t xml:space="preserve"> مِنْ الْجَنَّةِ  </w:t>
      </w:r>
      <w:r w:rsidRPr="003575DC">
        <w:rPr>
          <w:rFonts w:ascii="Lotus Linotype" w:hAnsi="Lotus Linotype" w:cs="AL-Mateen"/>
          <w:b w:val="0"/>
          <w:bCs w:val="0"/>
          <w:sz w:val="36"/>
          <w:szCs w:val="36"/>
          <w:rtl/>
        </w:rPr>
        <w:t>وَأَلْبِسُوهُ</w:t>
      </w:r>
      <w:r w:rsidRPr="003575DC">
        <w:rPr>
          <w:rFonts w:ascii="Traditional Arabic" w:hAnsi="Traditional Arabic"/>
          <w:sz w:val="36"/>
          <w:szCs w:val="36"/>
          <w:rtl/>
        </w:rPr>
        <w:t xml:space="preserve"> مِنْ الْجَنَّةِ. </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b w:val="0"/>
          <w:bCs w:val="0"/>
          <w:sz w:val="36"/>
          <w:szCs w:val="36"/>
          <w:rtl/>
        </w:rPr>
        <w:t>وَافْتَحُوا</w:t>
      </w:r>
      <w:r w:rsidRPr="003575DC">
        <w:rPr>
          <w:rFonts w:ascii="Traditional Arabic" w:hAnsi="Traditional Arabic"/>
          <w:sz w:val="36"/>
          <w:szCs w:val="36"/>
          <w:rtl/>
        </w:rPr>
        <w:t xml:space="preserve"> لَهُ بَابًا إِلَى الْجَنَّةِ قَالَ: فَيَأْتِيهِ مِنْ رَوْحِهَا وَطِيبِهَا. </w:t>
      </w:r>
      <w:r w:rsidRPr="003575DC">
        <w:rPr>
          <w:rFonts w:ascii="Lotus Linotype" w:hAnsi="Lotus Linotype" w:cs="AL-Mateen"/>
          <w:b w:val="0"/>
          <w:bCs w:val="0"/>
          <w:sz w:val="36"/>
          <w:szCs w:val="36"/>
          <w:rtl/>
        </w:rPr>
        <w:t>وَيُفْسَحُ</w:t>
      </w:r>
      <w:r w:rsidRPr="003575DC">
        <w:rPr>
          <w:rFonts w:ascii="Traditional Arabic" w:hAnsi="Traditional Arabic"/>
          <w:sz w:val="36"/>
          <w:szCs w:val="36"/>
          <w:rtl/>
        </w:rPr>
        <w:t xml:space="preserve"> لَهُ فِي قَبْرِهِ مَدَّ بَصَرِهِ .</w:t>
      </w:r>
      <w:r w:rsidRPr="003575DC">
        <w:rPr>
          <w:rFonts w:ascii="mylotus" w:hAnsi="mylotus" w:cs="AL-Mateen" w:hint="cs"/>
          <w:b w:val="0"/>
          <w:bCs w:val="0"/>
          <w:sz w:val="36"/>
          <w:szCs w:val="36"/>
          <w:rtl/>
        </w:rPr>
        <w:t xml:space="preserve"> قَالَ:</w:t>
      </w:r>
      <w:r w:rsidRPr="003575DC">
        <w:rPr>
          <w:rFonts w:ascii="Traditional Arabic" w:hAnsi="Traditional Arabic"/>
          <w:sz w:val="36"/>
          <w:szCs w:val="36"/>
          <w:rtl/>
        </w:rPr>
        <w:t xml:space="preserve"> وَيَأْتِيهِ رَجُلٌ حَسَنُ الْوَجْهِ حَسَنُ الثِّيَابِ طَيِّبُ الرِّيحِ</w:t>
      </w:r>
      <w:r w:rsidRPr="003575DC">
        <w:rPr>
          <w:rFonts w:ascii="mylotus" w:hAnsi="mylotus" w:cs="mylotus" w:hint="cs"/>
          <w:b w:val="0"/>
          <w:bCs w:val="0"/>
          <w:sz w:val="36"/>
          <w:szCs w:val="36"/>
          <w:rtl/>
        </w:rPr>
        <w:t xml:space="preserve"> </w:t>
      </w:r>
      <w:r w:rsidRPr="003575DC">
        <w:rPr>
          <w:rFonts w:ascii="mylotus" w:hAnsi="mylotus" w:cs="AL-Mateen" w:hint="cs"/>
          <w:b w:val="0"/>
          <w:bCs w:val="0"/>
          <w:sz w:val="36"/>
          <w:szCs w:val="36"/>
          <w:rtl/>
        </w:rPr>
        <w:t>فَيَقُولُ</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أَبْشِرْ بِالَّذِي يَسُرُّكَ هَذَا يَوْمُكَ الَّذِي كُنْتَ تُوعَدُ </w:t>
      </w:r>
      <w:r w:rsidRPr="003575DC">
        <w:rPr>
          <w:rFonts w:ascii="mylotus" w:hAnsi="mylotus" w:cs="AL-Mateen" w:hint="cs"/>
          <w:b w:val="0"/>
          <w:bCs w:val="0"/>
          <w:sz w:val="36"/>
          <w:szCs w:val="36"/>
          <w:rtl/>
        </w:rPr>
        <w:t>فَيَقُولُ</w:t>
      </w:r>
      <w:r w:rsidRPr="003575DC">
        <w:rPr>
          <w:rFonts w:ascii="mylotus" w:hAnsi="mylotus" w:cs="mylotus"/>
          <w:b w:val="0"/>
          <w:bCs w:val="0"/>
          <w:sz w:val="36"/>
          <w:szCs w:val="36"/>
          <w:rtl/>
        </w:rPr>
        <w:t xml:space="preserve">: </w:t>
      </w:r>
      <w:r w:rsidRPr="003575DC">
        <w:rPr>
          <w:rFonts w:ascii="Traditional Arabic" w:hAnsi="Traditional Arabic"/>
          <w:sz w:val="36"/>
          <w:szCs w:val="36"/>
          <w:rtl/>
        </w:rPr>
        <w:t>لَهُ مَنْ أَنْتَ فَوَ</w:t>
      </w:r>
      <w:bookmarkStart w:id="0" w:name="هنا4"/>
      <w:bookmarkEnd w:id="0"/>
      <w:r w:rsidRPr="003575DC">
        <w:rPr>
          <w:rFonts w:ascii="Traditional Arabic" w:hAnsi="Traditional Arabic"/>
          <w:sz w:val="36"/>
          <w:szCs w:val="36"/>
          <w:rtl/>
        </w:rPr>
        <w:t xml:space="preserve">جْهُكَ الْوَجْهُ يَجِيءُ بِالْخَيْرِ </w:t>
      </w:r>
      <w:r w:rsidRPr="003575DC">
        <w:rPr>
          <w:rFonts w:ascii="mylotus" w:hAnsi="mylotus" w:cs="AL-Mateen" w:hint="cs"/>
          <w:b w:val="0"/>
          <w:bCs w:val="0"/>
          <w:sz w:val="36"/>
          <w:szCs w:val="36"/>
          <w:rtl/>
        </w:rPr>
        <w:t>فَيَقُولُ</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أَنَا عَمَلُكَ </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 xml:space="preserve">الصَّالِحُ. </w:t>
      </w:r>
      <w:r w:rsidRPr="003575DC">
        <w:rPr>
          <w:rFonts w:ascii="mylotus" w:hAnsi="mylotus" w:cs="AL-Mateen" w:hint="cs"/>
          <w:b w:val="0"/>
          <w:bCs w:val="0"/>
          <w:sz w:val="36"/>
          <w:szCs w:val="36"/>
          <w:rtl/>
        </w:rPr>
        <w:t>فَيَقُولُ</w:t>
      </w:r>
      <w:r w:rsidRPr="003575DC">
        <w:rPr>
          <w:rFonts w:ascii="mylotus" w:hAnsi="mylotus" w:cs="mylotus"/>
          <w:b w:val="0"/>
          <w:bCs w:val="0"/>
          <w:sz w:val="36"/>
          <w:szCs w:val="36"/>
          <w:rtl/>
        </w:rPr>
        <w:t xml:space="preserve"> </w:t>
      </w:r>
      <w:r w:rsidRPr="003575DC">
        <w:rPr>
          <w:rFonts w:ascii="Traditional Arabic" w:hAnsi="Traditional Arabic"/>
          <w:sz w:val="36"/>
          <w:szCs w:val="36"/>
          <w:rtl/>
        </w:rPr>
        <w:t>رَبِّ أَقِمْ السَّاعَةَ حَتَّى أَرْجِعَ إِلَى أَهْلِي وَمَالِي )رواه أحمد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3"/>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وأبو داود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4"/>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وصححه الألباني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5"/>
      </w:r>
      <w:r w:rsidRPr="003575DC">
        <w:rPr>
          <w:rStyle w:val="af0"/>
          <w:rFonts w:ascii="Lotus Linotype" w:hAnsi="Lotus Linotype" w:cs="Lotus Linotype"/>
          <w:b w:val="0"/>
          <w:bCs w:val="0"/>
          <w:sz w:val="36"/>
          <w:szCs w:val="36"/>
          <w:rtl/>
        </w:rPr>
        <w:t>)</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mylotus" w:hAnsi="mylotus" w:cs="AL-Mateen" w:hint="cs"/>
          <w:b w:val="0"/>
          <w:bCs w:val="0"/>
          <w:sz w:val="36"/>
          <w:szCs w:val="36"/>
          <w:rtl/>
        </w:rPr>
        <w:lastRenderedPageBreak/>
        <w:t xml:space="preserve">وعَنْ أَنَسِ بْنِ مَالِكٍ </w:t>
      </w:r>
      <w:r w:rsidRPr="003575DC">
        <w:rPr>
          <w:rFonts w:ascii="Traditional Arabic" w:hAnsi="Traditional Arabic"/>
          <w:sz w:val="36"/>
          <w:szCs w:val="36"/>
          <w:rtl/>
        </w:rPr>
        <w:sym w:font="AGA Arabesque" w:char="0074"/>
      </w:r>
      <w:r w:rsidRPr="003575DC">
        <w:rPr>
          <w:rFonts w:ascii="Traditional Arabic" w:hAnsi="Traditional Arabic"/>
          <w:sz w:val="36"/>
          <w:szCs w:val="36"/>
          <w:rtl/>
        </w:rPr>
        <w:t>:أَنَّ رَسُولَ اللهِ</w:t>
      </w:r>
      <w:r w:rsidRPr="003575DC">
        <w:rPr>
          <w:rFonts w:ascii="Traditional Arabic" w:hAnsi="Traditional Arabic"/>
          <w:sz w:val="36"/>
          <w:szCs w:val="36"/>
          <w:rtl/>
        </w:rPr>
        <w:sym w:font="AGA Arabesque" w:char="0072"/>
      </w:r>
      <w:r w:rsidRPr="003575DC">
        <w:rPr>
          <w:rFonts w:ascii="Traditional Arabic" w:hAnsi="Traditional Arabic"/>
          <w:sz w:val="36"/>
          <w:szCs w:val="36"/>
          <w:rtl/>
        </w:rPr>
        <w:t>قَالَ: ( إِنَّ الْعَبْدَ إِذَا وُضِعَ فِي قَبْرِهِ وَتَوَلَّى عَنْهُ أَصْحَابُهُ وَإِنَّهُ لَيَسْمَعُ قَرْعَ نِعَالِهِم أَتَاهُ مَلَكَانِ</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فَيُقْعِدَانِهِ فَيَقُولاَنِ: مَا كُنْتَ تَقُولُ: فِي هَذَا الرَّجُلِ لِمُحَمَّدٍ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 xml:space="preserve"> فَأَمَّا</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الْمُؤْمِنُ فَيَقُولُ: أَشْهَدُ أَنَّهُ عَبْدُ اللهِ وَرَسُولُهُ فَيُقَالُ</w:t>
      </w:r>
      <w:r w:rsidRPr="003575DC">
        <w:rPr>
          <w:rFonts w:ascii="mylotus" w:hAnsi="mylotus" w:cs="mylotus"/>
          <w:b w:val="0"/>
          <w:bCs w:val="0"/>
          <w:sz w:val="36"/>
          <w:szCs w:val="36"/>
          <w:rtl/>
        </w:rPr>
        <w:t xml:space="preserve"> </w:t>
      </w:r>
      <w:r w:rsidRPr="003575DC">
        <w:rPr>
          <w:rFonts w:ascii="Traditional Arabic" w:hAnsi="Traditional Arabic"/>
          <w:sz w:val="36"/>
          <w:szCs w:val="36"/>
          <w:rtl/>
        </w:rPr>
        <w:t>لَهُ انْظُرْ إِلَى مَقْعَدِكَ مِنْ النَّارِ قَدْ أَبْدَلَكَ اللهُ بِهِ مَقْعَدًا مِنْ الْجَنَّةِ فَيَرَاهُمَا جَمِيعًا ) رواه البخاري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6"/>
      </w:r>
      <w:r w:rsidRPr="003575DC">
        <w:rPr>
          <w:rStyle w:val="af0"/>
          <w:rFonts w:ascii="Lotus Linotype" w:hAnsi="Lotus Linotype" w:cs="Lotus Linotype"/>
          <w:b w:val="0"/>
          <w:bCs w:val="0"/>
          <w:sz w:val="36"/>
          <w:szCs w:val="36"/>
          <w:rtl/>
        </w:rPr>
        <w:t>)</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b w:val="0"/>
          <w:bCs w:val="0"/>
          <w:sz w:val="36"/>
          <w:szCs w:val="36"/>
          <w:rtl/>
        </w:rPr>
        <w:t>وَعَنْ</w:t>
      </w:r>
      <w:r w:rsidRPr="003575DC">
        <w:rPr>
          <w:rFonts w:ascii="Lotus Linotype" w:hAnsi="Lotus Linotype" w:cs="AL-Mateen" w:hint="cs"/>
          <w:b w:val="0"/>
          <w:bCs w:val="0"/>
          <w:sz w:val="36"/>
          <w:szCs w:val="36"/>
          <w:rtl/>
        </w:rPr>
        <w:t xml:space="preserve"> </w:t>
      </w:r>
      <w:r w:rsidRPr="003575DC">
        <w:rPr>
          <w:rFonts w:ascii="Lotus Linotype" w:hAnsi="Lotus Linotype" w:cs="AL-Mateen"/>
          <w:b w:val="0"/>
          <w:bCs w:val="0"/>
          <w:sz w:val="36"/>
          <w:szCs w:val="36"/>
          <w:rtl/>
        </w:rPr>
        <w:t>أ</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ب</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ي هريرة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w:t>
      </w:r>
      <w:r w:rsidRPr="003575DC">
        <w:rPr>
          <w:rFonts w:ascii="Lotus Linotype" w:hAnsi="Lotus Linotype" w:cs="AL-Mateen"/>
          <w:b w:val="0"/>
          <w:bCs w:val="0"/>
          <w:sz w:val="36"/>
          <w:szCs w:val="36"/>
          <w:rtl/>
        </w:rPr>
        <w:sym w:font="AGA Arabesque" w:char="F074"/>
      </w:r>
      <w:r w:rsidRPr="003575DC">
        <w:rPr>
          <w:rFonts w:ascii="Lotus Linotype" w:hAnsi="Lotus Linotype" w:cs="AL-Mateen"/>
          <w:b w:val="0"/>
          <w:bCs w:val="0"/>
          <w:sz w:val="36"/>
          <w:szCs w:val="36"/>
          <w:rtl/>
        </w:rPr>
        <w:t>:</w:t>
      </w:r>
      <w:r w:rsidRPr="003575DC">
        <w:rPr>
          <w:rFonts w:ascii="Traditional Arabic" w:hAnsi="Traditional Arabic"/>
          <w:sz w:val="36"/>
          <w:szCs w:val="36"/>
          <w:rtl/>
        </w:rPr>
        <w:t xml:space="preserve"> أَنَّ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قَالَ:( إذا قُبِرَ المَيِّتُ أتاهُ مَلَكانِ أسْوَدَانِ أزْرَقانِ يُقالُ لأحَدِهِما المُنْكَرُ وَلِلآخَرِ النَّكِيرُ فَيَقُولانِ ما كُنْتَ تَقُولُ في هذا الرَّجُلِ فَيَقُولُ ما كانَ يَقولُ هُوَ عَبْدُ الله وَرَسُولُهُ أشْهَدُ أنْ لا إله إلاَّ الله وأنَّ مُحَمَّداً عَبْدُهُ وَرَسُولُهُ فَيَقُولانِ قَدْ كُنَّا نَعْلَمُ أنَّكَ تَقُولُ ثُمَّ يُفْسَحُ لَهُ في قَبْرِهِ سَبْعُونَ ذِراعاً في سَبْعِينَ ثُمَّ يُنَوَّرُ لَهُ فِيهِ ثُمَّ يُقالُ نَمْ فَيَقُولُ أرْجِع إلى أهْلِي فأُخْبِرُهُمْ فَيَقُولانِ نَمْ كَنَوْمَةِ العَرُوسِ الذِي لا يُوقِظُهُ إلاّأحَبُّ أهْلِهِ إليهِ حَتَّى يَبْعَثَهُ الله مِنْ مَضْجَعِهِ </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ذَلِكَ )رواه الترمذي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7"/>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hint="cs"/>
          <w:b w:val="0"/>
          <w:bCs w:val="0"/>
          <w:sz w:val="36"/>
          <w:szCs w:val="36"/>
          <w:rtl/>
        </w:rPr>
        <w:t xml:space="preserve">وإنْ لمْ يجبْ على الأسئلةِ </w:t>
      </w:r>
      <w:r w:rsidRPr="003575DC">
        <w:rPr>
          <w:rFonts w:ascii="Lotus Linotype" w:hAnsi="Lotus Linotype" w:cs="AL-Mateen"/>
          <w:b w:val="0"/>
          <w:bCs w:val="0"/>
          <w:sz w:val="36"/>
          <w:szCs w:val="36"/>
          <w:rtl/>
        </w:rPr>
        <w:t>أمر</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الله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بأعلان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نتيجة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رسوب</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w:t>
      </w:r>
      <w:r w:rsidRPr="003575DC">
        <w:rPr>
          <w:rFonts w:ascii="Traditional Arabic" w:hAnsi="Traditional Arabic"/>
          <w:sz w:val="36"/>
          <w:szCs w:val="36"/>
          <w:rtl/>
        </w:rPr>
        <w:t xml:space="preserve"> فَيُنَادِي</w:t>
      </w:r>
      <w:r w:rsidRPr="003575DC">
        <w:rPr>
          <w:rFonts w:ascii="mylotus" w:hAnsi="mylotus" w:cs="mylotus"/>
          <w:b w:val="0"/>
          <w:bCs w:val="0"/>
          <w:sz w:val="36"/>
          <w:szCs w:val="36"/>
          <w:rtl/>
        </w:rPr>
        <w:t xml:space="preserve"> </w:t>
      </w:r>
      <w:r w:rsidRPr="003575DC">
        <w:rPr>
          <w:rFonts w:ascii="Traditional Arabic" w:hAnsi="Traditional Arabic"/>
          <w:sz w:val="36"/>
          <w:szCs w:val="36"/>
          <w:rtl/>
        </w:rPr>
        <w:t>مُنَادٍ مِنْ السَّمَاءِ أَنْ كَذَبَ</w:t>
      </w:r>
      <w:r w:rsidRPr="003575DC">
        <w:rPr>
          <w:rFonts w:ascii="Lotus Linotype" w:hAnsi="Lotus Linotype" w:cs="AL-Mateen"/>
          <w:b w:val="0"/>
          <w:bCs w:val="0"/>
          <w:sz w:val="36"/>
          <w:szCs w:val="36"/>
          <w:rtl/>
        </w:rPr>
        <w:t xml:space="preserve">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b w:val="0"/>
          <w:bCs w:val="0"/>
          <w:sz w:val="36"/>
          <w:szCs w:val="36"/>
          <w:rtl/>
        </w:rPr>
        <w:t>وأمر</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ل</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 بأربع</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وما أدراك</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ما الأربع.</w:t>
      </w:r>
      <w:r w:rsidRPr="003575DC">
        <w:rPr>
          <w:rFonts w:ascii="Lotus Linotype" w:hAnsi="Lotus Linotype" w:cs="AL-Mateen" w:hint="cs"/>
          <w:b w:val="0"/>
          <w:bCs w:val="0"/>
          <w:sz w:val="36"/>
          <w:szCs w:val="36"/>
          <w:rtl/>
        </w:rPr>
        <w:t xml:space="preserve"> </w:t>
      </w:r>
    </w:p>
    <w:p w:rsidR="004A4105" w:rsidRPr="003575DC" w:rsidRDefault="004A4105" w:rsidP="004A4105">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الأولى:</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لباس</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Pr="003575DC">
        <w:rPr>
          <w:rFonts w:ascii="Traditional Arabic" w:hAnsi="Traditional Arabic" w:hint="cs"/>
          <w:sz w:val="36"/>
          <w:szCs w:val="36"/>
          <w:rtl/>
        </w:rPr>
        <w:t>َّ</w:t>
      </w:r>
      <w:r w:rsidRPr="003575DC">
        <w:rPr>
          <w:rFonts w:ascii="Traditional Arabic" w:hAnsi="Traditional Arabic"/>
          <w:sz w:val="36"/>
          <w:szCs w:val="36"/>
          <w:rtl/>
        </w:rPr>
        <w:t>ار</w:t>
      </w:r>
      <w:r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Lotus Linotype" w:hAnsi="Lotus Linotype" w:cs="AL-Mateen" w:hint="cs"/>
          <w:sz w:val="36"/>
          <w:szCs w:val="36"/>
          <w:rtl/>
        </w:rPr>
        <w:t xml:space="preserve">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Lotus Linotype" w:hAnsi="Lotus Linotype" w:cs="AL-Mateen" w:hint="cs"/>
          <w:b w:val="0"/>
          <w:bCs w:val="0"/>
          <w:sz w:val="36"/>
          <w:szCs w:val="36"/>
          <w:rtl/>
        </w:rPr>
        <w:t>الثانية:</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فتح</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الن</w:t>
      </w:r>
      <w:r w:rsidRPr="003575DC">
        <w:rPr>
          <w:rFonts w:ascii="Traditional Arabic" w:hAnsi="Traditional Arabic" w:hint="cs"/>
          <w:sz w:val="36"/>
          <w:szCs w:val="36"/>
          <w:rtl/>
        </w:rPr>
        <w:t>َّ</w:t>
      </w:r>
      <w:r w:rsidRPr="003575DC">
        <w:rPr>
          <w:rFonts w:ascii="Traditional Arabic" w:hAnsi="Traditional Arabic"/>
          <w:sz w:val="36"/>
          <w:szCs w:val="36"/>
          <w:rtl/>
        </w:rPr>
        <w:t>ار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يأتيه</w:t>
      </w:r>
      <w:r w:rsidRPr="003575DC">
        <w:rPr>
          <w:rFonts w:ascii="Traditional Arabic" w:hAnsi="Traditional Arabic" w:hint="cs"/>
          <w:sz w:val="36"/>
          <w:szCs w:val="36"/>
          <w:rtl/>
        </w:rPr>
        <w:t>ِ</w:t>
      </w:r>
      <w:r w:rsidRPr="003575DC">
        <w:rPr>
          <w:rFonts w:ascii="Traditional Arabic" w:hAnsi="Traditional Arabic"/>
          <w:sz w:val="36"/>
          <w:szCs w:val="36"/>
          <w:rtl/>
        </w:rPr>
        <w:t xml:space="preserve"> منه</w:t>
      </w:r>
      <w:r w:rsidRPr="003575DC">
        <w:rPr>
          <w:rFonts w:ascii="Traditional Arabic" w:hAnsi="Traditional Arabic" w:hint="cs"/>
          <w:sz w:val="36"/>
          <w:szCs w:val="36"/>
          <w:rtl/>
        </w:rPr>
        <w:t>ُ</w:t>
      </w:r>
      <w:r w:rsidRPr="003575DC">
        <w:rPr>
          <w:rFonts w:ascii="Traditional Arabic" w:hAnsi="Traditional Arabic"/>
          <w:sz w:val="36"/>
          <w:szCs w:val="36"/>
          <w:rtl/>
        </w:rPr>
        <w:t xml:space="preserve"> حر</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الن</w:t>
      </w:r>
      <w:r w:rsidRPr="003575DC">
        <w:rPr>
          <w:rFonts w:ascii="Traditional Arabic" w:hAnsi="Traditional Arabic" w:hint="cs"/>
          <w:sz w:val="36"/>
          <w:szCs w:val="36"/>
          <w:rtl/>
        </w:rPr>
        <w:t>َّ</w:t>
      </w:r>
      <w:r w:rsidRPr="003575DC">
        <w:rPr>
          <w:rFonts w:ascii="Traditional Arabic" w:hAnsi="Traditional Arabic"/>
          <w:sz w:val="36"/>
          <w:szCs w:val="36"/>
          <w:rtl/>
        </w:rPr>
        <w:t>ار</w:t>
      </w:r>
      <w:r w:rsidRPr="003575DC">
        <w:rPr>
          <w:rFonts w:ascii="Traditional Arabic" w:hAnsi="Traditional Arabic" w:hint="cs"/>
          <w:sz w:val="36"/>
          <w:szCs w:val="36"/>
          <w:rtl/>
        </w:rPr>
        <w:t>ِ</w:t>
      </w:r>
      <w:r w:rsidRPr="003575DC">
        <w:rPr>
          <w:rFonts w:ascii="Traditional Arabic" w:hAnsi="Traditional Arabic"/>
          <w:sz w:val="36"/>
          <w:szCs w:val="36"/>
          <w:rtl/>
        </w:rPr>
        <w:t xml:space="preserve"> وسموم</w:t>
      </w:r>
      <w:r w:rsidRPr="003575DC">
        <w:rPr>
          <w:rFonts w:ascii="Traditional Arabic" w:hAnsi="Traditional Arabic" w:hint="cs"/>
          <w:sz w:val="36"/>
          <w:szCs w:val="36"/>
          <w:rtl/>
        </w:rPr>
        <w:t>ُ</w:t>
      </w:r>
      <w:r w:rsidRPr="003575DC">
        <w:rPr>
          <w:rFonts w:ascii="Traditional Arabic" w:hAnsi="Traditional Arabic"/>
          <w:sz w:val="36"/>
          <w:szCs w:val="36"/>
          <w:rtl/>
        </w:rPr>
        <w:t>ها.</w:t>
      </w:r>
      <w:r w:rsidRPr="003575DC">
        <w:rPr>
          <w:rFonts w:ascii="Lotus Linotype" w:hAnsi="Lotus Linotype" w:cs="AL-Mateen" w:hint="cs"/>
          <w:b w:val="0"/>
          <w:bCs w:val="0"/>
          <w:sz w:val="36"/>
          <w:szCs w:val="36"/>
          <w:rtl/>
        </w:rPr>
        <w:t xml:space="preserve"> </w:t>
      </w:r>
    </w:p>
    <w:p w:rsidR="004A4105" w:rsidRPr="003575DC" w:rsidRDefault="004A4105" w:rsidP="004A4105">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 xml:space="preserve">الثالثة: </w:t>
      </w:r>
      <w:r w:rsidRPr="003575DC">
        <w:rPr>
          <w:rFonts w:ascii="Traditional Arabic" w:hAnsi="Traditional Arabic"/>
          <w:sz w:val="36"/>
          <w:szCs w:val="36"/>
          <w:rtl/>
        </w:rPr>
        <w:t>تضييق</w:t>
      </w:r>
      <w:r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DD3DCC" w:rsidRDefault="004A4105" w:rsidP="001B4AA4">
      <w:pPr>
        <w:pStyle w:val="af7"/>
        <w:jc w:val="lowKashida"/>
        <w:rPr>
          <w:rFonts w:ascii="mylotus" w:hAnsi="mylotus" w:cs="AL-Mateen" w:hint="cs"/>
          <w:b w:val="0"/>
          <w:bCs w:val="0"/>
          <w:sz w:val="36"/>
          <w:szCs w:val="36"/>
          <w:rtl/>
        </w:rPr>
      </w:pPr>
      <w:r w:rsidRPr="003575DC">
        <w:rPr>
          <w:rFonts w:ascii="Lotus Linotype" w:hAnsi="Lotus Linotype" w:cs="AL-Mateen" w:hint="cs"/>
          <w:b w:val="0"/>
          <w:bCs w:val="0"/>
          <w:sz w:val="36"/>
          <w:szCs w:val="36"/>
          <w:rtl/>
        </w:rPr>
        <w:t>الرابعة:</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بشارت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بالن</w:t>
      </w:r>
      <w:r w:rsidRPr="003575DC">
        <w:rPr>
          <w:rFonts w:ascii="Traditional Arabic" w:hAnsi="Traditional Arabic" w:hint="cs"/>
          <w:sz w:val="36"/>
          <w:szCs w:val="36"/>
          <w:rtl/>
        </w:rPr>
        <w:t>َّ</w:t>
      </w:r>
      <w:r w:rsidRPr="003575DC">
        <w:rPr>
          <w:rFonts w:ascii="Traditional Arabic" w:hAnsi="Traditional Arabic"/>
          <w:sz w:val="36"/>
          <w:szCs w:val="36"/>
          <w:rtl/>
        </w:rPr>
        <w:t>ار</w:t>
      </w:r>
      <w:r w:rsidRPr="003575DC">
        <w:rPr>
          <w:rFonts w:ascii="Traditional Arabic" w:hAnsi="Traditional Arabic" w:hint="cs"/>
          <w:sz w:val="36"/>
          <w:szCs w:val="36"/>
          <w:rtl/>
        </w:rPr>
        <w:t>ِ</w:t>
      </w:r>
      <w:r w:rsidRPr="003575DC">
        <w:rPr>
          <w:rFonts w:ascii="Traditional Arabic" w:hAnsi="Traditional Arabic"/>
          <w:sz w:val="36"/>
          <w:szCs w:val="36"/>
          <w:rtl/>
        </w:rPr>
        <w:t xml:space="preserve"> وهو في قبر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4A4105" w:rsidRPr="003575DC" w:rsidRDefault="004A4105" w:rsidP="001B4AA4">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 xml:space="preserve"> عَنِ الْبَرَاءِ بْنِ عَازِبٍ </w:t>
      </w:r>
      <w:r w:rsidRPr="003575DC">
        <w:rPr>
          <w:rFonts w:ascii="mylotus" w:hAnsi="mylotus" w:cs="AL-Mateen"/>
          <w:b w:val="0"/>
          <w:bCs w:val="0"/>
          <w:sz w:val="36"/>
          <w:szCs w:val="36"/>
          <w:rtl/>
        </w:rPr>
        <w:sym w:font="AGA Arabesque" w:char="0074"/>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أَنَّ النَّبِيَّ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ذَكَرَ الْعَبْدَ الْكَافِرَ إِذَا دُفِنَ في قَبْرِهِ قَالَ: فَتُعَادُ رُوحُهُ فِي جَسَدِهِ وَيَأْتِيهِ مَلَكَانِ فَيُجْلِسَانِهِ .</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فَيَقُولاَ نِ لَهُ مَنْ رَبُّكَ؟ فَيَقُولُ هَاهْ هَاهْ لاَ أَدْرِي.</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فَيَقُولاَنِ</w:t>
      </w:r>
      <w:r w:rsidRPr="003575DC">
        <w:rPr>
          <w:rFonts w:ascii="mylotus" w:hAnsi="mylotus" w:cs="mylotus"/>
          <w:b w:val="0"/>
          <w:bCs w:val="0"/>
          <w:sz w:val="36"/>
          <w:szCs w:val="36"/>
          <w:rtl/>
        </w:rPr>
        <w:t xml:space="preserve"> </w:t>
      </w:r>
      <w:r w:rsidRPr="003575DC">
        <w:rPr>
          <w:rFonts w:ascii="Traditional Arabic" w:hAnsi="Traditional Arabic"/>
          <w:sz w:val="36"/>
          <w:szCs w:val="36"/>
          <w:rtl/>
        </w:rPr>
        <w:t>لَهُ مَا دِينُكَ؟ فَيَقُولُ هَاهْ هَاهْ لَا أَدْرِي.</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فَيَقُولاَنِ</w:t>
      </w:r>
      <w:r w:rsidRPr="003575DC">
        <w:rPr>
          <w:rFonts w:ascii="mylotus" w:hAnsi="mylotus" w:cs="mylotus"/>
          <w:b w:val="0"/>
          <w:bCs w:val="0"/>
          <w:sz w:val="36"/>
          <w:szCs w:val="36"/>
          <w:rtl/>
        </w:rPr>
        <w:t xml:space="preserve"> </w:t>
      </w:r>
      <w:r w:rsidRPr="003575DC">
        <w:rPr>
          <w:rFonts w:ascii="Traditional Arabic" w:hAnsi="Traditional Arabic"/>
          <w:sz w:val="36"/>
          <w:szCs w:val="36"/>
          <w:rtl/>
        </w:rPr>
        <w:t>لَهُ مَا هَذَا الرَّجُلُ الَّذِي بُعِثَ فِيكُمْ؟ فَيَقُولُ هَاهْ هَاهْ لَا أَدْرِي فَيُنَادِي</w:t>
      </w:r>
      <w:r w:rsidRPr="003575DC">
        <w:rPr>
          <w:rFonts w:ascii="mylotus" w:hAnsi="mylotus" w:cs="mylotus"/>
          <w:b w:val="0"/>
          <w:bCs w:val="0"/>
          <w:sz w:val="36"/>
          <w:szCs w:val="36"/>
          <w:rtl/>
        </w:rPr>
        <w:t xml:space="preserve"> </w:t>
      </w:r>
      <w:r w:rsidRPr="003575DC">
        <w:rPr>
          <w:rFonts w:ascii="Traditional Arabic" w:hAnsi="Traditional Arabic"/>
          <w:sz w:val="36"/>
          <w:szCs w:val="36"/>
          <w:rtl/>
        </w:rPr>
        <w:t>مُنَادٍ مِنْ السَّمَاءِ أَنْ كَذَبَ فَافْرِشُوا لَهُ مِنْ النَّارِ وَافْتَحُوا لَهُ بَابًا إِلَى النَّارِ فَيَأْتِيهِ</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مِنْ حَرِّهَا وَسَمُومِهَا وَيُضَيَّقُ </w:t>
      </w:r>
      <w:r w:rsidRPr="003575DC">
        <w:rPr>
          <w:rFonts w:ascii="Traditional Arabic" w:hAnsi="Traditional Arabic"/>
          <w:sz w:val="36"/>
          <w:szCs w:val="36"/>
          <w:rtl/>
        </w:rPr>
        <w:lastRenderedPageBreak/>
        <w:t>عَلَيْهِ قَبْرُهُ حَتَّى تَخْتَلِفَ فِيهِ أَضْلَاعُهُ.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وَيَأْتِيهِ</w:t>
      </w:r>
      <w:r w:rsidRPr="003575DC">
        <w:rPr>
          <w:rFonts w:ascii="mylotus" w:hAnsi="mylotus" w:cs="mylotus"/>
          <w:b w:val="0"/>
          <w:bCs w:val="0"/>
          <w:sz w:val="36"/>
          <w:szCs w:val="36"/>
          <w:rtl/>
        </w:rPr>
        <w:t xml:space="preserve"> </w:t>
      </w:r>
      <w:r w:rsidRPr="003575DC">
        <w:rPr>
          <w:rFonts w:ascii="Traditional Arabic" w:hAnsi="Traditional Arabic"/>
          <w:sz w:val="36"/>
          <w:szCs w:val="36"/>
          <w:rtl/>
        </w:rPr>
        <w:t>رَجُلٌ قَبِيحُ الْوَجْهِ قَبِيحُ الثِّيَابِ مُنْتِنُ الرِّيحِ فَيَقُولُ أَبْشِرْ بِالَّذِي يَسُوءُكَ).رواه أحمد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8"/>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 xml:space="preserve"> وأبو داود</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59"/>
      </w:r>
      <w:r w:rsidRPr="003575DC">
        <w:rPr>
          <w:rStyle w:val="af0"/>
          <w:rFonts w:ascii="Lotus Linotype" w:hAnsi="Lotus Linotype" w:cs="Lotus Linotype"/>
          <w:b w:val="0"/>
          <w:bCs w:val="0"/>
          <w:sz w:val="36"/>
          <w:szCs w:val="36"/>
          <w:rtl/>
        </w:rPr>
        <w:t>)</w:t>
      </w:r>
      <w:r w:rsidRPr="003575DC">
        <w:rPr>
          <w:rFonts w:ascii="Traditional Arabic" w:hAnsi="Traditional Arabic"/>
          <w:sz w:val="36"/>
          <w:szCs w:val="36"/>
          <w:rtl/>
        </w:rPr>
        <w:t xml:space="preserve"> وصححه الألباني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60"/>
      </w:r>
      <w:r w:rsidRPr="003575DC">
        <w:rPr>
          <w:rStyle w:val="af0"/>
          <w:rFonts w:ascii="Lotus Linotype" w:hAnsi="Lotus Linotype" w:cs="Lotus Linotype"/>
          <w:b w:val="0"/>
          <w:bCs w:val="0"/>
          <w:sz w:val="36"/>
          <w:szCs w:val="36"/>
          <w:rtl/>
        </w:rPr>
        <w:t>)</w:t>
      </w:r>
    </w:p>
    <w:p w:rsidR="004A4105" w:rsidRPr="003575DC" w:rsidRDefault="004A4105" w:rsidP="004A4105">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 xml:space="preserve">وعَنْ أَنَسِ بْنِ مَالِكٍ </w:t>
      </w:r>
      <w:r w:rsidRPr="003575DC">
        <w:rPr>
          <w:rFonts w:ascii="Traditional Arabic" w:hAnsi="Traditional Arabic"/>
          <w:sz w:val="36"/>
          <w:szCs w:val="36"/>
          <w:rtl/>
        </w:rPr>
        <w:sym w:font="AGA Arabesque" w:char="0074"/>
      </w:r>
      <w:r w:rsidRPr="003575DC">
        <w:rPr>
          <w:rFonts w:ascii="Traditional Arabic" w:hAnsi="Traditional Arabic"/>
          <w:sz w:val="36"/>
          <w:szCs w:val="36"/>
          <w:rtl/>
        </w:rPr>
        <w:t>:أَنَّ رَسُولَ اللهِ</w:t>
      </w:r>
      <w:r w:rsidRPr="003575DC">
        <w:rPr>
          <w:rFonts w:ascii="Traditional Arabic" w:hAnsi="Traditional Arabic"/>
          <w:sz w:val="36"/>
          <w:szCs w:val="36"/>
          <w:rtl/>
        </w:rPr>
        <w:sym w:font="AGA Arabesque" w:char="0072"/>
      </w:r>
      <w:r w:rsidRPr="003575DC">
        <w:rPr>
          <w:rFonts w:ascii="Traditional Arabic" w:hAnsi="Traditional Arabic"/>
          <w:sz w:val="36"/>
          <w:szCs w:val="36"/>
          <w:rtl/>
        </w:rPr>
        <w:t>قَالَ: ( إِنَّ الْعَبْدَ إِذَا وُضِعَ فِي قَبْرِهِ وَتَوَلَّى عَنْهُ أَصْحَابُهُ وَإِنَّهُ لَيَسْمَعُ قَرْعَ نِعَالِهِمْ</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أَتَاهُ مَلَكَانِ</w:t>
      </w:r>
      <w:r w:rsidRPr="003575DC">
        <w:rPr>
          <w:rFonts w:ascii="mylotus" w:hAnsi="mylotus" w:cs="mylotus"/>
          <w:b w:val="0"/>
          <w:bCs w:val="0"/>
          <w:sz w:val="36"/>
          <w:szCs w:val="36"/>
          <w:rtl/>
        </w:rPr>
        <w:t xml:space="preserve"> </w:t>
      </w:r>
      <w:r w:rsidRPr="003575DC">
        <w:rPr>
          <w:rFonts w:ascii="Traditional Arabic" w:hAnsi="Traditional Arabic"/>
          <w:sz w:val="36"/>
          <w:szCs w:val="36"/>
          <w:rtl/>
        </w:rPr>
        <w:t>فَيُقْعِدَانِهِ فَيَقُولاَنِ: مَا كُنْتَ تَقُولُ: فِي هَذَا</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الرَّجُلِ لِمُحَمَّدٍ </w:t>
      </w:r>
      <w:r w:rsidRPr="003575DC">
        <w:rPr>
          <w:rFonts w:ascii="Traditional Arabic" w:hAnsi="Traditional Arabic"/>
          <w:sz w:val="36"/>
          <w:szCs w:val="36"/>
          <w:rtl/>
        </w:rPr>
        <w:sym w:font="AGA Arabesque" w:char="0072"/>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فأَمَّا </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Traditional Arabic" w:hAnsi="Traditional Arabic"/>
          <w:sz w:val="36"/>
          <w:szCs w:val="36"/>
          <w:rtl/>
        </w:rPr>
        <w:t>الْمُنَافِقُ,وَالْكَافِرُ</w:t>
      </w:r>
      <w:r w:rsidRPr="003575DC">
        <w:rPr>
          <w:rFonts w:ascii="mylotus" w:hAnsi="mylotus" w:cs="mylotus"/>
          <w:b w:val="0"/>
          <w:bCs w:val="0"/>
          <w:sz w:val="36"/>
          <w:szCs w:val="36"/>
          <w:rtl/>
        </w:rPr>
        <w:t xml:space="preserve"> </w:t>
      </w:r>
      <w:r w:rsidRPr="003575DC">
        <w:rPr>
          <w:rFonts w:ascii="Traditional Arabic" w:hAnsi="Traditional Arabic"/>
          <w:sz w:val="36"/>
          <w:szCs w:val="36"/>
          <w:rtl/>
        </w:rPr>
        <w:t>فَيُقَالُ لَهُ مَا كُنْتَ تَقُولُ فِي هَذَا الرَّجُلِ ؟فَيَقُولُ لَا أَدْرِي كُنْتُ أَقُولُ مَا يَقُولُ النَّاسُ فَيُقَالُ</w:t>
      </w:r>
      <w:r w:rsidRPr="003575DC">
        <w:rPr>
          <w:rFonts w:ascii="mylotus" w:hAnsi="mylotus" w:cs="mylotus"/>
          <w:b w:val="0"/>
          <w:bCs w:val="0"/>
          <w:sz w:val="36"/>
          <w:szCs w:val="36"/>
          <w:rtl/>
        </w:rPr>
        <w:t xml:space="preserve"> </w:t>
      </w:r>
      <w:r w:rsidRPr="003575DC">
        <w:rPr>
          <w:rFonts w:ascii="Traditional Arabic" w:hAnsi="Traditional Arabic"/>
          <w:sz w:val="36"/>
          <w:szCs w:val="36"/>
          <w:rtl/>
        </w:rPr>
        <w:t>لَا دَرَيْتَ وَلَا تَلَيْتَ وَيُضْرَبُ بِمَطَارِقَ مِنْ حَدِيدٍ ضَرْبَةً فَيَصِيحُ صَيْحَةً يَسْمَعُهَا مَنْ يَلِيهِ غَيْرَ الثَّقَلَيْنِ ).رواه البخاري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61"/>
      </w:r>
      <w:r w:rsidRPr="003575DC">
        <w:rPr>
          <w:rStyle w:val="af0"/>
          <w:rFonts w:ascii="Lotus Linotype" w:hAnsi="Lotus Linotype" w:cs="Lotus Linotype"/>
          <w:b w:val="0"/>
          <w:bCs w:val="0"/>
          <w:sz w:val="36"/>
          <w:szCs w:val="36"/>
          <w:rtl/>
        </w:rPr>
        <w:t>)</w:t>
      </w:r>
    </w:p>
    <w:p w:rsidR="004A4105" w:rsidRPr="003575DC" w:rsidRDefault="004A4105" w:rsidP="004A4105">
      <w:pPr>
        <w:pStyle w:val="af7"/>
        <w:jc w:val="lowKashida"/>
        <w:rPr>
          <w:rFonts w:ascii="Lotus Linotype" w:hAnsi="Lotus Linotype" w:cs="AL-Mateen"/>
          <w:b w:val="0"/>
          <w:bCs w:val="0"/>
          <w:sz w:val="36"/>
          <w:szCs w:val="36"/>
          <w:rtl/>
        </w:rPr>
      </w:pPr>
      <w:r w:rsidRPr="003575DC">
        <w:rPr>
          <w:rFonts w:ascii="Traditional Arabic" w:hAnsi="Traditional Arabic" w:cs="AL-Mateen" w:hint="cs"/>
          <w:sz w:val="36"/>
          <w:szCs w:val="36"/>
          <w:rtl/>
        </w:rPr>
        <w:t>أقولُ ما تسمعونَ وأستغفرُ اللهَ لي ولكم فاستغفروه إنَّهُ هو الغفورُ الرحيم</w:t>
      </w:r>
    </w:p>
    <w:p w:rsidR="004A4105" w:rsidRPr="003575DC" w:rsidRDefault="004A4105" w:rsidP="004A4105">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b/>
          <w:bCs/>
          <w:szCs w:val="36"/>
          <w:rtl/>
        </w:rPr>
        <w:t xml:space="preserve">عبادَ الله  </w:t>
      </w:r>
      <w:r w:rsidRPr="003575DC">
        <w:rPr>
          <w:rFonts w:ascii="Lotus Linotype" w:hAnsi="Lotus Linotype" w:cs="AL-Mateen"/>
          <w:b/>
          <w:bCs/>
          <w:szCs w:val="36"/>
          <w:rtl/>
        </w:rPr>
        <w:t>م</w:t>
      </w:r>
      <w:r w:rsidRPr="003575DC">
        <w:rPr>
          <w:rFonts w:ascii="Lotus Linotype" w:hAnsi="Lotus Linotype" w:cs="AL-Mateen" w:hint="cs"/>
          <w:b/>
          <w:bCs/>
          <w:szCs w:val="36"/>
          <w:rtl/>
        </w:rPr>
        <w:t>َ</w:t>
      </w:r>
      <w:r w:rsidRPr="003575DC">
        <w:rPr>
          <w:rFonts w:ascii="Lotus Linotype" w:hAnsi="Lotus Linotype" w:cs="AL-Mateen"/>
          <w:b/>
          <w:bCs/>
          <w:szCs w:val="36"/>
          <w:rtl/>
        </w:rPr>
        <w:t>ن</w:t>
      </w:r>
      <w:r w:rsidRPr="003575DC">
        <w:rPr>
          <w:rFonts w:ascii="Lotus Linotype" w:hAnsi="Lotus Linotype" w:cs="AL-Mateen" w:hint="cs"/>
          <w:b/>
          <w:bCs/>
          <w:szCs w:val="36"/>
          <w:rtl/>
        </w:rPr>
        <w:t>ْ  قر</w:t>
      </w:r>
      <w:r w:rsidRPr="003575DC">
        <w:rPr>
          <w:rFonts w:ascii="Lotus Linotype" w:hAnsi="Lotus Linotype" w:cs="AL-Mateen"/>
          <w:b/>
          <w:bCs/>
          <w:szCs w:val="36"/>
          <w:rtl/>
        </w:rPr>
        <w:t xml:space="preserve"> أ</w:t>
      </w:r>
      <w:r w:rsidRPr="003575DC">
        <w:rPr>
          <w:rFonts w:ascii="Lotus Linotype" w:hAnsi="Lotus Linotype" w:cs="AL-Mateen" w:hint="cs"/>
          <w:b/>
          <w:bCs/>
          <w:szCs w:val="36"/>
          <w:rtl/>
        </w:rPr>
        <w:t xml:space="preserve">َ  كتابَ  اللهِ </w:t>
      </w:r>
      <w:r w:rsidRPr="003575DC">
        <w:rPr>
          <w:rFonts w:ascii="Lotus Linotype" w:hAnsi="Lotus Linotype" w:cs="AL-Mateen"/>
          <w:b/>
          <w:bCs/>
          <w:szCs w:val="36"/>
          <w:rtl/>
        </w:rPr>
        <w:t>عرف</w:t>
      </w:r>
      <w:r w:rsidRPr="003575DC">
        <w:rPr>
          <w:rFonts w:ascii="Lotus Linotype" w:hAnsi="Lotus Linotype" w:cs="AL-Mateen" w:hint="cs"/>
          <w:b/>
          <w:bCs/>
          <w:szCs w:val="36"/>
          <w:rtl/>
        </w:rPr>
        <w:t>َ  صحةَ الإجابةِ التي تُؤْخَذُ مِنَ الكتابِ والسنَّةِ عَنِ</w:t>
      </w:r>
      <w:r w:rsidRPr="003575DC">
        <w:rPr>
          <w:rFonts w:ascii="Lotus Linotype" w:hAnsi="Lotus Linotype" w:cs="AL-Mateen"/>
          <w:b/>
          <w:bCs/>
          <w:szCs w:val="36"/>
          <w:rtl/>
        </w:rPr>
        <w:t xml:space="preserve"> الله</w:t>
      </w:r>
      <w:r w:rsidRPr="003575DC">
        <w:rPr>
          <w:rFonts w:ascii="Lotus Linotype" w:hAnsi="Lotus Linotype" w:cs="AL-Mateen" w:hint="cs"/>
          <w:b/>
          <w:bCs/>
          <w:szCs w:val="36"/>
          <w:rtl/>
        </w:rPr>
        <w:t>ِ</w:t>
      </w:r>
      <w:r w:rsidRPr="003575DC">
        <w:rPr>
          <w:rFonts w:ascii="Lotus Linotype" w:hAnsi="Lotus Linotype" w:cs="AL-Mateen"/>
          <w:b/>
          <w:bCs/>
          <w:szCs w:val="36"/>
          <w:rtl/>
        </w:rPr>
        <w:t xml:space="preserve"> ودين</w:t>
      </w:r>
      <w:r w:rsidRPr="003575DC">
        <w:rPr>
          <w:rFonts w:ascii="Lotus Linotype" w:hAnsi="Lotus Linotype" w:cs="AL-Mateen" w:hint="cs"/>
          <w:b/>
          <w:bCs/>
          <w:szCs w:val="36"/>
          <w:rtl/>
        </w:rPr>
        <w:t>ِ</w:t>
      </w:r>
      <w:r w:rsidRPr="003575DC">
        <w:rPr>
          <w:rFonts w:ascii="Lotus Linotype" w:hAnsi="Lotus Linotype" w:cs="AL-Mateen"/>
          <w:b/>
          <w:bCs/>
          <w:szCs w:val="36"/>
          <w:rtl/>
        </w:rPr>
        <w:t>ه</w:t>
      </w:r>
      <w:r w:rsidRPr="003575DC">
        <w:rPr>
          <w:rFonts w:ascii="Lotus Linotype" w:hAnsi="Lotus Linotype" w:cs="AL-Mateen" w:hint="cs"/>
          <w:b/>
          <w:bCs/>
          <w:szCs w:val="36"/>
          <w:rtl/>
        </w:rPr>
        <w:t>ِ</w:t>
      </w:r>
      <w:r w:rsidRPr="003575DC">
        <w:rPr>
          <w:rFonts w:ascii="Lotus Linotype" w:hAnsi="Lotus Linotype" w:cs="AL-Mateen"/>
          <w:b/>
          <w:bCs/>
          <w:szCs w:val="36"/>
          <w:rtl/>
        </w:rPr>
        <w:t xml:space="preserve"> ونبي</w:t>
      </w:r>
      <w:r w:rsidRPr="003575DC">
        <w:rPr>
          <w:rFonts w:ascii="Lotus Linotype" w:hAnsi="Lotus Linotype" w:cs="AL-Mateen" w:hint="cs"/>
          <w:b/>
          <w:bCs/>
          <w:szCs w:val="36"/>
          <w:rtl/>
        </w:rPr>
        <w:t>ِ</w:t>
      </w:r>
      <w:r w:rsidRPr="003575DC">
        <w:rPr>
          <w:rFonts w:ascii="Lotus Linotype" w:hAnsi="Lotus Linotype" w:cs="AL-Mateen"/>
          <w:b/>
          <w:bCs/>
          <w:szCs w:val="36"/>
          <w:rtl/>
        </w:rPr>
        <w:t>ه</w:t>
      </w:r>
      <w:r w:rsidRPr="003575DC">
        <w:rPr>
          <w:rFonts w:ascii="Lotus Linotype" w:hAnsi="Lotus Linotype" w:cs="AL-Mateen" w:hint="cs"/>
          <w:b/>
          <w:bCs/>
          <w:szCs w:val="36"/>
          <w:rtl/>
        </w:rPr>
        <w:t>ِ</w:t>
      </w:r>
      <w:r w:rsidRPr="003575DC">
        <w:rPr>
          <w:rFonts w:ascii="Lotus Linotype" w:hAnsi="Lotus Linotype" w:cs="AL-Mateen"/>
          <w:b/>
          <w:bCs/>
          <w:szCs w:val="36"/>
          <w:rtl/>
        </w:rPr>
        <w:t>.</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 فَمَن تَبِعَ هُدَايَ فَلاَ خَوْفٌ عَلَيْهِمْ وَلاَ هُمْ يَحْزَنُونَ}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البقرة: ٣٨]</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فَمَنِ اتَّبَعَ هُدَايَ فَلَا يَضِلُّ وَلَا يَشْقَى}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طه: ١٢٣ ]</w:t>
      </w:r>
    </w:p>
    <w:p w:rsidR="004A4105" w:rsidRPr="003575DC" w:rsidRDefault="004A4105" w:rsidP="001B4AA4">
      <w:pPr>
        <w:rPr>
          <w:rFonts w:ascii="Lotus Linotype" w:hAnsi="Lotus Linotype" w:cs="AL-Mateen"/>
          <w:b/>
          <w:bCs/>
          <w:szCs w:val="36"/>
          <w:rtl/>
        </w:rPr>
      </w:pPr>
      <w:r w:rsidRPr="003575DC">
        <w:rPr>
          <w:rFonts w:ascii="Traditional Arabic" w:hAnsi="Traditional Arabic" w:cs="Traditional Arabic" w:hint="cs"/>
          <w:b/>
          <w:bCs/>
          <w:szCs w:val="36"/>
          <w:rtl/>
        </w:rPr>
        <w:t xml:space="preserve"> </w:t>
      </w:r>
      <w:r w:rsidRPr="003575DC">
        <w:rPr>
          <w:rFonts w:ascii="mylotus" w:hAnsi="mylotus" w:cs="AL-Mateen" w:hint="cs"/>
          <w:noProof/>
          <w:szCs w:val="36"/>
          <w:rtl/>
        </w:rPr>
        <w:t xml:space="preserve">وعَنِ الْبَرَاءِ بْنِ عَازِبٍ </w:t>
      </w:r>
      <w:r w:rsidRPr="003575DC">
        <w:rPr>
          <w:rFonts w:ascii="mylotus" w:hAnsi="mylotus" w:cs="AL-Mateen"/>
          <w:noProof/>
          <w:szCs w:val="36"/>
          <w:rtl/>
        </w:rPr>
        <w:sym w:font="AGA Arabesque" w:char="0074"/>
      </w:r>
      <w:r w:rsidRPr="003575DC">
        <w:rPr>
          <w:rFonts w:ascii="mylotus" w:hAnsi="mylotus" w:cs="AL-Mateen" w:hint="cs"/>
          <w:noProof/>
          <w:szCs w:val="36"/>
          <w:rtl/>
        </w:rPr>
        <w:t>:</w:t>
      </w:r>
      <w:r w:rsidRPr="003575DC">
        <w:rPr>
          <w:rFonts w:ascii="Traditional Arabic" w:hAnsi="Traditional Arabic" w:cs="Traditional Arabic"/>
          <w:b/>
          <w:bCs/>
          <w:szCs w:val="36"/>
          <w:rtl/>
        </w:rPr>
        <w:t xml:space="preserve">أَنَّ النَّبِيَّ </w:t>
      </w:r>
      <w:r w:rsidRPr="003575DC">
        <w:rPr>
          <w:rFonts w:ascii="Traditional Arabic" w:hAnsi="Traditional Arabic" w:cs="Traditional Arabic"/>
          <w:b/>
          <w:bCs/>
          <w:szCs w:val="36"/>
          <w:rtl/>
        </w:rPr>
        <w:sym w:font="AGA Arabesque" w:char="0072"/>
      </w:r>
      <w:r w:rsidRPr="003575DC">
        <w:rPr>
          <w:rFonts w:ascii="Traditional Arabic" w:hAnsi="Traditional Arabic" w:cs="Traditional Arabic"/>
          <w:b/>
          <w:bCs/>
          <w:szCs w:val="36"/>
          <w:rtl/>
        </w:rPr>
        <w:t xml:space="preserve"> قَالَ:</w:t>
      </w:r>
      <w:r w:rsidRPr="003575DC">
        <w:rPr>
          <w:rFonts w:ascii="mylotus" w:hAnsi="mylotus" w:cs="AL-Mateen"/>
          <w:b/>
          <w:bCs/>
          <w:szCs w:val="36"/>
          <w:rtl/>
        </w:rPr>
        <w:t xml:space="preserve"> فَيَقُولاَنِ</w:t>
      </w:r>
      <w:r w:rsidRPr="003575DC">
        <w:rPr>
          <w:rFonts w:ascii="Lotus Linotype" w:hAnsi="Lotus Linotype" w:cs="AL-Mateen"/>
          <w:b/>
          <w:bCs/>
          <w:szCs w:val="36"/>
          <w:rtl/>
        </w:rPr>
        <w:t xml:space="preserve"> </w:t>
      </w:r>
      <w:r w:rsidRPr="003575DC">
        <w:rPr>
          <w:rFonts w:ascii="Traditional Arabic" w:hAnsi="Traditional Arabic"/>
          <w:szCs w:val="36"/>
          <w:rtl/>
        </w:rPr>
        <w:t>لَهُ</w:t>
      </w:r>
      <w:r w:rsidRPr="003575DC">
        <w:rPr>
          <w:rFonts w:ascii="mylotus" w:hAnsi="mylotus" w:cs="mylotus"/>
          <w:b/>
          <w:bCs/>
          <w:szCs w:val="36"/>
          <w:rtl/>
        </w:rPr>
        <w:t xml:space="preserve"> </w:t>
      </w:r>
      <w:r w:rsidRPr="003575DC">
        <w:rPr>
          <w:rFonts w:ascii="Traditional Arabic" w:hAnsi="Traditional Arabic"/>
          <w:szCs w:val="36"/>
          <w:rtl/>
        </w:rPr>
        <w:t>وَمَا عِلْمُكَ؟</w:t>
      </w:r>
      <w:r w:rsidRPr="003575DC">
        <w:rPr>
          <w:rFonts w:ascii="Lotus Linotype" w:hAnsi="Lotus Linotype" w:cs="AL-Mateen" w:hint="cs"/>
          <w:b/>
          <w:bCs/>
          <w:szCs w:val="36"/>
          <w:rtl/>
        </w:rPr>
        <w:t xml:space="preserve"> </w:t>
      </w:r>
      <w:r w:rsidRPr="003575DC">
        <w:rPr>
          <w:rFonts w:ascii="mylotus" w:hAnsi="mylotus" w:cs="AL-Mateen" w:hint="cs"/>
          <w:b/>
          <w:bCs/>
          <w:szCs w:val="36"/>
          <w:rtl/>
        </w:rPr>
        <w:t>فَيَقُولُ</w:t>
      </w:r>
      <w:r w:rsidRPr="003575DC">
        <w:rPr>
          <w:rFonts w:ascii="Traditional Arabic" w:hAnsi="Traditional Arabic"/>
          <w:szCs w:val="36"/>
          <w:rtl/>
        </w:rPr>
        <w:t xml:space="preserve"> قَرَأْتُ كِتَابَ اللهِ فَآمَنْتُ بِهِ وَصَدَّقْتُ</w:t>
      </w:r>
      <w:r w:rsidRPr="003575DC">
        <w:rPr>
          <w:rFonts w:ascii="Lotus Linotype" w:hAnsi="Lotus Linotype" w:cs="AL-Mateen" w:hint="cs"/>
          <w:b/>
          <w:bCs/>
          <w:szCs w:val="36"/>
          <w:rtl/>
        </w:rPr>
        <w:t xml:space="preserve"> </w:t>
      </w:r>
      <w:r w:rsidRPr="003575DC">
        <w:rPr>
          <w:rFonts w:ascii="mylotus" w:hAnsi="mylotus" w:cs="AL-Mateen"/>
          <w:b/>
          <w:bCs/>
          <w:szCs w:val="36"/>
          <w:rtl/>
        </w:rPr>
        <w:t>فَيُنَادِي مُنَادٍ</w:t>
      </w:r>
      <w:r w:rsidRPr="003575DC">
        <w:rPr>
          <w:rFonts w:ascii="mylotus" w:hAnsi="mylotus" w:cs="mylotus" w:hint="cs"/>
          <w:b/>
          <w:bCs/>
          <w:szCs w:val="36"/>
          <w:rtl/>
        </w:rPr>
        <w:t xml:space="preserve"> </w:t>
      </w:r>
      <w:r w:rsidRPr="003575DC">
        <w:rPr>
          <w:rFonts w:ascii="Traditional Arabic" w:hAnsi="Traditional Arabic"/>
          <w:szCs w:val="36"/>
          <w:rtl/>
        </w:rPr>
        <w:t>فِي السَّمَاءِ أَنْ صَدَقَ عَبْدِي).رواه أحمد</w:t>
      </w:r>
      <w:r w:rsidRPr="003575DC">
        <w:rPr>
          <w:rStyle w:val="af0"/>
          <w:szCs w:val="36"/>
          <w:rtl/>
        </w:rPr>
        <w:t>(</w:t>
      </w:r>
      <w:r w:rsidRPr="003575DC">
        <w:rPr>
          <w:rStyle w:val="af0"/>
          <w:szCs w:val="36"/>
          <w:rtl/>
        </w:rPr>
        <w:footnoteReference w:id="62"/>
      </w:r>
      <w:r w:rsidRPr="003575DC">
        <w:rPr>
          <w:rStyle w:val="af0"/>
          <w:szCs w:val="36"/>
          <w:rtl/>
        </w:rPr>
        <w:t>)</w:t>
      </w:r>
      <w:r w:rsidRPr="003575DC">
        <w:rPr>
          <w:rFonts w:ascii="Traditional Arabic" w:hAnsi="Traditional Arabic"/>
          <w:szCs w:val="36"/>
          <w:rtl/>
        </w:rPr>
        <w:t>وأبوداود</w:t>
      </w:r>
      <w:r w:rsidRPr="003575DC">
        <w:rPr>
          <w:rStyle w:val="af0"/>
          <w:szCs w:val="36"/>
          <w:rtl/>
        </w:rPr>
        <w:t>(</w:t>
      </w:r>
      <w:r w:rsidRPr="003575DC">
        <w:rPr>
          <w:rStyle w:val="af0"/>
          <w:szCs w:val="36"/>
          <w:rtl/>
        </w:rPr>
        <w:footnoteReference w:id="63"/>
      </w:r>
      <w:r w:rsidRPr="003575DC">
        <w:rPr>
          <w:rStyle w:val="af0"/>
          <w:szCs w:val="36"/>
          <w:rtl/>
        </w:rPr>
        <w:t>)</w:t>
      </w:r>
      <w:r w:rsidRPr="003575DC">
        <w:rPr>
          <w:rFonts w:ascii="Traditional Arabic" w:hAnsi="Traditional Arabic"/>
          <w:szCs w:val="36"/>
          <w:rtl/>
        </w:rPr>
        <w:t>وصححه الألباني</w:t>
      </w:r>
      <w:r w:rsidRPr="003575DC">
        <w:rPr>
          <w:rStyle w:val="af0"/>
          <w:szCs w:val="36"/>
          <w:rtl/>
        </w:rPr>
        <w:t>(</w:t>
      </w:r>
      <w:r w:rsidRPr="003575DC">
        <w:rPr>
          <w:rStyle w:val="af0"/>
          <w:szCs w:val="36"/>
          <w:rtl/>
        </w:rPr>
        <w:footnoteReference w:id="64"/>
      </w:r>
      <w:r w:rsidRPr="003575DC">
        <w:rPr>
          <w:rStyle w:val="af0"/>
          <w:szCs w:val="36"/>
          <w:rtl/>
        </w:rPr>
        <w:t>)</w:t>
      </w:r>
    </w:p>
    <w:p w:rsidR="004A4105" w:rsidRPr="003575DC" w:rsidRDefault="004A4105" w:rsidP="004A4105">
      <w:pPr>
        <w:pStyle w:val="af7"/>
        <w:jc w:val="both"/>
        <w:rPr>
          <w:rFonts w:ascii="Traditional Arabic" w:hAnsi="Traditional Arabic"/>
          <w:sz w:val="36"/>
          <w:szCs w:val="36"/>
          <w:rtl/>
        </w:rPr>
      </w:pPr>
      <w:r>
        <w:rPr>
          <w:rFonts w:ascii="mylotus" w:hAnsi="mylotus" w:cs="AL-Mateen" w:hint="cs"/>
          <w:b w:val="0"/>
          <w:bCs w:val="0"/>
          <w:sz w:val="36"/>
          <w:szCs w:val="36"/>
          <w:rtl/>
        </w:rPr>
        <w:t>و</w:t>
      </w:r>
      <w:r w:rsidRPr="003575DC">
        <w:rPr>
          <w:rFonts w:ascii="mylotus" w:hAnsi="mylotus" w:cs="AL-Mateen" w:hint="cs"/>
          <w:b w:val="0"/>
          <w:bCs w:val="0"/>
          <w:sz w:val="36"/>
          <w:szCs w:val="36"/>
          <w:rtl/>
        </w:rPr>
        <w:t>مَنْ قَرَأَ كتابَ اللهِ عَرَفَ خَطَأَ كُلِّ إجابةٍ  أُخِذَ تْ  مِنْ غيرِ الكتابِ والسُنَّة  .</w:t>
      </w:r>
    </w:p>
    <w:p w:rsidR="004A4105" w:rsidRPr="003575DC" w:rsidRDefault="004A4105" w:rsidP="00B836E7">
      <w:pPr>
        <w:pStyle w:val="af7"/>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b w:val="0"/>
          <w:bCs w:val="0"/>
          <w:sz w:val="36"/>
          <w:szCs w:val="36"/>
          <w:rtl/>
        </w:rPr>
        <w:t>ف</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م</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أ</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خ</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ذ</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معرفة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الله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ودين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ونبي</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م</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أقوال</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اس</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w:t>
      </w:r>
      <w:r w:rsidRPr="003575DC">
        <w:rPr>
          <w:rFonts w:ascii="Lotus Linotype" w:hAnsi="Lotus Linotype" w:cs="AL-Mateen" w:hint="cs"/>
          <w:b w:val="0"/>
          <w:bCs w:val="0"/>
          <w:sz w:val="36"/>
          <w:szCs w:val="36"/>
          <w:rtl/>
        </w:rPr>
        <w:t>أَخْطَأَ</w:t>
      </w:r>
      <w:r w:rsidRPr="003575DC">
        <w:rPr>
          <w:rFonts w:ascii="Lotus Linotype" w:hAnsi="Lotus Linotype" w:cs="AL-Mateen"/>
          <w:b w:val="0"/>
          <w:bCs w:val="0"/>
          <w:sz w:val="36"/>
          <w:szCs w:val="36"/>
          <w:rtl/>
        </w:rPr>
        <w:t xml:space="preserve"> </w:t>
      </w:r>
      <w:r w:rsidRPr="003575DC">
        <w:rPr>
          <w:rFonts w:ascii="Lotus Linotype" w:hAnsi="Lotus Linotype" w:cs="AL-Mateen" w:hint="cs"/>
          <w:b w:val="0"/>
          <w:bCs w:val="0"/>
          <w:sz w:val="36"/>
          <w:szCs w:val="36"/>
          <w:rtl/>
        </w:rPr>
        <w:t>في</w:t>
      </w:r>
      <w:r w:rsidRPr="003575DC">
        <w:rPr>
          <w:rFonts w:ascii="Lotus Linotype" w:hAnsi="Lotus Linotype" w:cs="AL-Mateen"/>
          <w:b w:val="0"/>
          <w:bCs w:val="0"/>
          <w:sz w:val="36"/>
          <w:szCs w:val="36"/>
          <w:rtl/>
        </w:rPr>
        <w:t xml:space="preserve"> الإ</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ج</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اب</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ة.</w:t>
      </w:r>
      <w:r w:rsidRPr="003575DC">
        <w:rPr>
          <w:rFonts w:ascii="mylotus" w:hAnsi="mylotus" w:cs="AL-Mateen" w:hint="cs"/>
          <w:b w:val="0"/>
          <w:bCs w:val="0"/>
          <w:sz w:val="36"/>
          <w:szCs w:val="36"/>
          <w:rtl/>
        </w:rPr>
        <w:t xml:space="preserve"> عَنْ أَنَسِ بْنِ مَالِكٍ </w:t>
      </w:r>
      <w:r w:rsidRPr="003575DC">
        <w:rPr>
          <w:rFonts w:ascii="mylotus" w:hAnsi="mylotus" w:cs="AL-Mateen"/>
          <w:b w:val="0"/>
          <w:bCs w:val="0"/>
          <w:sz w:val="36"/>
          <w:szCs w:val="36"/>
          <w:rtl/>
        </w:rPr>
        <w:sym w:font="AGA Arabesque" w:char="0074"/>
      </w:r>
      <w:r w:rsidRPr="003575DC">
        <w:rPr>
          <w:rFonts w:ascii="Traditional Arabic" w:hAnsi="Traditional Arabic"/>
          <w:sz w:val="36"/>
          <w:szCs w:val="36"/>
          <w:rtl/>
        </w:rPr>
        <w:t>:أَنَّ رَسُولَ اللهِ</w:t>
      </w:r>
      <w:r w:rsidRPr="003575DC">
        <w:rPr>
          <w:rFonts w:ascii="Traditional Arabic" w:hAnsi="Traditional Arabic"/>
          <w:sz w:val="36"/>
          <w:szCs w:val="36"/>
          <w:rtl/>
        </w:rPr>
        <w:sym w:font="AGA Arabesque" w:char="0072"/>
      </w:r>
      <w:r w:rsidRPr="003575DC">
        <w:rPr>
          <w:rFonts w:ascii="Traditional Arabic" w:hAnsi="Traditional Arabic"/>
          <w:sz w:val="36"/>
          <w:szCs w:val="36"/>
          <w:rtl/>
        </w:rPr>
        <w:t>قَالَ: (فأَمَّا الْمُنَافِقُ ,وَالْكَافِرُ فَيُقَالُ لَهُ مَا كُنْتَ تَقُولُ فِي هَذَا الرَّجُلِ ؟فَيَقُولُ لَا أَدْرِي كُنْتُ أَقُولُ مَا يَقُولُ النَّاسُ فَيُقَالُ لَا دَرَيْتَ وَلَا تَلَيْتَ وَيُضْرَبُ بِمَطَارِقَ مِنْ حَدِيدٍ ضَرْبَةً فَيَصِيحُ صَيْحَةً يسْمَعُهَا مَنْ يَلِيهِ غَيْرَ الثَّقَلَيْنِ ).رواه البخاري(</w:t>
      </w:r>
      <w:r w:rsidRPr="003575DC">
        <w:rPr>
          <w:rFonts w:ascii="Traditional Arabic" w:hAnsi="Traditional Arabic"/>
          <w:sz w:val="36"/>
          <w:szCs w:val="36"/>
          <w:rtl/>
        </w:rPr>
        <w:footnoteReference w:id="65"/>
      </w:r>
      <w:r w:rsidRPr="003575DC">
        <w:rPr>
          <w:rFonts w:ascii="Traditional Arabic" w:hAnsi="Traditional Arabic"/>
          <w:sz w:val="36"/>
          <w:szCs w:val="36"/>
          <w:rtl/>
        </w:rPr>
        <w:t>)</w:t>
      </w:r>
    </w:p>
    <w:p w:rsidR="004A4105" w:rsidRPr="001B4AA4" w:rsidRDefault="004A4105" w:rsidP="001B4AA4">
      <w:pPr>
        <w:pStyle w:val="af7"/>
        <w:jc w:val="both"/>
        <w:rPr>
          <w:rFonts w:ascii="Traditional Arabic" w:hAnsi="Traditional Arabic"/>
          <w:szCs w:val="36"/>
          <w:rtl/>
        </w:rPr>
      </w:pPr>
      <w:r w:rsidRPr="003575DC">
        <w:rPr>
          <w:rFonts w:ascii="mylotus" w:hAnsi="mylotus" w:cs="AL-Mateen" w:hint="cs"/>
          <w:b w:val="0"/>
          <w:bCs w:val="0"/>
          <w:sz w:val="36"/>
          <w:szCs w:val="36"/>
          <w:rtl/>
        </w:rPr>
        <w:t xml:space="preserve"> وَمَنْ أَخَذَ معرفةَ اللهِ ودينِهِ ونبيِهِ مِنْ وحي الشيطانِ أَضَلَهُ عَنِ الإِجَابَةِ.</w:t>
      </w:r>
      <w:r w:rsidRPr="003575DC">
        <w:rPr>
          <w:rFonts w:ascii="QCF_BSML" w:hAnsi="QCF_BSML" w:cs="QCF_BSML"/>
          <w:b w:val="0"/>
          <w:bCs w:val="0"/>
          <w:sz w:val="36"/>
          <w:szCs w:val="36"/>
          <w:rtl/>
        </w:rPr>
        <w:t xml:space="preserve"> </w:t>
      </w:r>
      <w:r w:rsidRPr="001B4AA4">
        <w:rPr>
          <w:rFonts w:ascii="Traditional Arabic" w:hAnsi="Traditional Arabic"/>
          <w:szCs w:val="36"/>
          <w:rtl/>
        </w:rPr>
        <w:t>قَالَ تَعَالَى:{ وَمِنَ النَّاسِ مَن يُجَادِلُ فِي اللَّهِ بِغَيْرِ عِلْمٍ وَيَتَّبِعُ كُلَّ شَيْطَانٍ مَّرِيدٍ{3} كُتِبَ عَلَيْهِ أَنَّهُ مَن تَوَلَّاهُ فَأَنَّهُ يُضِلُّهُ وَيَهْدِيهِ إِلَى عَذَابِ السَّعِيرِ }</w:t>
      </w:r>
      <w:r w:rsidRPr="001B4AA4">
        <w:rPr>
          <w:rFonts w:ascii="Traditional Arabic" w:hAnsi="Traditional Arabic" w:hint="cs"/>
          <w:szCs w:val="36"/>
          <w:rtl/>
        </w:rPr>
        <w:t xml:space="preserve"> </w:t>
      </w:r>
      <w:r w:rsidRPr="001B4AA4">
        <w:rPr>
          <w:rFonts w:ascii="Traditional Arabic" w:hAnsi="Traditional Arabic"/>
          <w:szCs w:val="36"/>
          <w:rtl/>
        </w:rPr>
        <w:t>[ الحج: ٣ –٤]</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وقَالَ تَعَالَى:{ وَلَمَّا جَاءهُمْ رَسُولٌ مِّنْ عِندِ اللّهِ مُصَدِّقٌ لِّمَا مَعَهُمْ نَبَذَ فَرِيقٌ مِّنَ الَّذِينَ أُوتُواْ الْكِتَابَ كِتَابَ اللّهِ وَرَاء ظُهُورِهِمْ كَأَنَّهُمْ لاَ يَعْلَمُونَ{101} وَاتَّبَعُواْ مَا تَتْلُواْ الشَّيَاطِينُ } [البقرة101-102]</w:t>
      </w:r>
    </w:p>
    <w:p w:rsidR="00B836E7" w:rsidRDefault="004A4105" w:rsidP="001B4AA4">
      <w:pPr>
        <w:pStyle w:val="af7"/>
        <w:widowControl w:val="0"/>
        <w:jc w:val="both"/>
        <w:rPr>
          <w:rFonts w:ascii="Traditional Arabic" w:hAnsi="Traditional Arabic" w:hint="cs"/>
          <w:szCs w:val="36"/>
          <w:rtl/>
        </w:rPr>
      </w:pPr>
      <w:r w:rsidRPr="003575DC">
        <w:rPr>
          <w:rFonts w:ascii="mylotus" w:hAnsi="mylotus" w:cs="AL-Mateen" w:hint="cs"/>
          <w:b w:val="0"/>
          <w:bCs w:val="0"/>
          <w:sz w:val="36"/>
          <w:szCs w:val="36"/>
          <w:rtl/>
        </w:rPr>
        <w:lastRenderedPageBreak/>
        <w:t>وَمَنْ أَخَذَ معرفةَ اللهِ ودينِهِ ونبيِهِ مِنَ العقلِ المتبعِ لغيرِالكتابِ والسُنَّةِ أَضَلَهُ عَنِ الإِجَابَة.</w:t>
      </w:r>
    </w:p>
    <w:p w:rsidR="004A4105" w:rsidRPr="003575DC" w:rsidRDefault="004A4105" w:rsidP="001B4AA4">
      <w:pPr>
        <w:pStyle w:val="af7"/>
        <w:widowControl w:val="0"/>
        <w:jc w:val="both"/>
        <w:rPr>
          <w:rFonts w:ascii="Traditional Arabic" w:hAnsi="Traditional Arabic"/>
          <w:b w:val="0"/>
          <w:bCs w:val="0"/>
          <w:szCs w:val="36"/>
          <w:rtl/>
        </w:rPr>
      </w:pPr>
      <w:r w:rsidRPr="001B4AA4">
        <w:rPr>
          <w:rFonts w:ascii="Traditional Arabic" w:hAnsi="Traditional Arabic"/>
          <w:szCs w:val="36"/>
          <w:rtl/>
        </w:rPr>
        <w:t xml:space="preserve"> قَالَ تَعَالَى:{ وَمِنَ النَّاسِ مَن يُجَادِلُ فِي اللَّهِ بِغَيْرِ عِلْمٍ وَلَا هُدًى وَلَا كِتَابٍ مُّنِيرٍ{8} ثَانِيَ عِطْفِهِ لِيُضِلَّ عَن سَبِيلِ اللَّهِ لَهُ فِي الدُّنْيَا خِزْيٌ وَنُذِيقُهُ يَوْمَ الْقِيَامَةِ عَذَابَ الْحَرِيقِ}</w:t>
      </w:r>
      <w:r w:rsidRPr="001B4AA4">
        <w:rPr>
          <w:rFonts w:ascii="Traditional Arabic" w:hAnsi="Traditional Arabic" w:hint="cs"/>
          <w:szCs w:val="36"/>
          <w:rtl/>
        </w:rPr>
        <w:t xml:space="preserve"> </w:t>
      </w:r>
      <w:r w:rsidRPr="001B4AA4">
        <w:rPr>
          <w:rFonts w:ascii="Traditional Arabic" w:hAnsi="Traditional Arabic"/>
          <w:szCs w:val="36"/>
          <w:rtl/>
        </w:rPr>
        <w:t>[ الحج: ٨ – ٩]</w:t>
      </w:r>
    </w:p>
    <w:p w:rsidR="004A4105" w:rsidRPr="003575DC" w:rsidRDefault="004A4105" w:rsidP="001B4AA4">
      <w:pPr>
        <w:pStyle w:val="af7"/>
        <w:widowControl w:val="0"/>
        <w:jc w:val="both"/>
        <w:rPr>
          <w:rFonts w:ascii="Traditional Arabic" w:hAnsi="Traditional Arabic"/>
          <w:b w:val="0"/>
          <w:bCs w:val="0"/>
          <w:szCs w:val="36"/>
          <w:rtl/>
        </w:rPr>
      </w:pPr>
      <w:r w:rsidRPr="003575DC">
        <w:rPr>
          <w:rFonts w:ascii="mylotus" w:hAnsi="mylotus" w:cs="AL-Mateen" w:hint="cs"/>
          <w:b w:val="0"/>
          <w:bCs w:val="0"/>
          <w:sz w:val="36"/>
          <w:szCs w:val="36"/>
          <w:rtl/>
        </w:rPr>
        <w:t>ومَنْ أخذَ معرفةَ اللهِ ودينِهِ ونبيِه مِنَ الهوى أَضَلَهُ عَنِ الإِجَابَةِ.</w:t>
      </w:r>
      <w:r w:rsidRPr="003575DC">
        <w:rPr>
          <w:rFonts w:ascii="QCF_BSML" w:hAnsi="QCF_BSML" w:cs="QCF_BSML" w:hint="cs"/>
          <w:b w:val="0"/>
          <w:bCs w:val="0"/>
          <w:sz w:val="36"/>
          <w:szCs w:val="36"/>
          <w:rtl/>
        </w:rPr>
        <w:t xml:space="preserve"> </w:t>
      </w:r>
      <w:r w:rsidRPr="001B4AA4">
        <w:rPr>
          <w:rFonts w:ascii="Traditional Arabic" w:hAnsi="Traditional Arabic"/>
          <w:szCs w:val="36"/>
          <w:rtl/>
        </w:rPr>
        <w:t>قَالَ تَعَالَى:{ وَلَا تَتَّبِعِ الْهَوَى فَيُضِلَّكَ عَن سَبِيلِ اللَّهِ إِنَّ الَّذِينَ يَضِلُّونَ عَن سَبِيلِ اللَّهِ لَهُمْ عَذَابٌ شَدِيدٌ بِمَا نَسُوا يَوْمَ الْحِسَابِ}[ص: ٢٦ ]</w:t>
      </w:r>
      <w:r w:rsidRPr="003575DC">
        <w:rPr>
          <w:rFonts w:ascii="Traditional Arabic" w:hAnsi="Traditional Arabic"/>
          <w:b w:val="0"/>
          <w:bCs w:val="0"/>
          <w:szCs w:val="36"/>
          <w:rtl/>
        </w:rPr>
        <w:t xml:space="preserve"> </w:t>
      </w:r>
    </w:p>
    <w:p w:rsidR="004A4105" w:rsidRPr="001B4AA4" w:rsidRDefault="004A4105" w:rsidP="004A4105">
      <w:pPr>
        <w:rPr>
          <w:rFonts w:ascii="Traditional Arabic" w:hAnsi="Traditional Arabic" w:cs="Traditional Arabic"/>
          <w:b/>
          <w:bCs/>
          <w:sz w:val="28"/>
          <w:szCs w:val="28"/>
          <w:rtl/>
        </w:rPr>
      </w:pPr>
      <w:r w:rsidRPr="003575DC">
        <w:rPr>
          <w:rFonts w:ascii="Traditional Arabic" w:hAnsi="Traditional Arabic" w:cs="Traditional Arabic"/>
          <w:b/>
          <w:bCs/>
          <w:szCs w:val="36"/>
          <w:rtl/>
        </w:rPr>
        <w:t xml:space="preserve">و قَالَ تَعَالَى:{ وَإِنَّ كَثِيراً لَّيُضِلُّونَ بِأَهْوَائِهِم بِغَيْرِ عِلْمٍ إِنَّ رَبَّكَ هُوَ أَعْلَمُ بِالْمُعْتَدِينَ} </w:t>
      </w:r>
      <w:r w:rsidRPr="001B4AA4">
        <w:rPr>
          <w:rFonts w:ascii="Traditional Arabic" w:hAnsi="Traditional Arabic" w:cs="Traditional Arabic"/>
          <w:b/>
          <w:bCs/>
          <w:sz w:val="28"/>
          <w:szCs w:val="28"/>
          <w:rtl/>
        </w:rPr>
        <w:t>[الأنعام: ١١٩]</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فَإِن لَّمْ يَسْتَجِيبُوا لَكَ فَاعْلَمْ أَنَّمَا يَتَّبِعُونَ أَهْوَاءهُمْ وَمَنْ أَضَلُّ مِمَّنِ اتَّبَعَ هَوَاهُ بِغَيْرِ هُدًى مِّنَ اللَّهِ إِنَّ اللَّهَ لَا يَهْدِي الْقَوْمَ الظَّالِمِينَ}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القصص: ٥٠]</w:t>
      </w:r>
    </w:p>
    <w:p w:rsidR="004A4105" w:rsidRPr="001B4AA4" w:rsidRDefault="004A4105" w:rsidP="001B4AA4">
      <w:pPr>
        <w:pStyle w:val="af7"/>
        <w:widowControl w:val="0"/>
        <w:jc w:val="both"/>
        <w:rPr>
          <w:rFonts w:ascii="Traditional Arabic" w:hAnsi="Traditional Arabic"/>
          <w:szCs w:val="36"/>
          <w:rtl/>
        </w:rPr>
      </w:pPr>
      <w:r w:rsidRPr="003575DC">
        <w:rPr>
          <w:rFonts w:ascii="mylotus" w:hAnsi="mylotus" w:cs="AL-Mateen" w:hint="cs"/>
          <w:sz w:val="36"/>
          <w:szCs w:val="36"/>
          <w:rtl/>
        </w:rPr>
        <w:t>ومَنْ أخذَ معرفةَ اللهِ ودينِهِ ونبيِهِ مِنَ الرأي أضلَه عَنِ الإِجَابِة.</w:t>
      </w:r>
      <w:r w:rsidRPr="003575DC">
        <w:rPr>
          <w:rFonts w:ascii="QCF_BSML" w:hAnsi="QCF_BSML" w:cs="QCF_BSML"/>
          <w:sz w:val="36"/>
          <w:szCs w:val="36"/>
          <w:rtl/>
        </w:rPr>
        <w:t xml:space="preserve"> </w:t>
      </w:r>
      <w:r w:rsidRPr="001B4AA4">
        <w:rPr>
          <w:rFonts w:ascii="Traditional Arabic" w:hAnsi="Traditional Arabic"/>
          <w:szCs w:val="36"/>
          <w:rtl/>
        </w:rPr>
        <w:t>قَالَ تَعَالَى:{إِن يَتَّبِعُونَ إِلَّا الظَّنَّ وَمَا تَهْوَى الْأَنفُسُ وَلَقَدْ جَاءهُم مِّن رَّبِّهِمُ الْهُدَى}[سورة النجم: ٢٣]</w:t>
      </w:r>
      <w:r w:rsidRPr="001B4AA4">
        <w:rPr>
          <w:rFonts w:ascii="Traditional Arabic" w:hAnsi="Traditional Arabic" w:hint="cs"/>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وَمَا يَتَّبِعُ أَكْثَرُهُمْ إِلاَّ ظَنّاً إَنَّ الظَّنَّ لاَ يُغْنِي مِنَ الْحَقِّ شَيْئاً إِنَّ اللّهَ عَلَيمٌ بِمَا يَفْعَلُونَ}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يونس: ٣٦</w:t>
      </w:r>
      <w:r w:rsidRPr="003575DC">
        <w:rPr>
          <w:rFonts w:ascii="Traditional Arabic" w:hAnsi="Traditional Arabic" w:cs="Traditional Arabic" w:hint="cs"/>
          <w:b/>
          <w:bCs/>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وَ</w:t>
      </w:r>
      <w:r w:rsidRPr="003575DC">
        <w:rPr>
          <w:rFonts w:ascii="mylotus" w:hAnsi="mylotus" w:cs="AL-Mateen"/>
          <w:b w:val="0"/>
          <w:bCs w:val="0"/>
          <w:sz w:val="36"/>
          <w:szCs w:val="36"/>
          <w:rtl/>
        </w:rPr>
        <w:t>عَنْ عَبْد</w:t>
      </w:r>
      <w:r w:rsidRPr="003575DC">
        <w:rPr>
          <w:rFonts w:ascii="mylotus" w:hAnsi="mylotus" w:cs="AL-Mateen" w:hint="cs"/>
          <w:b w:val="0"/>
          <w:bCs w:val="0"/>
          <w:sz w:val="36"/>
          <w:szCs w:val="36"/>
          <w:rtl/>
        </w:rPr>
        <w:t>ِ</w:t>
      </w:r>
      <w:r w:rsidRPr="003575DC">
        <w:rPr>
          <w:rFonts w:ascii="mylotus" w:hAnsi="mylotus" w:cs="AL-Mateen"/>
          <w:b w:val="0"/>
          <w:bCs w:val="0"/>
          <w:sz w:val="36"/>
          <w:szCs w:val="36"/>
          <w:rtl/>
        </w:rPr>
        <w:t xml:space="preserve"> الل</w:t>
      </w:r>
      <w:r w:rsidRPr="003575DC">
        <w:rPr>
          <w:rFonts w:ascii="mylotus" w:hAnsi="mylotus" w:cs="AL-Mateen" w:hint="cs"/>
          <w:b w:val="0"/>
          <w:bCs w:val="0"/>
          <w:sz w:val="36"/>
          <w:szCs w:val="36"/>
          <w:rtl/>
        </w:rPr>
        <w:t>هِ</w:t>
      </w:r>
      <w:r w:rsidRPr="003575DC">
        <w:rPr>
          <w:rFonts w:ascii="mylotus" w:hAnsi="mylotus" w:cs="AL-Mateen"/>
          <w:b w:val="0"/>
          <w:bCs w:val="0"/>
          <w:sz w:val="36"/>
          <w:szCs w:val="36"/>
          <w:rtl/>
        </w:rPr>
        <w:t xml:space="preserve"> بْن</w:t>
      </w:r>
      <w:r w:rsidRPr="003575DC">
        <w:rPr>
          <w:rFonts w:ascii="mylotus" w:hAnsi="mylotus" w:cs="AL-Mateen" w:hint="cs"/>
          <w:b w:val="0"/>
          <w:bCs w:val="0"/>
          <w:sz w:val="36"/>
          <w:szCs w:val="36"/>
          <w:rtl/>
        </w:rPr>
        <w:t>ِ</w:t>
      </w:r>
      <w:r w:rsidRPr="003575DC">
        <w:rPr>
          <w:rFonts w:ascii="mylotus" w:hAnsi="mylotus" w:cs="AL-Mateen"/>
          <w:b w:val="0"/>
          <w:bCs w:val="0"/>
          <w:sz w:val="36"/>
          <w:szCs w:val="36"/>
          <w:rtl/>
        </w:rPr>
        <w:t xml:space="preserve"> عَمْرٍو</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سَمِعْتُ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3575DC">
        <w:rPr>
          <w:rFonts w:ascii="Traditional Arabic" w:hAnsi="Traditional Arabic"/>
          <w:sz w:val="36"/>
          <w:szCs w:val="36"/>
          <w:rtl/>
        </w:rPr>
        <w:footnoteReference w:id="66"/>
      </w:r>
      <w:r w:rsidRPr="003575DC">
        <w:rPr>
          <w:rFonts w:ascii="Traditional Arabic" w:hAnsi="Traditional Arabic"/>
          <w:sz w:val="36"/>
          <w:szCs w:val="36"/>
          <w:rtl/>
        </w:rPr>
        <w:t>)</w:t>
      </w:r>
    </w:p>
    <w:p w:rsidR="004A4105" w:rsidRPr="003575DC" w:rsidRDefault="004A4105" w:rsidP="004A4105">
      <w:pPr>
        <w:pStyle w:val="af7"/>
        <w:widowControl w:val="0"/>
        <w:jc w:val="both"/>
        <w:rPr>
          <w:rFonts w:ascii="mylotus" w:hAnsi="mylotus" w:cs="AL-Mateen"/>
          <w:b w:val="0"/>
          <w:bCs w:val="0"/>
          <w:sz w:val="36"/>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 xml:space="preserve">مِنْ أ قوالِ وأفعالِ وسيرِ فسقةِ العلماءِ والعبادِ </w:t>
      </w:r>
      <w:r w:rsidRPr="003575DC">
        <w:rPr>
          <w:rFonts w:ascii="mylotus" w:hAnsi="mylotus" w:cs="AL-Mateen" w:hint="cs"/>
          <w:b w:val="0"/>
          <w:bCs w:val="0"/>
          <w:sz w:val="36"/>
          <w:szCs w:val="36"/>
          <w:rtl/>
        </w:rPr>
        <w:t>أَخْطَأَ في الإِجَابِة.</w:t>
      </w:r>
    </w:p>
    <w:p w:rsidR="004A4105" w:rsidRPr="001B4AA4" w:rsidRDefault="004A4105" w:rsidP="004A4105">
      <w:pPr>
        <w:rPr>
          <w:rFonts w:ascii="Traditional Arabic" w:hAnsi="Traditional Arabic" w:cs="Traditional Arabic"/>
          <w:b/>
          <w:bCs/>
          <w:sz w:val="32"/>
          <w:rtl/>
        </w:rPr>
      </w:pPr>
      <w:r w:rsidRPr="003575DC">
        <w:rPr>
          <w:rFonts w:ascii="QCF_BSML" w:hAnsi="QCF_BSML" w:cs="QCF_BSML"/>
          <w:b/>
          <w:bCs/>
          <w:szCs w:val="36"/>
          <w:rtl/>
        </w:rPr>
        <w:t xml:space="preserve"> </w:t>
      </w:r>
      <w:r w:rsidRPr="003575DC">
        <w:rPr>
          <w:rFonts w:ascii="Traditional Arabic" w:hAnsi="Traditional Arabic" w:cs="Traditional Arabic"/>
          <w:b/>
          <w:bCs/>
          <w:szCs w:val="36"/>
          <w:rtl/>
        </w:rPr>
        <w:t>قَالَ تَعَالَى:{ وَلاَ تَتَّبِعْ أَهْوَاءهُمْ وَاحْذَرْهُمْ أَن يَفْتِنُوكَ عَن بَعْضِ مَا أَنزَلَ اللّهُ إِلَيْكَ }</w:t>
      </w:r>
      <w:r w:rsidRPr="001B4AA4">
        <w:rPr>
          <w:rFonts w:ascii="Traditional Arabic" w:hAnsi="Traditional Arabic" w:cs="Traditional Arabic"/>
          <w:b/>
          <w:bCs/>
          <w:sz w:val="32"/>
          <w:rtl/>
        </w:rPr>
        <w:t>[المائدة: ٤٩]</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 وَلاَ تَتَّبِعُواْ أَهْوَاء قَوْمٍ قَدْ ضَلُّواْ مِن قَبْلُ وَأَضَلُّواْ كَثِيراً وَضَلُّواْ عَن سَوَاء السَّبِيلِ}[المائدة77]</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 يَا أَيُّهَا الَّذِينَ آمَنُواْ إِنَّ كَثِيراً مِّنَ الأَحْبَارِ وَالرُّهْبَانِ لَيَأْكُلُونَ أَمْوَالَ النَّاسِ بِالْبَاطِلِ وَيَصُدُّونَ عَن سَبِيلِ اللّهِ }[سورة التوبة: ٣٤]</w:t>
      </w:r>
    </w:p>
    <w:p w:rsidR="004A4105" w:rsidRPr="003575DC" w:rsidRDefault="004A4105" w:rsidP="001B4AA4">
      <w:pPr>
        <w:pStyle w:val="af7"/>
        <w:widowControl w:val="0"/>
        <w:jc w:val="both"/>
        <w:rPr>
          <w:rFonts w:ascii="Traditional Arabic" w:hAnsi="Traditional Arabic"/>
          <w:b w:val="0"/>
          <w:bCs w:val="0"/>
          <w:szCs w:val="36"/>
          <w:rtl/>
        </w:rPr>
      </w:pPr>
      <w:r w:rsidRPr="003575DC">
        <w:rPr>
          <w:rFonts w:cs="AL-Mateen" w:hint="cs"/>
          <w:b w:val="0"/>
          <w:bCs w:val="0"/>
          <w:sz w:val="36"/>
          <w:szCs w:val="36"/>
          <w:rtl/>
        </w:rPr>
        <w:t>و</w:t>
      </w:r>
      <w:r w:rsidRPr="003575DC">
        <w:rPr>
          <w:rFonts w:ascii="mylotus" w:hAnsi="mylotus" w:cs="AL-Mateen" w:hint="cs"/>
          <w:b w:val="0"/>
          <w:bCs w:val="0"/>
          <w:sz w:val="36"/>
          <w:szCs w:val="36"/>
          <w:rtl/>
        </w:rPr>
        <w:t xml:space="preserve">مَنْ أخذَ معرفةَ اللهِ ودينِهِ ونبيِهِ </w:t>
      </w:r>
      <w:r w:rsidRPr="003575DC">
        <w:rPr>
          <w:rFonts w:cs="AL-Mateen" w:hint="cs"/>
          <w:b w:val="0"/>
          <w:bCs w:val="0"/>
          <w:sz w:val="36"/>
          <w:szCs w:val="36"/>
          <w:rtl/>
        </w:rPr>
        <w:t>مِنْ مجردِّ أقوالِ وأفعالِ وسيرِ الصالحينَ مِنَ العلماءِ والعباد</w:t>
      </w:r>
      <w:r w:rsidRPr="003575DC">
        <w:rPr>
          <w:rFonts w:ascii="mylotus" w:hAnsi="mylotus" w:cs="AL-Mateen" w:hint="cs"/>
          <w:b w:val="0"/>
          <w:bCs w:val="0"/>
          <w:sz w:val="36"/>
          <w:szCs w:val="36"/>
          <w:rtl/>
        </w:rPr>
        <w:t xml:space="preserve">ِ أَخْطَأَ في </w:t>
      </w:r>
      <w:r w:rsidRPr="003575DC">
        <w:rPr>
          <w:rFonts w:ascii="mylotus" w:hAnsi="mylotus" w:cs="AL-Mateen" w:hint="cs"/>
          <w:b w:val="0"/>
          <w:bCs w:val="0"/>
          <w:sz w:val="36"/>
          <w:szCs w:val="36"/>
          <w:rtl/>
        </w:rPr>
        <w:lastRenderedPageBreak/>
        <w:t>الإجابةِ</w:t>
      </w:r>
      <w:r w:rsidRPr="003575DC">
        <w:rPr>
          <w:rFonts w:cs="AL-Mateen" w:hint="cs"/>
          <w:b w:val="0"/>
          <w:bCs w:val="0"/>
          <w:sz w:val="36"/>
          <w:szCs w:val="36"/>
          <w:rtl/>
        </w:rPr>
        <w:t xml:space="preserve"> لعدمِ عصمَتِهِم</w:t>
      </w:r>
      <w:r w:rsidRPr="003575DC">
        <w:rPr>
          <w:rFonts w:ascii="mylotus" w:hAnsi="mylotus" w:cs="AL-Mateen"/>
          <w:b w:val="0"/>
          <w:bCs w:val="0"/>
          <w:sz w:val="36"/>
          <w:szCs w:val="36"/>
          <w:rtl/>
        </w:rPr>
        <w:t> </w:t>
      </w:r>
      <w:r w:rsidRPr="003575DC">
        <w:rPr>
          <w:rFonts w:ascii="mylotus" w:hAnsi="mylotus" w:cs="AL-Mateen" w:hint="cs"/>
          <w:b w:val="0"/>
          <w:bCs w:val="0"/>
          <w:sz w:val="36"/>
          <w:szCs w:val="36"/>
          <w:rtl/>
        </w:rPr>
        <w:t>.</w:t>
      </w:r>
      <w:r w:rsidRPr="003575DC">
        <w:rPr>
          <w:rFonts w:ascii="Traditional Arabic" w:hAnsi="Traditional Arabic" w:hint="cs"/>
          <w:b w:val="0"/>
          <w:bCs w:val="0"/>
          <w:szCs w:val="36"/>
          <w:rtl/>
        </w:rPr>
        <w:t xml:space="preserve"> </w:t>
      </w:r>
      <w:r w:rsidRPr="001B4AA4">
        <w:rPr>
          <w:rFonts w:ascii="Traditional Arabic" w:hAnsi="Traditional Arabic"/>
          <w:szCs w:val="36"/>
          <w:rtl/>
        </w:rPr>
        <w:t>قَالَ تَعَالَى:{اتَّخَذُواْ أَحْبَارَهُمْ وَرُهْبَانَهُمْ أَرْبَاباً مِّن دُونِ اللّهِ وَالْمَسِيحَ ابْنَ مَرْيَمَ وَمَا أُمِرُواْ إِلاَّ لِيَعْبُدُواْ إِلَـهاً وَاحِداً لاَّ إِلَـهَ إِلاَّ هُوَ سُبْحَانَهُ عَمَّا يُشْرِكُونَ} [سورة التوبة: ٣١</w:t>
      </w:r>
      <w:r w:rsidRPr="001B4AA4">
        <w:rPr>
          <w:rFonts w:ascii="Traditional Arabic" w:hAnsi="Traditional Arabic" w:hint="cs"/>
          <w:szCs w:val="36"/>
          <w:rtl/>
        </w:rPr>
        <w:t> </w:t>
      </w:r>
      <w:r w:rsidRPr="001B4AA4">
        <w:rPr>
          <w:rFonts w:ascii="Traditional Arabic" w:hAnsi="Traditional Arabic"/>
          <w:szCs w:val="36"/>
          <w:rtl/>
        </w:rPr>
        <w:t>]</w:t>
      </w:r>
      <w:r w:rsidRPr="003575DC">
        <w:rPr>
          <w:rFonts w:ascii="Traditional Arabic" w:hAnsi="Traditional Arabic" w:hint="cs"/>
          <w:b w:val="0"/>
          <w:bCs w:val="0"/>
          <w:szCs w:val="36"/>
          <w:rtl/>
        </w:rPr>
        <w:t xml:space="preserve"> </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b w:val="0"/>
          <w:bCs w:val="0"/>
          <w:sz w:val="36"/>
          <w:szCs w:val="36"/>
          <w:rtl/>
        </w:rPr>
        <w:t xml:space="preserve">وعَنْ أَبِى سَعِيدٍ الْخُدْرِى </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قَالَ:</w:t>
      </w:r>
      <w:r w:rsidRPr="003575DC">
        <w:rPr>
          <w:rFonts w:ascii="Traditional Arabic" w:hAnsi="Traditional Arabic"/>
          <w:sz w:val="36"/>
          <w:szCs w:val="36"/>
          <w:rtl/>
        </w:rPr>
        <w:t xml:space="preserve"> قَالَ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«لَتَتَّبِعُنَّ سَنَنَ الَّذِينَ مِنْ قَبْلِكُمْ شِبْرًا بِشِبْرٍ وَذِرَاعًا بِذِرَاعٍ حَتَّى لَوْ دَخَلُوا فِى جُحْرِ ضَبٍّ لاَتَّبَعْتُمُوهُمْ ». قُلْنَا يَا رَسُولَ اللَّهِ آلْيَهُودَ وَالنَّصَارَى قَالَ « فَمَنْ ».رواه البخاري</w:t>
      </w:r>
      <w:r w:rsidRPr="003575DC">
        <w:rPr>
          <w:sz w:val="36"/>
          <w:szCs w:val="36"/>
          <w:rtl/>
        </w:rPr>
        <w:t>(</w:t>
      </w:r>
      <w:r w:rsidRPr="003575DC">
        <w:rPr>
          <w:sz w:val="36"/>
          <w:szCs w:val="36"/>
          <w:rtl/>
        </w:rPr>
        <w:footnoteReference w:id="67"/>
      </w:r>
      <w:r w:rsidRPr="003575DC">
        <w:rPr>
          <w:sz w:val="36"/>
          <w:szCs w:val="36"/>
          <w:rtl/>
        </w:rPr>
        <w:t>)</w:t>
      </w:r>
      <w:r w:rsidRPr="003575DC">
        <w:rPr>
          <w:rFonts w:ascii="Traditional Arabic" w:hAnsi="Traditional Arabic"/>
          <w:sz w:val="36"/>
          <w:szCs w:val="36"/>
          <w:rtl/>
        </w:rPr>
        <w:t xml:space="preserve"> ومسلم</w:t>
      </w:r>
      <w:r w:rsidRPr="003575DC">
        <w:rPr>
          <w:sz w:val="36"/>
          <w:szCs w:val="36"/>
          <w:rtl/>
        </w:rPr>
        <w:t>(</w:t>
      </w:r>
      <w:r w:rsidRPr="003575DC">
        <w:rPr>
          <w:sz w:val="36"/>
          <w:szCs w:val="36"/>
          <w:rtl/>
        </w:rPr>
        <w:footnoteReference w:id="68"/>
      </w:r>
      <w:r w:rsidRPr="003575DC">
        <w:rPr>
          <w:sz w:val="36"/>
          <w:szCs w:val="36"/>
          <w:rtl/>
        </w:rPr>
        <w:t>)</w:t>
      </w:r>
    </w:p>
    <w:p w:rsidR="004A4105" w:rsidRPr="003575DC" w:rsidRDefault="004A4105" w:rsidP="001B4AA4">
      <w:pPr>
        <w:pStyle w:val="af7"/>
        <w:widowControl w:val="0"/>
        <w:ind w:firstLine="454"/>
        <w:jc w:val="both"/>
        <w:rPr>
          <w:rFonts w:ascii="Traditional Arabic" w:hAnsi="Traditional Arabic"/>
          <w:b w:val="0"/>
          <w:bCs w:val="0"/>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مِنَ السادةِ والكبراء أضلوه عَنِ الإجابة.</w:t>
      </w:r>
      <w:r w:rsidRPr="003575DC">
        <w:rPr>
          <w:rFonts w:ascii="QCF_BSML" w:hAnsi="QCF_BSML" w:cs="QCF_BSML"/>
          <w:b w:val="0"/>
          <w:bCs w:val="0"/>
          <w:sz w:val="36"/>
          <w:szCs w:val="36"/>
          <w:rtl/>
        </w:rPr>
        <w:t xml:space="preserve"> </w:t>
      </w:r>
      <w:r w:rsidRPr="001B4AA4">
        <w:rPr>
          <w:rFonts w:ascii="Traditional Arabic" w:hAnsi="Traditional Arabic"/>
          <w:szCs w:val="36"/>
          <w:rtl/>
        </w:rPr>
        <w:t>قَالَ تَعَالَى:{ يَوْمَ تُقَلَّبُ وُجُوهُهُمْ فِي النَّارِ يَقُولُونَ يَا لَيْتَنَا أَطَعْنَا اللَّهَ وَأَطَعْنَا الرَّسُولَا{66} وَقَالُوا رَبَّنَا إِنَّا أَطَعْنَا سَادَتَنَا وَكُبَرَاءنَا فَأَضَلُّونَا السَّبِيلَا{67} رَبَّنَا آتِهِمْ ضِعْفَيْنِ مِنَ الْعَذَابِ وَالْعَنْهُمْ لَعْناً كَبِيراً}[الأحزاب: ٦٦ – ٦٨]</w:t>
      </w:r>
    </w:p>
    <w:p w:rsidR="004A4105" w:rsidRPr="001B4AA4" w:rsidRDefault="004A4105" w:rsidP="001B4AA4">
      <w:pPr>
        <w:pStyle w:val="af7"/>
        <w:widowControl w:val="0"/>
        <w:ind w:firstLine="454"/>
        <w:jc w:val="both"/>
        <w:rPr>
          <w:rFonts w:ascii="Traditional Arabic" w:hAnsi="Traditional Arabic"/>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مِنَ الآباء أضلوه عَنِ الإجابة.</w:t>
      </w:r>
      <w:r w:rsidRPr="003575DC">
        <w:rPr>
          <w:rFonts w:ascii="mylotus" w:hAnsi="mylotus" w:cs="AL-Mateen" w:hint="cs"/>
          <w:b w:val="0"/>
          <w:bCs w:val="0"/>
          <w:sz w:val="36"/>
          <w:szCs w:val="36"/>
          <w:rtl/>
        </w:rPr>
        <w:t xml:space="preserve"> </w:t>
      </w:r>
      <w:r w:rsidRPr="001B4AA4">
        <w:rPr>
          <w:rFonts w:ascii="Traditional Arabic" w:hAnsi="Traditional Arabic"/>
          <w:szCs w:val="36"/>
          <w:rtl/>
        </w:rPr>
        <w:t xml:space="preserve">قَالَ تَعَالَى:{وَإِذَا قِيلَ لَهُمْ تَعَالَوْاْ إِلَى مَا أَنزَلَ اللّهُ وَإِلَى الرَّسُولِ قَالُواْ حَسْبُنَا مَا وَجَدْنَا عَلَيْهِ آبَاءنَا أَوَلَوْ كَانَ آبَاؤُهُمْ لاَ يَعْلَمُونَ شَيْئاً وَلاَ يَهْتَدُونَ}[ المائدة: ١٠٤]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 {وَإِذَا فَعَلُواْ فَاحِشَةً قَالُواْ وَجَدْنَا عَلَيْهَا آبَاءنَا وَاللّهُ أَمَرَنَا بِهَا قُلْ إِنَّ اللّهَ لاَ يَأْمُرُ بِالْفَحْشَاء أَتَقُولُونَ عَلَى اللّهِ مَا لاَ تَعْلَمُونَ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الأعراف28</w:t>
      </w:r>
      <w:r w:rsidRPr="003575DC">
        <w:rPr>
          <w:rFonts w:ascii="Traditional Arabic" w:hAnsi="Traditional Arabic" w:cs="Traditional Arabic" w:hint="cs"/>
          <w:b/>
          <w:bCs/>
          <w:szCs w:val="36"/>
          <w:rtl/>
        </w:rPr>
        <w:t>]</w:t>
      </w:r>
    </w:p>
    <w:p w:rsidR="004A4105" w:rsidRPr="001B4AA4" w:rsidRDefault="004A4105" w:rsidP="001B4AA4">
      <w:pPr>
        <w:pStyle w:val="af7"/>
        <w:widowControl w:val="0"/>
        <w:ind w:firstLine="454"/>
        <w:jc w:val="both"/>
        <w:rPr>
          <w:rFonts w:ascii="Traditional Arabic" w:hAnsi="Traditional Arabic"/>
          <w:b w:val="0"/>
          <w:bCs w:val="0"/>
          <w:sz w:val="32"/>
          <w:szCs w:val="32"/>
          <w:rtl/>
        </w:rPr>
      </w:pPr>
      <w:r w:rsidRPr="003575DC">
        <w:rPr>
          <w:rFonts w:ascii="mylotus" w:hAnsi="mylotus" w:cs="AL-Mateen" w:hint="cs"/>
          <w:b w:val="0"/>
          <w:bCs w:val="0"/>
          <w:sz w:val="36"/>
          <w:szCs w:val="36"/>
          <w:rtl/>
        </w:rPr>
        <w:t xml:space="preserve">ومَنْ أخذَ معرفةَ اللهِ ودينِهِ ونبيِهِ </w:t>
      </w:r>
      <w:r w:rsidRPr="003575DC">
        <w:rPr>
          <w:rFonts w:cs="AL-Mateen" w:hint="cs"/>
          <w:b w:val="0"/>
          <w:bCs w:val="0"/>
          <w:sz w:val="36"/>
          <w:szCs w:val="36"/>
          <w:rtl/>
        </w:rPr>
        <w:t>مما عليهِ أكثرُ النَّاسِ أضلوه عَنِ الإجابة</w:t>
      </w:r>
      <w:r w:rsidRPr="003575DC">
        <w:rPr>
          <w:rFonts w:ascii="mylotus" w:hAnsi="mylotus" w:cs="AL-Mateen" w:hint="cs"/>
          <w:b w:val="0"/>
          <w:bCs w:val="0"/>
          <w:sz w:val="36"/>
          <w:szCs w:val="36"/>
          <w:rtl/>
        </w:rPr>
        <w:t>.</w:t>
      </w:r>
      <w:r w:rsidRPr="003575DC">
        <w:rPr>
          <w:rFonts w:ascii="Traditional Arabic" w:hAnsi="Traditional Arabic"/>
          <w:b w:val="0"/>
          <w:bCs w:val="0"/>
          <w:szCs w:val="36"/>
          <w:rtl/>
        </w:rPr>
        <w:t xml:space="preserve"> </w:t>
      </w:r>
      <w:r w:rsidRPr="001B4AA4">
        <w:rPr>
          <w:rFonts w:ascii="Traditional Arabic" w:hAnsi="Traditional Arabic"/>
          <w:szCs w:val="36"/>
          <w:rtl/>
        </w:rPr>
        <w:t>قَالَ تَعَالَى:{ وَإِن تُطِعْ أَكْثَرَ مَن فِي الأَرْضِ يُضِلُّوكَ عَن سَبِيلِ اللّهِ إِن يَتَّبِعُونَ إِلاَّ الظَّنَّ وَإِنْ هُمْ إِلاَّ يَخْرُصُونَ}</w:t>
      </w:r>
      <w:r w:rsidRPr="001B4AA4">
        <w:rPr>
          <w:rFonts w:ascii="Traditional Arabic" w:hAnsi="Traditional Arabic"/>
          <w:sz w:val="32"/>
          <w:szCs w:val="32"/>
          <w:rtl/>
        </w:rPr>
        <w:t>[ الأنعام: ١١٦]</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noProof/>
          <w:szCs w:val="36"/>
          <w:rtl/>
        </w:rPr>
        <w:t xml:space="preserve">وعَنْ أَنَسِ بْنِ مَالِكٍ </w:t>
      </w:r>
      <w:r w:rsidRPr="003575DC">
        <w:rPr>
          <w:rFonts w:ascii="mylotus" w:hAnsi="mylotus" w:cs="AL-Mateen"/>
          <w:noProof/>
          <w:szCs w:val="36"/>
          <w:rtl/>
        </w:rPr>
        <w:sym w:font="AGA Arabesque" w:char="0074"/>
      </w:r>
      <w:r w:rsidRPr="003575DC">
        <w:rPr>
          <w:rFonts w:ascii="mylotus" w:hAnsi="mylotus" w:cs="AL-Mateen"/>
          <w:noProof/>
          <w:szCs w:val="36"/>
          <w:rtl/>
        </w:rPr>
        <w:t>:</w:t>
      </w:r>
      <w:r w:rsidRPr="003575DC">
        <w:rPr>
          <w:rFonts w:ascii="Traditional Arabic" w:hAnsi="Traditional Arabic" w:cs="Traditional Arabic"/>
          <w:b/>
          <w:bCs/>
          <w:noProof/>
          <w:szCs w:val="36"/>
          <w:rtl/>
        </w:rPr>
        <w:t>أَنَّ رَسُولَ اللهِ</w:t>
      </w:r>
      <w:r w:rsidRPr="003575DC">
        <w:rPr>
          <w:rFonts w:ascii="Traditional Arabic" w:hAnsi="Traditional Arabic" w:cs="Traditional Arabic"/>
          <w:b/>
          <w:bCs/>
          <w:noProof/>
          <w:szCs w:val="36"/>
          <w:rtl/>
        </w:rPr>
        <w:sym w:font="AGA Arabesque" w:char="0072"/>
      </w:r>
      <w:r w:rsidRPr="003575DC">
        <w:rPr>
          <w:rFonts w:ascii="Traditional Arabic" w:hAnsi="Traditional Arabic" w:cs="Traditional Arabic"/>
          <w:b/>
          <w:bCs/>
          <w:noProof/>
          <w:szCs w:val="36"/>
          <w:rtl/>
        </w:rPr>
        <w:t>قَالَ: (فأَمَّا الْمُنَافِقُ ,وَالْكَافِرُ فَيُقَالُ لَهُ مَا كُنْتَ تَقُولُ فِي هَذَا الرَّجُلِ ؟فَيَقُولُ لَا أَدْرِي كُنْتُ أَقُولُ مَا يَقُولُ النَّاسُ فَيُقَالُ لَا دَرَيْتَ وَلَا تَلَيْتَ وَيُضْرَبُ بِمَطَارِقَ مِنْ حَدِيدٍ ضَرْبَةً فَيَصِيحُ صَيْحَةً يسْمَعُهَا مَنْ يَلِيهِ غَيْرَ الثَّقَلَيْنِ ).رواه البخاري</w:t>
      </w:r>
      <w:r w:rsidRPr="003575DC">
        <w:rPr>
          <w:rFonts w:cs="Traditional Arabic"/>
          <w:b/>
          <w:bCs/>
          <w:noProof/>
          <w:szCs w:val="36"/>
          <w:rtl/>
        </w:rPr>
        <w:t>(</w:t>
      </w:r>
      <w:r w:rsidRPr="003575DC">
        <w:rPr>
          <w:rFonts w:cs="Traditional Arabic"/>
          <w:b/>
          <w:bCs/>
          <w:noProof/>
          <w:szCs w:val="36"/>
          <w:rtl/>
        </w:rPr>
        <w:footnoteReference w:id="69"/>
      </w:r>
      <w:r w:rsidRPr="003575DC">
        <w:rPr>
          <w:rFonts w:cs="Traditional Arabic"/>
          <w:b/>
          <w:bCs/>
          <w:noProof/>
          <w:szCs w:val="36"/>
          <w:rtl/>
        </w:rPr>
        <w:t>)</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b/>
          <w:bCs/>
          <w:szCs w:val="36"/>
          <w:rtl/>
        </w:rPr>
        <w:t xml:space="preserve">ومَنْ أخذَ معرفةَ اللهِ ودينِهِ ونبيِهِ </w:t>
      </w:r>
      <w:r w:rsidRPr="003575DC">
        <w:rPr>
          <w:rFonts w:cs="AL-Mateen" w:hint="cs"/>
          <w:b/>
          <w:bCs/>
          <w:szCs w:val="36"/>
          <w:rtl/>
        </w:rPr>
        <w:t xml:space="preserve">مما عليه أكثرُ المسلمينَ أضلوه عَنِ الإجابة.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وَمَا يُؤْمِنُ أَكْثَرُهُمْ بِاللّهِ إِلاَّ وَهُم مُّشْرِكُونَ}[ يوسف: ١٠٦]</w:t>
      </w:r>
    </w:p>
    <w:p w:rsidR="004A4105" w:rsidRPr="003575DC" w:rsidRDefault="004A4105" w:rsidP="004A4105">
      <w:pPr>
        <w:rPr>
          <w:rFonts w:ascii="Lotus Linotype" w:hAnsi="Lotus Linotype" w:cs="AL-Mateen"/>
          <w:szCs w:val="36"/>
          <w:rtl/>
        </w:rPr>
      </w:pPr>
      <w:r w:rsidRPr="003575DC">
        <w:rPr>
          <w:rFonts w:ascii="Lotus Linotype" w:hAnsi="Lotus Linotype" w:cs="AL-Mateen"/>
          <w:szCs w:val="36"/>
          <w:rtl/>
        </w:rPr>
        <w:lastRenderedPageBreak/>
        <w:t xml:space="preserve"> </w:t>
      </w:r>
      <w:r w:rsidRPr="003575DC">
        <w:rPr>
          <w:rFonts w:ascii="mylotus" w:hAnsi="mylotus" w:cs="AL-Mateen"/>
          <w:noProof/>
          <w:szCs w:val="36"/>
          <w:rtl/>
        </w:rPr>
        <w:t>وعَنْ مُعَاوِيَةَ بْنِ أَبِى سُفْيَانَ</w:t>
      </w:r>
      <w:r w:rsidRPr="003575DC">
        <w:rPr>
          <w:rFonts w:ascii="mylotus" w:hAnsi="mylotus" w:cs="AL-Mateen"/>
          <w:noProof/>
          <w:szCs w:val="36"/>
          <w:rtl/>
        </w:rPr>
        <w:sym w:font="AGA Arabesque" w:char="F074"/>
      </w:r>
      <w:r w:rsidRPr="003575DC">
        <w:rPr>
          <w:rFonts w:ascii="mylotus" w:hAnsi="mylotus" w:cs="AL-Mateen"/>
          <w:noProof/>
          <w:szCs w:val="36"/>
          <w:rtl/>
        </w:rPr>
        <w:t xml:space="preserve"> قَالَ:</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 xml:space="preserve">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 «إِنَّ هَذِهِ الْمِلَّةَ سَتَفْتَرِقُ عَلَى ثَلاَثٍ وَسَبْعِينَ ثِنْتَانِ وَسَبْعُونَ فِى النَّارِ وَوَاحِدَةٌ فِى الْجَنَّةِ »رواه أبو داود</w:t>
      </w:r>
      <w:r w:rsidRPr="003575DC">
        <w:rPr>
          <w:rFonts w:cs="Traditional Arabic"/>
          <w:b/>
          <w:bCs/>
          <w:noProof/>
          <w:szCs w:val="36"/>
          <w:rtl/>
        </w:rPr>
        <w:t>(</w:t>
      </w:r>
      <w:r w:rsidRPr="003575DC">
        <w:rPr>
          <w:rFonts w:cs="Traditional Arabic"/>
          <w:b/>
          <w:bCs/>
          <w:noProof/>
          <w:szCs w:val="36"/>
          <w:rtl/>
        </w:rPr>
        <w:footnoteReference w:id="70"/>
      </w:r>
      <w:r w:rsidRPr="003575DC">
        <w:rPr>
          <w:rFonts w:cs="Traditional Arabic"/>
          <w:b/>
          <w:bCs/>
          <w:noProof/>
          <w:szCs w:val="36"/>
          <w:rtl/>
        </w:rPr>
        <w:t>)</w:t>
      </w:r>
      <w:r w:rsidRPr="003575DC">
        <w:rPr>
          <w:rFonts w:ascii="Traditional Arabic" w:hAnsi="Traditional Arabic" w:cs="Traditional Arabic"/>
          <w:b/>
          <w:bCs/>
          <w:noProof/>
          <w:szCs w:val="36"/>
          <w:rtl/>
        </w:rPr>
        <w:t>حديث حسن لغيره.</w:t>
      </w:r>
      <w:r w:rsidRPr="003575DC">
        <w:rPr>
          <w:rFonts w:ascii="Traditional Arabic" w:hAnsi="Traditional Arabic" w:cs="Traditional Arabic"/>
          <w:b/>
          <w:bCs/>
          <w:szCs w:val="36"/>
          <w:rtl/>
        </w:rPr>
        <w:t xml:space="preserve"> </w:t>
      </w:r>
    </w:p>
    <w:p w:rsidR="004A4105" w:rsidRPr="003575DC" w:rsidRDefault="004A4105" w:rsidP="004A4105">
      <w:pPr>
        <w:pStyle w:val="af7"/>
        <w:widowControl w:val="0"/>
        <w:jc w:val="both"/>
        <w:rPr>
          <w:rFonts w:ascii="Traditional Arabic" w:hAnsi="Traditional Arabic"/>
          <w:sz w:val="36"/>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 xml:space="preserve">مِنَ </w:t>
      </w:r>
      <w:r w:rsidRPr="003575DC">
        <w:rPr>
          <w:rFonts w:cs="AL-Mateen" w:hint="cs"/>
          <w:b w:val="0"/>
          <w:bCs w:val="0"/>
          <w:sz w:val="36"/>
          <w:szCs w:val="36"/>
          <w:rtl/>
        </w:rPr>
        <w:t>رأي المتقدمينَ لامِنْ روايتِهِم عَنِ اللهِ ورسولِهِ أَخْطَأَ في الإجابة</w:t>
      </w:r>
      <w:r w:rsidRPr="003575DC">
        <w:rPr>
          <w:rFonts w:cs="AL-Mateen"/>
          <w:b w:val="0"/>
          <w:bCs w:val="0"/>
          <w:sz w:val="36"/>
          <w:szCs w:val="36"/>
          <w:rtl/>
        </w:rPr>
        <w:t>.</w:t>
      </w:r>
      <w:r w:rsidRPr="003575DC">
        <w:rPr>
          <w:rFonts w:ascii="QCF_BSML" w:hAnsi="QCF_BSML" w:cs="QCF_BSML"/>
          <w:b w:val="0"/>
          <w:bCs w:val="0"/>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بَلْ قَالُوا مِثْلَ مَا قَالَ الْأَوَّلُونَ}[المؤمنون: ٨١]</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 أَفَلَمْ يَدَّبَّرُوا الْقَوْلَ أَمْ جَاءهُم مَّا لَمْ يَأْتِ آبَاءهُمُ الْأَوَّلِينَ}[ المؤمنون: ٦٨]</w:t>
      </w:r>
    </w:p>
    <w:p w:rsidR="004A4105" w:rsidRPr="003575DC" w:rsidRDefault="004A4105" w:rsidP="004A4105">
      <w:pPr>
        <w:pStyle w:val="af7"/>
        <w:widowControl w:val="0"/>
        <w:jc w:val="both"/>
        <w:rPr>
          <w:rFonts w:ascii="Traditional Arabic" w:hAnsi="Traditional Arabic"/>
          <w:sz w:val="36"/>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 xml:space="preserve">مِنَ </w:t>
      </w:r>
      <w:r w:rsidRPr="003575DC">
        <w:rPr>
          <w:rFonts w:cs="AL-Mateen" w:hint="cs"/>
          <w:b w:val="0"/>
          <w:bCs w:val="0"/>
          <w:sz w:val="36"/>
          <w:szCs w:val="36"/>
          <w:rtl/>
        </w:rPr>
        <w:t>رأي المتأخرينَ لامِنْ روايتِهِم عَنِ اللهِ ورسولِهِ أخطأَ في الإجابة</w:t>
      </w:r>
      <w:r w:rsidRPr="003575DC">
        <w:rPr>
          <w:rFonts w:cs="AL-Mateen"/>
          <w:b w:val="0"/>
          <w:bCs w:val="0"/>
          <w:sz w:val="36"/>
          <w:szCs w:val="36"/>
          <w:rtl/>
        </w:rPr>
        <w:t>.</w:t>
      </w:r>
      <w:r w:rsidRPr="003575DC">
        <w:rPr>
          <w:rFonts w:ascii="QCF_BSML" w:hAnsi="QCF_BSML" w:cs="QCF_BSML"/>
          <w:b w:val="0"/>
          <w:bCs w:val="0"/>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{وَلاَ تَتَّبِعْ أَهْوَاءهُمْ وَاحْذَرْهُمْ أَن يَفْتِنُوكَ عَن بَعْضِ مَا أَنزَلَ اللّهُ إِلَيْكَ }[المائدة49]</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قَالَ تَعَالَى:{ وَلاَ تَتَّبِعُواْ أَهْوَاء قَوْمٍ قَدْ ضَلُّواْ مِن قَبْلُ وَأَضَلُّواْ كَثِيراً وَضَلُّواْ عَن سَوَاء السَّبِيلِ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المائدة77</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noProof/>
          <w:szCs w:val="36"/>
          <w:rtl/>
        </w:rPr>
        <w:t>وَعَنْ أَبِى سَعِيدٍ الْخُدْرِى قَالَ</w:t>
      </w:r>
      <w:r w:rsidRPr="003575DC">
        <w:rPr>
          <w:rFonts w:ascii="Traditional Arabic" w:hAnsi="Traditional Arabic" w:cs="Traditional Arabic"/>
          <w:b/>
          <w:bCs/>
          <w:noProof/>
          <w:szCs w:val="36"/>
          <w:rtl/>
        </w:rPr>
        <w:t xml:space="preserve">: 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لَتَتَّبِعُنَّ سَنَنَ الَّذِينَ مِنْ قَبْلِكُمْ شِبْرًا بِشِبْرٍ وَذِرَاعًا بِذِرَاعٍ حَتَّى لَوْ دَخَلُوا فِى جُحْرِ ضَبٍّ لاَتَّبَعْتُمُوهُمْ ». قُلْنَا يَا رَسُولَ اللَّهِ آلْيَهُودَ وَالنَّصَارَى قَالَ « فَمَنْ ».رواه البخاري</w:t>
      </w:r>
      <w:r w:rsidRPr="003575DC">
        <w:rPr>
          <w:rFonts w:cs="Traditional Arabic"/>
          <w:b/>
          <w:bCs/>
          <w:noProof/>
          <w:szCs w:val="36"/>
          <w:rtl/>
        </w:rPr>
        <w:t>(</w:t>
      </w:r>
      <w:r w:rsidRPr="003575DC">
        <w:rPr>
          <w:rFonts w:cs="Traditional Arabic"/>
          <w:b/>
          <w:bCs/>
          <w:noProof/>
          <w:szCs w:val="36"/>
          <w:rtl/>
        </w:rPr>
        <w:footnoteReference w:id="71"/>
      </w:r>
      <w:r w:rsidRPr="003575DC">
        <w:rPr>
          <w:rFonts w:cs="Traditional Arabic"/>
          <w:b/>
          <w:bCs/>
          <w:noProof/>
          <w:szCs w:val="36"/>
          <w:rtl/>
        </w:rPr>
        <w:t>)</w:t>
      </w:r>
      <w:r w:rsidRPr="003575DC">
        <w:rPr>
          <w:rFonts w:ascii="Traditional Arabic" w:hAnsi="Traditional Arabic" w:cs="Traditional Arabic"/>
          <w:b/>
          <w:bCs/>
          <w:noProof/>
          <w:szCs w:val="36"/>
          <w:rtl/>
        </w:rPr>
        <w:t xml:space="preserve"> ومسلم</w:t>
      </w:r>
      <w:r w:rsidRPr="003575DC">
        <w:rPr>
          <w:rFonts w:cs="Traditional Arabic"/>
          <w:b/>
          <w:bCs/>
          <w:noProof/>
          <w:szCs w:val="36"/>
          <w:rtl/>
        </w:rPr>
        <w:t>(</w:t>
      </w:r>
      <w:r w:rsidRPr="003575DC">
        <w:rPr>
          <w:rFonts w:cs="Traditional Arabic"/>
          <w:b/>
          <w:bCs/>
          <w:noProof/>
          <w:szCs w:val="36"/>
          <w:rtl/>
        </w:rPr>
        <w:footnoteReference w:id="72"/>
      </w:r>
      <w:r w:rsidRPr="003575DC">
        <w:rPr>
          <w:rFonts w:cs="Traditional Arabic"/>
          <w:b/>
          <w:bCs/>
          <w:noProof/>
          <w:szCs w:val="36"/>
          <w:rtl/>
        </w:rPr>
        <w:t>)</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b/>
          <w:bCs/>
          <w:szCs w:val="36"/>
          <w:rtl/>
        </w:rPr>
        <w:t xml:space="preserve">ومَنْ أخذَ معرفةَ اللهِ ودينِهِ ونبيِهِ </w:t>
      </w:r>
      <w:r w:rsidRPr="003575DC">
        <w:rPr>
          <w:rFonts w:cs="AL-Mateen" w:hint="cs"/>
          <w:szCs w:val="36"/>
          <w:rtl/>
        </w:rPr>
        <w:t>مماعليه الطوائفُ والأحزابُ أخطأَ في الإجابة</w:t>
      </w:r>
      <w:r w:rsidRPr="003575DC">
        <w:rPr>
          <w:rFonts w:cs="AL-Mateen"/>
          <w:szCs w:val="36"/>
          <w:rtl/>
        </w:rPr>
        <w:t>.</w:t>
      </w:r>
      <w:r w:rsidRPr="003575DC">
        <w:rPr>
          <w:rFonts w:ascii="QCF_BSML" w:hAnsi="QCF_BSML" w:cs="QCF_BSML" w:hint="cs"/>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 إِنَّ الَّذِينَ فَرَّقُواْ دِينَهُمْ وَكَانُواْ شِيَعاً لَّسْتَ مِنْهُمْ فِي شَيْءٍ إِنَّمَا أَمْرُهُمْ إِلَى اللّهِ ثُمَّ يُنَبِّئُهُم بِمَا كَانُواْ يَفْعَلُونَ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الأنعام159</w:t>
      </w:r>
      <w:r w:rsidRPr="003575DC">
        <w:rPr>
          <w:rFonts w:ascii="Traditional Arabic" w:hAnsi="Traditional Arabic" w:cs="Traditional Arabic" w:hint="cs"/>
          <w:b/>
          <w:bCs/>
          <w:szCs w:val="36"/>
          <w:rtl/>
        </w:rPr>
        <w:t>]</w:t>
      </w:r>
    </w:p>
    <w:p w:rsidR="004A4105" w:rsidRPr="003575DC" w:rsidRDefault="004A4105" w:rsidP="00AA4E38">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فالأحزاب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لايؤمنون إلا بما عند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الحزب.</w:t>
      </w:r>
      <w:r w:rsidRPr="003575DC">
        <w:rPr>
          <w:rFonts w:ascii="Lotus Linotype" w:hAnsi="Lotus Linotype" w:cs="AL-Mateen" w:hint="cs"/>
          <w:b/>
          <w:bCs/>
          <w:szCs w:val="36"/>
          <w:rtl/>
        </w:rPr>
        <w:t xml:space="preserve"> </w:t>
      </w:r>
      <w:r w:rsidRPr="003575DC">
        <w:rPr>
          <w:rFonts w:ascii="Traditional Arabic" w:hAnsi="Traditional Arabic" w:cs="Traditional Arabic"/>
          <w:b/>
          <w:bCs/>
          <w:szCs w:val="36"/>
          <w:rtl/>
        </w:rPr>
        <w:t>قَالَ تَعَالَى:{ وَإِذَا قِيلَ لَهُمْ آمِنُواْ بِمَا أَنزَلَ اللّهُ قَالُواْ نُؤْمِنُ بِمَا أُنزِلَ عَلَيْنَا وَيَكْفُرونَ بِمَا وَرَاءهُ وَهُوَ الْحَقُّ مُصَدِّقاً لِّمَا مَعَهُمْ قُلْ فَلِمَ تَقْتُلُونَ أَنبِيَاءَ اللّهِ مِن قَبْلُ إِن كُنتُم مُّؤْمِنِينَ}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[البقرة: ٩١]</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ويدعون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أتباع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م إلى عدم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الإيمان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بماليس</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كتب</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الحزب</w:t>
      </w:r>
      <w:r w:rsidRPr="003575DC">
        <w:rPr>
          <w:rFonts w:ascii="Traditional Arabic" w:hAnsi="Traditional Arabic" w:hint="cs"/>
          <w:sz w:val="36"/>
          <w:szCs w:val="36"/>
          <w:rtl/>
        </w:rPr>
        <w:t>ِ</w:t>
      </w:r>
      <w:r w:rsidRPr="003575DC">
        <w:rPr>
          <w:rFonts w:ascii="Traditional Arabic" w:hAnsi="Traditional Arabic"/>
          <w:sz w:val="36"/>
          <w:szCs w:val="36"/>
          <w:rtl/>
        </w:rPr>
        <w:t xml:space="preserve"> وإن</w:t>
      </w:r>
      <w:r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حقاً </w:t>
      </w:r>
      <w:r w:rsidRPr="003575DC">
        <w:rPr>
          <w:rFonts w:ascii="Lotus Linotype" w:hAnsi="Lotus Linotype" w:cs="AL-Mateen"/>
          <w:b w:val="0"/>
          <w:bCs w:val="0"/>
          <w:sz w:val="36"/>
          <w:szCs w:val="36"/>
          <w:rtl/>
        </w:rPr>
        <w:t>بقولهم.</w:t>
      </w:r>
      <w:r w:rsidRPr="003575DC">
        <w:rPr>
          <w:rFonts w:ascii="QCF_BSML" w:hAnsi="QCF_BSML" w:cs="QCF_BSML"/>
          <w:b w:val="0"/>
          <w:bCs w:val="0"/>
          <w:sz w:val="36"/>
          <w:szCs w:val="36"/>
          <w:rtl/>
        </w:rPr>
        <w:t xml:space="preserve"> </w:t>
      </w:r>
      <w:r w:rsidRPr="003575DC">
        <w:rPr>
          <w:rFonts w:ascii="Traditional Arabic" w:hAnsi="Traditional Arabic"/>
          <w:sz w:val="36"/>
          <w:szCs w:val="36"/>
          <w:rtl/>
        </w:rPr>
        <w:t>{ وَلاَ تُؤْمِنُواْ إِلاَّ لِمَن تَبِعَ دِينَكُمْ قُلْ إِنَّ الْهُدَى هُدَى اللّهِ}</w:t>
      </w:r>
      <w:r w:rsidRPr="003575DC">
        <w:rPr>
          <w:rFonts w:ascii="QCF_BSML" w:hAnsi="QCF_BSML" w:cs="QCF_BSML" w:hint="cs"/>
          <w:b w:val="0"/>
          <w:bCs w:val="0"/>
          <w:sz w:val="36"/>
          <w:szCs w:val="36"/>
          <w:rtl/>
        </w:rPr>
        <w:t xml:space="preserve"> </w:t>
      </w:r>
      <w:r w:rsidRPr="003575DC">
        <w:rPr>
          <w:rFonts w:ascii="Traditional Arabic" w:hAnsi="Traditional Arabic"/>
          <w:sz w:val="36"/>
          <w:szCs w:val="36"/>
          <w:rtl/>
        </w:rPr>
        <w:t>[ آل عمران: ٧٣]</w:t>
      </w:r>
      <w:r w:rsidRPr="003575DC">
        <w:rPr>
          <w:rFonts w:ascii="QCF_BSML" w:hAnsi="QCF_BSML" w:cs="QCF_BSML" w:hint="cs"/>
          <w:b w:val="0"/>
          <w:bCs w:val="0"/>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noProof/>
          <w:szCs w:val="36"/>
          <w:rtl/>
        </w:rPr>
        <w:t xml:space="preserve">وعَنْ أَبِى سَعِيدٍ الْخُدْرِى </w:t>
      </w:r>
      <w:r w:rsidRPr="003575DC">
        <w:rPr>
          <w:rFonts w:ascii="mylotus" w:hAnsi="mylotus" w:cs="AL-Mateen"/>
          <w:noProof/>
          <w:szCs w:val="36"/>
          <w:rtl/>
        </w:rPr>
        <w:sym w:font="AGA Arabesque" w:char="F074"/>
      </w:r>
      <w:r w:rsidRPr="003575DC">
        <w:rPr>
          <w:rFonts w:ascii="mylotus" w:hAnsi="mylotus" w:cs="AL-Mateen"/>
          <w:noProof/>
          <w:szCs w:val="36"/>
          <w:rtl/>
        </w:rPr>
        <w:t>قَالَ:</w:t>
      </w:r>
      <w:r w:rsidRPr="003575DC">
        <w:rPr>
          <w:rFonts w:ascii="Lotus Linotype" w:hAnsi="Lotus Linotype" w:cs="AL-Mateen"/>
          <w:szCs w:val="36"/>
          <w:rtl/>
        </w:rPr>
        <w:t xml:space="preserve"> </w:t>
      </w:r>
      <w:r w:rsidRPr="003575DC">
        <w:rPr>
          <w:rFonts w:ascii="Traditional Arabic" w:hAnsi="Traditional Arabic" w:cs="Traditional Arabic"/>
          <w:b/>
          <w:bCs/>
          <w:noProof/>
          <w:szCs w:val="36"/>
          <w:rtl/>
        </w:rPr>
        <w:t xml:space="preserve">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 لَتَتَّبِعُنَّ سَنَنَ الَّذِينَ مِنْ قَبْلِكُمْ شِبْرًا بِشِبْرٍ </w:t>
      </w:r>
      <w:r w:rsidRPr="003575DC">
        <w:rPr>
          <w:rFonts w:ascii="Traditional Arabic" w:hAnsi="Traditional Arabic" w:cs="Traditional Arabic"/>
          <w:b/>
          <w:bCs/>
          <w:noProof/>
          <w:szCs w:val="36"/>
          <w:rtl/>
        </w:rPr>
        <w:lastRenderedPageBreak/>
        <w:t>وَذِرَاعًا بِذِرَاعٍ حَتَّى لَوْ دَخَلُوا فِى جُحْرِ ضَبٍّ لاَتَّبَعْتُمُوهُمْ ». قُلْنَا يَا رَسُولَ اللَّهِ آلْيَهُودَ وَالنَّصَارَى قَالَ « فَمَنْ ».رواه البخاري</w:t>
      </w:r>
      <w:r w:rsidRPr="003575DC">
        <w:rPr>
          <w:rFonts w:cs="Traditional Arabic"/>
          <w:b/>
          <w:bCs/>
          <w:noProof/>
          <w:szCs w:val="36"/>
          <w:rtl/>
        </w:rPr>
        <w:t>(</w:t>
      </w:r>
      <w:r w:rsidRPr="003575DC">
        <w:rPr>
          <w:rFonts w:cs="Traditional Arabic"/>
          <w:b/>
          <w:bCs/>
          <w:noProof/>
          <w:szCs w:val="36"/>
          <w:rtl/>
        </w:rPr>
        <w:footnoteReference w:id="73"/>
      </w:r>
      <w:r w:rsidRPr="003575DC">
        <w:rPr>
          <w:rFonts w:cs="Traditional Arabic"/>
          <w:b/>
          <w:bCs/>
          <w:noProof/>
          <w:szCs w:val="36"/>
          <w:rtl/>
        </w:rPr>
        <w:t>)</w:t>
      </w:r>
      <w:r w:rsidRPr="003575DC">
        <w:rPr>
          <w:rFonts w:ascii="Traditional Arabic" w:hAnsi="Traditional Arabic" w:cs="Traditional Arabic"/>
          <w:b/>
          <w:bCs/>
          <w:noProof/>
          <w:szCs w:val="36"/>
          <w:rtl/>
        </w:rPr>
        <w:t xml:space="preserve"> ومسلم</w:t>
      </w:r>
      <w:r w:rsidRPr="003575DC">
        <w:rPr>
          <w:rFonts w:cs="Traditional Arabic"/>
          <w:b/>
          <w:bCs/>
          <w:noProof/>
          <w:szCs w:val="36"/>
          <w:rtl/>
        </w:rPr>
        <w:t>(</w:t>
      </w:r>
      <w:r w:rsidRPr="003575DC">
        <w:rPr>
          <w:rFonts w:cs="Traditional Arabic"/>
          <w:b/>
          <w:bCs/>
          <w:noProof/>
          <w:szCs w:val="36"/>
          <w:rtl/>
        </w:rPr>
        <w:footnoteReference w:id="74"/>
      </w:r>
      <w:r w:rsidRPr="003575DC">
        <w:rPr>
          <w:rFonts w:cs="Traditional Arabic"/>
          <w:b/>
          <w:bCs/>
          <w:noProof/>
          <w:szCs w:val="36"/>
          <w:rtl/>
        </w:rPr>
        <w:t>)</w:t>
      </w:r>
    </w:p>
    <w:p w:rsidR="004A4105" w:rsidRPr="003575DC" w:rsidRDefault="004A4105" w:rsidP="009F3E72">
      <w:pPr>
        <w:rPr>
          <w:rFonts w:ascii="Traditional Arabic" w:hAnsi="Traditional Arabic" w:cs="Traditional Arabic"/>
          <w:b/>
          <w:bCs/>
          <w:szCs w:val="36"/>
          <w:rtl/>
        </w:rPr>
      </w:pPr>
      <w:r w:rsidRPr="003575DC">
        <w:rPr>
          <w:rFonts w:ascii="mylotus" w:hAnsi="mylotus" w:cs="AL-Mateen" w:hint="cs"/>
          <w:b/>
          <w:bCs/>
          <w:szCs w:val="36"/>
          <w:rtl/>
        </w:rPr>
        <w:t xml:space="preserve">ومَنْ أخذَ معرفةَ اللهِ ودينِهِ ونبيِهِ </w:t>
      </w:r>
      <w:r w:rsidRPr="003575DC">
        <w:rPr>
          <w:rFonts w:ascii="Lotus Linotype" w:hAnsi="Lotus Linotype" w:cs="AL-Mateen" w:hint="cs"/>
          <w:b/>
          <w:bCs/>
          <w:szCs w:val="36"/>
          <w:rtl/>
        </w:rPr>
        <w:t>مِنَ</w:t>
      </w:r>
      <w:r w:rsidRPr="003575DC">
        <w:rPr>
          <w:rFonts w:cs="AL-Mateen" w:hint="cs"/>
          <w:szCs w:val="36"/>
          <w:rtl/>
        </w:rPr>
        <w:t xml:space="preserve"> الأولياءِ</w:t>
      </w:r>
      <w:r w:rsidRPr="003575DC">
        <w:rPr>
          <w:rFonts w:cs="AL-Mateen"/>
          <w:szCs w:val="36"/>
          <w:rtl/>
        </w:rPr>
        <w:t xml:space="preserve"> </w:t>
      </w:r>
      <w:r w:rsidRPr="003575DC">
        <w:rPr>
          <w:rFonts w:cs="AL-Mateen" w:hint="cs"/>
          <w:szCs w:val="36"/>
          <w:rtl/>
        </w:rPr>
        <w:t>و مشائخِ الطرقِ ضل</w:t>
      </w:r>
      <w:r w:rsidRPr="003575DC">
        <w:rPr>
          <w:rFonts w:cs="AL-Mateen"/>
          <w:szCs w:val="36"/>
          <w:rtl/>
        </w:rPr>
        <w:t>.</w:t>
      </w:r>
      <w:r w:rsidRPr="003575DC">
        <w:rPr>
          <w:rFonts w:ascii="Traditional Arabic" w:hAnsi="Traditional Arabic" w:cs="Traditional Arabic"/>
          <w:b/>
          <w:bCs/>
          <w:szCs w:val="36"/>
          <w:rtl/>
        </w:rPr>
        <w:t xml:space="preserve"> قَالَ تَعَالَى:{اتَّبِعُواْ مَا أُنزِلَ إِلَيْكُم مِّن رَّبِّكُمْ وَلاَ تَتَّبِعُواْ مِن دُونِهِ أَوْلِيَاء قَلِيلاً مَّا تَذَكَّرُونَ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الأعراف3</w:t>
      </w:r>
      <w:r w:rsidRPr="003575DC">
        <w:rPr>
          <w:rFonts w:ascii="Traditional Arabic" w:hAnsi="Traditional Arabic" w:cs="Traditional Arabic" w:hint="cs"/>
          <w:b/>
          <w:bCs/>
          <w:szCs w:val="36"/>
          <w:rtl/>
        </w:rPr>
        <w:t>]</w:t>
      </w:r>
    </w:p>
    <w:p w:rsidR="004A4105" w:rsidRPr="003575DC" w:rsidRDefault="004A4105" w:rsidP="009F3E72">
      <w:pPr>
        <w:pStyle w:val="af7"/>
        <w:widowControl w:val="0"/>
        <w:jc w:val="both"/>
        <w:rPr>
          <w:rFonts w:ascii="Traditional Arabic" w:hAnsi="Traditional Arabic"/>
          <w:b w:val="0"/>
          <w:bCs w:val="0"/>
          <w:szCs w:val="36"/>
          <w:rtl/>
        </w:rPr>
      </w:pPr>
      <w:r w:rsidRPr="003575DC">
        <w:rPr>
          <w:rFonts w:ascii="Traditional Arabic" w:hAnsi="Traditional Arabic" w:hint="cs"/>
          <w:sz w:val="36"/>
          <w:szCs w:val="36"/>
          <w:rtl/>
        </w:rPr>
        <w:t xml:space="preserve">  </w:t>
      </w:r>
      <w:r w:rsidRPr="003575DC">
        <w:rPr>
          <w:rFonts w:ascii="Lotus Linotype" w:hAnsi="Lotus Linotype" w:cs="AL-Mateen"/>
          <w:sz w:val="36"/>
          <w:szCs w:val="36"/>
          <w:rtl/>
        </w:rPr>
        <w:t>و</w:t>
      </w:r>
      <w:r w:rsidRPr="003575DC">
        <w:rPr>
          <w:rFonts w:ascii="Lotus Linotype" w:hAnsi="Lotus Linotype" w:cs="AL-Mateen" w:hint="cs"/>
          <w:sz w:val="36"/>
          <w:szCs w:val="36"/>
          <w:rtl/>
        </w:rPr>
        <w:t>مَنْ طلبَ كشفَ الغيبِ لمعرفةِ اللهِ ودينِهِ ونبيِهِ عَنْ طريقِ الخلوةِ و</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الرياضةِ والمجاهدةِ</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 xml:space="preserve">ضلَّ عَنِ الإجابةِ لأنَّ الغيبَ لايُكْشَفُ بغيرِ النًّبُوةِ والرسالة </w:t>
      </w:r>
      <w:r w:rsidRPr="003575DC">
        <w:rPr>
          <w:rFonts w:ascii="Lotus Linotype" w:hAnsi="Lotus Linotype" w:cs="AL-Mateen"/>
          <w:sz w:val="36"/>
          <w:szCs w:val="36"/>
          <w:rtl/>
        </w:rPr>
        <w:t>.</w:t>
      </w:r>
      <w:r w:rsidRPr="003575DC">
        <w:rPr>
          <w:rFonts w:ascii="Traditional Arabic" w:hAnsi="Traditional Arabic"/>
          <w:sz w:val="36"/>
          <w:szCs w:val="36"/>
          <w:rtl/>
        </w:rPr>
        <w:t xml:space="preserve"> </w:t>
      </w:r>
      <w:r w:rsidRPr="009F3E72">
        <w:rPr>
          <w:rFonts w:ascii="Traditional Arabic" w:hAnsi="Traditional Arabic"/>
          <w:szCs w:val="36"/>
          <w:rtl/>
        </w:rPr>
        <w:t>قَالَ تَعَالَى:{ وَمَا كَانَ اللّهُ لِيُطْلِعَكُمْ عَلَى الْغَيْبِ وَلَكِنَّ اللّهَ يَجْتَبِي مِن رُّسُلِهِ مَن يَشَاءُ فَآمِنُواْ بِاللّهِ وَرُسُلِهِ وَإِن تُؤْمِنُواْ وَتَتَّقُواْ فَلَكُمْ أَجْرٌ عَظِيمٌ}</w:t>
      </w:r>
      <w:r w:rsidRPr="009F3E72">
        <w:rPr>
          <w:rFonts w:ascii="Traditional Arabic" w:hAnsi="Traditional Arabic" w:hint="cs"/>
          <w:sz w:val="16"/>
          <w:szCs w:val="16"/>
          <w:rtl/>
        </w:rPr>
        <w:t xml:space="preserve"> </w:t>
      </w:r>
      <w:r w:rsidRPr="009F3E72">
        <w:rPr>
          <w:rFonts w:ascii="Traditional Arabic" w:hAnsi="Traditional Arabic"/>
          <w:sz w:val="16"/>
          <w:szCs w:val="16"/>
          <w:rtl/>
        </w:rPr>
        <w:t>[آل عمران: ١٧٩]</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 و قَالَ تَعَالَى:</w:t>
      </w:r>
      <w:r w:rsidRPr="003575DC">
        <w:rPr>
          <w:rFonts w:ascii="Traditional Arabic" w:hAnsi="Traditional Arabic"/>
          <w:noProof w:val="0"/>
          <w:sz w:val="36"/>
          <w:szCs w:val="36"/>
          <w:rtl/>
          <w:lang w:eastAsia="en-US"/>
        </w:rPr>
        <w:t>{ عَالِمُ الْغَيْبِ فَلَا يُظْهِرُ عَلَى غَيْبِهِ أَحَداً{26} إِلَّا مَنِ ارْتَضَى مِن رَّسُولٍ فَإِنَّهُ يَسْلُكُ مِن بَيْنِ يَدَيْهِ وَمِنْ خَلْفِهِ رَصَداً}[الجن: ٢٦ – ٢٧]</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و قَالَ تَعَالَى</w:t>
      </w:r>
      <w:r w:rsidRPr="003575DC">
        <w:rPr>
          <w:rFonts w:ascii="Traditional Arabic" w:hAnsi="Traditional Arabic"/>
          <w:noProof w:val="0"/>
          <w:sz w:val="36"/>
          <w:szCs w:val="36"/>
          <w:rtl/>
          <w:lang w:eastAsia="en-US"/>
        </w:rPr>
        <w:t>:{قُل لاَّ أَقُولُ لَكُمْ عِندِي خَزَآئِنُ اللّهِ وَلا أَعْلَمُ الْغَيْبَ وَلا أَقُولُ لَكُمْ إِنِّي مَلَكٌ إِنْ أَتَّبِعُ إِلاَّ مَا يُوحَى إِلَيَّ قُلْ هَلْ يَسْتَوِي الأَعْمَى وَالْبَصِيرُ أَفَلاَ تَتَفَكَّرُونَ }[الأنعام: ٥٠]</w:t>
      </w:r>
    </w:p>
    <w:p w:rsidR="004A4105" w:rsidRPr="003575DC" w:rsidRDefault="004A4105" w:rsidP="004A4105">
      <w:pPr>
        <w:pStyle w:val="af7"/>
        <w:widowControl w:val="0"/>
        <w:jc w:val="both"/>
        <w:rPr>
          <w:rFonts w:ascii="AL-Mateen" w:hAnsi="AL-Mateen" w:cs="AL-Mateen"/>
          <w:b w:val="0"/>
          <w:bCs w:val="0"/>
          <w:sz w:val="36"/>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مِنَ الحسِّ المخالفِ للكتابِ والسنةِ كسمعت ُورأيتُ أضله عَنِ الإجابةِ لعدمِ عصمةِ السمعِ والبصر</w:t>
      </w:r>
      <w:r w:rsidRPr="003575DC">
        <w:rPr>
          <w:rFonts w:ascii="Lotus Linotype" w:hAnsi="Lotus Linotype" w:cs="AL-Mateen"/>
          <w:b w:val="0"/>
          <w:bCs w:val="0"/>
          <w:sz w:val="36"/>
          <w:szCs w:val="36"/>
          <w:rtl/>
        </w:rPr>
        <w:t> </w:t>
      </w:r>
      <w:r w:rsidRPr="003575DC">
        <w:rPr>
          <w:rFonts w:ascii="Lotus Linotype" w:hAnsi="Lotus Linotype" w:cs="AL-Mateen" w:hint="cs"/>
          <w:b w:val="0"/>
          <w:bCs w:val="0"/>
          <w:sz w:val="36"/>
          <w:szCs w:val="36"/>
          <w:rtl/>
        </w:rPr>
        <w:t>.</w:t>
      </w:r>
      <w:r w:rsidRPr="003575DC">
        <w:rPr>
          <w:rFonts w:ascii="AL-Mateen" w:hAnsi="AL-Mateen" w:cs="AL-Mateen" w:hint="cs"/>
          <w:b w:val="0"/>
          <w:bCs w:val="0"/>
          <w:sz w:val="36"/>
          <w:szCs w:val="36"/>
          <w:rtl/>
        </w:rPr>
        <w:t xml:space="preserve"> </w:t>
      </w:r>
      <w:r w:rsidRPr="003575DC">
        <w:rPr>
          <w:rFonts w:ascii="Traditional Arabic" w:hAnsi="Traditional Arabic"/>
          <w:sz w:val="36"/>
          <w:szCs w:val="36"/>
          <w:rtl/>
        </w:rPr>
        <w:t>قَالَ تَعَالَى:{وَإِن تَدْعُوهُمْ إِلَى الْهُدَى لاَ يَسْمَعُواْ وَتَرَاهُمْ يَنظُرُونَ إِلَيْكَ وَهُمْ لاَ يُبْصِرُونَ }</w:t>
      </w:r>
      <w:r w:rsidRPr="003575DC">
        <w:rPr>
          <w:rFonts w:ascii="Traditional Arabic" w:hAnsi="Traditional Arabic" w:hint="cs"/>
          <w:sz w:val="36"/>
          <w:szCs w:val="36"/>
          <w:rtl/>
        </w:rPr>
        <w:t>[</w:t>
      </w:r>
      <w:r w:rsidRPr="003575DC">
        <w:rPr>
          <w:rFonts w:ascii="Traditional Arabic" w:hAnsi="Traditional Arabic"/>
          <w:sz w:val="36"/>
          <w:szCs w:val="36"/>
          <w:rtl/>
        </w:rPr>
        <w:t>الأعراف198</w:t>
      </w:r>
      <w:r w:rsidRPr="003575DC">
        <w:rPr>
          <w:rFonts w:ascii="Traditional Arabic" w:hAnsi="Traditional Arabic" w:hint="cs"/>
          <w:sz w:val="36"/>
          <w:szCs w:val="36"/>
          <w:rtl/>
        </w:rPr>
        <w:t>]</w:t>
      </w:r>
      <w:r w:rsidRPr="003575DC">
        <w:rPr>
          <w:rFonts w:ascii="AL-Mateen" w:hAnsi="AL-Mateen" w:cs="AL-Mateen" w:hint="cs"/>
          <w:b w:val="0"/>
          <w:bCs w:val="0"/>
          <w:sz w:val="36"/>
          <w:szCs w:val="36"/>
          <w:rtl/>
        </w:rPr>
        <w:t xml:space="preserve"> </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 xml:space="preserve"> قَالَ تَعَالَى: {وَلاَ تَكُونُواْ كَالَّذِينَ قَالُوا سَمِعْنَا وَهُمْ لاَ يَسْمَعُونَ }</w:t>
      </w:r>
      <w:r w:rsidRPr="003575DC">
        <w:rPr>
          <w:rFonts w:ascii="Traditional Arabic" w:hAnsi="Traditional Arabic" w:hint="cs"/>
          <w:sz w:val="36"/>
          <w:szCs w:val="36"/>
          <w:rtl/>
        </w:rPr>
        <w:t>[</w:t>
      </w:r>
      <w:r w:rsidRPr="003575DC">
        <w:rPr>
          <w:rFonts w:ascii="Traditional Arabic" w:hAnsi="Traditional Arabic"/>
          <w:sz w:val="36"/>
          <w:szCs w:val="36"/>
          <w:rtl/>
        </w:rPr>
        <w:t>الأنفال21</w:t>
      </w:r>
      <w:r w:rsidRPr="003575DC">
        <w:rPr>
          <w:rFonts w:ascii="Traditional Arabic" w:hAnsi="Traditional Arabic" w:hint="cs"/>
          <w:sz w:val="36"/>
          <w:szCs w:val="36"/>
          <w:rtl/>
        </w:rPr>
        <w:t>]</w:t>
      </w:r>
    </w:p>
    <w:p w:rsidR="004A4105" w:rsidRPr="003575DC" w:rsidRDefault="004A4105" w:rsidP="009F3E72">
      <w:pPr>
        <w:pStyle w:val="af7"/>
        <w:widowControl w:val="0"/>
        <w:ind w:firstLine="454"/>
        <w:jc w:val="both"/>
        <w:rPr>
          <w:rFonts w:ascii="Traditional Arabic" w:hAnsi="Traditional Arabic"/>
          <w:b w:val="0"/>
          <w:bCs w:val="0"/>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مِنَ الذوقِ أضلَه عَنِ الإجابةِ لعدمِ عصمتِهِ.</w:t>
      </w:r>
      <w:r w:rsidRPr="009F3E72">
        <w:rPr>
          <w:rFonts w:ascii="Traditional Arabic" w:hAnsi="Traditional Arabic"/>
          <w:szCs w:val="36"/>
          <w:rtl/>
        </w:rPr>
        <w:t>قَالَ تَعَالَى:{أَفَمَن كَانَ عَلَى بَيِّنَةٍ مِّن رَّبِّهِ كَمَن زُيِّنَ لَهُ سُوءُ عَمَلِهِ وَاتَّبَعُوا أَهْوَاءهُمْ} [محمد: ١٤]</w:t>
      </w:r>
    </w:p>
    <w:p w:rsidR="004A4105" w:rsidRPr="003575DC" w:rsidRDefault="004A4105" w:rsidP="004A4105">
      <w:pPr>
        <w:pStyle w:val="af7"/>
        <w:widowControl w:val="0"/>
        <w:jc w:val="both"/>
        <w:rPr>
          <w:rFonts w:ascii="Traditional Arabic" w:hAnsi="Traditional Arabic"/>
          <w:noProof w:val="0"/>
          <w:sz w:val="36"/>
          <w:szCs w:val="36"/>
          <w:rtl/>
          <w:lang w:eastAsia="en-US"/>
        </w:rPr>
      </w:pPr>
      <w:r w:rsidRPr="003575DC">
        <w:rPr>
          <w:rFonts w:ascii="Traditional Arabic" w:hAnsi="Traditional Arabic"/>
          <w:sz w:val="36"/>
          <w:szCs w:val="36"/>
          <w:rtl/>
        </w:rPr>
        <w:t>و قَالَ تَعَالَى</w:t>
      </w:r>
      <w:r w:rsidRPr="003575DC">
        <w:rPr>
          <w:rFonts w:ascii="Traditional Arabic" w:hAnsi="Traditional Arabic"/>
          <w:noProof w:val="0"/>
          <w:sz w:val="36"/>
          <w:szCs w:val="36"/>
          <w:rtl/>
          <w:lang w:eastAsia="en-US"/>
        </w:rPr>
        <w:t>:{وَزَيَّنَ لَهُمُ الشَّيْطَانُ أَعْمَالَهُمْ فَصَدَّهُمْ عَنِ السَّبِيلِ وَكَانُوا مُسْتَبْصِرِينَ }[العنكبوت: ٣٨]</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و قَالَ تَعَالَى</w:t>
      </w:r>
      <w:r w:rsidRPr="003575DC">
        <w:rPr>
          <w:rFonts w:ascii="Traditional Arabic" w:hAnsi="Traditional Arabic"/>
          <w:noProof w:val="0"/>
          <w:sz w:val="36"/>
          <w:szCs w:val="36"/>
          <w:rtl/>
          <w:lang w:eastAsia="en-US"/>
        </w:rPr>
        <w:t>:{ تَاللّهِ لَقَدْ أَرْسَلْنَا إِلَى أُمَمٍ مِّن قَبْلِكَ فَزَيَّنَ لَهُمُ الشَّيْطَانُ أَعْمَالَهُمْ فَهُوَ وَلِيُّهُمُ الْيَوْمَ وَلَهُمْ عَذَابٌ أَلِيمٌ}[ النحل: ٦٣ ]</w:t>
      </w:r>
    </w:p>
    <w:p w:rsidR="004A4105" w:rsidRPr="003575DC" w:rsidRDefault="004A4105" w:rsidP="009F3E72">
      <w:pPr>
        <w:pStyle w:val="af7"/>
        <w:widowControl w:val="0"/>
        <w:jc w:val="both"/>
        <w:rPr>
          <w:rFonts w:ascii="Traditional Arabic" w:hAnsi="Traditional Arabic"/>
          <w:b w:val="0"/>
          <w:bCs w:val="0"/>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 xml:space="preserve">مِنَ </w:t>
      </w:r>
      <w:r w:rsidRPr="003575DC">
        <w:rPr>
          <w:rFonts w:ascii="Lotus Linotype" w:hAnsi="Lotus Linotype" w:cs="AL-Mateen"/>
          <w:b w:val="0"/>
          <w:bCs w:val="0"/>
          <w:sz w:val="36"/>
          <w:szCs w:val="36"/>
          <w:rtl/>
        </w:rPr>
        <w:t>الحماس</w:t>
      </w:r>
      <w:r w:rsidRPr="003575DC">
        <w:rPr>
          <w:rFonts w:ascii="Lotus Linotype" w:hAnsi="Lotus Linotype" w:cs="AL-Mateen" w:hint="cs"/>
          <w:b w:val="0"/>
          <w:bCs w:val="0"/>
          <w:sz w:val="36"/>
          <w:szCs w:val="36"/>
          <w:rtl/>
        </w:rPr>
        <w:t>ِ ضل</w:t>
      </w:r>
      <w:r w:rsidRPr="003575DC">
        <w:rPr>
          <w:rFonts w:ascii="Lotus Linotype" w:hAnsi="Lotus Linotype" w:cs="AL-Mateen" w:hint="cs"/>
          <w:sz w:val="36"/>
          <w:szCs w:val="36"/>
          <w:rtl/>
        </w:rPr>
        <w:t>.</w:t>
      </w:r>
      <w:r w:rsidRPr="003575DC">
        <w:rPr>
          <w:rFonts w:ascii="QCF_BSML" w:hAnsi="QCF_BSML" w:cs="QCF_BSML"/>
          <w:sz w:val="36"/>
          <w:szCs w:val="36"/>
          <w:rtl/>
        </w:rPr>
        <w:t xml:space="preserve"> </w:t>
      </w:r>
      <w:r w:rsidRPr="009F3E72">
        <w:rPr>
          <w:rFonts w:ascii="Traditional Arabic" w:hAnsi="Traditional Arabic"/>
          <w:szCs w:val="36"/>
          <w:rtl/>
        </w:rPr>
        <w:t xml:space="preserve">قَالَ تَعَالَى:{ يَا أَيُّهَا الَّذِينَ آمَنُواْ لاَ تُحَرِّمُواْ طَيِّبَاتِ </w:t>
      </w:r>
      <w:r w:rsidRPr="009F3E72">
        <w:rPr>
          <w:rFonts w:ascii="Traditional Arabic" w:hAnsi="Traditional Arabic"/>
          <w:szCs w:val="36"/>
          <w:rtl/>
        </w:rPr>
        <w:lastRenderedPageBreak/>
        <w:t xml:space="preserve">مَا أَحَلَّ اللّهُ لَكُمْ وَلاَ تَعْتَدُواْ إِنَّ اللّهَ لاَ يُحِبُّ الْمُعْتَدِينَ } [المائدة: ٨٧] </w:t>
      </w:r>
    </w:p>
    <w:p w:rsidR="004A4105" w:rsidRPr="003575DC" w:rsidRDefault="004A4105" w:rsidP="004A4105">
      <w:pPr>
        <w:pStyle w:val="af7"/>
        <w:widowControl w:val="0"/>
        <w:jc w:val="both"/>
        <w:rPr>
          <w:rFonts w:ascii="Traditional Arabic" w:hAnsi="Traditional Arabic"/>
          <w:sz w:val="36"/>
          <w:szCs w:val="36"/>
          <w:rtl/>
        </w:rPr>
      </w:pPr>
      <w:r w:rsidRPr="003575DC">
        <w:rPr>
          <w:rFonts w:ascii="mylotus" w:hAnsi="mylotus" w:cs="AL-Mateen"/>
          <w:b w:val="0"/>
          <w:bCs w:val="0"/>
          <w:sz w:val="36"/>
          <w:szCs w:val="36"/>
          <w:rtl/>
        </w:rPr>
        <w:t xml:space="preserve">وَعَنْ أَنَسِ بْنَ مَالِكٍ </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قَالَ:</w:t>
      </w:r>
      <w:r w:rsidRPr="003575DC">
        <w:rPr>
          <w:rFonts w:ascii="Traditional Arabic" w:hAnsi="Traditional Arabic"/>
          <w:sz w:val="36"/>
          <w:szCs w:val="36"/>
          <w:rtl/>
        </w:rPr>
        <w:t xml:space="preserve">جَاءَ ثَلَاثَةُ رَهْطٍ إِلَى بُيُوتِ أَزْوَاجِ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يَسْأَلُونَ عَنْ عِبَادَةِ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فَلَمَّا أُخْبِرُوا كَأَنَّهُمْ تَقَالُّوهَا فَقَالُوا وَأَيْنَ نَحْنُ مِنْ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قَدْ غُفِرَ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إِلَيْهِمْ فَقَالَ أَنْتُمْ الَّذِينَ قُلْتُمْ كَذَا وَكَذَا أَمَا وَاللَّهِ إِنِّي لَأَخْشَاكُمْ لِلَّهِ وَأَتْقَاكُمْ لَهُ لَكِنِّي أَصُومُ وَأُفْطِرُ وَأُصَلِّي وَأَرْقُدُ وَأَتَزَوَّجُ النِّسَاءَ فَمَنْ رَغِبَ عَنْ سُنَّتِي فَلَيْسَ مِنِّي)رواه البخاري</w:t>
      </w:r>
      <w:r w:rsidRPr="003575DC">
        <w:rPr>
          <w:sz w:val="36"/>
          <w:szCs w:val="36"/>
          <w:rtl/>
        </w:rPr>
        <w:t>(</w:t>
      </w:r>
      <w:r w:rsidRPr="003575DC">
        <w:rPr>
          <w:sz w:val="36"/>
          <w:szCs w:val="36"/>
          <w:rtl/>
        </w:rPr>
        <w:footnoteReference w:id="75"/>
      </w:r>
      <w:r w:rsidRPr="003575DC">
        <w:rPr>
          <w:sz w:val="36"/>
          <w:szCs w:val="36"/>
          <w:rtl/>
        </w:rPr>
        <w:t>)</w:t>
      </w:r>
    </w:p>
    <w:p w:rsidR="004A4105" w:rsidRPr="003575DC" w:rsidRDefault="004A4105" w:rsidP="009F3E72">
      <w:pPr>
        <w:pStyle w:val="af7"/>
        <w:widowControl w:val="0"/>
        <w:jc w:val="both"/>
        <w:rPr>
          <w:rFonts w:ascii="Lotus Linotype" w:hAnsi="Lotus Linotype"/>
          <w:szCs w:val="36"/>
          <w:rtl/>
        </w:rPr>
      </w:pPr>
      <w:r w:rsidRPr="003575DC">
        <w:rPr>
          <w:rFonts w:ascii="mylotus" w:hAnsi="mylotus" w:cs="AL-Mateen" w:hint="cs"/>
          <w:b w:val="0"/>
          <w:bCs w:val="0"/>
          <w:sz w:val="36"/>
          <w:szCs w:val="36"/>
          <w:rtl/>
        </w:rPr>
        <w:t xml:space="preserve">ومَنْ أخذَ معرفةَ اللهِ ودينِهِ ونبيِهِ </w:t>
      </w:r>
      <w:r w:rsidRPr="003575DC">
        <w:rPr>
          <w:rFonts w:ascii="Lotus Linotype" w:hAnsi="Lotus Linotype" w:cs="AL-Mateen" w:hint="cs"/>
          <w:b w:val="0"/>
          <w:bCs w:val="0"/>
          <w:sz w:val="36"/>
          <w:szCs w:val="36"/>
          <w:rtl/>
        </w:rPr>
        <w:t xml:space="preserve">مِنَ </w:t>
      </w:r>
      <w:r w:rsidRPr="003575DC">
        <w:rPr>
          <w:rFonts w:ascii="Lotus Linotype" w:hAnsi="Lotus Linotype" w:cs="AL-Mateen" w:hint="cs"/>
          <w:sz w:val="36"/>
          <w:szCs w:val="36"/>
          <w:rtl/>
        </w:rPr>
        <w:t xml:space="preserve">الغيرةِ ضل. </w:t>
      </w:r>
      <w:r w:rsidRPr="003575DC">
        <w:rPr>
          <w:rFonts w:ascii="mylotus" w:hAnsi="mylotus" w:cs="AL-Mateen"/>
          <w:szCs w:val="36"/>
          <w:rtl/>
        </w:rPr>
        <w:t xml:space="preserve">عَنِ ابْنِ عَبَّاسٍ </w:t>
      </w:r>
      <w:r w:rsidRPr="003575DC">
        <w:rPr>
          <w:rFonts w:ascii="mylotus" w:hAnsi="mylotus" w:cs="AL-Mateen"/>
          <w:szCs w:val="36"/>
          <w:rtl/>
        </w:rPr>
        <w:sym w:font="AGA Arabesque" w:char="F074"/>
      </w:r>
      <w:r w:rsidRPr="003575DC">
        <w:rPr>
          <w:rFonts w:ascii="mylotus" w:hAnsi="mylotus" w:cs="AL-Mateen"/>
          <w:szCs w:val="36"/>
          <w:rtl/>
        </w:rPr>
        <w:t>قَالَ :</w:t>
      </w:r>
      <w:r w:rsidRPr="009F3E72">
        <w:rPr>
          <w:rFonts w:ascii="Traditional Arabic" w:hAnsi="Traditional Arabic"/>
          <w:szCs w:val="36"/>
          <w:rtl/>
        </w:rPr>
        <w:t>كَانَتِ امْرَأَةٌ تُظْهِرُ فِي الإِسْلاَم ِ الْسُّوْءَ فَقَالَ الْنَّبِيُّ :</w:t>
      </w:r>
      <w:r w:rsidRPr="009F3E72">
        <w:rPr>
          <w:rFonts w:ascii="Traditional Arabic" w:hAnsi="Traditional Arabic"/>
          <w:szCs w:val="36"/>
          <w:rtl/>
        </w:rPr>
        <w:sym w:font="AGA Arabesque" w:char="F072"/>
      </w:r>
      <w:r w:rsidRPr="009F3E72">
        <w:rPr>
          <w:rFonts w:ascii="Traditional Arabic" w:hAnsi="Traditional Arabic"/>
          <w:szCs w:val="36"/>
          <w:rtl/>
        </w:rPr>
        <w:t>( لَوْ رَجَمْتُ أَحَداً بِغَيْرِ بَيِّنَةٍ لَرَجَمْتُ هَذِهِ). رَوَاهُ الْبُخَارِي(</w:t>
      </w:r>
      <w:r w:rsidRPr="009F3E72">
        <w:rPr>
          <w:rFonts w:ascii="Traditional Arabic" w:hAnsi="Traditional Arabic"/>
          <w:szCs w:val="36"/>
          <w:rtl/>
        </w:rPr>
        <w:footnoteReference w:id="76"/>
      </w:r>
      <w:r w:rsidRPr="009F3E72">
        <w:rPr>
          <w:rFonts w:ascii="Traditional Arabic" w:hAnsi="Traditional Arabic"/>
          <w:szCs w:val="36"/>
          <w:rtl/>
        </w:rPr>
        <w:t>)</w:t>
      </w:r>
      <w:r w:rsidRPr="009F3E72">
        <w:rPr>
          <w:rStyle w:val="af0"/>
          <w:rFonts w:ascii="Traditional Arabic" w:hAnsi="Traditional Arabic"/>
          <w:szCs w:val="36"/>
          <w:rtl/>
        </w:rPr>
        <w:t xml:space="preserve"> </w:t>
      </w:r>
      <w:r w:rsidRPr="009F3E72">
        <w:rPr>
          <w:rFonts w:ascii="Lotus Linotype" w:hAnsi="Lotus Linotype" w:hint="cs"/>
          <w:szCs w:val="36"/>
          <w:rtl/>
        </w:rPr>
        <w:t xml:space="preserve"> </w:t>
      </w:r>
    </w:p>
    <w:p w:rsidR="004A4105" w:rsidRPr="003575DC" w:rsidRDefault="004A4105" w:rsidP="004A4105">
      <w:pPr>
        <w:rPr>
          <w:rFonts w:ascii="Lotus Linotype" w:hAnsi="Lotus Linotype"/>
          <w:szCs w:val="36"/>
          <w:rtl/>
        </w:rPr>
      </w:pPr>
      <w:r w:rsidRPr="003575DC">
        <w:rPr>
          <w:rFonts w:ascii="Lotus Linotype" w:hAnsi="Lotus Linotype" w:hint="cs"/>
          <w:szCs w:val="36"/>
          <w:rtl/>
        </w:rPr>
        <w:t>فلمْ يبقَ للإجابةِ الصحيحةِ طريقٌ أو سبيلٌ سوى طريقِ أو سبيلِ الكتابِ والسنةِ لاغير.</w:t>
      </w:r>
      <w:r w:rsidRPr="003575DC">
        <w:rPr>
          <w:rFonts w:ascii="Traditional Arabic" w:hAnsi="Traditional Arabic" w:cs="Traditional Arabic"/>
          <w:b/>
          <w:bCs/>
          <w:szCs w:val="36"/>
          <w:rtl/>
        </w:rPr>
        <w:t>قَالَ تَعَالَى:{وَأَنَّ هَـذَا صِرَاطِي مُسْتَقِيماً فَاتَّبِعُوهُ وَلاَ تَتَّبِعُواْ السُّبُلَ فَتَفَرَّقَ بِكُمْ عَن سَبِيلِهِ ذَلِكُمْ وَصَّاكُم بِهِ لَعَلَّكُمْ تَتَّقُونَ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الأنعام153</w:t>
      </w:r>
      <w:r w:rsidRPr="003575DC">
        <w:rPr>
          <w:rFonts w:ascii="Traditional Arabic" w:hAnsi="Traditional Arabic" w:cs="Traditional Arabic" w:hint="cs"/>
          <w:b/>
          <w:bCs/>
          <w:szCs w:val="36"/>
          <w:rtl/>
        </w:rPr>
        <w:t>]</w:t>
      </w:r>
      <w:r w:rsidRPr="003575DC">
        <w:rPr>
          <w:rFonts w:ascii="Lotus Linotype" w:hAnsi="Lotus Linotype" w:hint="cs"/>
          <w:szCs w:val="36"/>
          <w:rtl/>
        </w:rPr>
        <w:t xml:space="preserve"> </w:t>
      </w:r>
    </w:p>
    <w:p w:rsidR="004A4105" w:rsidRPr="003575DC" w:rsidRDefault="004A4105" w:rsidP="009F3E72">
      <w:pPr>
        <w:pStyle w:val="af7"/>
        <w:jc w:val="both"/>
        <w:rPr>
          <w:rFonts w:cs="Times New Roman"/>
          <w:b w:val="0"/>
          <w:bCs w:val="0"/>
          <w:sz w:val="36"/>
          <w:szCs w:val="36"/>
          <w:rtl/>
        </w:rPr>
      </w:pPr>
      <w:r w:rsidRPr="003575DC">
        <w:rPr>
          <w:rFonts w:ascii="Traditional Arabic" w:hAnsi="Traditional Arabic" w:hint="cs"/>
          <w:sz w:val="36"/>
          <w:szCs w:val="36"/>
          <w:rtl/>
        </w:rPr>
        <w:t xml:space="preserve"> وفي الحديثِ.</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 xml:space="preserve"> مَنْ رَبُّكَ؟</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رَبِّيَ اللهُ </w:t>
      </w:r>
      <w:r w:rsidRPr="003575DC">
        <w:rPr>
          <w:rFonts w:cs="Times New Roman" w:hint="cs"/>
          <w:b w:val="0"/>
          <w:bCs w:val="0"/>
          <w:sz w:val="36"/>
          <w:szCs w:val="36"/>
          <w:rtl/>
        </w:rPr>
        <w:t>"</w:t>
      </w:r>
      <w:r w:rsidRPr="003575DC">
        <w:rPr>
          <w:rFonts w:ascii="Traditional Arabic" w:hAnsi="Traditional Arabic"/>
          <w:sz w:val="36"/>
          <w:szCs w:val="36"/>
          <w:rtl/>
        </w:rPr>
        <w:t xml:space="preserve"> وَمَا عِلْمُكَ؟ قَرَأْتُ كِتَابَ اللهِ</w:t>
      </w:r>
      <w:r w:rsidRPr="003575DC">
        <w:rPr>
          <w:rFonts w:cs="Times New Roman" w:hint="cs"/>
          <w:b w:val="0"/>
          <w:bCs w:val="0"/>
          <w:sz w:val="36"/>
          <w:szCs w:val="36"/>
          <w:rtl/>
        </w:rPr>
        <w:t>}</w:t>
      </w:r>
    </w:p>
    <w:p w:rsidR="004A4105" w:rsidRPr="003575DC" w:rsidRDefault="004A4105" w:rsidP="004A4105">
      <w:pPr>
        <w:pStyle w:val="af7"/>
        <w:jc w:val="lowKashida"/>
        <w:rPr>
          <w:rFonts w:cs="Times New Roman"/>
          <w:b w:val="0"/>
          <w:bCs w:val="0"/>
          <w:sz w:val="36"/>
          <w:szCs w:val="36"/>
          <w:rtl/>
        </w:rPr>
      </w:pPr>
      <w:r w:rsidRPr="003575DC">
        <w:rPr>
          <w:rFonts w:ascii="mylotus" w:hAnsi="mylotus" w:cs="AL-Mateen" w:hint="cs"/>
          <w:b w:val="0"/>
          <w:bCs w:val="0"/>
          <w:sz w:val="36"/>
          <w:szCs w:val="36"/>
          <w:rtl/>
        </w:rPr>
        <w:t xml:space="preserve"> {</w:t>
      </w:r>
      <w:r w:rsidRPr="003575DC">
        <w:rPr>
          <w:rFonts w:ascii="mylotus" w:hAnsi="mylotus" w:cs="mylotus"/>
          <w:b w:val="0"/>
          <w:bCs w:val="0"/>
          <w:sz w:val="36"/>
          <w:szCs w:val="36"/>
          <w:rtl/>
        </w:rPr>
        <w:t xml:space="preserve"> </w:t>
      </w:r>
      <w:r w:rsidRPr="003575DC">
        <w:rPr>
          <w:rFonts w:ascii="Traditional Arabic" w:hAnsi="Traditional Arabic"/>
          <w:sz w:val="36"/>
          <w:szCs w:val="36"/>
          <w:rtl/>
        </w:rPr>
        <w:t>مَادِينُكَ</w:t>
      </w:r>
      <w:r w:rsidRPr="003575DC">
        <w:rPr>
          <w:rFonts w:cs="Times New Roman" w:hint="cs"/>
          <w:b w:val="0"/>
          <w:bCs w:val="0"/>
          <w:sz w:val="36"/>
          <w:szCs w:val="36"/>
          <w:rtl/>
        </w:rPr>
        <w:t xml:space="preserve">؟ </w:t>
      </w:r>
      <w:r w:rsidRPr="003575DC">
        <w:rPr>
          <w:rFonts w:ascii="Traditional Arabic" w:hAnsi="Traditional Arabic"/>
          <w:sz w:val="36"/>
          <w:szCs w:val="36"/>
          <w:rtl/>
        </w:rPr>
        <w:t>دِينِيَ الْإِسْلَامُ</w:t>
      </w:r>
      <w:r w:rsidRPr="003575DC">
        <w:rPr>
          <w:rFonts w:cs="Times New Roman" w:hint="cs"/>
          <w:b w:val="0"/>
          <w:bCs w:val="0"/>
          <w:sz w:val="36"/>
          <w:szCs w:val="36"/>
          <w:rtl/>
        </w:rPr>
        <w:t>"</w:t>
      </w:r>
      <w:r w:rsidRPr="003575DC">
        <w:rPr>
          <w:rFonts w:ascii="Traditional Arabic" w:hAnsi="Traditional Arabic"/>
          <w:sz w:val="36"/>
          <w:szCs w:val="36"/>
          <w:rtl/>
        </w:rPr>
        <w:t xml:space="preserve"> وَمَا عِلْمُكَ؟  قَرَأْتُ كِتَابَ اللهِ</w:t>
      </w:r>
      <w:r w:rsidRPr="003575DC">
        <w:rPr>
          <w:rFonts w:cs="Times New Roman" w:hint="cs"/>
          <w:b w:val="0"/>
          <w:bCs w:val="0"/>
          <w:sz w:val="36"/>
          <w:szCs w:val="36"/>
          <w:rtl/>
        </w:rPr>
        <w:t>}</w:t>
      </w:r>
    </w:p>
    <w:p w:rsidR="004A4105" w:rsidRPr="003575DC" w:rsidRDefault="004A4105" w:rsidP="004A4105">
      <w:pPr>
        <w:pStyle w:val="af7"/>
        <w:jc w:val="lowKashida"/>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مَا هَذَا الرَّجُلُ الَّذِي بُعِثَ فِيكُمْ؟</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 xml:space="preserve"> هُوَ رَسُولُ اللهِ </w:t>
      </w:r>
      <w:r w:rsidRPr="003575DC">
        <w:rPr>
          <w:rFonts w:ascii="Traditional Arabic" w:hAnsi="Traditional Arabic"/>
          <w:sz w:val="36"/>
          <w:szCs w:val="36"/>
          <w:rtl/>
        </w:rPr>
        <w:sym w:font="AGA Arabesque" w:char="0072"/>
      </w:r>
      <w:r w:rsidRPr="003575DC">
        <w:rPr>
          <w:rFonts w:cs="Times New Roman" w:hint="cs"/>
          <w:b w:val="0"/>
          <w:bCs w:val="0"/>
          <w:sz w:val="36"/>
          <w:szCs w:val="36"/>
          <w:rtl/>
        </w:rPr>
        <w:t>"</w:t>
      </w:r>
      <w:r w:rsidRPr="003575DC">
        <w:rPr>
          <w:rFonts w:ascii="mylotus" w:hAnsi="mylotus" w:cs="AL-Mateen" w:hint="cs"/>
          <w:b w:val="0"/>
          <w:bCs w:val="0"/>
          <w:sz w:val="36"/>
          <w:szCs w:val="36"/>
          <w:rtl/>
        </w:rPr>
        <w:t xml:space="preserve"> </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وَمَا عِلْمُكَ؟ قَرَأْتُ كِتَابَ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ألاوصلوا على مَنْ أمرَكُمُ اللهُ بالصلاةِ عليهِ فقالَ</w:t>
      </w:r>
      <w:r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الأحزاب56</w:t>
      </w:r>
      <w:r w:rsidRPr="003575DC">
        <w:rPr>
          <w:rFonts w:ascii="Traditional Arabic" w:hAnsi="Traditional Arabic" w:cs="Traditional Arabic" w:hint="cs"/>
          <w:b/>
          <w:bCs/>
          <w:szCs w:val="36"/>
          <w:rtl/>
        </w:rPr>
        <w:t>]</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hint="cs"/>
          <w:b/>
          <w:bCs/>
          <w:color w:val="auto"/>
          <w:sz w:val="36"/>
          <w:szCs w:val="36"/>
          <w:rtl/>
        </w:rPr>
        <w:t xml:space="preserve"> </w:t>
      </w: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hint="cs"/>
          <w:b/>
          <w:bCs/>
          <w:color w:val="auto"/>
          <w:sz w:val="36"/>
          <w:szCs w:val="36"/>
          <w:rtl/>
        </w:rPr>
        <w:t>ثم ينزل إلى الصلاة</w:t>
      </w:r>
    </w:p>
    <w:p w:rsidR="004A4105" w:rsidRPr="003575DC" w:rsidRDefault="004A4105" w:rsidP="004A4105">
      <w:pPr>
        <w:pStyle w:val="af6"/>
        <w:ind w:firstLine="0"/>
        <w:jc w:val="center"/>
        <w:rPr>
          <w:rFonts w:hint="cs"/>
          <w:color w:val="auto"/>
          <w:sz w:val="36"/>
          <w:szCs w:val="36"/>
          <w:rtl/>
        </w:rPr>
      </w:pPr>
    </w:p>
    <w:p w:rsidR="004A4105" w:rsidRPr="003575DC" w:rsidRDefault="004A4105" w:rsidP="004A4105">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AL-Mateen" w:hint="cs"/>
          <w:b/>
          <w:bCs/>
          <w:szCs w:val="36"/>
          <w:rtl/>
        </w:rPr>
        <w:t>الموضوع:</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ى </w:t>
      </w:r>
      <w:r w:rsidRPr="003575DC">
        <w:rPr>
          <w:rFonts w:ascii="Traditional Arabic" w:hAnsi="Traditional Arabic" w:cs="Traditional Arabic" w:hint="cs"/>
          <w:b/>
          <w:bCs/>
          <w:szCs w:val="36"/>
          <w:rtl/>
        </w:rPr>
        <w:t>رَبِّكَ.</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E55171" w:rsidRDefault="004A4105" w:rsidP="00CD7B0B">
      <w:pPr>
        <w:rPr>
          <w:rFonts w:ascii="mylotus" w:hAnsi="mylotus" w:cs="AL-Mateen" w:hint="cs"/>
          <w:noProof/>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عَنِ التَّعَرُّفِ عَلَى رَبِّنَا لأَنَّهُ مَامِنَا مِنْ أَحَدٍ يَمُوْتُ ثُمَّ يُدْفَنُ في قَبْرِهِ إِلا وتُعَادُ رُوْحُهُ في جَسَدِهِ وَيَأْتِيْهِ مَلَكَانِ فيجلسانِهِ ويسألانِهِ عَنْ </w:t>
      </w:r>
      <w:r w:rsidRPr="00DF5331">
        <w:rPr>
          <w:rFonts w:ascii="Traditional Arabic" w:hAnsi="Traditional Arabic" w:cs="Traditional Arabic"/>
          <w:b/>
          <w:bCs/>
          <w:szCs w:val="36"/>
          <w:rtl/>
        </w:rPr>
        <w:t>رَبِّهِ.</w:t>
      </w:r>
      <w:r w:rsidR="00CD7B0B" w:rsidRPr="003575DC">
        <w:rPr>
          <w:rFonts w:ascii="mylotus" w:hAnsi="mylotus" w:cs="AL-Mateen"/>
          <w:noProof/>
          <w:szCs w:val="36"/>
          <w:rtl/>
        </w:rPr>
        <w:t xml:space="preserve"> </w:t>
      </w:r>
    </w:p>
    <w:p w:rsidR="004A4105" w:rsidRPr="003575DC" w:rsidRDefault="004A4105" w:rsidP="00CD7B0B">
      <w:pPr>
        <w:rPr>
          <w:rFonts w:cs="AL-Mateen"/>
          <w:szCs w:val="36"/>
          <w:rtl/>
        </w:rPr>
      </w:pPr>
      <w:r w:rsidRPr="003575DC">
        <w:rPr>
          <w:rFonts w:ascii="mylotus" w:hAnsi="mylotus" w:cs="AL-Mateen"/>
          <w:noProof/>
          <w:szCs w:val="36"/>
          <w:rtl/>
        </w:rPr>
        <w:t>عَنِ الْبَرَاءِ بْنِ عَازِبٍ</w:t>
      </w:r>
      <w:r w:rsidRPr="003575DC">
        <w:rPr>
          <w:rFonts w:ascii="mylotus" w:hAnsi="mylotus" w:cs="AL-Mateen"/>
          <w:szCs w:val="36"/>
          <w:rtl/>
        </w:rPr>
        <w:t xml:space="preserve"> </w:t>
      </w:r>
      <w:r w:rsidRPr="003575DC">
        <w:rPr>
          <w:rFonts w:ascii="mylotus" w:hAnsi="mylotus" w:cs="AL-Mateen"/>
          <w:szCs w:val="36"/>
          <w:rtl/>
        </w:rPr>
        <w:sym w:font="AGA Arabesque" w:char="F074"/>
      </w:r>
      <w:r w:rsidRPr="003575DC">
        <w:rPr>
          <w:rFonts w:ascii="mylotus" w:hAnsi="mylotus" w:cs="AL-Mateen" w:hint="cs"/>
          <w:szCs w:val="36"/>
          <w:rtl/>
        </w:rPr>
        <w:t>:</w:t>
      </w:r>
      <w:r w:rsidRPr="003575DC">
        <w:rPr>
          <w:rFonts w:ascii="Traditional Arabic" w:hAnsi="Traditional Arabic" w:cs="Traditional Arabic"/>
          <w:b/>
          <w:bCs/>
          <w:szCs w:val="36"/>
          <w:rtl/>
        </w:rPr>
        <w:t>أَنَّ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ذَكَرَ الْعَبْدَ المؤْمِنَ</w:t>
      </w:r>
      <w:r w:rsidRPr="003575DC">
        <w:rPr>
          <w:rFonts w:cs="AL-Mateen" w:hint="cs"/>
          <w:szCs w:val="36"/>
          <w:rtl/>
        </w:rPr>
        <w:t xml:space="preserve"> </w:t>
      </w:r>
      <w:r w:rsidRPr="003575DC">
        <w:rPr>
          <w:rFonts w:ascii="Traditional Arabic" w:hAnsi="Traditional Arabic" w:cs="Traditional Arabic"/>
          <w:b/>
          <w:bCs/>
          <w:szCs w:val="36"/>
          <w:rtl/>
        </w:rPr>
        <w:t>إِذَا دُفِنَ فِي قَبْرهِ.</w:t>
      </w:r>
      <w:r w:rsidRPr="003575DC">
        <w:rPr>
          <w:rFonts w:cs="AL-Mateen" w:hint="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فَ</w:t>
      </w: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فَتُعَادُ رُوحُهُ فِي جَسَدِهِ .</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فَيَأْتِيهِ مَلَكَانِ</w:t>
      </w:r>
      <w:r w:rsidRPr="003575DC">
        <w:rPr>
          <w:rFonts w:ascii="Traditional Arabic" w:hAnsi="Traditional Arabic"/>
          <w:sz w:val="36"/>
          <w:szCs w:val="36"/>
          <w:rtl/>
        </w:rPr>
        <w:t xml:space="preserve"> فَيُجْلِسَانِهِ.</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فَيَقُولاَنِ</w:t>
      </w:r>
      <w:r w:rsidRPr="003575DC">
        <w:rPr>
          <w:rFonts w:ascii="Traditional Arabic" w:hAnsi="Traditional Arabic"/>
          <w:sz w:val="36"/>
          <w:szCs w:val="36"/>
          <w:rtl/>
        </w:rPr>
        <w:t xml:space="preserve"> لَهُ مَنْ رَبُّكَ؟</w:t>
      </w:r>
    </w:p>
    <w:p w:rsidR="004A4105" w:rsidRPr="003575DC" w:rsidRDefault="004A4105" w:rsidP="004A4105">
      <w:pPr>
        <w:pStyle w:val="af7"/>
        <w:jc w:val="both"/>
        <w:rPr>
          <w:rFonts w:cs="Times New Roman"/>
          <w:b w:val="0"/>
          <w:bCs w:val="0"/>
          <w:sz w:val="36"/>
          <w:szCs w:val="36"/>
          <w:rtl/>
        </w:rPr>
      </w:pPr>
      <w:r w:rsidRPr="003575DC">
        <w:rPr>
          <w:rFonts w:ascii="mylotus" w:hAnsi="mylotus" w:cs="AL-Mateen"/>
          <w:b w:val="0"/>
          <w:bCs w:val="0"/>
          <w:sz w:val="36"/>
          <w:szCs w:val="36"/>
          <w:rtl/>
        </w:rPr>
        <w:t xml:space="preserve"> </w:t>
      </w:r>
      <w:r w:rsidRPr="003575DC">
        <w:rPr>
          <w:rFonts w:ascii="mylotus" w:hAnsi="mylotus" w:cs="AL-Mateen" w:hint="cs"/>
          <w:b w:val="0"/>
          <w:bCs w:val="0"/>
          <w:sz w:val="36"/>
          <w:szCs w:val="36"/>
          <w:rtl/>
        </w:rPr>
        <w:t>فَيَقُولُ</w:t>
      </w:r>
      <w:r w:rsidRPr="003575DC">
        <w:rPr>
          <w:rFonts w:ascii="Traditional Arabic" w:hAnsi="Traditional Arabic"/>
          <w:sz w:val="36"/>
          <w:szCs w:val="36"/>
          <w:rtl/>
        </w:rPr>
        <w:t xml:space="preserve"> رَبِّيَ اللهُ </w:t>
      </w:r>
      <w:r w:rsidRPr="003575DC">
        <w:rPr>
          <w:rFonts w:cs="Times New Roman" w:hint="cs"/>
          <w:b w:val="0"/>
          <w:bCs w:val="0"/>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 xml:space="preserve"> فَيَقُولاَنِ لَهُ</w:t>
      </w:r>
      <w:r w:rsidRPr="003575DC">
        <w:rPr>
          <w:rFonts w:ascii="Traditional Arabic" w:hAnsi="Traditional Arabic"/>
          <w:sz w:val="36"/>
          <w:szCs w:val="36"/>
          <w:rtl/>
        </w:rPr>
        <w:t xml:space="preserve"> وَمَا عِلْمُكَ؟</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 xml:space="preserve"> فَيَقُولُ</w:t>
      </w:r>
      <w:r w:rsidRPr="003575DC">
        <w:rPr>
          <w:rFonts w:ascii="Traditional Arabic" w:hAnsi="Traditional Arabic"/>
          <w:sz w:val="36"/>
          <w:szCs w:val="36"/>
          <w:rtl/>
        </w:rPr>
        <w:t xml:space="preserve"> قَرَأْتُ كِتَابَ اللهِ فَآمَنْتُ بِهِ وَصَدَّقْتُ.</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 xml:space="preserve"> فَيُنَادِي مُنَادٍ</w:t>
      </w:r>
      <w:r w:rsidRPr="003575DC">
        <w:rPr>
          <w:rFonts w:ascii="Traditional Arabic" w:hAnsi="Traditional Arabic"/>
          <w:sz w:val="36"/>
          <w:szCs w:val="36"/>
          <w:rtl/>
        </w:rPr>
        <w:t xml:space="preserve"> فِي السَّمَاءِ أَنْ صَدَقَ عَبْدِي) رواه أحمد</w:t>
      </w:r>
      <w:r w:rsidRPr="003575DC">
        <w:rPr>
          <w:rStyle w:val="af0"/>
          <w:sz w:val="36"/>
          <w:szCs w:val="36"/>
          <w:rtl/>
        </w:rPr>
        <w:t>(</w:t>
      </w:r>
      <w:r w:rsidRPr="003575DC">
        <w:rPr>
          <w:rStyle w:val="af0"/>
          <w:sz w:val="36"/>
          <w:szCs w:val="36"/>
          <w:rtl/>
        </w:rPr>
        <w:footnoteReference w:id="77"/>
      </w:r>
      <w:r w:rsidRPr="003575DC">
        <w:rPr>
          <w:rStyle w:val="af0"/>
          <w:sz w:val="36"/>
          <w:szCs w:val="36"/>
          <w:rtl/>
        </w:rPr>
        <w:t>)</w:t>
      </w:r>
      <w:r w:rsidRPr="003575DC">
        <w:rPr>
          <w:rFonts w:ascii="Traditional Arabic" w:hAnsi="Traditional Arabic"/>
          <w:sz w:val="36"/>
          <w:szCs w:val="36"/>
          <w:rtl/>
        </w:rPr>
        <w:t xml:space="preserve"> وأبو داود</w:t>
      </w:r>
      <w:r w:rsidRPr="003575DC">
        <w:rPr>
          <w:rStyle w:val="af0"/>
          <w:sz w:val="36"/>
          <w:szCs w:val="36"/>
          <w:rtl/>
        </w:rPr>
        <w:t>(</w:t>
      </w:r>
      <w:r w:rsidRPr="003575DC">
        <w:rPr>
          <w:rStyle w:val="af0"/>
          <w:sz w:val="36"/>
          <w:szCs w:val="36"/>
          <w:rtl/>
        </w:rPr>
        <w:footnoteReference w:id="78"/>
      </w:r>
      <w:r w:rsidRPr="003575DC">
        <w:rPr>
          <w:rStyle w:val="af0"/>
          <w:sz w:val="36"/>
          <w:szCs w:val="36"/>
          <w:rtl/>
        </w:rPr>
        <w:t>)</w:t>
      </w:r>
      <w:r w:rsidRPr="003575DC">
        <w:rPr>
          <w:rFonts w:ascii="Traditional Arabic" w:hAnsi="Traditional Arabic"/>
          <w:sz w:val="36"/>
          <w:szCs w:val="36"/>
          <w:rtl/>
        </w:rPr>
        <w:t xml:space="preserve"> وغيرهماحديث صحيح.</w:t>
      </w:r>
    </w:p>
    <w:p w:rsidR="004A4105" w:rsidRPr="003575DC" w:rsidRDefault="004A4105" w:rsidP="004A4105">
      <w:pPr>
        <w:pStyle w:val="af7"/>
        <w:jc w:val="both"/>
        <w:rPr>
          <w:rFonts w:ascii="Traditional Arabic" w:hAnsi="Traditional Arabic" w:cs="AL-Mateen"/>
          <w:sz w:val="36"/>
          <w:szCs w:val="36"/>
          <w:rtl/>
        </w:rPr>
      </w:pPr>
      <w:r w:rsidRPr="003575DC">
        <w:rPr>
          <w:rFonts w:ascii="Traditional Arabic" w:hAnsi="Traditional Arabic" w:cs="AL-Mateen" w:hint="cs"/>
          <w:sz w:val="36"/>
          <w:szCs w:val="36"/>
          <w:rtl/>
        </w:rPr>
        <w:t>فَمَنْ قَرَأَ كِتَابَ اللهِ عَرَفَ اللهَ</w:t>
      </w:r>
    </w:p>
    <w:p w:rsidR="00E55171" w:rsidRDefault="004A4105" w:rsidP="004A4105">
      <w:pPr>
        <w:rPr>
          <w:rFonts w:ascii="Traditional Arabic" w:hAnsi="Traditional Arabic" w:cs="Traditional Arabic" w:hint="cs"/>
          <w:b/>
          <w:bCs/>
          <w:noProof/>
          <w:szCs w:val="36"/>
          <w:rtl/>
        </w:rPr>
      </w:pPr>
      <w:r w:rsidRPr="003575DC">
        <w:rPr>
          <w:rFonts w:ascii="Lotus Linotype" w:hAnsi="Lotus Linotype" w:cs="AL-Mateen" w:hint="cs"/>
          <w:b/>
          <w:bCs/>
          <w:szCs w:val="36"/>
          <w:rtl/>
        </w:rPr>
        <w:t>أولاً: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b/>
          <w:bCs/>
          <w:noProof/>
          <w:szCs w:val="36"/>
          <w:rtl/>
        </w:rPr>
        <w:t xml:space="preserve"> </w:t>
      </w:r>
    </w:p>
    <w:p w:rsidR="004A4105" w:rsidRPr="00DF5331" w:rsidRDefault="004A4105" w:rsidP="004A4105">
      <w:pPr>
        <w:rPr>
          <w:rFonts w:ascii="Traditional Arabic" w:hAnsi="Traditional Arabic" w:cs="Traditional Arabic"/>
          <w:b/>
          <w:bCs/>
          <w:szCs w:val="36"/>
          <w:rtl/>
        </w:rPr>
      </w:pPr>
      <w:r w:rsidRPr="003575DC">
        <w:rPr>
          <w:rFonts w:ascii="Traditional Arabic" w:hAnsi="Traditional Arabic" w:cs="Traditional Arabic"/>
          <w:b/>
          <w:bCs/>
          <w:noProof/>
          <w:szCs w:val="36"/>
          <w:rtl/>
        </w:rPr>
        <w:t>قَالَ تَعَالَى:{قُلْ أَغَيْرَ اللّهِ أَبْغِي رَبّاً وَهُوَ رَبُّ كُلِّ شَيْءٍ }</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الأنعام164</w:t>
      </w:r>
      <w:r w:rsidRPr="003575DC">
        <w:rPr>
          <w:rFonts w:ascii="Traditional Arabic" w:hAnsi="Traditional Arabic" w:cs="Traditional Arabic" w:hint="cs"/>
          <w:b/>
          <w:bCs/>
          <w:noProof/>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قَالَ تَعَالَى</w:t>
      </w:r>
      <w:r w:rsidRPr="003575DC">
        <w:rPr>
          <w:rFonts w:ascii="Traditional Arabic" w:hAnsi="Traditional Arabic" w:cs="Traditional Arabic"/>
          <w:b/>
          <w:bCs/>
          <w:noProof/>
          <w:szCs w:val="36"/>
          <w:rtl/>
        </w:rPr>
        <w:t>:{ 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 [الأعراف: ٥٤]</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lastRenderedPageBreak/>
        <w:t xml:space="preserve">ثانياً: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أَنَّ للهِ</w:t>
      </w:r>
      <w:r w:rsidRPr="003575DC">
        <w:rPr>
          <w:rFonts w:ascii="Traditional Arabic" w:hAnsi="Traditional Arabic"/>
          <w:sz w:val="36"/>
          <w:szCs w:val="36"/>
          <w:rtl/>
        </w:rPr>
        <w:t xml:space="preserve"> أ</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اء</w:t>
      </w:r>
      <w:r w:rsidRPr="003575DC">
        <w:rPr>
          <w:rFonts w:ascii="Traditional Arabic" w:hAnsi="Traditional Arabic" w:hint="cs"/>
          <w:sz w:val="36"/>
          <w:szCs w:val="36"/>
          <w:rtl/>
        </w:rPr>
        <w:t>ً</w:t>
      </w:r>
      <w:r w:rsidRPr="003575DC">
        <w:rPr>
          <w:rFonts w:ascii="Traditional Arabic" w:hAnsi="Traditional Arabic"/>
          <w:sz w:val="36"/>
          <w:szCs w:val="36"/>
          <w:rtl/>
        </w:rPr>
        <w:t xml:space="preserve"> مجملة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ومفصلة</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p>
    <w:p w:rsidR="004A4105" w:rsidRPr="003575DC" w:rsidRDefault="004A4105" w:rsidP="00CD7B0B">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المجملةُ.</w:t>
      </w:r>
      <w:r w:rsidRPr="003575DC">
        <w:rPr>
          <w:rFonts w:ascii="QCF_BSML" w:hAnsi="QCF_BSML" w:cs="QCF_BSML"/>
          <w:b w:val="0"/>
          <w:bCs w:val="0"/>
          <w:sz w:val="36"/>
          <w:szCs w:val="36"/>
          <w:rtl/>
        </w:rPr>
        <w:t xml:space="preserve"> </w:t>
      </w:r>
      <w:r w:rsidRPr="003575DC">
        <w:rPr>
          <w:rFonts w:ascii="Traditional Arabic" w:hAnsi="Traditional Arabic"/>
          <w:sz w:val="36"/>
          <w:szCs w:val="36"/>
          <w:rtl/>
        </w:rPr>
        <w:t>قَالَ</w:t>
      </w:r>
      <w:r w:rsidRPr="003575DC">
        <w:rPr>
          <w:rFonts w:ascii="Traditional Arabic" w:hAnsi="Traditional Arabic" w:hint="cs"/>
          <w:sz w:val="36"/>
          <w:szCs w:val="36"/>
          <w:rtl/>
        </w:rPr>
        <w:t xml:space="preserve"> </w:t>
      </w:r>
      <w:r w:rsidRPr="003575DC">
        <w:rPr>
          <w:rFonts w:ascii="Traditional Arabic" w:hAnsi="Traditional Arabic"/>
          <w:sz w:val="36"/>
          <w:szCs w:val="36"/>
          <w:rtl/>
        </w:rPr>
        <w:t>تَعَالَى:{ وَلِلّهِ الأَسْمَاء الْحُسْنَى فَادْعُوهُ بِهَا وَذَرُواْ الَّذِينَ يُلْحِدُونَ فِي أَسْمَآئِهِ سَيُجْزَوْنَ مَا كَانُواْ يَعْمَلُونَ}[ الأعراف: ١٨٠]</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وَعَنْ أَبِي هُرَيْرَةَ</w:t>
      </w:r>
      <w:r w:rsidRPr="003575DC">
        <w:rPr>
          <w:rFonts w:ascii="Lotus Linotype" w:hAnsi="Lotus Linotype" w:cs="AL-Mateen"/>
          <w:b w:val="0"/>
          <w:bCs w:val="0"/>
          <w:sz w:val="36"/>
          <w:szCs w:val="36"/>
          <w:rtl/>
        </w:rPr>
        <w:t> </w:t>
      </w:r>
      <w:r w:rsidRPr="003575DC">
        <w:rPr>
          <w:rFonts w:ascii="Traditional Arabic" w:hAnsi="Traditional Arabic" w:hint="cs"/>
          <w:sz w:val="36"/>
          <w:szCs w:val="36"/>
          <w:rtl/>
        </w:rPr>
        <w:t>:</w:t>
      </w:r>
      <w:r w:rsidRPr="003575DC">
        <w:rPr>
          <w:rFonts w:ascii="Traditional Arabic" w:hAnsi="Traditional Arabic"/>
          <w:sz w:val="36"/>
          <w:szCs w:val="36"/>
          <w:rtl/>
        </w:rPr>
        <w:sym w:font="AGA Arabesque" w:char="0074"/>
      </w:r>
      <w:r w:rsidRPr="003575DC">
        <w:rPr>
          <w:rFonts w:ascii="Traditional Arabic" w:hAnsi="Traditional Arabic"/>
          <w:sz w:val="36"/>
          <w:szCs w:val="36"/>
          <w:rtl/>
        </w:rPr>
        <w:t xml:space="preserve">أَنَّ رَسُولَ اللَّهِ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قَالَ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إِنَّ لِلَّهِ تِسْعَةً وَتِسْعِينَ اسْمًا مِائَةً إِلَّا وَاحِدًا مَنْ أَحْصَاهَا دَخَلَ الْجَنَّةَ ) رواه البخاري(</w:t>
      </w:r>
      <w:r w:rsidRPr="003575DC">
        <w:rPr>
          <w:rFonts w:ascii="Traditional Arabic" w:hAnsi="Traditional Arabic"/>
          <w:sz w:val="36"/>
          <w:szCs w:val="36"/>
          <w:rtl/>
        </w:rPr>
        <w:footnoteReference w:id="79"/>
      </w:r>
      <w:r w:rsidRPr="003575DC">
        <w:rPr>
          <w:rFonts w:ascii="Traditional Arabic" w:hAnsi="Traditional Arabic"/>
          <w:sz w:val="36"/>
          <w:szCs w:val="36"/>
          <w:rtl/>
        </w:rPr>
        <w:t xml:space="preserve">) </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mylotus" w:hAnsi="mylotus" w:cs="AL-Mateen"/>
          <w:b w:val="0"/>
          <w:bCs w:val="0"/>
          <w:sz w:val="36"/>
          <w:szCs w:val="36"/>
          <w:rtl/>
        </w:rPr>
        <w:t>ولمسلم(</w:t>
      </w:r>
      <w:r w:rsidRPr="003575DC">
        <w:rPr>
          <w:rFonts w:ascii="mylotus" w:hAnsi="mylotus" w:cs="AL-Mateen"/>
          <w:b w:val="0"/>
          <w:bCs w:val="0"/>
          <w:sz w:val="36"/>
          <w:szCs w:val="36"/>
          <w:rtl/>
        </w:rPr>
        <w:footnoteReference w:id="80"/>
      </w:r>
      <w:r w:rsidRPr="003575DC">
        <w:rPr>
          <w:rFonts w:ascii="mylotus" w:hAnsi="mylotus" w:cs="AL-Mateen"/>
          <w:b w:val="0"/>
          <w:bCs w:val="0"/>
          <w:sz w:val="36"/>
          <w:szCs w:val="36"/>
          <w:rtl/>
        </w:rPr>
        <w:t>)</w:t>
      </w:r>
      <w:r w:rsidRPr="003575DC">
        <w:rPr>
          <w:rFonts w:ascii="mylotus" w:hAnsi="mylotus" w:cs="AL-Mateen" w:hint="cs"/>
          <w:b w:val="0"/>
          <w:bCs w:val="0"/>
          <w:sz w:val="36"/>
          <w:szCs w:val="36"/>
          <w:rtl/>
        </w:rPr>
        <w:t xml:space="preserve"> </w:t>
      </w:r>
      <w:r w:rsidRPr="003575DC">
        <w:rPr>
          <w:rFonts w:ascii="mylotus" w:hAnsi="mylotus" w:cs="AL-Mateen"/>
          <w:b w:val="0"/>
          <w:bCs w:val="0"/>
          <w:sz w:val="36"/>
          <w:szCs w:val="36"/>
          <w:rtl/>
        </w:rPr>
        <w:t>«</w:t>
      </w:r>
      <w:r w:rsidRPr="003575DC">
        <w:rPr>
          <w:rFonts w:ascii="Traditional Arabic" w:hAnsi="Traditional Arabic"/>
          <w:sz w:val="36"/>
          <w:szCs w:val="36"/>
          <w:rtl/>
        </w:rPr>
        <w:t xml:space="preserve"> مَنْ حَفِظَهَا دَخَلَ الْجَنَّةَ وَإِنَّ اللَّهَ وِتْرٌ يُحِبُّ الْوِتْرَ.</w:t>
      </w:r>
      <w:r w:rsidRPr="003575DC">
        <w:rPr>
          <w:rFonts w:ascii="Lotus Linotype" w:hAnsi="Lotus Linotype" w:cs="AL-Mateen" w:hint="cs"/>
          <w:b w:val="0"/>
          <w:bCs w:val="0"/>
          <w:sz w:val="36"/>
          <w:szCs w:val="36"/>
          <w:rtl/>
        </w:rPr>
        <w:t xml:space="preserve"> </w:t>
      </w:r>
    </w:p>
    <w:p w:rsidR="004A4105" w:rsidRPr="00DF5331" w:rsidRDefault="004A4105" w:rsidP="004A4105">
      <w:pPr>
        <w:rPr>
          <w:rFonts w:ascii="Traditional Arabic" w:hAnsi="Traditional Arabic" w:cs="Traditional Arabic"/>
          <w:b/>
          <w:bCs/>
          <w:szCs w:val="36"/>
          <w:rtl/>
        </w:rPr>
      </w:pPr>
      <w:r w:rsidRPr="003575DC">
        <w:rPr>
          <w:rFonts w:ascii="Lotus Linotype" w:hAnsi="Lotus Linotype" w:cs="AL-Mateen" w:hint="cs"/>
          <w:b/>
          <w:bCs/>
          <w:szCs w:val="36"/>
          <w:rtl/>
        </w:rPr>
        <w:t>المفصلةُ.</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 هُوَ الْأَوَّلُ وَالْآخِرُ وَالظَّاهِرُ وَالْبَاطِنُ وَهُوَ بِكُلِّ شَيْءٍ عَلِيمٌ}[ الحديد: ٣]</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 قَالَ تَعَالَى:{ هُوَ اللَّهُ الَّذِي لَا إِلَهَ إِلَّا هُوَ عَالِمُ الْغَيْبِ وَالشَّهَادَةِ هُوَ الرَّحْمَنُ الرَّحِيمُ{22} هُوَ اللَّهُ الَّذِي لَا إِلَهَ إِلَّا هُوَ الْمَلِكُ الْقُدُّوسُ السَّلَامُ الْمُؤْمِنُ الْمُهَيْمِنُ الْعَزِيزُ الْجَبَّارُ الْمُتَكَبِّرُ سُبْحَانَ اللَّهِ عَمَّا يُشْرِكُونَ{23} هُوَ اللَّهُ الْخَالِقُ الْبَارِئُ الْمُصَوِّرُ لَهُ الْأَسْمَاء الْحُسْنَى يُسَبِّحُ لَهُ مَا فِي السَّمَاوَاتِ وَالْأَرْضِ وَهُوَ الْعَزِيزُ الْحَكِيمُ }[الحشر: ٢٢ - ٢٤]</w:t>
      </w:r>
    </w:p>
    <w:p w:rsidR="004A4105" w:rsidRPr="003575DC" w:rsidRDefault="004A4105" w:rsidP="004A4105">
      <w:pPr>
        <w:pStyle w:val="af7"/>
        <w:jc w:val="both"/>
        <w:rPr>
          <w:rFonts w:ascii="AL-Mateen" w:hAnsi="AL-Mateen" w:cs="AL-Mateen"/>
          <w:b w:val="0"/>
          <w:bCs w:val="0"/>
          <w:sz w:val="36"/>
          <w:szCs w:val="36"/>
          <w:rtl/>
        </w:rPr>
      </w:pPr>
      <w:r w:rsidRPr="003575DC">
        <w:rPr>
          <w:rFonts w:ascii="AL-Mateen" w:hAnsi="AL-Mateen" w:cs="AL-Mateen" w:hint="cs"/>
          <w:b w:val="0"/>
          <w:bCs w:val="0"/>
          <w:sz w:val="36"/>
          <w:szCs w:val="36"/>
          <w:rtl/>
        </w:rPr>
        <w:t>والآياتُ والآحاديثُ في البابِ كثيرةٌ.</w:t>
      </w:r>
    </w:p>
    <w:p w:rsidR="004A4105" w:rsidRPr="003575DC" w:rsidRDefault="004A4105" w:rsidP="004A4105">
      <w:pPr>
        <w:rPr>
          <w:szCs w:val="36"/>
          <w:rtl/>
        </w:rPr>
      </w:pPr>
      <w:r w:rsidRPr="003575DC">
        <w:rPr>
          <w:rFonts w:ascii="Lotus Linotype" w:hAnsi="Lotus Linotype" w:cs="AL-Mateen" w:hint="cs"/>
          <w:b/>
          <w:bCs/>
          <w:szCs w:val="36"/>
          <w:rtl/>
        </w:rPr>
        <w:t xml:space="preserve"> </w:t>
      </w:r>
      <w:r w:rsidRPr="003575DC">
        <w:rPr>
          <w:rFonts w:ascii="Lotus Linotype" w:hAnsi="Lotus Linotype" w:cs="AL-Mateen"/>
          <w:szCs w:val="36"/>
          <w:rtl/>
        </w:rPr>
        <w:t xml:space="preserve"> </w:t>
      </w:r>
      <w:r w:rsidRPr="003575DC">
        <w:rPr>
          <w:rFonts w:ascii="Traditional Arabic" w:hAnsi="Traditional Arabic" w:cs="AL-Mateen"/>
          <w:b/>
          <w:bCs/>
          <w:szCs w:val="36"/>
          <w:rtl/>
        </w:rPr>
        <w:t>مَنْ قَرَأَ كِتَابَ اللهِ عَرَفَ</w:t>
      </w:r>
      <w:r w:rsidRPr="003575DC">
        <w:rPr>
          <w:rFonts w:ascii="Traditional Arabic" w:hAnsi="Traditional Arabic" w:cs="AL-Mateen" w:hint="cs"/>
          <w:szCs w:val="36"/>
          <w:rtl/>
        </w:rPr>
        <w:t xml:space="preserve"> </w:t>
      </w:r>
      <w:r w:rsidRPr="003575DC">
        <w:rPr>
          <w:rFonts w:ascii="Lotus Linotype" w:hAnsi="Lotus Linotype" w:cs="AL-Mateen" w:hint="cs"/>
          <w:szCs w:val="36"/>
          <w:rtl/>
        </w:rPr>
        <w:t>أَنَّ الحكمةَ في معرفةِ</w:t>
      </w:r>
      <w:r w:rsidRPr="003575DC">
        <w:rPr>
          <w:rFonts w:ascii="Lotus Linotype" w:hAnsi="Lotus Linotype" w:cs="AL-Mateen"/>
          <w:szCs w:val="36"/>
          <w:rtl/>
        </w:rPr>
        <w:t xml:space="preserve"> أسماء</w:t>
      </w:r>
      <w:r w:rsidRPr="003575DC">
        <w:rPr>
          <w:rFonts w:ascii="Lotus Linotype" w:hAnsi="Lotus Linotype" w:cs="AL-Mateen" w:hint="cs"/>
          <w:szCs w:val="36"/>
          <w:rtl/>
        </w:rPr>
        <w:t xml:space="preserve">ِ اللهِ هيَ  نِدَاءُ اللهِ وسؤالُهُ بِهِا  </w:t>
      </w:r>
      <w:r w:rsidRPr="003575DC">
        <w:rPr>
          <w:rFonts w:ascii="Lotus Linotype" w:hAnsi="Lotus Linotype" w:cs="AL-Mateen"/>
          <w:szCs w:val="36"/>
          <w:rtl/>
        </w:rPr>
        <w:t>.</w:t>
      </w:r>
      <w:r w:rsidRPr="003575DC">
        <w:rPr>
          <w:rFonts w:ascii="Traditional Arabic" w:hAnsi="Traditional Arabic" w:cs="Traditional Arabic"/>
          <w:b/>
          <w:bCs/>
          <w:noProof/>
          <w:szCs w:val="36"/>
          <w:rtl/>
        </w:rPr>
        <w:t xml:space="preserve"> </w:t>
      </w:r>
      <w:r w:rsidRPr="003575DC">
        <w:rPr>
          <w:rFonts w:ascii="Traditional Arabic" w:hAnsi="Traditional Arabic" w:cs="Traditional Arabic" w:hint="cs"/>
          <w:b/>
          <w:bCs/>
          <w:noProof/>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قَالَ تَعَالَى:{وَلِلّهِ الأَسْمَاء الْحُسْنَى فَادْعُوهُ بِهَا}[ الأعراف: ١٨٠]</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فتناديه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الغفور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المغفرة  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التواب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التوبة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الرزاق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الرزق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الوهاب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الهبة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والعطية</w:t>
      </w:r>
      <w:r w:rsidRPr="003575DC">
        <w:rPr>
          <w:rFonts w:ascii="Traditional Arabic" w:hAnsi="Traditional Arabic" w:cs="Traditional Arabic" w:hint="cs"/>
          <w:b/>
          <w:bCs/>
          <w:szCs w:val="36"/>
          <w:rtl/>
        </w:rPr>
        <w:t>ِ وعلى ذلكَ فَقِسَ.</w:t>
      </w:r>
    </w:p>
    <w:p w:rsidR="004A4105" w:rsidRPr="00CD7B0B" w:rsidRDefault="004A4105" w:rsidP="00CD7B0B">
      <w:pPr>
        <w:pStyle w:val="af7"/>
        <w:widowControl w:val="0"/>
        <w:jc w:val="both"/>
        <w:rPr>
          <w:rFonts w:ascii="Traditional Arabic" w:hAnsi="Traditional Arabic"/>
          <w:sz w:val="24"/>
          <w:szCs w:val="24"/>
          <w:rtl/>
        </w:rPr>
      </w:pPr>
      <w:r w:rsidRPr="003575DC">
        <w:rPr>
          <w:rFonts w:ascii="Lotus Linotype" w:hAnsi="Lotus Linotype" w:cs="AL-Mateen" w:hint="cs"/>
          <w:sz w:val="36"/>
          <w:szCs w:val="36"/>
          <w:rtl/>
        </w:rPr>
        <w:t xml:space="preserve"> و</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أَنَّهُ سيظهرُ مِنَ المسلمينَ مَنْ ينكرُ  ويجحدُ أسماءَ  اللهِ</w:t>
      </w:r>
      <w:r>
        <w:rPr>
          <w:rFonts w:ascii="Lotus Linotype" w:hAnsi="Lotus Linotype" w:cs="AL-Mateen" w:hint="cs"/>
          <w:sz w:val="36"/>
          <w:szCs w:val="36"/>
          <w:rtl/>
        </w:rPr>
        <w:t xml:space="preserve"> </w:t>
      </w:r>
      <w:r w:rsidRPr="003575DC">
        <w:rPr>
          <w:rFonts w:ascii="Lotus Linotype" w:hAnsi="Lotus Linotype" w:cs="AL-Mateen"/>
          <w:sz w:val="36"/>
          <w:szCs w:val="36"/>
          <w:rtl/>
        </w:rPr>
        <w:t>.</w:t>
      </w:r>
      <w:r w:rsidRPr="003575DC">
        <w:rPr>
          <w:rFonts w:ascii="Traditional Arabic" w:hAnsi="Traditional Arabic"/>
          <w:sz w:val="36"/>
          <w:szCs w:val="36"/>
          <w:rtl/>
        </w:rPr>
        <w:t>قَالَ تَعَالَى:{ وَلِلّهِ الأَسْمَاء الْحُسْنَى فَادْعُوهُ بِهَاوَذَرُواْ الَّذِينَ يُلْحِدُونَ فِي أَسْمَآئِهِ سَيُجْزَوْنَ مَا كَانُواْ يَعْمَلُونَ}</w:t>
      </w:r>
      <w:r w:rsidRPr="00CD7B0B">
        <w:rPr>
          <w:rFonts w:ascii="Traditional Arabic" w:hAnsi="Traditional Arabic"/>
          <w:sz w:val="24"/>
          <w:szCs w:val="24"/>
          <w:rtl/>
        </w:rPr>
        <w:t>[ الأعراف: ١٨٠]</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وقد ظهرتْ الجهميةُ فأنكروا أسماءَ اللهِ كما أخبرَ الله فقالوا اللهُ ليسَ له أسماء.</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فَرَدَّ اللهُ عليهم.</w:t>
      </w:r>
      <w:r w:rsidRPr="003575DC">
        <w:rPr>
          <w:rFonts w:ascii="Traditional Arabic" w:hAnsi="Traditional Arabic"/>
          <w:sz w:val="36"/>
          <w:szCs w:val="36"/>
          <w:rtl/>
        </w:rPr>
        <w:t xml:space="preserve"> قَالَ تَعَالَى:{ وَلِلّهِ الأَسْمَاء الْحُسْنَى فَادْعُوهُ بِهَا</w:t>
      </w:r>
      <w:r w:rsidRPr="003575DC">
        <w:rPr>
          <w:rFonts w:ascii="Traditional Arabic" w:hAnsi="Traditional Arabic" w:hint="cs"/>
          <w:sz w:val="36"/>
          <w:szCs w:val="36"/>
          <w:rtl/>
        </w:rPr>
        <w:t xml:space="preserve"> </w:t>
      </w:r>
      <w:r w:rsidRPr="003575DC">
        <w:rPr>
          <w:rFonts w:ascii="Traditional Arabic" w:hAnsi="Traditional Arabic"/>
          <w:sz w:val="36"/>
          <w:szCs w:val="36"/>
          <w:rtl/>
        </w:rPr>
        <w:t>}[ الأعراف: ١٨٠]</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وأَمَرَبعدمِ الإلتفاتِ لقولهِمْ. </w:t>
      </w:r>
      <w:r w:rsidRPr="003575DC">
        <w:rPr>
          <w:rFonts w:ascii="Traditional Arabic" w:hAnsi="Traditional Arabic"/>
          <w:sz w:val="36"/>
          <w:szCs w:val="36"/>
          <w:rtl/>
        </w:rPr>
        <w:t>قَالَ تَعَالَى:{وَذَرُواْ الَّذِينَ يُلْحِدُونَ فِي أَسْمَآئِهِ }[ الأعراف: ١٨٠]</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lastRenderedPageBreak/>
        <w:t>وتوعدَهُمْ على نفي الأسماء.</w:t>
      </w:r>
      <w:r w:rsidRPr="003575DC">
        <w:rPr>
          <w:rFonts w:ascii="Traditional Arabic" w:hAnsi="Traditional Arabic"/>
          <w:sz w:val="36"/>
          <w:szCs w:val="36"/>
          <w:rtl/>
        </w:rPr>
        <w:t xml:space="preserve"> قَالَ تَعَالَى:{ سَيُجْزَوْنَ مَا كَانُواْ يَعْمَلُونَ}[ الأعراف: ١٨٠]</w:t>
      </w:r>
    </w:p>
    <w:p w:rsidR="004A4105" w:rsidRPr="003575DC" w:rsidRDefault="004A4105" w:rsidP="004A4105">
      <w:pPr>
        <w:rPr>
          <w:rFonts w:ascii="Traditional Arabic" w:hAnsi="Traditional Arabic" w:cs="AL-Mateen"/>
          <w:b/>
          <w:bCs/>
          <w:szCs w:val="36"/>
          <w:rtl/>
        </w:rPr>
      </w:pPr>
      <w:r>
        <w:rPr>
          <w:rFonts w:ascii="Traditional Arabic" w:hAnsi="Traditional Arabic" w:cs="AL-Mateen" w:hint="cs"/>
          <w:b/>
          <w:bCs/>
          <w:szCs w:val="36"/>
          <w:rtl/>
        </w:rPr>
        <w:t>وزعمت</w:t>
      </w:r>
      <w:r w:rsidRPr="003575DC">
        <w:rPr>
          <w:rFonts w:ascii="Traditional Arabic" w:hAnsi="Traditional Arabic" w:cs="AL-Mateen" w:hint="cs"/>
          <w:b/>
          <w:bCs/>
          <w:szCs w:val="36"/>
          <w:rtl/>
        </w:rPr>
        <w:t xml:space="preserve"> الجهميةُ بِأَنَّ إثبات</w:t>
      </w:r>
      <w:r>
        <w:rPr>
          <w:rFonts w:ascii="Traditional Arabic" w:hAnsi="Traditional Arabic" w:cs="AL-Mateen" w:hint="cs"/>
          <w:b/>
          <w:bCs/>
          <w:szCs w:val="36"/>
          <w:rtl/>
        </w:rPr>
        <w:t>َ</w:t>
      </w:r>
      <w:r w:rsidRPr="003575DC">
        <w:rPr>
          <w:rFonts w:ascii="Traditional Arabic" w:hAnsi="Traditional Arabic" w:cs="AL-Mateen" w:hint="cs"/>
          <w:b/>
          <w:bCs/>
          <w:szCs w:val="36"/>
          <w:rtl/>
        </w:rPr>
        <w:t xml:space="preserve"> أسماءِ اللهِ  يعني تعددَ ذاتِ الله.</w:t>
      </w:r>
    </w:p>
    <w:p w:rsidR="00E55171" w:rsidRDefault="004A4105" w:rsidP="004A4105">
      <w:pPr>
        <w:rPr>
          <w:rFonts w:ascii="Traditional Arabic" w:hAnsi="Traditional Arabic" w:cs="Traditional Arabic" w:hint="cs"/>
          <w:b/>
          <w:bCs/>
          <w:szCs w:val="36"/>
          <w:rtl/>
        </w:rPr>
      </w:pPr>
      <w:r w:rsidRPr="00F43F5B">
        <w:rPr>
          <w:rFonts w:ascii="Traditional Arabic" w:hAnsi="Traditional Arabic" w:cs="AL-Mateen"/>
          <w:b/>
          <w:bCs/>
          <w:szCs w:val="36"/>
          <w:rtl/>
        </w:rPr>
        <w:t>فَرَدَّ اللهُ عليهم.</w:t>
      </w:r>
    </w:p>
    <w:p w:rsidR="004A4105" w:rsidRPr="00E25481" w:rsidRDefault="004A4105" w:rsidP="004A4105">
      <w:pPr>
        <w:rPr>
          <w:rFonts w:ascii="Traditional Arabic" w:hAnsi="Traditional Arabic" w:cs="Traditional Arabic"/>
          <w:b/>
          <w:bCs/>
          <w:sz w:val="24"/>
          <w:szCs w:val="24"/>
          <w:rtl/>
        </w:rPr>
      </w:pPr>
      <w:r w:rsidRPr="00DF5331">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قَالَ تَعَالَى:{ قُلِ ادْعُواْ اللّهَ أَوِ ادْعُواْ الرَّحْمَـنَ أَيّاً مَّا تَدْعُواْ فَلَهُ الأَسْمَاء الْحُسْنَى }</w:t>
      </w:r>
      <w:r w:rsidRPr="003575DC">
        <w:rPr>
          <w:rFonts w:ascii="Traditional Arabic" w:hAnsi="Traditional Arabic" w:cs="Traditional Arabic" w:hint="cs"/>
          <w:b/>
          <w:bCs/>
          <w:noProof/>
          <w:szCs w:val="36"/>
          <w:rtl/>
        </w:rPr>
        <w:t xml:space="preserve"> </w:t>
      </w:r>
      <w:r w:rsidRPr="00E25481">
        <w:rPr>
          <w:rFonts w:ascii="Traditional Arabic" w:hAnsi="Traditional Arabic" w:cs="Traditional Arabic"/>
          <w:b/>
          <w:bCs/>
          <w:noProof/>
          <w:sz w:val="24"/>
          <w:szCs w:val="24"/>
          <w:rtl/>
        </w:rPr>
        <w:t>[ الإسراء: ١١٠]</w:t>
      </w:r>
    </w:p>
    <w:p w:rsidR="004A4105" w:rsidRPr="00A908E0" w:rsidRDefault="004A4105" w:rsidP="004A4105">
      <w:pPr>
        <w:rPr>
          <w:szCs w:val="36"/>
          <w:rtl/>
        </w:rPr>
      </w:pPr>
      <w:r>
        <w:rPr>
          <w:rFonts w:ascii="Traditional Arabic" w:hAnsi="Traditional Arabic" w:cs="AL-Mateen" w:hint="cs"/>
          <w:b/>
          <w:bCs/>
          <w:szCs w:val="36"/>
          <w:rtl/>
        </w:rPr>
        <w:t>وزعموا</w:t>
      </w:r>
      <w:r w:rsidRPr="003575DC">
        <w:rPr>
          <w:rFonts w:ascii="Traditional Arabic" w:hAnsi="Traditional Arabic" w:cs="AL-Mateen" w:hint="cs"/>
          <w:b/>
          <w:bCs/>
          <w:szCs w:val="36"/>
          <w:rtl/>
        </w:rPr>
        <w:t xml:space="preserve"> بِأَنَّ إثبات</w:t>
      </w:r>
      <w:r>
        <w:rPr>
          <w:rFonts w:ascii="Traditional Arabic" w:hAnsi="Traditional Arabic" w:cs="AL-Mateen" w:hint="cs"/>
          <w:b/>
          <w:bCs/>
          <w:szCs w:val="36"/>
          <w:rtl/>
        </w:rPr>
        <w:t>َ</w:t>
      </w:r>
      <w:r w:rsidRPr="003575DC">
        <w:rPr>
          <w:rFonts w:ascii="Traditional Arabic" w:hAnsi="Traditional Arabic" w:cs="AL-Mateen" w:hint="cs"/>
          <w:b/>
          <w:bCs/>
          <w:szCs w:val="36"/>
          <w:rtl/>
        </w:rPr>
        <w:t xml:space="preserve"> أسماءِ </w:t>
      </w:r>
      <w:r w:rsidRPr="00F43F5B">
        <w:rPr>
          <w:rFonts w:ascii="Traditional Arabic" w:hAnsi="Traditional Arabic" w:cs="AL-Mateen" w:hint="cs"/>
          <w:b/>
          <w:bCs/>
          <w:szCs w:val="36"/>
          <w:rtl/>
        </w:rPr>
        <w:t xml:space="preserve">اللهِ  يعني  </w:t>
      </w:r>
      <w:r w:rsidRPr="00F43F5B">
        <w:rPr>
          <w:rFonts w:cs="AL-Mateen" w:hint="cs"/>
          <w:szCs w:val="36"/>
          <w:rtl/>
        </w:rPr>
        <w:t>تعددِ الألهة .</w:t>
      </w:r>
    </w:p>
    <w:p w:rsidR="00C21FB9" w:rsidRDefault="004A4105" w:rsidP="00B145B7">
      <w:pPr>
        <w:pStyle w:val="a6"/>
        <w:rPr>
          <w:rFonts w:hint="cs"/>
          <w:sz w:val="36"/>
          <w:szCs w:val="36"/>
          <w:rtl/>
        </w:rPr>
      </w:pPr>
      <w:r w:rsidRPr="00A908E0">
        <w:rPr>
          <w:rFonts w:cs="AL-Mateen" w:hint="cs"/>
          <w:rtl/>
        </w:rPr>
        <w:t>فَرَدَّ اللهُ عليهم</w:t>
      </w:r>
      <w:r w:rsidRPr="00A908E0">
        <w:rPr>
          <w:rFonts w:hint="cs"/>
          <w:rtl/>
        </w:rPr>
        <w:t xml:space="preserve"> </w:t>
      </w:r>
      <w:r w:rsidRPr="00CD7B0B">
        <w:rPr>
          <w:rtl/>
        </w:rPr>
        <w:t xml:space="preserve"> </w:t>
      </w:r>
      <w:r w:rsidRPr="00E25481">
        <w:rPr>
          <w:sz w:val="36"/>
          <w:szCs w:val="36"/>
          <w:rtl/>
        </w:rPr>
        <w:t>ب</w:t>
      </w:r>
      <w:r w:rsidRPr="00E25481">
        <w:rPr>
          <w:rFonts w:hint="cs"/>
          <w:sz w:val="36"/>
          <w:szCs w:val="36"/>
          <w:rtl/>
        </w:rPr>
        <w:t>ِ</w:t>
      </w:r>
      <w:r w:rsidRPr="00E25481">
        <w:rPr>
          <w:sz w:val="36"/>
          <w:szCs w:val="36"/>
          <w:rtl/>
        </w:rPr>
        <w:t>أن</w:t>
      </w:r>
      <w:r w:rsidRPr="00E25481">
        <w:rPr>
          <w:rFonts w:hint="cs"/>
          <w:sz w:val="36"/>
          <w:szCs w:val="36"/>
          <w:rtl/>
        </w:rPr>
        <w:t>َّ</w:t>
      </w:r>
      <w:r w:rsidRPr="00E25481">
        <w:rPr>
          <w:sz w:val="36"/>
          <w:szCs w:val="36"/>
          <w:rtl/>
        </w:rPr>
        <w:t xml:space="preserve"> الرب</w:t>
      </w:r>
      <w:r w:rsidRPr="00E25481">
        <w:rPr>
          <w:rFonts w:hint="cs"/>
          <w:sz w:val="36"/>
          <w:szCs w:val="36"/>
          <w:rtl/>
        </w:rPr>
        <w:t>َّ</w:t>
      </w:r>
      <w:r w:rsidRPr="00E25481">
        <w:rPr>
          <w:sz w:val="36"/>
          <w:szCs w:val="36"/>
          <w:rtl/>
        </w:rPr>
        <w:t xml:space="preserve"> و الإله</w:t>
      </w:r>
      <w:r w:rsidRPr="00E25481">
        <w:rPr>
          <w:rFonts w:hint="cs"/>
          <w:sz w:val="36"/>
          <w:szCs w:val="36"/>
          <w:rtl/>
        </w:rPr>
        <w:t>َ</w:t>
      </w:r>
      <w:r w:rsidRPr="00E25481">
        <w:rPr>
          <w:sz w:val="36"/>
          <w:szCs w:val="36"/>
          <w:rtl/>
        </w:rPr>
        <w:t xml:space="preserve"> و صاحب</w:t>
      </w:r>
      <w:r w:rsidRPr="00E25481">
        <w:rPr>
          <w:rFonts w:hint="cs"/>
          <w:sz w:val="36"/>
          <w:szCs w:val="36"/>
          <w:rtl/>
        </w:rPr>
        <w:t>َ</w:t>
      </w:r>
      <w:r w:rsidRPr="00E25481">
        <w:rPr>
          <w:sz w:val="36"/>
          <w:szCs w:val="36"/>
          <w:rtl/>
        </w:rPr>
        <w:t xml:space="preserve"> الأسماء</w:t>
      </w:r>
      <w:r w:rsidRPr="00E25481">
        <w:rPr>
          <w:rFonts w:hint="cs"/>
          <w:sz w:val="36"/>
          <w:szCs w:val="36"/>
          <w:rtl/>
        </w:rPr>
        <w:t>ِ</w:t>
      </w:r>
      <w:r w:rsidRPr="00E25481">
        <w:rPr>
          <w:sz w:val="36"/>
          <w:szCs w:val="36"/>
          <w:rtl/>
        </w:rPr>
        <w:t xml:space="preserve"> والصفات واحد</w:t>
      </w:r>
      <w:r w:rsidRPr="00E25481">
        <w:rPr>
          <w:rFonts w:hint="cs"/>
          <w:sz w:val="36"/>
          <w:szCs w:val="36"/>
          <w:rtl/>
        </w:rPr>
        <w:t>ٌ</w:t>
      </w:r>
      <w:r w:rsidRPr="00E25481">
        <w:rPr>
          <w:sz w:val="36"/>
          <w:szCs w:val="36"/>
          <w:rtl/>
        </w:rPr>
        <w:t xml:space="preserve"> وهو الله.</w:t>
      </w:r>
      <w:r w:rsidRPr="00E25481">
        <w:rPr>
          <w:rFonts w:ascii="QCF_BSML" w:hAnsi="QCF_BSML" w:hint="cs"/>
          <w:sz w:val="36"/>
          <w:szCs w:val="36"/>
          <w:rtl/>
        </w:rPr>
        <w:t xml:space="preserve"> </w:t>
      </w:r>
    </w:p>
    <w:p w:rsidR="004A4105" w:rsidRPr="00E25481" w:rsidRDefault="004A4105" w:rsidP="00B145B7">
      <w:pPr>
        <w:pStyle w:val="a6"/>
        <w:rPr>
          <w:sz w:val="36"/>
          <w:szCs w:val="36"/>
          <w:rtl/>
        </w:rPr>
      </w:pPr>
      <w:r w:rsidRPr="00E25481">
        <w:rPr>
          <w:sz w:val="36"/>
          <w:szCs w:val="36"/>
          <w:rtl/>
        </w:rPr>
        <w:t xml:space="preserve"> قَالَ تَعَالَى:{ ذَلِكُمُ اللّهُ رَبُّكُمْ لا إِلَـهَ إِلاَّ هُوَ خَالِقُ كُلِّ شَيْءٍ فَاعْبُدُوهُ وَهُوَ عَلَى كُلِّ شَيْءٍ وَكِيلٌ }[الأنعام: ١٠٢]</w:t>
      </w:r>
    </w:p>
    <w:p w:rsidR="004A4105" w:rsidRPr="00E25481" w:rsidRDefault="004A4105" w:rsidP="004A4105">
      <w:pPr>
        <w:pStyle w:val="af7"/>
        <w:jc w:val="both"/>
        <w:rPr>
          <w:rFonts w:ascii="Traditional Arabic" w:hAnsi="Traditional Arabic"/>
          <w:sz w:val="36"/>
          <w:szCs w:val="36"/>
          <w:rtl/>
        </w:rPr>
      </w:pPr>
      <w:r w:rsidRPr="00E25481">
        <w:rPr>
          <w:rFonts w:ascii="Traditional Arabic" w:hAnsi="Traditional Arabic"/>
          <w:sz w:val="36"/>
          <w:szCs w:val="36"/>
          <w:rtl/>
        </w:rPr>
        <w:t xml:space="preserve">و قَالَ تَعَالَى:{ اللَّهُ لَا إِلَهَ إِلَّا هُوَ لَهُ الْأَسْمَاء الْحُسْنَى}[ طه: </w:t>
      </w:r>
      <w:r w:rsidRPr="00E25481">
        <w:rPr>
          <w:rFonts w:ascii="Traditional Arabic" w:hAnsi="Traditional Arabic" w:hint="cs"/>
          <w:sz w:val="36"/>
          <w:szCs w:val="36"/>
          <w:rtl/>
        </w:rPr>
        <w:t>٨</w:t>
      </w:r>
      <w:r w:rsidRPr="00E25481">
        <w:rPr>
          <w:rFonts w:ascii="Traditional Arabic" w:hAnsi="Traditional Arabic"/>
          <w:sz w:val="36"/>
          <w:szCs w:val="36"/>
          <w:rtl/>
        </w:rPr>
        <w:t> </w:t>
      </w:r>
      <w:r w:rsidRPr="00E25481">
        <w:rPr>
          <w:rFonts w:ascii="Traditional Arabic" w:hAnsi="Traditional Arabic" w:hint="cs"/>
          <w:sz w:val="36"/>
          <w:szCs w:val="36"/>
          <w:rtl/>
        </w:rPr>
        <w:t>]</w:t>
      </w:r>
    </w:p>
    <w:p w:rsidR="004A4105" w:rsidRPr="00E25481" w:rsidRDefault="004A4105" w:rsidP="00B145B7">
      <w:pPr>
        <w:pStyle w:val="a6"/>
        <w:rPr>
          <w:sz w:val="36"/>
          <w:szCs w:val="36"/>
          <w:rtl/>
        </w:rPr>
      </w:pPr>
      <w:r w:rsidRPr="00E25481">
        <w:rPr>
          <w:rFonts w:hint="cs"/>
          <w:sz w:val="36"/>
          <w:szCs w:val="36"/>
          <w:rtl/>
        </w:rPr>
        <w:t>وزعموا بأنَّ  اثباتَ  أسماءِ اللهِ وصفاتِهِ   تشبيهٌ للهِ بخلقِهِ وأنَّ كلَّ مَنْ يثبتُ أسماءَ اللهِ وصفاتِهِ فهو مشبهٌ .</w:t>
      </w:r>
    </w:p>
    <w:p w:rsidR="00C21FB9" w:rsidRDefault="004A4105" w:rsidP="004A4105">
      <w:pPr>
        <w:pStyle w:val="af7"/>
        <w:jc w:val="both"/>
        <w:rPr>
          <w:rFonts w:ascii="Traditional Arabic" w:hAnsi="Traditional Arabic" w:hint="cs"/>
          <w:sz w:val="36"/>
          <w:szCs w:val="36"/>
          <w:rtl/>
        </w:rPr>
      </w:pPr>
      <w:r w:rsidRPr="00A908E0">
        <w:rPr>
          <w:rFonts w:ascii="Traditional Arabic" w:hAnsi="Traditional Arabic" w:cs="AL-Mateen" w:hint="cs"/>
          <w:sz w:val="36"/>
          <w:szCs w:val="36"/>
          <w:rtl/>
        </w:rPr>
        <w:t>فَرَدَّ اللهُ عليهم</w:t>
      </w:r>
      <w:r w:rsidRPr="00A908E0">
        <w:rPr>
          <w:rFonts w:ascii="Traditional Arabic" w:hAnsi="Traditional Arabic" w:hint="cs"/>
          <w:sz w:val="36"/>
          <w:szCs w:val="36"/>
          <w:rtl/>
        </w:rPr>
        <w:t xml:space="preserve"> </w:t>
      </w:r>
      <w:r w:rsidRPr="00A908E0">
        <w:rPr>
          <w:rFonts w:ascii="Lotus Linotype" w:hAnsi="Lotus Linotype" w:cs="AL-Mateen" w:hint="cs"/>
          <w:b w:val="0"/>
          <w:bCs w:val="0"/>
          <w:sz w:val="36"/>
          <w:szCs w:val="36"/>
          <w:rtl/>
        </w:rPr>
        <w:t>بأنَّهُ لايوجدُ شبَهٌ بينَ اللهِ وخلقِهِ</w:t>
      </w:r>
      <w:r>
        <w:rPr>
          <w:rFonts w:ascii="Lotus Linotype" w:hAnsi="Lotus Linotype" w:cs="AL-Mateen" w:hint="cs"/>
          <w:b w:val="0"/>
          <w:bCs w:val="0"/>
          <w:sz w:val="36"/>
          <w:szCs w:val="36"/>
          <w:rtl/>
        </w:rPr>
        <w:t xml:space="preserve"> للخوفِ منه</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قَالَ تَعَالَى:{ لَيْسَ كَمِثْلِهِ شَيْءٌ وَهُوَ السَّمِيعُ البَصِيرُ} [الشورى: ١١]</w:t>
      </w:r>
    </w:p>
    <w:p w:rsidR="004A4105" w:rsidRPr="003575DC" w:rsidRDefault="004A4105" w:rsidP="004A4105">
      <w:pPr>
        <w:tabs>
          <w:tab w:val="left" w:pos="1018"/>
        </w:tabs>
        <w:rPr>
          <w:rFonts w:ascii="Traditional Arabic" w:hAnsi="Traditional Arabic" w:cs="Traditional Arabic"/>
          <w:b/>
          <w:bCs/>
          <w:szCs w:val="36"/>
          <w:rtl/>
        </w:rPr>
      </w:pPr>
      <w:r w:rsidRPr="003575DC">
        <w:rPr>
          <w:rFonts w:ascii="Traditional Arabic" w:hAnsi="Traditional Arabic" w:cs="AL-Mateen"/>
          <w:b/>
          <w:bCs/>
          <w:szCs w:val="36"/>
          <w:rtl/>
        </w:rPr>
        <w:t>و</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noProof/>
          <w:szCs w:val="36"/>
          <w:rtl/>
        </w:rPr>
        <w:t>قَالَ تَعَالَى:{ هَلْ تَعْلَمُ لَهُ سَمِيّاً } [مريم: ٦٥]</w:t>
      </w:r>
    </w:p>
    <w:p w:rsidR="004A4105" w:rsidRPr="003575DC" w:rsidRDefault="004A4105" w:rsidP="004A4105">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ثالثاً: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 xml:space="preserve">وجودَ </w:t>
      </w:r>
      <w:r w:rsidRPr="003575DC">
        <w:rPr>
          <w:rFonts w:ascii="Traditional Arabic" w:hAnsi="Traditional Arabic"/>
          <w:sz w:val="36"/>
          <w:szCs w:val="36"/>
          <w:rtl/>
        </w:rPr>
        <w:t>صفات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لله</w:t>
      </w:r>
      <w:r w:rsidRPr="003575DC">
        <w:rPr>
          <w:rFonts w:ascii="Traditional Arabic" w:hAnsi="Traditional Arabic"/>
          <w:sz w:val="36"/>
          <w:szCs w:val="36"/>
          <w:rtl/>
        </w:rPr>
        <w:t>.</w:t>
      </w:r>
    </w:p>
    <w:p w:rsidR="004A4105" w:rsidRPr="003575DC" w:rsidRDefault="004A4105" w:rsidP="00C21FB9">
      <w:pPr>
        <w:pStyle w:val="af7"/>
        <w:jc w:val="both"/>
        <w:rPr>
          <w:rFonts w:ascii="Traditional Arabic" w:hAnsi="Traditional Arabic"/>
          <w:sz w:val="36"/>
          <w:szCs w:val="36"/>
          <w:rtl/>
        </w:rPr>
      </w:pPr>
      <w:r w:rsidRPr="003575DC">
        <w:rPr>
          <w:rFonts w:ascii="Traditional Arabic" w:hAnsi="Traditional Arabic" w:cs="AL-Mateen" w:hint="cs"/>
          <w:b w:val="0"/>
          <w:bCs w:val="0"/>
          <w:sz w:val="36"/>
          <w:szCs w:val="36"/>
          <w:rtl/>
        </w:rPr>
        <w:t>فَ</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b w:val="0"/>
          <w:bCs w:val="0"/>
          <w:sz w:val="36"/>
          <w:szCs w:val="36"/>
          <w:rtl/>
        </w:rPr>
        <w:t>أَن َّربَهُ حي.</w:t>
      </w:r>
      <w:r w:rsidRPr="003575DC">
        <w:rPr>
          <w:rFonts w:ascii="QCF_BSML" w:hAnsi="QCF_BSML" w:cs="QCF_BSML"/>
          <w:b w:val="0"/>
          <w:bCs w:val="0"/>
          <w:sz w:val="36"/>
          <w:szCs w:val="36"/>
          <w:rtl/>
          <w:lang w:eastAsia="en-US"/>
        </w:rPr>
        <w:t xml:space="preserve"> </w:t>
      </w:r>
      <w:r w:rsidRPr="003575DC">
        <w:rPr>
          <w:rFonts w:ascii="Traditional Arabic" w:hAnsi="Traditional Arabic"/>
          <w:sz w:val="36"/>
          <w:szCs w:val="36"/>
          <w:rtl/>
        </w:rPr>
        <w:t>قَالَ تَعَالَى:{وَتَوَكَّلْ</w:t>
      </w:r>
      <w:r w:rsidRPr="003575DC">
        <w:rPr>
          <w:rFonts w:ascii="Traditional Arabic" w:hAnsi="Traditional Arabic" w:hint="cs"/>
          <w:sz w:val="36"/>
          <w:szCs w:val="36"/>
          <w:rtl/>
        </w:rPr>
        <w:t xml:space="preserve"> </w:t>
      </w:r>
      <w:r w:rsidRPr="003575DC">
        <w:rPr>
          <w:rFonts w:ascii="Traditional Arabic" w:hAnsi="Traditional Arabic"/>
          <w:sz w:val="36"/>
          <w:szCs w:val="36"/>
          <w:rtl/>
        </w:rPr>
        <w:t>عَلَى الْحَيِّ الَّذِي لَا يَمُوتُ}[الفرقان58]</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b/>
          <w:bCs/>
          <w:szCs w:val="36"/>
          <w:rtl/>
        </w:rPr>
        <w:t xml:space="preserve"> </w:t>
      </w:r>
      <w:r w:rsidRPr="003575DC">
        <w:rPr>
          <w:rFonts w:ascii="Lotus Linotype" w:hAnsi="Lotus Linotype" w:cs="AL-Mateen" w:hint="cs"/>
          <w:b/>
          <w:bCs/>
          <w:szCs w:val="36"/>
          <w:rtl/>
        </w:rPr>
        <w:t>وأَنَّ  ربَهُ موجودٌ .</w:t>
      </w:r>
      <w:r w:rsidRPr="003575DC">
        <w:rPr>
          <w:rFonts w:ascii="QCF_BSML" w:hAnsi="QCF_BSML" w:cs="QCF_BSML"/>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b/>
          <w:bCs/>
          <w:noProof/>
          <w:szCs w:val="36"/>
          <w:rtl/>
        </w:rPr>
        <w:t xml:space="preserve">{ يَسْتَخْفُونَ مِنَ النَّاسِ وَلاَ يَسْتَخْفُونَ مِنَ اللّهِ وَهُوَ مَعَهُمْ إِذْ يُبَيِّتُونَ مَا لاَ يَرْضَى مِنَ الْقَوْلِ وَكَانَ اللّهُ بِمَا يَعْمَلُونَ مُحِيطاً }[ النساء: ١٠٨] </w:t>
      </w:r>
    </w:p>
    <w:p w:rsidR="004A4105" w:rsidRPr="003575DC" w:rsidRDefault="004A4105" w:rsidP="001E6CB2">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و أَن َّلربِهِ نَفْسَاً</w:t>
      </w:r>
      <w:r w:rsidRPr="003575DC">
        <w:rPr>
          <w:rFonts w:ascii="Lotus Linotype" w:hAnsi="Lotus Linotype" w:cs="AL-Mateen"/>
          <w:b w:val="0"/>
          <w:bCs w:val="0"/>
          <w:sz w:val="36"/>
          <w:szCs w:val="36"/>
          <w:rtl/>
        </w:rPr>
        <w:t> </w:t>
      </w:r>
      <w:r w:rsidRPr="003575DC">
        <w:rPr>
          <w:rFonts w:ascii="Lotus Linotype" w:hAnsi="Lotus Linotype" w:cs="AL-Mateen" w:hint="cs"/>
          <w:b w:val="0"/>
          <w:bCs w:val="0"/>
          <w:sz w:val="36"/>
          <w:szCs w:val="36"/>
          <w:rtl/>
        </w:rPr>
        <w:t>.</w:t>
      </w:r>
      <w:r w:rsidRPr="003575DC">
        <w:rPr>
          <w:rFonts w:ascii="QCF_BSML" w:hAnsi="QCF_BSML" w:cs="QCF_BSML"/>
          <w:b w:val="0"/>
          <w:bCs w:val="0"/>
          <w:sz w:val="36"/>
          <w:szCs w:val="36"/>
          <w:rtl/>
          <w:lang w:eastAsia="en-US"/>
        </w:rPr>
        <w:t xml:space="preserve"> </w:t>
      </w:r>
      <w:r w:rsidRPr="003575DC">
        <w:rPr>
          <w:rFonts w:ascii="Traditional Arabic" w:hAnsi="Traditional Arabic"/>
          <w:sz w:val="36"/>
          <w:szCs w:val="36"/>
          <w:rtl/>
        </w:rPr>
        <w:t>قَالَ تَعَالَى:{كَتَبَ رَبُّكُمْ عَلَى نَفْسِهِ الرَّحْمَةَ }</w:t>
      </w:r>
      <w:r w:rsidRPr="003575DC">
        <w:rPr>
          <w:rFonts w:ascii="Traditional Arabic" w:hAnsi="Traditional Arabic" w:hint="cs"/>
          <w:sz w:val="36"/>
          <w:szCs w:val="36"/>
          <w:rtl/>
        </w:rPr>
        <w:t>[</w:t>
      </w:r>
      <w:r w:rsidRPr="003575DC">
        <w:rPr>
          <w:rFonts w:ascii="Traditional Arabic" w:hAnsi="Traditional Arabic"/>
          <w:sz w:val="36"/>
          <w:szCs w:val="36"/>
          <w:rtl/>
        </w:rPr>
        <w:t>الأنعام54 ]</w:t>
      </w:r>
    </w:p>
    <w:p w:rsidR="004A4105" w:rsidRPr="003575DC" w:rsidRDefault="004A4105" w:rsidP="004A4105">
      <w:pPr>
        <w:pStyle w:val="af7"/>
        <w:jc w:val="both"/>
        <w:rPr>
          <w:rFonts w:ascii="Traditional Arabic" w:hAnsi="Traditional Arabic"/>
          <w:sz w:val="36"/>
          <w:szCs w:val="36"/>
          <w:rtl/>
        </w:rPr>
      </w:pPr>
      <w:r>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B751FF">
        <w:rPr>
          <w:rFonts w:ascii="Traditional Arabic" w:hAnsi="Traditional Arabic"/>
          <w:szCs w:val="36"/>
          <w:rtl/>
        </w:rPr>
        <w:t>ونفس</w:t>
      </w:r>
      <w:r w:rsidRPr="00B751FF">
        <w:rPr>
          <w:rFonts w:ascii="Traditional Arabic" w:hAnsi="Traditional Arabic" w:hint="cs"/>
          <w:szCs w:val="36"/>
          <w:rtl/>
        </w:rPr>
        <w:t>ُ</w:t>
      </w:r>
      <w:r w:rsidRPr="00B751FF">
        <w:rPr>
          <w:rFonts w:ascii="Traditional Arabic" w:hAnsi="Traditional Arabic"/>
          <w:szCs w:val="36"/>
          <w:rtl/>
        </w:rPr>
        <w:t>ه</w:t>
      </w:r>
      <w:r w:rsidRPr="00B751FF">
        <w:rPr>
          <w:rFonts w:ascii="Traditional Arabic" w:hAnsi="Traditional Arabic" w:hint="cs"/>
          <w:szCs w:val="36"/>
          <w:rtl/>
        </w:rPr>
        <w:t>ُ</w:t>
      </w:r>
      <w:r w:rsidRPr="00B751FF">
        <w:rPr>
          <w:rFonts w:ascii="Traditional Arabic" w:hAnsi="Traditional Arabic"/>
          <w:szCs w:val="36"/>
          <w:rtl/>
        </w:rPr>
        <w:t xml:space="preserve"> ليست</w:t>
      </w:r>
      <w:r w:rsidRPr="00B751FF">
        <w:rPr>
          <w:rFonts w:ascii="Traditional Arabic" w:hAnsi="Traditional Arabic" w:hint="cs"/>
          <w:szCs w:val="36"/>
          <w:rtl/>
        </w:rPr>
        <w:t>ْ</w:t>
      </w:r>
      <w:r w:rsidRPr="00B751FF">
        <w:rPr>
          <w:rFonts w:ascii="Traditional Arabic" w:hAnsi="Traditional Arabic"/>
          <w:szCs w:val="36"/>
          <w:rtl/>
        </w:rPr>
        <w:t xml:space="preserve"> كنفس</w:t>
      </w:r>
      <w:r w:rsidRPr="00B751FF">
        <w:rPr>
          <w:rFonts w:ascii="Traditional Arabic" w:hAnsi="Traditional Arabic" w:hint="cs"/>
          <w:szCs w:val="36"/>
          <w:rtl/>
        </w:rPr>
        <w:t>ِ</w:t>
      </w:r>
      <w:r w:rsidRPr="00B751FF">
        <w:rPr>
          <w:rFonts w:ascii="Traditional Arabic" w:hAnsi="Traditional Arabic"/>
          <w:szCs w:val="36"/>
          <w:rtl/>
        </w:rPr>
        <w:t xml:space="preserve"> المخلوق.</w:t>
      </w:r>
      <w:r w:rsidRPr="003575DC">
        <w:rPr>
          <w:rFonts w:ascii="Traditional Arabic" w:hAnsi="Traditional Arabic"/>
          <w:sz w:val="36"/>
          <w:szCs w:val="36"/>
          <w:rtl/>
        </w:rPr>
        <w:t>قَالَ تَعَالَى:{ لَيْسَ كَمِثْلِهِ شَيْءٌ وَهُوَ السَّمِيعُ البَصِيرُ}[الشورى: ١١]</w:t>
      </w:r>
    </w:p>
    <w:p w:rsidR="004A4105" w:rsidRPr="003575DC" w:rsidRDefault="004A4105" w:rsidP="001E6CB2">
      <w:pPr>
        <w:rPr>
          <w:rFonts w:ascii="Traditional Arabic" w:hAnsi="Traditional Arabic"/>
          <w:szCs w:val="36"/>
          <w:rtl/>
        </w:rPr>
      </w:pPr>
      <w:r w:rsidRPr="003575DC">
        <w:rPr>
          <w:rFonts w:ascii="Lotus Linotype" w:hAnsi="Lotus Linotype" w:cs="AL-Mateen" w:hint="cs"/>
          <w:b/>
          <w:bCs/>
          <w:szCs w:val="36"/>
          <w:rtl/>
        </w:rPr>
        <w:t>و  لربِهِ وجهاً.</w:t>
      </w:r>
      <w:r w:rsidRPr="003575DC">
        <w:rPr>
          <w:rFonts w:ascii="Traditional Arabic" w:hAnsi="Traditional Arabic" w:cs="Traditional Arabic"/>
          <w:b/>
          <w:bCs/>
          <w:szCs w:val="36"/>
          <w:rtl/>
        </w:rPr>
        <w:t xml:space="preserve"> </w:t>
      </w:r>
      <w:r w:rsidRPr="003575DC">
        <w:rPr>
          <w:rFonts w:ascii="Traditional Arabic" w:hAnsi="Traditional Arabic"/>
          <w:szCs w:val="36"/>
          <w:rtl/>
        </w:rPr>
        <w:t>قَالَ تَعَالَى:{ وَيَبْقَى وَجْهُ رَبِّكَ ذُو الْجَلَالِ وَالْإِكْرَامِ} [الرحمن: ٢٧]</w:t>
      </w:r>
    </w:p>
    <w:p w:rsidR="004A4105" w:rsidRPr="008434FB" w:rsidRDefault="004A4105" w:rsidP="00125185">
      <w:pPr>
        <w:rPr>
          <w:rFonts w:ascii="Traditional Arabic" w:hAnsi="Traditional Arabic" w:cs="Traditional Arabic"/>
          <w:b/>
          <w:bCs/>
          <w:szCs w:val="36"/>
          <w:rtl/>
        </w:rPr>
      </w:pPr>
      <w:r w:rsidRPr="003575DC">
        <w:rPr>
          <w:rFonts w:ascii="Traditional Arabic" w:hAnsi="Traditional Arabic" w:cs="Traditional Arabic"/>
          <w:b/>
          <w:bCs/>
          <w:szCs w:val="36"/>
          <w:rtl/>
        </w:rPr>
        <w:t>ووجه</w:t>
      </w:r>
      <w:r w:rsidRPr="003575DC">
        <w:rPr>
          <w:rFonts w:ascii="Traditional Arabic" w:hAnsi="Traditional Arabic" w:cs="Traditional Arabic" w:hint="cs"/>
          <w:b/>
          <w:bCs/>
          <w:szCs w:val="36"/>
          <w:rtl/>
        </w:rPr>
        <w:t>ُهُ</w:t>
      </w:r>
      <w:r w:rsidRPr="003575DC">
        <w:rPr>
          <w:rFonts w:ascii="Traditional Arabic" w:hAnsi="Traditional Arabic" w:cs="Traditional Arabic"/>
          <w:b/>
          <w:bCs/>
          <w:szCs w:val="36"/>
          <w:rtl/>
        </w:rPr>
        <w:t xml:space="preserve"> 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كوج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المخلوق. </w:t>
      </w:r>
      <w:r w:rsidRPr="008434FB">
        <w:rPr>
          <w:rFonts w:ascii="Traditional Arabic" w:hAnsi="Traditional Arabic" w:cs="Traditional Arabic"/>
          <w:b/>
          <w:bCs/>
          <w:szCs w:val="36"/>
          <w:rtl/>
        </w:rPr>
        <w:t>قَالَ تَعَالَى:{ لَيْسَ كَمِثْلِهِ شَيْءٌ وَهُوَ السَّمِيعُ البَصِيرُ}</w:t>
      </w:r>
      <w:r w:rsidRPr="00125185">
        <w:rPr>
          <w:rFonts w:ascii="Traditional Arabic" w:hAnsi="Traditional Arabic"/>
          <w:sz w:val="24"/>
          <w:szCs w:val="24"/>
          <w:rtl/>
        </w:rPr>
        <w:t>[الشورى: ١١]</w:t>
      </w:r>
    </w:p>
    <w:p w:rsidR="004A4105" w:rsidRPr="003575DC" w:rsidRDefault="004A4105" w:rsidP="004A4105">
      <w:pPr>
        <w:rPr>
          <w:rFonts w:ascii="QCF_BSML" w:hAnsi="QCF_BSML" w:cs="QCF_BSML"/>
          <w:szCs w:val="36"/>
          <w:rtl/>
        </w:rPr>
      </w:pPr>
      <w:r w:rsidRPr="003575DC">
        <w:rPr>
          <w:rFonts w:ascii="AL-Mateen" w:hAnsi="AL-Mateen" w:cs="AL-Mateen" w:hint="cs"/>
          <w:szCs w:val="36"/>
          <w:rtl/>
        </w:rPr>
        <w:t>ولربِهِ يدين</w:t>
      </w:r>
      <w:r w:rsidRPr="003575DC">
        <w:rPr>
          <w:rFonts w:ascii="AL-Mateen" w:hAnsi="AL-Mateen" w:cs="AL-Mateen"/>
          <w:szCs w:val="36"/>
          <w:rtl/>
        </w:rPr>
        <w:t> </w:t>
      </w:r>
      <w:r w:rsidRPr="003575DC">
        <w:rPr>
          <w:rFonts w:ascii="AL-Mateen" w:hAnsi="AL-Mateen" w:cs="AL-Mateen" w:hint="cs"/>
          <w:szCs w:val="36"/>
          <w:rtl/>
        </w:rPr>
        <w:t>.</w:t>
      </w:r>
      <w:r w:rsidRPr="003575DC">
        <w:rPr>
          <w:rFonts w:ascii="QCF_BSML" w:hAnsi="QCF_BSML" w:cs="QCF_BSML"/>
          <w:szCs w:val="36"/>
          <w:rtl/>
        </w:rPr>
        <w:t xml:space="preserve"> </w:t>
      </w:r>
      <w:r w:rsidRPr="003575DC">
        <w:rPr>
          <w:rFonts w:ascii="Traditional Arabic" w:hAnsi="Traditional Arabic" w:cs="Traditional Arabic"/>
          <w:b/>
          <w:bCs/>
          <w:noProof/>
          <w:szCs w:val="36"/>
          <w:rtl/>
        </w:rPr>
        <w:t xml:space="preserve">قَالَ تَعَالَى:{وَقَالَتِ الْيَهُودُ يَدُ اللّهِ مَغْلُولَةٌ غُلَّتْ أَيْدِيهِمْ وَلُعِنُواْ بِمَا قَالُواْ بَلْ يَدَاهُ </w:t>
      </w:r>
      <w:r w:rsidRPr="003575DC">
        <w:rPr>
          <w:rFonts w:ascii="Traditional Arabic" w:hAnsi="Traditional Arabic" w:cs="Traditional Arabic"/>
          <w:b/>
          <w:bCs/>
          <w:noProof/>
          <w:szCs w:val="36"/>
          <w:rtl/>
        </w:rPr>
        <w:lastRenderedPageBreak/>
        <w:t>مَبْسُوطَتَانِ يُنفِقُ كَيْفَ يَشَاءُ}</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المائدة64]</w:t>
      </w:r>
    </w:p>
    <w:p w:rsidR="004A4105" w:rsidRPr="003575DC" w:rsidRDefault="004A4105" w:rsidP="001E6CB2">
      <w:pPr>
        <w:pStyle w:val="af7"/>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 xml:space="preserve">ويداه </w:t>
      </w:r>
      <w:r w:rsidRPr="003575DC">
        <w:rPr>
          <w:rFonts w:ascii="Traditional Arabic" w:hAnsi="Traditional Arabic" w:cs="AL-Mateen"/>
          <w:sz w:val="36"/>
          <w:szCs w:val="36"/>
          <w:rtl/>
        </w:rPr>
        <w:t>ليست</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كيدي المخلوق.</w:t>
      </w:r>
      <w:r w:rsidRPr="003575DC">
        <w:rPr>
          <w:rFonts w:ascii="Traditional Arabic" w:hAnsi="Traditional Arabic"/>
          <w:sz w:val="36"/>
          <w:szCs w:val="36"/>
          <w:rtl/>
        </w:rPr>
        <w:t xml:space="preserve"> قَالَ تَعَالَى:{ لَيْسَ كَمِثْلِهِ شَيْءٌ وَهُوَ السَّمِيعُ البَصِيرُ} [الشورى: ١١]</w:t>
      </w:r>
    </w:p>
    <w:p w:rsidR="004A4105" w:rsidRPr="003575DC" w:rsidRDefault="004A4105" w:rsidP="004A4105">
      <w:pPr>
        <w:pStyle w:val="af7"/>
        <w:jc w:val="both"/>
        <w:rPr>
          <w:rFonts w:ascii="Traditional Arabic" w:hAnsi="Traditional Arabic"/>
          <w:sz w:val="36"/>
          <w:szCs w:val="36"/>
          <w:rtl/>
        </w:rPr>
      </w:pPr>
      <w:r w:rsidRPr="003575DC">
        <w:rPr>
          <w:rFonts w:ascii="AL-Mateen" w:hAnsi="AL-Mateen" w:cs="AL-Mateen" w:hint="cs"/>
          <w:b w:val="0"/>
          <w:bCs w:val="0"/>
          <w:sz w:val="36"/>
          <w:szCs w:val="36"/>
          <w:rtl/>
        </w:rPr>
        <w:t>و لربِهِ قبضةً ويميناً.</w:t>
      </w:r>
      <w:r w:rsidRPr="003575DC">
        <w:rPr>
          <w:rFonts w:ascii="QCF_BSML" w:hAnsi="QCF_BSML" w:cs="QCF_BSML" w:hint="cs"/>
          <w:b w:val="0"/>
          <w:bCs w:val="0"/>
          <w:sz w:val="36"/>
          <w:szCs w:val="36"/>
          <w:rtl/>
          <w:lang w:eastAsia="en-US"/>
        </w:rPr>
        <w:t xml:space="preserve"> </w:t>
      </w:r>
      <w:r w:rsidRPr="003575DC">
        <w:rPr>
          <w:rFonts w:ascii="Traditional Arabic" w:hAnsi="Traditional Arabic"/>
          <w:sz w:val="36"/>
          <w:szCs w:val="36"/>
          <w:rtl/>
        </w:rPr>
        <w:t xml:space="preserve">قَالَ تَعَالَى:{ وَمَا قَدَرُوا اللَّهَ حَقَّ قَدْرِهِ وَالْأَرْضُ جَمِيعاً قَبْضَتُهُ يَوْمَ الْقِيَامَةِ وَالسَّماوَاتُ مَطْوِيَّاتٌ بِيَمِينِهِ سُبْحَانَهُ وَتَعَالَى عَمَّا يُشْرِكُونَ} [الزمر: ٦٧ ]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وقبضتُهُ ويمينُهُ </w:t>
      </w:r>
      <w:r w:rsidRPr="003575DC">
        <w:rPr>
          <w:rFonts w:ascii="Traditional Arabic" w:hAnsi="Traditional Arabic" w:cs="Traditional Arabic"/>
          <w:b/>
          <w:bCs/>
          <w:szCs w:val="36"/>
          <w:rtl/>
        </w:rPr>
        <w:t>ليست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كقبضة</w:t>
      </w:r>
      <w:r w:rsidRPr="003575DC">
        <w:rPr>
          <w:rFonts w:ascii="Traditional Arabic" w:hAnsi="Traditional Arabic" w:cs="Traditional Arabic" w:hint="cs"/>
          <w:b/>
          <w:bCs/>
          <w:szCs w:val="36"/>
          <w:rtl/>
        </w:rPr>
        <w:t>ِ ويمينِ</w:t>
      </w:r>
      <w:r w:rsidRPr="003575DC">
        <w:rPr>
          <w:rFonts w:ascii="Traditional Arabic" w:hAnsi="Traditional Arabic" w:cs="Traditional Arabic"/>
          <w:b/>
          <w:bCs/>
          <w:szCs w:val="36"/>
          <w:rtl/>
        </w:rPr>
        <w:t xml:space="preserve"> المخلوق.</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 قَالَ تَعَالَى:{ لَيْسَ كَمِثْلِهِ شَيْءٌ وَهُوَ السَّمِيعُ البَصِيرُ}[الشورى: ١١]</w:t>
      </w:r>
    </w:p>
    <w:p w:rsidR="004A4105" w:rsidRPr="003575DC" w:rsidRDefault="004A4105" w:rsidP="001E6CB2">
      <w:pPr>
        <w:rPr>
          <w:rFonts w:ascii="Traditional Arabic" w:hAnsi="Traditional Arabic"/>
          <w:szCs w:val="36"/>
          <w:rtl/>
        </w:rPr>
      </w:pPr>
      <w:r w:rsidRPr="003575DC">
        <w:rPr>
          <w:rFonts w:ascii="AL-Mateen" w:hAnsi="AL-Mateen" w:cs="AL-Mateen" w:hint="cs"/>
          <w:b/>
          <w:bCs/>
          <w:szCs w:val="36"/>
          <w:rtl/>
        </w:rPr>
        <w:t>ولربِهِ سمعاً يسمعُ بهِ</w:t>
      </w:r>
      <w:r w:rsidRPr="003575DC">
        <w:rPr>
          <w:rFonts w:ascii="AL-Mateen" w:hAnsi="AL-Mateen" w:cs="AL-Mateen"/>
          <w:b/>
          <w:bCs/>
          <w:szCs w:val="36"/>
          <w:rtl/>
        </w:rPr>
        <w:t> </w:t>
      </w:r>
      <w:r w:rsidRPr="003575DC">
        <w:rPr>
          <w:rFonts w:ascii="AL-Mateen" w:hAnsi="AL-Mateen" w:cs="AL-Mateen" w:hint="cs"/>
          <w:b/>
          <w:bCs/>
          <w:szCs w:val="36"/>
          <w:rtl/>
        </w:rPr>
        <w:t xml:space="preserve">فليسَ بأصم. </w:t>
      </w:r>
      <w:r w:rsidRPr="003575DC">
        <w:rPr>
          <w:rFonts w:ascii="Traditional Arabic" w:hAnsi="Traditional Arabic"/>
          <w:szCs w:val="36"/>
          <w:rtl/>
        </w:rPr>
        <w:t xml:space="preserve"> </w:t>
      </w:r>
      <w:r w:rsidRPr="001E6CB2">
        <w:rPr>
          <w:rFonts w:ascii="Traditional Arabic" w:hAnsi="Traditional Arabic" w:cs="Traditional Arabic"/>
          <w:b/>
          <w:bCs/>
          <w:szCs w:val="36"/>
          <w:rtl/>
        </w:rPr>
        <w:t>قَالَ تَعَالَى:{ قَدْ سَمِعَ اللَّهُ قَوْلَ الَّتِي تُجَادِلُكَ فِي زَوْجِهَا وَتَشْتَكِي إِلَى اللَّهِ وَاللَّهُ يَسْمَعُ تَحَاوُرَكُمَا إِنَّ اللَّهَ سَمِيعٌ بَصِيرٌ} [المجادلة: ١]</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w:t>
      </w:r>
      <w:r w:rsidRPr="003575DC">
        <w:rPr>
          <w:rFonts w:ascii="Traditional Arabic" w:hAnsi="Traditional Arabic"/>
          <w:sz w:val="36"/>
          <w:szCs w:val="36"/>
          <w:rtl/>
        </w:rPr>
        <w:t>لَّقَدْ سَمِعَ اللّهُ قَوْلَ الَّذِينَ قَالُواْ إِنَّ اللّهَ فَقِيرٌ وَنَحْنُ أَغْنِيَاء سَنَكْتُبُ مَا قَالُواْ}</w:t>
      </w:r>
      <w:r w:rsidRPr="003575DC">
        <w:rPr>
          <w:rFonts w:ascii="Traditional Arabic" w:hAnsi="Traditional Arabic" w:hint="cs"/>
          <w:sz w:val="36"/>
          <w:szCs w:val="36"/>
          <w:rtl/>
        </w:rPr>
        <w:t>[</w:t>
      </w:r>
      <w:r w:rsidRPr="003575DC">
        <w:rPr>
          <w:rFonts w:ascii="Traditional Arabic" w:hAnsi="Traditional Arabic"/>
          <w:sz w:val="36"/>
          <w:szCs w:val="36"/>
          <w:rtl/>
        </w:rPr>
        <w:t>آل عمران181</w:t>
      </w:r>
      <w:r w:rsidRPr="003575DC">
        <w:rPr>
          <w:rFonts w:ascii="Traditional Arabic" w:hAnsi="Traditional Arabic" w:hint="cs"/>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noProof w:val="0"/>
          <w:sz w:val="36"/>
          <w:szCs w:val="36"/>
          <w:rtl/>
          <w:lang w:eastAsia="en-US"/>
        </w:rPr>
        <w:t>و قَالَ تَعَالَى:{</w:t>
      </w:r>
      <w:r w:rsidRPr="003575DC">
        <w:rPr>
          <w:rFonts w:ascii="Traditional Arabic" w:hAnsi="Traditional Arabic"/>
          <w:sz w:val="36"/>
          <w:szCs w:val="36"/>
          <w:rtl/>
        </w:rPr>
        <w:t>قَالَ كَلَّا فَاذْهَبَا بِآيَاتِنَا إِنَّا مَعَكُم مُّسْتَمِعُونَ }[الشعراء15]</w:t>
      </w:r>
    </w:p>
    <w:p w:rsidR="004A4105" w:rsidRPr="003575DC" w:rsidRDefault="004A4105" w:rsidP="001E6CB2">
      <w:pPr>
        <w:pStyle w:val="af7"/>
        <w:jc w:val="both"/>
        <w:rPr>
          <w:rFonts w:ascii="Traditional Arabic" w:hAnsi="Traditional Arabic"/>
          <w:sz w:val="36"/>
          <w:szCs w:val="36"/>
          <w:rtl/>
        </w:rPr>
      </w:pPr>
      <w:r>
        <w:rPr>
          <w:rFonts w:ascii="Traditional Arabic" w:hAnsi="Traditional Arabic" w:cs="AL-Mateen" w:hint="cs"/>
          <w:b w:val="0"/>
          <w:bCs w:val="0"/>
          <w:sz w:val="36"/>
          <w:szCs w:val="36"/>
          <w:rtl/>
        </w:rPr>
        <w:t xml:space="preserve"> </w:t>
      </w:r>
      <w:r w:rsidRPr="003575DC">
        <w:rPr>
          <w:rFonts w:ascii="Traditional Arabic" w:hAnsi="Traditional Arabic" w:hint="cs"/>
          <w:szCs w:val="36"/>
          <w:rtl/>
        </w:rPr>
        <w:t xml:space="preserve"> </w:t>
      </w:r>
      <w:r w:rsidRPr="003575DC">
        <w:rPr>
          <w:rFonts w:ascii="QCF_BSML" w:hAnsi="QCF_BSML" w:cs="QCF_BSML" w:hint="cs"/>
          <w:szCs w:val="36"/>
          <w:rtl/>
        </w:rPr>
        <w:t xml:space="preserve"> </w:t>
      </w:r>
      <w:r w:rsidRPr="003575DC">
        <w:rPr>
          <w:rFonts w:ascii="Traditional Arabic" w:hAnsi="Traditional Arabic" w:cs="AL-Mateen" w:hint="cs"/>
          <w:szCs w:val="36"/>
          <w:rtl/>
        </w:rPr>
        <w:t xml:space="preserve">وسمعُهُ </w:t>
      </w:r>
      <w:r w:rsidRPr="003575DC">
        <w:rPr>
          <w:rFonts w:ascii="Traditional Arabic" w:hAnsi="Traditional Arabic" w:cs="AL-Mateen"/>
          <w:szCs w:val="36"/>
          <w:rtl/>
        </w:rPr>
        <w:t>ليس</w:t>
      </w:r>
      <w:r w:rsidRPr="003575DC">
        <w:rPr>
          <w:rFonts w:ascii="Traditional Arabic" w:hAnsi="Traditional Arabic" w:cs="AL-Mateen" w:hint="cs"/>
          <w:szCs w:val="36"/>
          <w:rtl/>
        </w:rPr>
        <w:t>َ</w:t>
      </w:r>
      <w:r w:rsidRPr="003575DC">
        <w:rPr>
          <w:rFonts w:ascii="Traditional Arabic" w:hAnsi="Traditional Arabic" w:cs="AL-Mateen"/>
          <w:szCs w:val="36"/>
          <w:rtl/>
        </w:rPr>
        <w:t xml:space="preserve"> كسمع</w:t>
      </w:r>
      <w:r w:rsidRPr="003575DC">
        <w:rPr>
          <w:rFonts w:ascii="Traditional Arabic" w:hAnsi="Traditional Arabic" w:cs="AL-Mateen" w:hint="cs"/>
          <w:szCs w:val="36"/>
          <w:rtl/>
        </w:rPr>
        <w:t>ِ</w:t>
      </w:r>
      <w:r w:rsidRPr="003575DC">
        <w:rPr>
          <w:rFonts w:ascii="Traditional Arabic" w:hAnsi="Traditional Arabic" w:cs="AL-Mateen"/>
          <w:szCs w:val="36"/>
          <w:rtl/>
        </w:rPr>
        <w:t xml:space="preserve"> المخلوق. </w:t>
      </w:r>
      <w:r w:rsidRPr="003575DC">
        <w:rPr>
          <w:rFonts w:ascii="Traditional Arabic" w:hAnsi="Traditional Arabic"/>
          <w:sz w:val="36"/>
          <w:szCs w:val="36"/>
          <w:rtl/>
        </w:rPr>
        <w:t>قَالَ تَعَالَى:{ لَيْسَ كَمِثْلِهِ شَيْءٌ وَهُوَ السَّمِيعُ البَصِيرُ} [الشورى: ١١]</w:t>
      </w:r>
      <w:r w:rsidRPr="003575DC">
        <w:rPr>
          <w:rFonts w:ascii="Traditional Arabic" w:hAnsi="Traditional Arabic" w:hint="cs"/>
          <w:sz w:val="36"/>
          <w:szCs w:val="36"/>
          <w:rtl/>
        </w:rPr>
        <w:t xml:space="preserve"> </w:t>
      </w:r>
    </w:p>
    <w:p w:rsidR="004A4105" w:rsidRPr="003575DC" w:rsidRDefault="004A4105" w:rsidP="001E6CB2">
      <w:pPr>
        <w:rPr>
          <w:rFonts w:ascii="Traditional Arabic" w:hAnsi="Traditional Arabic"/>
          <w:szCs w:val="36"/>
          <w:rtl/>
        </w:rPr>
      </w:pPr>
      <w:r w:rsidRPr="003575DC">
        <w:rPr>
          <w:rFonts w:ascii="Lotus Linotype" w:hAnsi="Lotus Linotype" w:cs="AL-Mateen"/>
          <w:b/>
          <w:bCs/>
          <w:szCs w:val="36"/>
          <w:rtl/>
        </w:rPr>
        <w:t>و</w:t>
      </w:r>
      <w:r w:rsidRPr="003575DC">
        <w:rPr>
          <w:rFonts w:ascii="Lotus Linotype" w:hAnsi="Lotus Linotype" w:cs="AL-Mateen" w:hint="cs"/>
          <w:b/>
          <w:bCs/>
          <w:szCs w:val="36"/>
          <w:rtl/>
        </w:rPr>
        <w:t xml:space="preserve">لربِهِ </w:t>
      </w:r>
      <w:r w:rsidRPr="003575DC">
        <w:rPr>
          <w:rFonts w:ascii="Lotus Linotype" w:hAnsi="Lotus Linotype" w:cs="AL-Mateen"/>
          <w:b/>
          <w:bCs/>
          <w:szCs w:val="36"/>
          <w:rtl/>
        </w:rPr>
        <w:t>بصر</w:t>
      </w:r>
      <w:r w:rsidRPr="003575DC">
        <w:rPr>
          <w:rFonts w:ascii="Lotus Linotype" w:hAnsi="Lotus Linotype" w:cs="AL-Mateen" w:hint="cs"/>
          <w:b/>
          <w:bCs/>
          <w:szCs w:val="36"/>
          <w:rtl/>
        </w:rPr>
        <w:t>اً</w:t>
      </w:r>
      <w:r w:rsidRPr="003575DC">
        <w:rPr>
          <w:rFonts w:ascii="Lotus Linotype" w:hAnsi="Lotus Linotype" w:cs="AL-Mateen"/>
          <w:b/>
          <w:bCs/>
          <w:szCs w:val="36"/>
          <w:rtl/>
        </w:rPr>
        <w:t xml:space="preserve"> يبصر</w:t>
      </w:r>
      <w:r w:rsidRPr="003575DC">
        <w:rPr>
          <w:rFonts w:ascii="Lotus Linotype" w:hAnsi="Lotus Linotype" w:cs="AL-Mateen" w:hint="cs"/>
          <w:b/>
          <w:bCs/>
          <w:szCs w:val="36"/>
          <w:rtl/>
        </w:rPr>
        <w:t xml:space="preserve">ُ </w:t>
      </w:r>
      <w:r w:rsidRPr="003575DC">
        <w:rPr>
          <w:rFonts w:ascii="Lotus Linotype" w:hAnsi="Lotus Linotype" w:cs="AL-Mateen"/>
          <w:b/>
          <w:bCs/>
          <w:szCs w:val="36"/>
          <w:rtl/>
        </w:rPr>
        <w:t>به</w:t>
      </w:r>
      <w:r w:rsidRPr="003575DC">
        <w:rPr>
          <w:rFonts w:ascii="Lotus Linotype" w:hAnsi="Lotus Linotype" w:cs="AL-Mateen" w:hint="cs"/>
          <w:b/>
          <w:bCs/>
          <w:szCs w:val="36"/>
          <w:rtl/>
        </w:rPr>
        <w:t>ِ فليسَ بأعمى</w:t>
      </w:r>
      <w:r w:rsidRPr="003575DC">
        <w:rPr>
          <w:rFonts w:ascii="Lotus Linotype" w:hAnsi="Lotus Linotype" w:cs="AL-Mateen"/>
          <w:b/>
          <w:bCs/>
          <w:szCs w:val="36"/>
          <w:rtl/>
        </w:rPr>
        <w:t>.</w:t>
      </w:r>
      <w:r w:rsidRPr="003575DC">
        <w:rPr>
          <w:rFonts w:ascii="QCF_BSML" w:hAnsi="QCF_BSML" w:cs="QCF_BSML"/>
          <w:b/>
          <w:bCs/>
          <w:szCs w:val="36"/>
          <w:rtl/>
        </w:rPr>
        <w:t xml:space="preserve"> </w:t>
      </w:r>
      <w:r w:rsidRPr="003575DC">
        <w:rPr>
          <w:rFonts w:ascii="Traditional Arabic" w:hAnsi="Traditional Arabic"/>
          <w:szCs w:val="36"/>
          <w:rtl/>
        </w:rPr>
        <w:t>قَالَ تَعَالَى:{ إِنَّ اللَّهَ سَمِيعٌ بَصِيرٌ} [المجادلة: ١]</w:t>
      </w:r>
    </w:p>
    <w:p w:rsidR="004A4105" w:rsidRPr="003575DC" w:rsidRDefault="004A4105" w:rsidP="004A4105">
      <w:pPr>
        <w:pStyle w:val="af7"/>
        <w:jc w:val="both"/>
        <w:rPr>
          <w:rFonts w:ascii="Traditional Arabic" w:hAnsi="Traditional Arabic"/>
          <w:sz w:val="36"/>
          <w:szCs w:val="36"/>
          <w:rtl/>
        </w:rPr>
      </w:pPr>
      <w:r w:rsidRPr="003575DC">
        <w:rPr>
          <w:rFonts w:ascii="QCF_BSML" w:hAnsi="QCF_BSML" w:cs="QCF_BSML" w:hint="cs"/>
          <w:b w:val="0"/>
          <w:bCs w:val="0"/>
          <w:sz w:val="36"/>
          <w:szCs w:val="36"/>
          <w:rtl/>
          <w:lang w:eastAsia="en-US"/>
        </w:rPr>
        <w:t xml:space="preserve"> </w:t>
      </w:r>
      <w:r w:rsidRPr="003575DC">
        <w:rPr>
          <w:rFonts w:ascii="Traditional Arabic" w:hAnsi="Traditional Arabic" w:hint="cs"/>
          <w:sz w:val="36"/>
          <w:szCs w:val="36"/>
          <w:rtl/>
        </w:rPr>
        <w:t>و</w:t>
      </w:r>
      <w:r w:rsidRPr="003575DC">
        <w:rPr>
          <w:rFonts w:ascii="Traditional Arabic" w:hAnsi="Traditional Arabic"/>
          <w:sz w:val="36"/>
          <w:szCs w:val="36"/>
          <w:rtl/>
        </w:rPr>
        <w:t>قَالَ تَعَالَى:{ إِنَّنِي مَعَكُمَا أَسْمَعُ وَأَرَى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[طه: ٤٦]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و قَالَ تَعَالَى:{ أَلَمْ يَعْلَمْ بِأَنَّ اللَّهَ يَرَى }</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[العلق: ١٤]</w:t>
      </w:r>
    </w:p>
    <w:p w:rsidR="004A4105" w:rsidRPr="003575DC" w:rsidRDefault="004A4105" w:rsidP="006505B3">
      <w:pPr>
        <w:pStyle w:val="af7"/>
        <w:jc w:val="both"/>
        <w:rPr>
          <w:rFonts w:ascii="Traditional Arabic" w:hAnsi="Traditional Arabic"/>
          <w:sz w:val="36"/>
          <w:szCs w:val="36"/>
          <w:rtl/>
        </w:rPr>
      </w:pPr>
      <w:r w:rsidRPr="003575DC">
        <w:rPr>
          <w:rFonts w:ascii="Traditional Arabic" w:hAnsi="Traditional Arabic"/>
          <w:sz w:val="36"/>
          <w:szCs w:val="36"/>
          <w:rtl/>
        </w:rPr>
        <w:t xml:space="preserve">و قَالَ تَعَالَى:{ الَّذِي يَرَاكَ حِينَ تَقُومُ{218} وَتَقَلُّبَكَ فِي السَّاجِدِينَ{219} [ الشعراء: </w:t>
      </w:r>
      <w:r w:rsidRPr="003575DC">
        <w:rPr>
          <w:rFonts w:ascii="Traditional Arabic" w:hAnsi="Traditional Arabic" w:hint="cs"/>
          <w:sz w:val="36"/>
          <w:szCs w:val="36"/>
          <w:rtl/>
        </w:rPr>
        <w:t>219</w:t>
      </w:r>
      <w:r w:rsidRPr="003575DC">
        <w:rPr>
          <w:rFonts w:ascii="Traditional Arabic" w:hAnsi="Traditional Arabic"/>
          <w:sz w:val="36"/>
          <w:szCs w:val="36"/>
          <w:rtl/>
        </w:rPr>
        <w:t>]</w:t>
      </w:r>
    </w:p>
    <w:p w:rsidR="004A4105" w:rsidRPr="006505B3" w:rsidRDefault="004A4105" w:rsidP="006505B3">
      <w:pPr>
        <w:rPr>
          <w:rFonts w:ascii="Traditional Arabic" w:hAnsi="Traditional Arabic" w:cs="Traditional Arabic"/>
          <w:sz w:val="28"/>
          <w:szCs w:val="28"/>
          <w:rtl/>
        </w:rPr>
      </w:pPr>
      <w:r w:rsidRPr="003575DC">
        <w:rPr>
          <w:rFonts w:ascii="Traditional Arabic" w:hAnsi="Traditional Arabic" w:cs="Traditional Arabic"/>
          <w:b/>
          <w:bCs/>
          <w:szCs w:val="36"/>
          <w:rtl/>
        </w:rPr>
        <w:t>وبصر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ليس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كبصر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المخلوق.</w:t>
      </w:r>
      <w:r w:rsidRPr="008434FB">
        <w:rPr>
          <w:rFonts w:ascii="Traditional Arabic" w:hAnsi="Traditional Arabic" w:cs="Traditional Arabic"/>
          <w:b/>
          <w:bCs/>
          <w:szCs w:val="36"/>
          <w:rtl/>
        </w:rPr>
        <w:t xml:space="preserve"> قَالَ تَعَالَى:{ لَيْسَ كَمِثْلِهِ شَيْءٌ وَهُوَ السَّمِيعُ البَصِيرُ} </w:t>
      </w:r>
      <w:r w:rsidRPr="006505B3">
        <w:rPr>
          <w:rFonts w:ascii="Traditional Arabic" w:hAnsi="Traditional Arabic" w:cs="Traditional Arabic"/>
          <w:sz w:val="28"/>
          <w:szCs w:val="28"/>
          <w:rtl/>
        </w:rPr>
        <w:t>[الشورى: ١١]</w:t>
      </w:r>
    </w:p>
    <w:p w:rsidR="004A4105" w:rsidRPr="003575DC" w:rsidRDefault="004A4105" w:rsidP="004A4105">
      <w:pPr>
        <w:rPr>
          <w:rFonts w:ascii="AL-Mateen" w:hAnsi="AL-Mateen" w:cs="AL-Mateen"/>
          <w:szCs w:val="36"/>
          <w:rtl/>
        </w:rPr>
      </w:pPr>
      <w:r w:rsidRPr="003575DC">
        <w:rPr>
          <w:rFonts w:ascii="AL-Mateen" w:hAnsi="AL-Mateen" w:cs="AL-Mateen" w:hint="cs"/>
          <w:szCs w:val="36"/>
          <w:rtl/>
        </w:rPr>
        <w:t xml:space="preserve">وأنَّ ربَهُ يتكلمُ  بكلامٍ  يسمعُهُ المخاطَب .  </w:t>
      </w:r>
      <w:r w:rsidRPr="003575DC">
        <w:rPr>
          <w:rFonts w:ascii="Traditional Arabic" w:hAnsi="Traditional Arabic" w:cs="Traditional Arabic"/>
          <w:b/>
          <w:bCs/>
          <w:noProof/>
          <w:szCs w:val="36"/>
          <w:rtl/>
        </w:rPr>
        <w:t>قَالَ تَعَالَى:{وَمَا كَانَ لِبَشَرٍ أَن يُكَلِّمَهُ اللَّهُ إِلَّا وَحْياً أَوْ مِن وَرَاء حِجَابٍ أَوْ يُرْسِلَ رَسُولاً فَيُوحِيَ بِإِذْنِهِ مَا يَشَاءُ إِنَّهُ عَلِيٌّ حَكِيمٌ }[الشورى51]</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b/>
          <w:bCs/>
          <w:noProof/>
          <w:szCs w:val="36"/>
          <w:rtl/>
        </w:rPr>
        <w:t>{وَكَلَّمَ اللّهُ مُوسَى تَكْلِيماً }[النساء164]</w:t>
      </w:r>
    </w:p>
    <w:p w:rsidR="004A4105" w:rsidRPr="003575DC" w:rsidRDefault="004A4105" w:rsidP="004A4105">
      <w:pPr>
        <w:pStyle w:val="af7"/>
        <w:jc w:val="both"/>
        <w:rPr>
          <w:rFonts w:ascii="Traditional Arabic" w:hAnsi="Traditional Arabic"/>
          <w:sz w:val="36"/>
          <w:szCs w:val="36"/>
          <w:rtl/>
        </w:rPr>
      </w:pPr>
      <w:r w:rsidRPr="003575DC">
        <w:rPr>
          <w:rFonts w:ascii="AL-Mateen" w:hAnsi="AL-Mateen" w:cs="AL-Mateen" w:hint="cs"/>
          <w:sz w:val="36"/>
          <w:szCs w:val="36"/>
          <w:rtl/>
        </w:rPr>
        <w:t xml:space="preserve"> يتكلمُ بحرف ٍوصوتٍ فليسَ بأَبْكَم. </w:t>
      </w:r>
      <w:r w:rsidRPr="003575DC">
        <w:rPr>
          <w:rFonts w:ascii="Traditional Arabic" w:hAnsi="Traditional Arabic"/>
          <w:sz w:val="36"/>
          <w:szCs w:val="36"/>
          <w:rtl/>
        </w:rPr>
        <w:t>قَالَ تَعَالَى:{ وَلَمَّا جَاء مُوسَى لِمِيقَاتِنَا وَكَلَّمَهُ رَبُّهُ قَالَ رَبِّ أَرِنِي أَنظُرْ إِلَيْكَ قَالَ لَن تَرَانِي وَلَـكِنِ انظُرْ إِلَى الْجَبَلِ فَإِنِ اسْتَقَرَّ مَكَانَهُ فَسَوْفَ تَرَانِي فَلَمَّا تَجَلَّى رَبُّهُ لِلْجَبَلِ جَعَلَهُ دَكّاً وَخَرَّ موسَى صَعِقاً فَلَمَّا أَفَاقَ قَالَ سُبْحَانَكَ تُبْتُ إِلَيْكَ وَأَنَاْ أَوَّلُ الْمُؤْمِنِينَ}[الأعراف: ١٤٣]</w:t>
      </w:r>
    </w:p>
    <w:p w:rsidR="004A4105" w:rsidRPr="00E2725F" w:rsidRDefault="004A4105" w:rsidP="004A4105">
      <w:pPr>
        <w:rPr>
          <w:rFonts w:ascii="Traditional Arabic" w:hAnsi="Traditional Arabic" w:cs="Traditional Arabic"/>
          <w:b/>
          <w:bCs/>
          <w:szCs w:val="36"/>
          <w:rtl/>
        </w:rPr>
      </w:pPr>
      <w:r w:rsidRPr="003575DC">
        <w:rPr>
          <w:rFonts w:cs="AL-Mateen" w:hint="cs"/>
          <w:szCs w:val="36"/>
          <w:rtl/>
        </w:rPr>
        <w:lastRenderedPageBreak/>
        <w:t xml:space="preserve">يتكلمُ بما شاءَ متى شاءَ </w:t>
      </w:r>
      <w:r w:rsidRPr="003575DC">
        <w:rPr>
          <w:rFonts w:cs="AL-Mateen"/>
          <w:szCs w:val="36"/>
          <w:rtl/>
        </w:rPr>
        <w:t>لا</w:t>
      </w:r>
      <w:r w:rsidRPr="003575DC">
        <w:rPr>
          <w:rFonts w:cs="AL-Mateen" w:hint="cs"/>
          <w:szCs w:val="36"/>
          <w:rtl/>
        </w:rPr>
        <w:t xml:space="preserve"> </w:t>
      </w:r>
      <w:r w:rsidRPr="003575DC">
        <w:rPr>
          <w:rFonts w:cs="AL-Mateen"/>
          <w:szCs w:val="36"/>
          <w:rtl/>
        </w:rPr>
        <w:t>ينفد</w:t>
      </w:r>
      <w:r w:rsidRPr="003575DC">
        <w:rPr>
          <w:rFonts w:cs="AL-Mateen" w:hint="cs"/>
          <w:szCs w:val="36"/>
          <w:rtl/>
        </w:rPr>
        <w:t>ُ</w:t>
      </w:r>
      <w:r w:rsidRPr="003575DC">
        <w:rPr>
          <w:rFonts w:cs="AL-Mateen"/>
          <w:szCs w:val="36"/>
          <w:rtl/>
        </w:rPr>
        <w:t xml:space="preserve"> كلام</w:t>
      </w:r>
      <w:r w:rsidRPr="003575DC">
        <w:rPr>
          <w:rFonts w:cs="AL-Mateen" w:hint="cs"/>
          <w:szCs w:val="36"/>
          <w:rtl/>
        </w:rPr>
        <w:t>ُ</w:t>
      </w:r>
      <w:r w:rsidRPr="003575DC">
        <w:rPr>
          <w:rFonts w:cs="AL-Mateen"/>
          <w:szCs w:val="36"/>
          <w:rtl/>
        </w:rPr>
        <w:t>ه.</w:t>
      </w:r>
      <w:r w:rsidRPr="003575DC">
        <w:rPr>
          <w:rFonts w:ascii="Traditional Arabic" w:hAnsi="Traditional Arabic" w:cs="Traditional Arabic"/>
          <w:b/>
          <w:bCs/>
          <w:noProof/>
          <w:szCs w:val="36"/>
          <w:rtl/>
        </w:rPr>
        <w:t xml:space="preserve"> قَالَ تَعَالَى: {قُل لَّوْ كَانَ الْبَحْرُ مِدَاداً لِّكَلِمَاتِ رَبِّي لَنَفِدَ الْبَحْرُ قَبْلَ أَن تَنفَدَ كَلِمَاتُ رَبِّي وَلَوْ جِئْنَا بِمِثْلِهِ مَدَداً } [ الكهف: ١٠٩]</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و قَالَ تَعَالَى:{وَلَوْ أَنَّمَا فِي الْأَرْضِ مِن شَجَرَةٍ أَقْلَامٌ وَالْبَحْرُ يَمُدُّهُ مِن بَعْدِهِ سَبْعَةُ أَبْحُرٍ مَّا نَفِدَتْ كَلِمَاتُ اللَّهِ إِنَّ اللَّهَ عَزِيزٌ حَكِيمٌ } [لقمان: ٢٧] </w:t>
      </w:r>
    </w:p>
    <w:p w:rsidR="004A4105" w:rsidRPr="003575DC" w:rsidRDefault="004A4105" w:rsidP="001E6CB2">
      <w:pPr>
        <w:pStyle w:val="af7"/>
        <w:jc w:val="both"/>
        <w:rPr>
          <w:rFonts w:ascii="Lotus Linotype" w:hAnsi="Lotus Linotype" w:cs="AL-Mateen"/>
          <w:b w:val="0"/>
          <w:bCs w:val="0"/>
          <w:sz w:val="36"/>
          <w:szCs w:val="36"/>
          <w:rtl/>
        </w:rPr>
      </w:pPr>
      <w:r w:rsidRPr="003575DC">
        <w:rPr>
          <w:rFonts w:ascii="AL-Mateen" w:hAnsi="AL-Mateen" w:cs="AL-Mateen" w:hint="cs"/>
          <w:b w:val="0"/>
          <w:bCs w:val="0"/>
          <w:sz w:val="36"/>
          <w:szCs w:val="36"/>
          <w:rtl/>
        </w:rPr>
        <w:t xml:space="preserve"> </w:t>
      </w:r>
      <w:r w:rsidRPr="003575DC">
        <w:rPr>
          <w:rFonts w:ascii="Lotus Linotype" w:hAnsi="Lotus Linotype" w:cs="AL-Mateen" w:hint="cs"/>
          <w:b w:val="0"/>
          <w:bCs w:val="0"/>
          <w:sz w:val="36"/>
          <w:szCs w:val="36"/>
          <w:rtl/>
        </w:rPr>
        <w:t xml:space="preserve">وأَنَّ ربَّهُ عالمٌ  بكلِّ شيءٍ </w:t>
      </w:r>
      <w:r w:rsidR="001E6CB2">
        <w:rPr>
          <w:rFonts w:ascii="Lotus Linotype" w:hAnsi="Lotus Linotype" w:cs="AL-Mateen" w:hint="cs"/>
          <w:b w:val="0"/>
          <w:bCs w:val="0"/>
          <w:sz w:val="36"/>
          <w:szCs w:val="36"/>
          <w:rtl/>
        </w:rPr>
        <w:t>.</w:t>
      </w:r>
    </w:p>
    <w:p w:rsidR="004A4105" w:rsidRPr="003575DC" w:rsidRDefault="004A4105" w:rsidP="001E6CB2">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يعلم ُكلَّ شيءٍ جملة</w:t>
      </w:r>
      <w:r w:rsidRPr="003575DC">
        <w:rPr>
          <w:rFonts w:ascii="Traditional Arabic" w:hAnsi="Traditional Arabic"/>
          <w:sz w:val="36"/>
          <w:szCs w:val="36"/>
          <w:rtl/>
        </w:rPr>
        <w:t>. قَالَ تَعَالَى:{وَاعْلَمُواْ أَنَّ اللّهَ بِكُلِّ شَيْءٍ عَلِيمٌ }[البقرة:٢٣١</w:t>
      </w:r>
      <w:r w:rsidRPr="003575DC">
        <w:rPr>
          <w:rFonts w:ascii="Traditional Arabic" w:hAnsi="Traditional Arabic" w:hint="cs"/>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قَالَ تَعَالَى:{</w:t>
      </w:r>
      <w:r w:rsidRPr="003575DC">
        <w:rPr>
          <w:rFonts w:ascii="Traditional Arabic" w:hAnsi="Traditional Arabic" w:hint="cs"/>
          <w:sz w:val="36"/>
          <w:szCs w:val="36"/>
          <w:rtl/>
        </w:rPr>
        <w:t xml:space="preserve"> </w:t>
      </w:r>
      <w:r w:rsidRPr="003575DC">
        <w:rPr>
          <w:rFonts w:ascii="Traditional Arabic" w:hAnsi="Traditional Arabic"/>
          <w:sz w:val="36"/>
          <w:szCs w:val="36"/>
          <w:rtl/>
        </w:rPr>
        <w:t>لِتَعْلَمُوا أَنَّ اللَّهَ عَلَى كُلِّ شَيْءٍ قَدِيرٌ وَأَنَّ اللَّهَ قَدْ أَحَاطَ بِكُلِّ شَيْءٍ عِلْماً }</w:t>
      </w:r>
      <w:r w:rsidRPr="003575DC">
        <w:rPr>
          <w:rFonts w:ascii="Traditional Arabic" w:hAnsi="Traditional Arabic" w:hint="cs"/>
          <w:sz w:val="36"/>
          <w:szCs w:val="36"/>
          <w:rtl/>
        </w:rPr>
        <w:t>[</w:t>
      </w:r>
      <w:r w:rsidRPr="003575DC">
        <w:rPr>
          <w:rFonts w:ascii="Traditional Arabic" w:hAnsi="Traditional Arabic"/>
          <w:sz w:val="36"/>
          <w:szCs w:val="36"/>
          <w:rtl/>
        </w:rPr>
        <w:t>الطلاق12</w:t>
      </w:r>
      <w:r w:rsidRPr="003575DC">
        <w:rPr>
          <w:rFonts w:ascii="Traditional Arabic" w:hAnsi="Traditional Arabic" w:hint="cs"/>
          <w:sz w:val="36"/>
          <w:szCs w:val="36"/>
          <w:rtl/>
        </w:rPr>
        <w:t>]</w:t>
      </w:r>
    </w:p>
    <w:p w:rsidR="004A4105" w:rsidRPr="003575DC" w:rsidRDefault="004A4105" w:rsidP="001E6CB2">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و يعلمُ كلَّ شيءٍ تفصيلاً</w:t>
      </w:r>
      <w:r w:rsidRPr="003575DC">
        <w:rPr>
          <w:rFonts w:ascii="Traditional Arabic" w:hAnsi="Traditional Arabic"/>
          <w:sz w:val="36"/>
          <w:szCs w:val="36"/>
          <w:rtl/>
        </w:rPr>
        <w:t>.</w:t>
      </w:r>
      <w:r w:rsidRPr="003575DC">
        <w:rPr>
          <w:rFonts w:ascii="Traditional Arabic" w:hAnsi="Traditional Arabic"/>
          <w:sz w:val="36"/>
          <w:szCs w:val="36"/>
          <w:rtl/>
          <w:lang w:eastAsia="en-US"/>
        </w:rPr>
        <w:t xml:space="preserve"> </w:t>
      </w:r>
      <w:r w:rsidRPr="003575DC">
        <w:rPr>
          <w:rFonts w:ascii="Traditional Arabic" w:hAnsi="Traditional Arabic"/>
          <w:sz w:val="36"/>
          <w:szCs w:val="36"/>
          <w:rtl/>
        </w:rPr>
        <w:t>قَالَ تَعَالَى: {وَعِندَهُ مَفَاتِحُ الْغَيْبِ لاَ يَعْلَمُهَا إِلاَّ هُوَ وَيَعْلَمُ مَا فِي الْبَرِّ وَالْبَحْرِ وَمَا تَسْقُطُ مِن وَرَقَةٍ إِلاَّ يَعْلَمُهَا وَلاَ حَبَّةٍ فِي ظُلُمَاتِ الأَرْضِ وَلاَ رَطْبٍ وَلاَ يَابِسٍ إِلاَّ فِي كِتَابٍ مُّبِينٍ } [الأنعام: ٥٩]</w:t>
      </w:r>
    </w:p>
    <w:p w:rsidR="004A4105" w:rsidRPr="003575DC" w:rsidRDefault="004A4105" w:rsidP="001E6CB2">
      <w:pPr>
        <w:pStyle w:val="af7"/>
        <w:jc w:val="both"/>
        <w:rPr>
          <w:rFonts w:ascii="Traditional Arabic" w:hAnsi="Traditional Arabic"/>
          <w:sz w:val="36"/>
          <w:szCs w:val="36"/>
          <w:rtl/>
        </w:rPr>
      </w:pPr>
      <w:r w:rsidRPr="003575DC">
        <w:rPr>
          <w:rFonts w:ascii="AL-Mateen" w:hAnsi="AL-Mateen" w:cs="AL-Mateen" w:hint="cs"/>
          <w:b w:val="0"/>
          <w:bCs w:val="0"/>
          <w:sz w:val="36"/>
          <w:szCs w:val="36"/>
          <w:rtl/>
        </w:rPr>
        <w:t>و يعلمُ كلَّ شيءٍ قبلَ وقوعِهِ</w:t>
      </w:r>
      <w:r w:rsidRPr="003575DC">
        <w:rPr>
          <w:rFonts w:ascii="AL-Mateen" w:hAnsi="AL-Mateen" w:cs="AL-Mateen"/>
          <w:b w:val="0"/>
          <w:bCs w:val="0"/>
          <w:sz w:val="36"/>
          <w:szCs w:val="36"/>
          <w:rtl/>
        </w:rPr>
        <w:t> </w:t>
      </w:r>
      <w:r w:rsidRPr="003575DC">
        <w:rPr>
          <w:rFonts w:ascii="AL-Mateen" w:hAnsi="AL-Mateen" w:cs="AL-Mateen" w:hint="cs"/>
          <w:b w:val="0"/>
          <w:bCs w:val="0"/>
          <w:sz w:val="36"/>
          <w:szCs w:val="36"/>
          <w:rtl/>
        </w:rPr>
        <w:t>.</w:t>
      </w:r>
      <w:r w:rsidRPr="003575DC">
        <w:rPr>
          <w:rFonts w:ascii="Traditional Arabic" w:hAnsi="Traditional Arabic"/>
          <w:sz w:val="36"/>
          <w:szCs w:val="36"/>
          <w:rtl/>
        </w:rPr>
        <w:t xml:space="preserve">قَالَ تَعَالَى: {وَلَقَدْ جِئْنَاهُم بِكِتَابٍ فَصَّلْنَاهُ عَلَى عِلْمٍ}[الأعراف: ٥٢]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 قَالَ تَعَالَى: {وَلَقَدِ اخْتَرْنَاهُمْ عَلَى عِلْمٍ }</w:t>
      </w:r>
      <w:r w:rsidRPr="003575DC">
        <w:rPr>
          <w:rFonts w:ascii="Traditional Arabic" w:hAnsi="Traditional Arabic" w:hint="cs"/>
          <w:sz w:val="36"/>
          <w:szCs w:val="36"/>
          <w:rtl/>
        </w:rPr>
        <w:t>[</w:t>
      </w:r>
      <w:r w:rsidRPr="003575DC">
        <w:rPr>
          <w:rFonts w:ascii="Traditional Arabic" w:hAnsi="Traditional Arabic"/>
          <w:sz w:val="36"/>
          <w:szCs w:val="36"/>
          <w:rtl/>
        </w:rPr>
        <w:t>الدخان</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32 ]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 و قَالَ تَعَالَى: {أَفَرَأَيْتَ مَنِ اتَّخَذَ إِلَهَهُ هَوَاهُ وَأَضَلَّهُ اللَّهُ عَلَى عِلْمٍ}</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[الجاثية: ٢٣]</w:t>
      </w:r>
    </w:p>
    <w:p w:rsidR="004A4105" w:rsidRPr="003575DC" w:rsidRDefault="004A4105" w:rsidP="001E6CB2">
      <w:pPr>
        <w:pStyle w:val="af7"/>
        <w:jc w:val="both"/>
        <w:rPr>
          <w:rFonts w:ascii="Traditional Arabic" w:hAnsi="Traditional Arabic"/>
          <w:sz w:val="36"/>
          <w:szCs w:val="36"/>
          <w:rtl/>
        </w:rPr>
      </w:pPr>
      <w:r w:rsidRPr="003575DC">
        <w:rPr>
          <w:rFonts w:ascii="AL-Mateen" w:hAnsi="AL-Mateen" w:cs="AL-Mateen" w:hint="cs"/>
          <w:b w:val="0"/>
          <w:bCs w:val="0"/>
          <w:sz w:val="36"/>
          <w:szCs w:val="36"/>
          <w:rtl/>
        </w:rPr>
        <w:t>ويعلمُ كلَّ شيءٍ حالَ وقوعِهِ</w:t>
      </w:r>
      <w:r w:rsidR="001E6CB2">
        <w:rPr>
          <w:rFonts w:ascii="Traditional Arabic" w:hAnsi="Traditional Arabic"/>
          <w:sz w:val="36"/>
          <w:szCs w:val="36"/>
          <w:rtl/>
        </w:rPr>
        <w:t>.</w:t>
      </w:r>
      <w:r w:rsidRPr="003575DC">
        <w:rPr>
          <w:rFonts w:ascii="Traditional Arabic" w:hAnsi="Traditional Arabic"/>
          <w:sz w:val="36"/>
          <w:szCs w:val="36"/>
          <w:rtl/>
        </w:rPr>
        <w:t>قَالَ تَعَالَى:{أَلا إِنَّهُمْ يَثْنُونَ صُدُورَهُمْ لِيَسْتَخْفُواْ مِنْهُ أَلا حِينَ يَسْتَغْشُونَ ثِيَابَهُمْ يَعْلَمُ مَا يُسِرُّونَ وَمَا يُعْلِنُونَ إِنَّهُ عَلِيمٌ بِذَاتِ الصُّدُورِ } [هود: ٥]</w:t>
      </w:r>
      <w:r w:rsidRPr="003575DC">
        <w:rPr>
          <w:rFonts w:ascii="Traditional Arabic" w:hAnsi="Traditional Arabic" w:hint="cs"/>
          <w:sz w:val="36"/>
          <w:szCs w:val="36"/>
          <w:rtl/>
        </w:rPr>
        <w:t xml:space="preserve"> </w:t>
      </w:r>
    </w:p>
    <w:p w:rsidR="004A4105" w:rsidRPr="003575DC" w:rsidRDefault="004A4105" w:rsidP="00BA41F7">
      <w:pPr>
        <w:pStyle w:val="af7"/>
        <w:jc w:val="both"/>
        <w:rPr>
          <w:rFonts w:ascii="Traditional Arabic" w:hAnsi="Traditional Arabic"/>
          <w:sz w:val="36"/>
          <w:szCs w:val="36"/>
          <w:rtl/>
        </w:rPr>
      </w:pPr>
      <w:r w:rsidRPr="003575DC">
        <w:rPr>
          <w:rFonts w:ascii="AL-Mateen" w:hAnsi="AL-Mateen" w:cs="AL-Mateen" w:hint="cs"/>
          <w:b w:val="0"/>
          <w:bCs w:val="0"/>
          <w:sz w:val="36"/>
          <w:szCs w:val="36"/>
          <w:rtl/>
        </w:rPr>
        <w:t>ويعلمُ كلَّ شيءٍ بعدَ وقوعِهِ .</w:t>
      </w:r>
      <w:r w:rsidRPr="003575DC">
        <w:rPr>
          <w:rFonts w:ascii="Traditional Arabic" w:hAnsi="Traditional Arabic" w:hint="cs"/>
          <w:sz w:val="36"/>
          <w:szCs w:val="36"/>
          <w:rtl/>
        </w:rPr>
        <w:t xml:space="preserve"> </w:t>
      </w:r>
      <w:r w:rsidRPr="003575DC">
        <w:rPr>
          <w:rFonts w:ascii="Traditional Arabic" w:hAnsi="Traditional Arabic"/>
          <w:sz w:val="36"/>
          <w:szCs w:val="36"/>
          <w:rtl/>
        </w:rPr>
        <w:t>قَالَ تَعَالَى:{يَا أَيُّهَا الَّذِينَ آمَنُواْ لَيَبْلُوَنَّكُمُ اللّهُ بِشَيْءٍ مِّنَ الصَّيْدِ تَنَالُهُ أَيْدِيكُمْ وَرِمَاحُكُمْ لِيَعْلَمَ اللّهُ مَن يَخَافُهُ بِالْغَيْب }</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[المائدة:٩٤]</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قَالَ تَعَالَى:{ وَمَا جَعَلْنَا الْقِبْلَةَ الَّتِي كُنتَ عَلَيْهَا إِلاَّ لِنَعْلَمَ مَن يَتَّبِعُ الرَّسُولَ مِمَّن يَنقَلِبُ عَلَى عَقِبَيْهِ }[البقرة:١٤٣] </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hint="cs"/>
          <w:sz w:val="36"/>
          <w:szCs w:val="36"/>
          <w:rtl/>
          <w:lang w:eastAsia="en-US"/>
        </w:rPr>
        <w:t xml:space="preserve">فنحنُ </w:t>
      </w:r>
      <w:r w:rsidRPr="003575DC">
        <w:rPr>
          <w:rFonts w:ascii="Traditional Arabic" w:hAnsi="Traditional Arabic"/>
          <w:sz w:val="36"/>
          <w:szCs w:val="36"/>
          <w:rtl/>
          <w:lang w:eastAsia="en-US"/>
        </w:rPr>
        <w:t>نعلم</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 xml:space="preserve"> </w:t>
      </w:r>
      <w:r w:rsidRPr="003575DC">
        <w:rPr>
          <w:rFonts w:ascii="Traditional Arabic" w:hAnsi="Traditional Arabic" w:hint="cs"/>
          <w:sz w:val="36"/>
          <w:szCs w:val="36"/>
          <w:rtl/>
          <w:lang w:eastAsia="en-US"/>
        </w:rPr>
        <w:t>ب</w:t>
      </w:r>
      <w:r w:rsidRPr="003575DC">
        <w:rPr>
          <w:rFonts w:ascii="Traditional Arabic" w:hAnsi="Traditional Arabic"/>
          <w:sz w:val="36"/>
          <w:szCs w:val="36"/>
          <w:rtl/>
        </w:rPr>
        <w:t>وجود</w:t>
      </w:r>
      <w:r w:rsidRPr="003575DC">
        <w:rPr>
          <w:rFonts w:ascii="Traditional Arabic" w:hAnsi="Traditional Arabic" w:hint="cs"/>
          <w:sz w:val="36"/>
          <w:szCs w:val="36"/>
          <w:rtl/>
        </w:rPr>
        <w:t>ِ</w:t>
      </w:r>
      <w:r w:rsidRPr="003575DC">
        <w:rPr>
          <w:rFonts w:ascii="Traditional Arabic" w:hAnsi="Traditional Arabic"/>
          <w:sz w:val="36"/>
          <w:szCs w:val="36"/>
          <w:rtl/>
        </w:rPr>
        <w:t xml:space="preserve"> ن</w:t>
      </w:r>
      <w:r w:rsidRPr="003575DC">
        <w:rPr>
          <w:rFonts w:ascii="Traditional Arabic" w:hAnsi="Traditional Arabic" w:hint="cs"/>
          <w:sz w:val="36"/>
          <w:szCs w:val="36"/>
          <w:rtl/>
        </w:rPr>
        <w:t>َ</w:t>
      </w: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وصفات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كصفة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الحياة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والسمع</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والبصر</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والكلام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وغير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ا لوجود</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الدليل</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الوحي كما مر . </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t>ولانعلم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شكلَّ</w:t>
      </w:r>
      <w:r w:rsidRPr="003575DC">
        <w:rPr>
          <w:rFonts w:ascii="Traditional Arabic" w:hAnsi="Traditional Arabic"/>
          <w:sz w:val="36"/>
          <w:szCs w:val="36"/>
          <w:rtl/>
        </w:rPr>
        <w:t xml:space="preserve"> نفس</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ولا</w:t>
      </w:r>
      <w:r w:rsidRPr="003575DC">
        <w:rPr>
          <w:rFonts w:ascii="Traditional Arabic" w:hAnsi="Traditional Arabic" w:hint="cs"/>
          <w:sz w:val="36"/>
          <w:szCs w:val="36"/>
          <w:rtl/>
        </w:rPr>
        <w:t xml:space="preserve">شكلَّ </w:t>
      </w:r>
      <w:r w:rsidRPr="003575DC">
        <w:rPr>
          <w:rFonts w:ascii="Traditional Arabic" w:hAnsi="Traditional Arabic"/>
          <w:sz w:val="36"/>
          <w:szCs w:val="36"/>
          <w:rtl/>
        </w:rPr>
        <w:t>صفات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لعدم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الدليل</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الوحي فإذا سألنا أحد</w:t>
      </w:r>
      <w:r w:rsidRPr="003575DC">
        <w:rPr>
          <w:rFonts w:ascii="Traditional Arabic" w:hAnsi="Traditional Arabic" w:hint="cs"/>
          <w:sz w:val="36"/>
          <w:szCs w:val="36"/>
          <w:rtl/>
        </w:rPr>
        <w:t>ٌ</w:t>
      </w:r>
      <w:r w:rsidRPr="003575DC">
        <w:rPr>
          <w:rFonts w:ascii="Traditional Arabic" w:hAnsi="Traditional Arabic"/>
          <w:sz w:val="36"/>
          <w:szCs w:val="36"/>
          <w:rtl/>
        </w:rPr>
        <w:t xml:space="preserve"> هل لله صفات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قلنا نعم</w:t>
      </w:r>
      <w:r w:rsidRPr="003575DC">
        <w:rPr>
          <w:rFonts w:ascii="Traditional Arabic" w:hAnsi="Traditional Arabic" w:hint="cs"/>
          <w:sz w:val="36"/>
          <w:szCs w:val="36"/>
          <w:rtl/>
        </w:rPr>
        <w:t xml:space="preserve"> لوجودِ الدليل</w:t>
      </w:r>
      <w:r>
        <w:rPr>
          <w:rFonts w:ascii="Traditional Arabic" w:hAnsi="Traditional Arabic" w:hint="cs"/>
          <w:sz w:val="36"/>
          <w:szCs w:val="36"/>
          <w:rtl/>
        </w:rPr>
        <w:t xml:space="preserve"> من الوحي</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lastRenderedPageBreak/>
        <w:t xml:space="preserve"> وإذا سألنا كيف</w:t>
      </w:r>
      <w:r w:rsidRPr="003575DC">
        <w:rPr>
          <w:rFonts w:ascii="Traditional Arabic" w:hAnsi="Traditional Arabic" w:hint="cs"/>
          <w:sz w:val="36"/>
          <w:szCs w:val="36"/>
          <w:rtl/>
        </w:rPr>
        <w:t>َ</w:t>
      </w:r>
      <w:r w:rsidRPr="003575DC">
        <w:rPr>
          <w:rFonts w:ascii="Traditional Arabic" w:hAnsi="Traditional Arabic"/>
          <w:sz w:val="36"/>
          <w:szCs w:val="36"/>
          <w:rtl/>
        </w:rPr>
        <w:t xml:space="preserve"> شكل</w:t>
      </w:r>
      <w:r w:rsidRPr="003575DC">
        <w:rPr>
          <w:rFonts w:ascii="Traditional Arabic" w:hAnsi="Traditional Arabic" w:hint="cs"/>
          <w:sz w:val="36"/>
          <w:szCs w:val="36"/>
          <w:rtl/>
        </w:rPr>
        <w:t>ُ</w:t>
      </w:r>
      <w:r w:rsidRPr="003575DC">
        <w:rPr>
          <w:rFonts w:ascii="Traditional Arabic" w:hAnsi="Traditional Arabic"/>
          <w:sz w:val="36"/>
          <w:szCs w:val="36"/>
          <w:rtl/>
        </w:rPr>
        <w:t>ها قلنا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أعلم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لاندري </w:t>
      </w:r>
      <w:r w:rsidRPr="003575DC">
        <w:rPr>
          <w:rFonts w:ascii="Traditional Arabic" w:hAnsi="Traditional Arabic" w:hint="cs"/>
          <w:sz w:val="36"/>
          <w:szCs w:val="36"/>
          <w:rtl/>
        </w:rPr>
        <w:t xml:space="preserve"> لعدمِ الدليل</w:t>
      </w:r>
      <w:r w:rsidRPr="003575DC">
        <w:rPr>
          <w:rFonts w:ascii="Traditional Arabic" w:hAnsi="Traditional Arabic"/>
          <w:sz w:val="36"/>
          <w:szCs w:val="36"/>
          <w:rtl/>
        </w:rPr>
        <w:t xml:space="preserve"> </w:t>
      </w:r>
      <w:r>
        <w:rPr>
          <w:rFonts w:ascii="Traditional Arabic" w:hAnsi="Traditional Arabic" w:hint="cs"/>
          <w:sz w:val="36"/>
          <w:szCs w:val="36"/>
          <w:rtl/>
        </w:rPr>
        <w:t xml:space="preserve"> من الوحي</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ascii="Traditional Arabic" w:hAnsi="Traditional Arabic" w:hint="cs"/>
          <w:sz w:val="36"/>
          <w:szCs w:val="36"/>
          <w:rtl/>
        </w:rPr>
        <w:t>ف</w:t>
      </w:r>
      <w:r w:rsidRPr="003575DC">
        <w:rPr>
          <w:rFonts w:ascii="Traditional Arabic" w:hAnsi="Traditional Arabic"/>
          <w:sz w:val="36"/>
          <w:szCs w:val="36"/>
          <w:rtl/>
        </w:rPr>
        <w:t>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أخبر</w:t>
      </w:r>
      <w:r w:rsidRPr="003575DC">
        <w:rPr>
          <w:rFonts w:ascii="Traditional Arabic" w:hAnsi="Traditional Arabic" w:hint="cs"/>
          <w:sz w:val="36"/>
          <w:szCs w:val="36"/>
          <w:rtl/>
        </w:rPr>
        <w:t>َ</w:t>
      </w:r>
      <w:r w:rsidRPr="003575DC">
        <w:rPr>
          <w:rFonts w:ascii="Traditional Arabic" w:hAnsi="Traditional Arabic"/>
          <w:sz w:val="36"/>
          <w:szCs w:val="36"/>
          <w:rtl/>
        </w:rPr>
        <w:t>نا بوجود</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ا ولم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يخبر</w:t>
      </w:r>
      <w:r w:rsidRPr="003575DC">
        <w:rPr>
          <w:rFonts w:ascii="Traditional Arabic" w:hAnsi="Traditional Arabic" w:hint="cs"/>
          <w:sz w:val="36"/>
          <w:szCs w:val="36"/>
          <w:rtl/>
        </w:rPr>
        <w:t>ْ</w:t>
      </w:r>
      <w:r w:rsidRPr="003575DC">
        <w:rPr>
          <w:rFonts w:ascii="Traditional Arabic" w:hAnsi="Traditional Arabic"/>
          <w:sz w:val="36"/>
          <w:szCs w:val="36"/>
          <w:rtl/>
        </w:rPr>
        <w:t xml:space="preserve">نا </w:t>
      </w:r>
      <w:r w:rsidRPr="003575DC">
        <w:rPr>
          <w:rFonts w:ascii="Traditional Arabic" w:hAnsi="Traditional Arabic" w:hint="cs"/>
          <w:sz w:val="36"/>
          <w:szCs w:val="36"/>
          <w:rtl/>
        </w:rPr>
        <w:t xml:space="preserve">عَنْ </w:t>
      </w:r>
      <w:r w:rsidRPr="003575DC">
        <w:rPr>
          <w:rFonts w:ascii="Traditional Arabic" w:hAnsi="Traditional Arabic"/>
          <w:sz w:val="36"/>
          <w:szCs w:val="36"/>
          <w:rtl/>
        </w:rPr>
        <w:t>شكل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ا </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cs="AL-Mateen"/>
          <w:sz w:val="36"/>
          <w:szCs w:val="36"/>
          <w:rtl/>
        </w:rPr>
        <w:t>وقد نهانا ع</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ن</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السؤال</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ن</w:t>
      </w:r>
      <w:r w:rsidRPr="003575DC">
        <w:rPr>
          <w:rFonts w:ascii="Traditional Arabic" w:hAnsi="Traditional Arabic" w:cs="AL-Mateen" w:hint="cs"/>
          <w:sz w:val="36"/>
          <w:szCs w:val="36"/>
          <w:rtl/>
        </w:rPr>
        <w:t xml:space="preserve">ْ شكلِهِا </w:t>
      </w:r>
      <w:r w:rsidRPr="003575DC">
        <w:rPr>
          <w:rFonts w:ascii="Traditional Arabic" w:hAnsi="Traditional Arabic" w:cs="AL-Mateen"/>
          <w:sz w:val="36"/>
          <w:szCs w:val="36"/>
          <w:rtl/>
        </w:rPr>
        <w:t>أوالكلام</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فيه</w:t>
      </w:r>
      <w:r w:rsidRPr="003575DC">
        <w:rPr>
          <w:rFonts w:ascii="Traditional Arabic" w:hAnsi="Traditional Arabic" w:cs="AL-Mateen" w:hint="cs"/>
          <w:sz w:val="36"/>
          <w:szCs w:val="36"/>
          <w:rtl/>
        </w:rPr>
        <w:t xml:space="preserve"> </w:t>
      </w:r>
      <w:r w:rsidRPr="003575DC">
        <w:rPr>
          <w:rFonts w:ascii="Traditional Arabic" w:hAnsi="Traditional Arabic" w:cs="AL-Mateen"/>
          <w:sz w:val="36"/>
          <w:szCs w:val="36"/>
          <w:rtl/>
        </w:rPr>
        <w:t> .</w:t>
      </w:r>
      <w:r w:rsidRPr="003575DC">
        <w:rPr>
          <w:rFonts w:ascii="Traditional Arabic" w:hAnsi="Traditional Arabic"/>
          <w:sz w:val="36"/>
          <w:szCs w:val="36"/>
          <w:rtl/>
        </w:rPr>
        <w:t xml:space="preserve"> قَالَ تَعَالَى:</w:t>
      </w:r>
      <w:r w:rsidRPr="003575DC">
        <w:rPr>
          <w:rFonts w:ascii="Traditional Arabic" w:hAnsi="Traditional Arabic" w:hint="cs"/>
          <w:sz w:val="36"/>
          <w:szCs w:val="36"/>
          <w:rtl/>
        </w:rPr>
        <w:t xml:space="preserve"> </w:t>
      </w:r>
      <w:r w:rsidRPr="003575DC">
        <w:rPr>
          <w:rFonts w:ascii="Traditional Arabic" w:hAnsi="Traditional Arabic"/>
          <w:sz w:val="36"/>
          <w:szCs w:val="36"/>
          <w:rtl/>
        </w:rPr>
        <w:t>{وَلاَ تَقْفُ مَا لَيْسَ لَكَ بِهِ عِلْمٌ إِنَّ السَّمْعَ وَالْبَصَرَ وَالْفُؤَادَ كُلُّ أُولـئِكَ كَانَ عَنْهُ مَسْؤُولاً } [ الإسراء: ٣٦]</w:t>
      </w:r>
    </w:p>
    <w:p w:rsidR="004A4105" w:rsidRPr="003575DC" w:rsidRDefault="004A4105" w:rsidP="00C21FB9">
      <w:pPr>
        <w:rPr>
          <w:rFonts w:ascii="Traditional Arabic" w:hAnsi="Traditional Arabic"/>
          <w:szCs w:val="36"/>
          <w:rtl/>
        </w:rPr>
      </w:pPr>
      <w:r w:rsidRPr="003575DC">
        <w:rPr>
          <w:rFonts w:ascii="AL-Mateen" w:hAnsi="AL-Mateen" w:cs="AL-Mateen" w:hint="cs"/>
          <w:b/>
          <w:bCs/>
          <w:szCs w:val="36"/>
          <w:rtl/>
        </w:rPr>
        <w:t>ومنعنا مِنْ قياسِ الخالقِ على المخلوقِ لمعرفةِ الشكل.</w:t>
      </w:r>
      <w:r w:rsidRPr="003575DC">
        <w:rPr>
          <w:rFonts w:ascii="QCF_BSML" w:hAnsi="QCF_BSML" w:cs="QCF_BSML"/>
          <w:b/>
          <w:bCs/>
          <w:szCs w:val="36"/>
          <w:rtl/>
        </w:rPr>
        <w:t xml:space="preserve"> </w:t>
      </w:r>
      <w:r w:rsidRPr="003575DC">
        <w:rPr>
          <w:rFonts w:ascii="Traditional Arabic" w:hAnsi="Traditional Arabic"/>
          <w:szCs w:val="36"/>
          <w:rtl/>
        </w:rPr>
        <w:t>قَالَ تَعَالَى:{ فَلاَ تَضْرِبُواْ لِلّهِ الأَمْثَالَ إِنَّ اللّهَ يَعْلَمُ وَأَنتُمْ لاَ تَعْلَمُونَ} [النحل: ٧٤]</w:t>
      </w:r>
    </w:p>
    <w:p w:rsidR="004A4105" w:rsidRPr="003575DC" w:rsidRDefault="004A4105" w:rsidP="004A4105">
      <w:pPr>
        <w:pStyle w:val="af7"/>
        <w:ind w:firstLine="454"/>
        <w:jc w:val="both"/>
        <w:rPr>
          <w:rFonts w:ascii="Lotus Linotype" w:hAnsi="Lotus Linotype" w:cs="AL-Mateen"/>
          <w:b w:val="0"/>
          <w:bCs w:val="0"/>
          <w:sz w:val="36"/>
          <w:szCs w:val="36"/>
          <w:rtl/>
        </w:rPr>
      </w:pP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وسدَّ</w:t>
      </w:r>
      <w:r w:rsidRPr="003575DC">
        <w:rPr>
          <w:rFonts w:ascii="Lotus Linotype" w:hAnsi="Lotus Linotype" w:cs="AL-Mateen"/>
          <w:b w:val="0"/>
          <w:bCs w:val="0"/>
          <w:sz w:val="36"/>
          <w:szCs w:val="36"/>
          <w:rtl/>
        </w:rPr>
        <w:t xml:space="preserve"> جميع</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الطرق</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الموصلة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إلى معرفة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كيفية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w:t>
      </w:r>
      <w:r w:rsidRPr="003575DC">
        <w:rPr>
          <w:rFonts w:ascii="Lotus Linotype" w:hAnsi="Lotus Linotype" w:cs="AL-Mateen" w:hint="cs"/>
          <w:b w:val="0"/>
          <w:bCs w:val="0"/>
          <w:sz w:val="36"/>
          <w:szCs w:val="36"/>
          <w:rtl/>
        </w:rPr>
        <w:t xml:space="preserve">ذاتِهِ وصفاتِهِ </w:t>
      </w:r>
      <w:r w:rsidRPr="003575DC">
        <w:rPr>
          <w:rFonts w:ascii="Lotus Linotype" w:hAnsi="Lotus Linotype" w:cs="AL-Mateen"/>
          <w:b w:val="0"/>
          <w:bCs w:val="0"/>
          <w:sz w:val="36"/>
          <w:szCs w:val="36"/>
          <w:rtl/>
        </w:rPr>
        <w:t>وشكل</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ا.</w:t>
      </w:r>
    </w:p>
    <w:p w:rsidR="004A4105" w:rsidRPr="001E6CB2" w:rsidRDefault="004A4105" w:rsidP="001E6CB2">
      <w:pPr>
        <w:rPr>
          <w:rFonts w:ascii="Traditional Arabic" w:hAnsi="Traditional Arabic"/>
          <w:sz w:val="16"/>
          <w:szCs w:val="16"/>
          <w:rtl/>
        </w:rPr>
      </w:pPr>
      <w:r w:rsidRPr="003575DC">
        <w:rPr>
          <w:rFonts w:ascii="Lotus Linotype" w:hAnsi="Lotus Linotype" w:cs="AL-Mateen" w:hint="cs"/>
          <w:b/>
          <w:bCs/>
          <w:szCs w:val="36"/>
          <w:rtl/>
        </w:rPr>
        <w:t xml:space="preserve"> فَسَدَّ طريقَ السمعِ: </w:t>
      </w:r>
      <w:r w:rsidRPr="001E6CB2">
        <w:rPr>
          <w:rFonts w:ascii="Traditional Arabic" w:hAnsi="Traditional Arabic" w:cs="Traditional Arabic"/>
          <w:b/>
          <w:bCs/>
          <w:szCs w:val="36"/>
          <w:rtl/>
        </w:rPr>
        <w:t>فلمْ نسمعْ شيئاً في الكتابِ والسنةِ عَنْ شكلِ نَفْسِ اللهِ و صفاتِهِ</w:t>
      </w:r>
      <w:r w:rsidR="001E6CB2">
        <w:rPr>
          <w:rFonts w:ascii="Traditional Arabic" w:hAnsi="Traditional Arabic" w:cs="Traditional Arabic"/>
          <w:b/>
          <w:bCs/>
          <w:szCs w:val="36"/>
          <w:rtl/>
        </w:rPr>
        <w:t xml:space="preserve"> </w:t>
      </w:r>
      <w:r w:rsidRPr="001E6CB2">
        <w:rPr>
          <w:rFonts w:ascii="Traditional Arabic" w:hAnsi="Traditional Arabic" w:cs="Traditional Arabic"/>
          <w:b/>
          <w:bCs/>
          <w:szCs w:val="36"/>
          <w:rtl/>
        </w:rPr>
        <w:t xml:space="preserve">قَالَ تَعَالَى: {وَلاَ تَقْفُ مَا لَيْسَ لَكَ بِهِ عِلْمٌ إِنَّ السَّمْعَ وَالْبَصَرَ وَالْفُؤَادَ كُلُّ أُولـئِكَ كَانَ عَنْهُ مَسْؤُولاً } </w:t>
      </w:r>
      <w:r w:rsidRPr="001E6CB2">
        <w:rPr>
          <w:rFonts w:ascii="Traditional Arabic" w:hAnsi="Traditional Arabic" w:cs="Traditional Arabic"/>
          <w:b/>
          <w:bCs/>
          <w:sz w:val="16"/>
          <w:szCs w:val="16"/>
          <w:rtl/>
        </w:rPr>
        <w:t>[ الإسراء: ٣٦]</w:t>
      </w:r>
    </w:p>
    <w:p w:rsidR="004A4105" w:rsidRPr="003575DC" w:rsidRDefault="004A4105" w:rsidP="001E6CB2">
      <w:pPr>
        <w:tabs>
          <w:tab w:val="left" w:pos="3026"/>
        </w:tabs>
        <w:rPr>
          <w:rFonts w:ascii="Traditional Arabic" w:hAnsi="Traditional Arabic" w:cs="Traditional Arabic"/>
          <w:b/>
          <w:bCs/>
          <w:szCs w:val="36"/>
          <w:rtl/>
        </w:rPr>
      </w:pPr>
      <w:r w:rsidRPr="003575DC">
        <w:rPr>
          <w:rFonts w:ascii="Lotus Linotype" w:hAnsi="Lotus Linotype" w:cs="AL-Mateen" w:hint="cs"/>
          <w:b/>
          <w:bCs/>
          <w:szCs w:val="36"/>
          <w:rtl/>
        </w:rPr>
        <w:t xml:space="preserve">وسدَّ طريقَ البصر. </w:t>
      </w:r>
      <w:r w:rsidRPr="003575DC">
        <w:rPr>
          <w:rFonts w:ascii="Traditional Arabic" w:hAnsi="Traditional Arabic" w:cs="Traditional Arabic"/>
          <w:b/>
          <w:bCs/>
          <w:szCs w:val="36"/>
          <w:rtl/>
        </w:rPr>
        <w:t>فالله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الدنيا حتى نعرف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شكلَ</w:t>
      </w:r>
      <w:r w:rsidRPr="003575DC">
        <w:rPr>
          <w:rFonts w:ascii="Traditional Arabic" w:hAnsi="Traditional Arabic" w:cs="Traditional Arabic"/>
          <w:b/>
          <w:bCs/>
          <w:szCs w:val="36"/>
          <w:rtl/>
        </w:rPr>
        <w:t xml:space="preserve"> ذات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وصفات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قَالَ تَعَالَى:{ لاَّ تُدْرِكُهُ الأَبْصَارُ} [الأنعام: ١٠٣]</w:t>
      </w:r>
    </w:p>
    <w:p w:rsidR="004A4105" w:rsidRPr="003618E3" w:rsidRDefault="004A4105" w:rsidP="004A4105">
      <w:pPr>
        <w:pStyle w:val="af7"/>
        <w:jc w:val="both"/>
        <w:rPr>
          <w:rFonts w:ascii="Traditional Arabic" w:hAnsi="Traditional Arabic"/>
          <w:szCs w:val="20"/>
          <w:rtl/>
        </w:rPr>
      </w:pPr>
      <w:r w:rsidRPr="003575DC">
        <w:rPr>
          <w:rFonts w:ascii="Traditional Arabic" w:hAnsi="Traditional Arabic"/>
          <w:sz w:val="36"/>
          <w:szCs w:val="36"/>
          <w:rtl/>
        </w:rPr>
        <w:t xml:space="preserve">و قَالَ تَعَالَى:{ وَلَمَّا جَاء مُوسَى لِمِيقَاتِنَا وَكَلَّمَهُ رَبُّهُ قَالَ رَبِّ أَرِنِي أَنظُرْ إِلَيْكَ قَالَ لَن تَرَانِي} </w:t>
      </w:r>
      <w:r w:rsidRPr="003618E3">
        <w:rPr>
          <w:rFonts w:ascii="Traditional Arabic" w:hAnsi="Traditional Arabic"/>
          <w:szCs w:val="20"/>
          <w:rtl/>
        </w:rPr>
        <w:t>[الأعراف: ١٤٣]</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وََ</w:t>
      </w:r>
      <w:r w:rsidRPr="003575DC">
        <w:rPr>
          <w:rFonts w:ascii="mylotus" w:hAnsi="mylotus" w:cs="AL-Mateen"/>
          <w:b w:val="0"/>
          <w:bCs w:val="0"/>
          <w:sz w:val="36"/>
          <w:szCs w:val="36"/>
          <w:rtl/>
        </w:rPr>
        <w:t xml:space="preserve">عَنْ أَبِى ذَرٍّ </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سَأَلْتُ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هَلْ رَأَيْتَ رَبَّكَ قَالَ « نُورٌ أَنَّى أَرَاهُ ».رواه مسلم(</w:t>
      </w:r>
      <w:r w:rsidRPr="003575DC">
        <w:rPr>
          <w:rFonts w:ascii="Traditional Arabic" w:hAnsi="Traditional Arabic"/>
          <w:sz w:val="36"/>
          <w:szCs w:val="36"/>
          <w:rtl/>
        </w:rPr>
        <w:footnoteReference w:id="81"/>
      </w:r>
      <w:r w:rsidRPr="003575DC">
        <w:rPr>
          <w:rFonts w:ascii="Traditional Arabic" w:hAnsi="Traditional Arabic"/>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وفي لفظ لمسلم(</w:t>
      </w:r>
      <w:r w:rsidRPr="003575DC">
        <w:rPr>
          <w:rFonts w:ascii="Traditional Arabic" w:hAnsi="Traditional Arabic"/>
          <w:sz w:val="36"/>
          <w:szCs w:val="36"/>
          <w:rtl/>
        </w:rPr>
        <w:footnoteReference w:id="82"/>
      </w:r>
      <w:r w:rsidRPr="003575DC">
        <w:rPr>
          <w:rFonts w:ascii="Traditional Arabic" w:hAnsi="Traditional Arabic"/>
          <w:sz w:val="36"/>
          <w:szCs w:val="36"/>
          <w:rtl/>
        </w:rPr>
        <w:t>) « رَأَيْتُ نُورًا ».</w:t>
      </w:r>
    </w:p>
    <w:p w:rsidR="004A4105" w:rsidRPr="003575DC" w:rsidRDefault="004A4105" w:rsidP="008434FB">
      <w:pPr>
        <w:rPr>
          <w:rFonts w:ascii="Lotus Linotype" w:hAnsi="Lotus Linotype"/>
          <w:szCs w:val="36"/>
          <w:rtl/>
        </w:rPr>
      </w:pPr>
      <w:r w:rsidRPr="003575DC">
        <w:rPr>
          <w:rFonts w:ascii="Traditional Arabic" w:hAnsi="Traditional Arabic" w:cs="Traditional Arabic"/>
          <w:b/>
          <w:bCs/>
          <w:szCs w:val="36"/>
          <w:rtl/>
        </w:rPr>
        <w:t>ولن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الموت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Lotus Linotype" w:hAnsi="Lotus Linotype" w:cs="AL-Mateen" w:hint="cs"/>
          <w:szCs w:val="36"/>
          <w:rtl/>
        </w:rPr>
        <w:t xml:space="preserve"> </w:t>
      </w:r>
      <w:r w:rsidRPr="003575DC">
        <w:rPr>
          <w:rFonts w:ascii="mylotus" w:hAnsi="mylotus" w:cs="AL-Mateen" w:hint="cs"/>
          <w:noProof/>
          <w:szCs w:val="36"/>
          <w:rtl/>
        </w:rPr>
        <w:t xml:space="preserve">عَنْ </w:t>
      </w:r>
      <w:r w:rsidRPr="003575DC">
        <w:rPr>
          <w:rFonts w:ascii="mylotus" w:hAnsi="mylotus" w:cs="AL-Mateen"/>
          <w:noProof/>
          <w:szCs w:val="36"/>
          <w:rtl/>
        </w:rPr>
        <w:t>عُمَر</w:t>
      </w:r>
      <w:r w:rsidRPr="003575DC">
        <w:rPr>
          <w:rFonts w:ascii="mylotus" w:hAnsi="mylotus" w:cs="AL-Mateen" w:hint="cs"/>
          <w:noProof/>
          <w:szCs w:val="36"/>
          <w:rtl/>
        </w:rPr>
        <w:t>َ</w:t>
      </w:r>
      <w:r w:rsidRPr="003575DC">
        <w:rPr>
          <w:rFonts w:ascii="mylotus" w:hAnsi="mylotus" w:cs="AL-Mateen"/>
          <w:noProof/>
          <w:szCs w:val="36"/>
          <w:rtl/>
        </w:rPr>
        <w:t xml:space="preserve"> بْن</w:t>
      </w:r>
      <w:r w:rsidRPr="003575DC">
        <w:rPr>
          <w:rFonts w:ascii="mylotus" w:hAnsi="mylotus" w:cs="AL-Mateen" w:hint="cs"/>
          <w:noProof/>
          <w:szCs w:val="36"/>
          <w:rtl/>
        </w:rPr>
        <w:t>ِ</w:t>
      </w:r>
      <w:r w:rsidRPr="003575DC">
        <w:rPr>
          <w:rFonts w:ascii="mylotus" w:hAnsi="mylotus" w:cs="AL-Mateen"/>
          <w:noProof/>
          <w:szCs w:val="36"/>
          <w:rtl/>
        </w:rPr>
        <w:t xml:space="preserve"> ثَابِتٍ الأَنْصَارِى قَالَ</w:t>
      </w:r>
      <w:r w:rsidRPr="003575DC">
        <w:rPr>
          <w:rFonts w:ascii="Lotus Linotype" w:hAnsi="Lotus Linotype"/>
          <w:szCs w:val="36"/>
          <w:rtl/>
        </w:rPr>
        <w:t xml:space="preserve"> </w:t>
      </w:r>
      <w:r w:rsidRPr="003575DC">
        <w:rPr>
          <w:rFonts w:ascii="Traditional Arabic" w:hAnsi="Traditional Arabic" w:cs="Traditional Arabic"/>
          <w:b/>
          <w:bCs/>
          <w:noProof/>
          <w:szCs w:val="36"/>
          <w:rtl/>
        </w:rPr>
        <w:t>أَخْبَرَ</w:t>
      </w:r>
      <w:r w:rsidRPr="003575DC">
        <w:rPr>
          <w:rFonts w:ascii="Traditional Arabic" w:hAnsi="Traditional Arabic" w:cs="Traditional Arabic" w:hint="cs"/>
          <w:b/>
          <w:bCs/>
          <w:noProof/>
          <w:szCs w:val="36"/>
          <w:rtl/>
        </w:rPr>
        <w:t>نَي</w:t>
      </w:r>
      <w:r w:rsidRPr="003575DC">
        <w:rPr>
          <w:rFonts w:ascii="Traditional Arabic" w:hAnsi="Traditional Arabic" w:cs="Traditional Arabic"/>
          <w:b/>
          <w:bCs/>
          <w:noProof/>
          <w:szCs w:val="36"/>
          <w:rtl/>
        </w:rPr>
        <w:t xml:space="preserve"> بَعْضُ أَصْحَابِ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 أَنَّ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 قَالَ</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لَنْ يَرَى أَحَدٌ مِنْكُمْ رَبَّهُ</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حَتَّى يَمُوتَ ».</w:t>
      </w:r>
      <w:r w:rsidRPr="003575DC">
        <w:rPr>
          <w:rFonts w:ascii="Traditional Arabic" w:hAnsi="Traditional Arabic" w:cs="Traditional Arabic" w:hint="cs"/>
          <w:b/>
          <w:bCs/>
          <w:noProof/>
          <w:szCs w:val="36"/>
          <w:rtl/>
        </w:rPr>
        <w:t>رواه مسلم</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83"/>
      </w:r>
      <w:r w:rsidRPr="00DF5331">
        <w:rPr>
          <w:rFonts w:ascii="Traditional Arabic" w:hAnsi="Traditional Arabic" w:cs="Traditional Arabic"/>
          <w:b/>
          <w:bCs/>
          <w:noProof/>
          <w:szCs w:val="36"/>
          <w:rtl/>
        </w:rPr>
        <w:t>)</w:t>
      </w:r>
      <w:r w:rsidRPr="003575DC">
        <w:rPr>
          <w:szCs w:val="36"/>
          <w:rtl/>
        </w:rPr>
        <w:t xml:space="preserve"> </w:t>
      </w:r>
    </w:p>
    <w:p w:rsidR="004A4105" w:rsidRPr="003575DC" w:rsidRDefault="004A4105" w:rsidP="004A4105">
      <w:pPr>
        <w:pStyle w:val="af7"/>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وسدَّ طريقَ القياسِ </w:t>
      </w:r>
      <w:r w:rsidRPr="003575DC">
        <w:rPr>
          <w:rFonts w:ascii="Traditional Arabic" w:hAnsi="Traditional Arabic"/>
          <w:sz w:val="36"/>
          <w:szCs w:val="36"/>
          <w:rtl/>
        </w:rPr>
        <w:t xml:space="preserve"> لأن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نهانا أن</w:t>
      </w:r>
      <w:r w:rsidRPr="003575DC">
        <w:rPr>
          <w:rFonts w:ascii="Traditional Arabic" w:hAnsi="Traditional Arabic" w:hint="cs"/>
          <w:sz w:val="36"/>
          <w:szCs w:val="36"/>
          <w:rtl/>
        </w:rPr>
        <w:t>ْ</w:t>
      </w:r>
      <w:r w:rsidRPr="003575DC">
        <w:rPr>
          <w:rFonts w:ascii="Traditional Arabic" w:hAnsi="Traditional Arabic"/>
          <w:sz w:val="36"/>
          <w:szCs w:val="36"/>
          <w:rtl/>
        </w:rPr>
        <w:t xml:space="preserve"> نقيس</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الخالق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المخلوق</w:t>
      </w:r>
      <w:r w:rsidRPr="003575DC">
        <w:rPr>
          <w:rFonts w:ascii="Traditional Arabic" w:hAnsi="Traditional Arabic" w:hint="cs"/>
          <w:sz w:val="36"/>
          <w:szCs w:val="36"/>
          <w:rtl/>
        </w:rPr>
        <w:t>ِ</w:t>
      </w:r>
      <w:r w:rsidRPr="003575DC">
        <w:rPr>
          <w:rFonts w:ascii="Traditional Arabic" w:hAnsi="Traditional Arabic"/>
          <w:sz w:val="36"/>
          <w:szCs w:val="36"/>
          <w:rtl/>
        </w:rPr>
        <w:t xml:space="preserve"> لمعرفة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كيفية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وشكل</w:t>
      </w:r>
      <w:r w:rsidRPr="003575DC">
        <w:rPr>
          <w:rFonts w:ascii="Traditional Arabic" w:hAnsi="Traditional Arabic" w:hint="cs"/>
          <w:sz w:val="36"/>
          <w:szCs w:val="36"/>
          <w:rtl/>
        </w:rPr>
        <w:t>ِ</w:t>
      </w:r>
      <w:r w:rsidRPr="003575DC">
        <w:rPr>
          <w:rFonts w:ascii="Traditional Arabic" w:hAnsi="Traditional Arabic"/>
          <w:sz w:val="36"/>
          <w:szCs w:val="36"/>
          <w:rtl/>
        </w:rPr>
        <w:t xml:space="preserve"> ذات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وصفات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قَالَ تَعَالَى:{ فَلاَ تَضْرِبُواْ لِلّهِ الأَمْثَالَ إِنَّ اللّهَ يَعْلَمُ وَأَنتُمْ لاَ تَعْلَمُونَ} [النحل: ٧٤]</w:t>
      </w:r>
    </w:p>
    <w:p w:rsidR="004A4105" w:rsidRPr="003575DC" w:rsidRDefault="004A4105" w:rsidP="004A4105">
      <w:pPr>
        <w:rPr>
          <w:rFonts w:ascii="Traditional Arabic" w:hAnsi="Traditional Arabic" w:cs="AL-Mateen"/>
          <w:b/>
          <w:bCs/>
          <w:szCs w:val="36"/>
          <w:rtl/>
        </w:rPr>
      </w:pPr>
      <w:r w:rsidRPr="003575DC">
        <w:rPr>
          <w:rFonts w:ascii="Traditional Arabic" w:hAnsi="Traditional Arabic" w:cs="AL-Mateen"/>
          <w:b/>
          <w:bCs/>
          <w:szCs w:val="36"/>
          <w:rtl/>
        </w:rPr>
        <w:t>ونفى وجود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ل</w:t>
      </w:r>
      <w:r w:rsidRPr="003575DC">
        <w:rPr>
          <w:rFonts w:ascii="Traditional Arabic" w:hAnsi="Traditional Arabic" w:cs="AL-Mateen"/>
          <w:b/>
          <w:bCs/>
          <w:szCs w:val="36"/>
          <w:rtl/>
        </w:rPr>
        <w:t>قياس</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الخالق</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على المخلوق</w:t>
      </w:r>
      <w:r w:rsidRPr="003575DC">
        <w:rPr>
          <w:rFonts w:ascii="Traditional Arabic" w:hAnsi="Traditional Arabic" w:cs="AL-Mateen" w:hint="cs"/>
          <w:b/>
          <w:bCs/>
          <w:szCs w:val="36"/>
          <w:rtl/>
        </w:rPr>
        <w:t>.</w:t>
      </w:r>
    </w:p>
    <w:p w:rsidR="004A4105" w:rsidRPr="008434FB" w:rsidRDefault="004A4105" w:rsidP="008434FB">
      <w:pPr>
        <w:rPr>
          <w:rFonts w:ascii="Traditional Arabic" w:hAnsi="Traditional Arabic" w:cs="Traditional Arabic"/>
          <w:b/>
          <w:bCs/>
          <w:szCs w:val="36"/>
          <w:rtl/>
        </w:rPr>
      </w:pPr>
      <w:r w:rsidRPr="003575DC">
        <w:rPr>
          <w:rFonts w:ascii="Traditional Arabic" w:hAnsi="Traditional Arabic" w:cs="AL-Mateen" w:hint="cs"/>
          <w:b/>
          <w:bCs/>
          <w:szCs w:val="36"/>
          <w:rtl/>
        </w:rPr>
        <w:lastRenderedPageBreak/>
        <w:t xml:space="preserve"> </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ك</w:t>
      </w:r>
      <w:r w:rsidRPr="003575DC">
        <w:rPr>
          <w:rFonts w:ascii="Traditional Arabic" w:hAnsi="Traditional Arabic" w:cs="AL-Mateen"/>
          <w:b/>
          <w:bCs/>
          <w:szCs w:val="36"/>
          <w:rtl/>
        </w:rPr>
        <w:t>المماثلة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8434FB">
        <w:rPr>
          <w:rFonts w:ascii="Traditional Arabic" w:hAnsi="Traditional Arabic" w:cs="Traditional Arabic"/>
          <w:b/>
          <w:bCs/>
          <w:szCs w:val="36"/>
          <w:rtl/>
        </w:rPr>
        <w:t>قَالَ تَعَالَى:{ لَيْسَ كَمِثْلِهِ شَيْءٌ وَهُوَ السَّمِيعُ البَصِيرُ} [الشورى: ١١]</w:t>
      </w:r>
    </w:p>
    <w:p w:rsidR="004A4105" w:rsidRPr="003575DC" w:rsidRDefault="004A4105" w:rsidP="004A4105">
      <w:pPr>
        <w:tabs>
          <w:tab w:val="left" w:pos="1018"/>
        </w:tabs>
        <w:rPr>
          <w:rFonts w:ascii="Traditional Arabic" w:hAnsi="Traditional Arabic" w:cs="Traditional Arabic"/>
          <w:b/>
          <w:bCs/>
          <w:szCs w:val="36"/>
          <w:rtl/>
        </w:rPr>
      </w:pPr>
      <w:r w:rsidRPr="003575DC">
        <w:rPr>
          <w:rFonts w:ascii="Traditional Arabic" w:hAnsi="Traditional Arabic" w:cs="AL-Mateen"/>
          <w:b/>
          <w:bCs/>
          <w:szCs w:val="36"/>
          <w:rtl/>
        </w:rPr>
        <w:t>والمشابهة</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قَالَ تَعَالَى:{ هَلْ تَعْلَمُ لَهُ سَمِيّاً } [مريم: ٦٥]</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szCs w:val="36"/>
          <w:rtl/>
        </w:rPr>
        <w:t>وسدَّ طريقَ العقل ِلأنَّ العقلَ</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لايعرفُ إلا شيئاً رآه واللهُ لم نره.</w:t>
      </w:r>
      <w:r w:rsidRPr="00DF5331">
        <w:rPr>
          <w:rFonts w:ascii="Traditional Arabic" w:hAnsi="Traditional Arabic" w:cs="Traditional Arabic"/>
          <w:b/>
          <w:bCs/>
          <w:szCs w:val="36"/>
          <w:rtl/>
        </w:rPr>
        <w:t>[ لَن تَرَانِي</w:t>
      </w:r>
      <w:r w:rsidRPr="003575DC">
        <w:rPr>
          <w:rFonts w:ascii="Traditional Arabic" w:hAnsi="Traditional Arabic" w:cs="Traditional Arabic" w:hint="cs"/>
          <w:b/>
          <w:bCs/>
          <w:szCs w:val="36"/>
          <w:rtl/>
        </w:rPr>
        <w:t>]</w:t>
      </w:r>
      <w:r w:rsidRPr="00DF5331">
        <w:rPr>
          <w:rFonts w:ascii="Traditional Arabic" w:hAnsi="Traditional Arabic" w:cs="Traditional Arabic"/>
          <w:b/>
          <w:bCs/>
          <w:szCs w:val="36"/>
          <w:rtl/>
        </w:rPr>
        <w:t>[ نُورٌ أَنَّى أَرَاهُ ].</w:t>
      </w:r>
    </w:p>
    <w:p w:rsidR="004A4105" w:rsidRPr="008434FB" w:rsidRDefault="004A4105" w:rsidP="004A4105">
      <w:pPr>
        <w:pStyle w:val="af7"/>
        <w:jc w:val="both"/>
        <w:rPr>
          <w:rFonts w:ascii="Traditional Arabic" w:hAnsi="Traditional Arabic"/>
          <w:sz w:val="28"/>
          <w:szCs w:val="28"/>
          <w:rtl/>
        </w:rPr>
      </w:pPr>
      <w:r w:rsidRPr="003575DC">
        <w:rPr>
          <w:rFonts w:ascii="Lotus Linotype" w:hAnsi="Lotus Linotype" w:cs="AL-Mateen" w:hint="cs"/>
          <w:b w:val="0"/>
          <w:bCs w:val="0"/>
          <w:sz w:val="36"/>
          <w:szCs w:val="36"/>
          <w:rtl/>
        </w:rPr>
        <w:t xml:space="preserve"> </w:t>
      </w:r>
      <w:r w:rsidRPr="003575DC">
        <w:rPr>
          <w:rFonts w:ascii="mylotus" w:hAnsi="mylotus" w:cs="AL-Mateen" w:hint="cs"/>
          <w:b w:val="0"/>
          <w:bCs w:val="0"/>
          <w:sz w:val="36"/>
          <w:szCs w:val="36"/>
          <w:rtl/>
        </w:rPr>
        <w:t>أورأى  مثيلاً له واللهُ ليسَ له مثيل.</w:t>
      </w:r>
      <w:r w:rsidRPr="003575DC">
        <w:rPr>
          <w:rFonts w:ascii="Traditional Arabic" w:hAnsi="Traditional Arabic"/>
          <w:sz w:val="36"/>
          <w:szCs w:val="36"/>
          <w:rtl/>
        </w:rPr>
        <w:t xml:space="preserve"> قَالَ تَعَالَى:{ لَيْسَ كَمِثْلِهِ شَيْءٌ وَهُوَ السَّمِيعُ البَصِيرُ}</w:t>
      </w:r>
      <w:r w:rsidRPr="008434FB">
        <w:rPr>
          <w:rFonts w:ascii="Traditional Arabic" w:hAnsi="Traditional Arabic"/>
          <w:sz w:val="28"/>
          <w:szCs w:val="28"/>
          <w:rtl/>
        </w:rPr>
        <w:t>[الشورى: ١١]</w:t>
      </w:r>
    </w:p>
    <w:p w:rsidR="004A4105" w:rsidRPr="003575DC" w:rsidRDefault="004A4105" w:rsidP="004A4105">
      <w:pPr>
        <w:pStyle w:val="af7"/>
        <w:jc w:val="both"/>
        <w:rPr>
          <w:rFonts w:ascii="mylotus" w:hAnsi="mylotus" w:cs="AL-Mateen"/>
          <w:b w:val="0"/>
          <w:bCs w:val="0"/>
          <w:sz w:val="36"/>
          <w:szCs w:val="36"/>
          <w:rtl/>
        </w:rPr>
      </w:pPr>
      <w:r w:rsidRPr="003575DC">
        <w:rPr>
          <w:rFonts w:ascii="mylotus" w:hAnsi="mylotus" w:cs="AL-Mateen" w:hint="cs"/>
          <w:b w:val="0"/>
          <w:bCs w:val="0"/>
          <w:sz w:val="36"/>
          <w:szCs w:val="36"/>
          <w:rtl/>
        </w:rPr>
        <w:t>أورأى شبيهاً بِهِ واللهُ ليسَ له شبيه.</w:t>
      </w:r>
      <w:r w:rsidRPr="003575DC">
        <w:rPr>
          <w:rFonts w:ascii="Traditional Arabic" w:hAnsi="Traditional Arabic"/>
          <w:sz w:val="36"/>
          <w:szCs w:val="36"/>
          <w:rtl/>
        </w:rPr>
        <w:t xml:space="preserve"> قَالَ تَعَالَى:{ هَلْ تَعْلَمُ لَهُ سَمِيّاً }[مريم: ٦٥]</w:t>
      </w:r>
    </w:p>
    <w:p w:rsidR="004A4105" w:rsidRPr="003575DC" w:rsidRDefault="004A4105" w:rsidP="004A4105">
      <w:pPr>
        <w:pStyle w:val="af7"/>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وقد سلكَ أهلُ الكلامِ </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الجهمية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والمعتزلة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والأشاعرة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والماتريدية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والشيعة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هذ</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الطرق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المسدودة فلم يصلوا إلى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 كما اعترف</w:t>
      </w:r>
      <w:r w:rsidRPr="003575DC">
        <w:rPr>
          <w:rFonts w:ascii="Traditional Arabic" w:hAnsi="Traditional Arabic" w:hint="cs"/>
          <w:sz w:val="36"/>
          <w:szCs w:val="36"/>
          <w:rtl/>
        </w:rPr>
        <w:t>َ</w:t>
      </w:r>
      <w:r w:rsidRPr="003575DC">
        <w:rPr>
          <w:rFonts w:ascii="Traditional Arabic" w:hAnsi="Traditional Arabic"/>
          <w:sz w:val="36"/>
          <w:szCs w:val="36"/>
          <w:rtl/>
        </w:rPr>
        <w:t xml:space="preserve"> بذلك أئمت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م.</w:t>
      </w:r>
    </w:p>
    <w:p w:rsidR="004A4105" w:rsidRPr="003575DC" w:rsidRDefault="004A4105" w:rsidP="004A4105">
      <w:pPr>
        <w:rPr>
          <w:rFonts w:ascii="Lotus Linotype" w:hAnsi="Lotus Linotype" w:cs="AL-Mateen"/>
          <w:b/>
          <w:bCs/>
          <w:szCs w:val="36"/>
          <w:rtl/>
        </w:rPr>
      </w:pPr>
      <w:r w:rsidRPr="003575DC">
        <w:rPr>
          <w:rFonts w:ascii="Lotus Linotype" w:hAnsi="Lotus Linotype" w:cs="AL-Mateen" w:hint="cs"/>
          <w:b/>
          <w:bCs/>
          <w:szCs w:val="36"/>
          <w:rtl/>
        </w:rPr>
        <w:t>رابعاً:</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Lotus Linotype" w:hAnsi="Lotus Linotype" w:cs="AL-Mateen" w:hint="cs"/>
          <w:b/>
          <w:bCs/>
          <w:szCs w:val="36"/>
          <w:rtl/>
        </w:rPr>
        <w:t xml:space="preserve"> </w:t>
      </w:r>
    </w:p>
    <w:p w:rsidR="00C21FB9" w:rsidRDefault="004A4105" w:rsidP="008434FB">
      <w:pPr>
        <w:rPr>
          <w:rFonts w:ascii="Traditional Arabic" w:hAnsi="Traditional Arabic" w:cs="Traditional Arabic" w:hint="cs"/>
          <w:b/>
          <w:bCs/>
          <w:szCs w:val="36"/>
          <w:rtl/>
        </w:rPr>
      </w:pPr>
      <w:r w:rsidRPr="003575DC">
        <w:rPr>
          <w:rFonts w:ascii="Traditional Arabic" w:hAnsi="Traditional Arabic" w:cs="Traditional Arabic"/>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بأن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موجود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فهو</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الأول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الذي 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والآخ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الذي 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بعد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شيء</w:t>
      </w:r>
      <w:r w:rsidRPr="003575DC">
        <w:rPr>
          <w:rFonts w:ascii="Traditional Arabic" w:hAnsi="Traditional Arabic" w:cs="Traditional Arabic" w:hint="cs"/>
          <w:b/>
          <w:bCs/>
          <w:szCs w:val="36"/>
          <w:rtl/>
        </w:rPr>
        <w:t>ٌ.</w:t>
      </w:r>
    </w:p>
    <w:p w:rsidR="004A4105" w:rsidRPr="008434FB" w:rsidRDefault="004A4105" w:rsidP="008434FB">
      <w:pPr>
        <w:rPr>
          <w:rFonts w:ascii="Traditional Arabic" w:hAnsi="Traditional Arabic" w:cs="Traditional Arabic"/>
          <w:b/>
          <w:bCs/>
          <w:szCs w:val="36"/>
          <w:rtl/>
        </w:rPr>
      </w:pPr>
      <w:r w:rsidRPr="008434FB">
        <w:rPr>
          <w:rFonts w:ascii="Traditional Arabic" w:hAnsi="Traditional Arabic" w:cs="Traditional Arabic"/>
          <w:b/>
          <w:bCs/>
          <w:szCs w:val="36"/>
          <w:rtl/>
        </w:rPr>
        <w:t xml:space="preserve"> قَالَ تَعَالَى:</w:t>
      </w:r>
      <w:r w:rsidRPr="003575DC">
        <w:rPr>
          <w:rFonts w:ascii="Times New Roman" w:hAnsi="Times New Roman" w:cs="Times New Roman" w:hint="cs"/>
          <w:szCs w:val="36"/>
          <w:rtl/>
        </w:rPr>
        <w:t>{</w:t>
      </w:r>
      <w:r w:rsidRPr="003575DC">
        <w:rPr>
          <w:rFonts w:ascii="Lotus Linotype" w:hAnsi="Lotus Linotype" w:hint="cs"/>
          <w:szCs w:val="36"/>
          <w:rtl/>
        </w:rPr>
        <w:t xml:space="preserve"> هُوَ الْأَوَّلُ وَالْآخِرُ وَالظَّاهِرُ وَالْبَاطِنُ وَهُوَ بِكُلِّ شَيْءٍ عَلِيمٌ</w:t>
      </w:r>
      <w:r w:rsidRPr="003575DC">
        <w:rPr>
          <w:rFonts w:ascii="Times New Roman" w:hAnsi="Times New Roman" w:cs="Times New Roman" w:hint="cs"/>
          <w:szCs w:val="36"/>
          <w:rtl/>
        </w:rPr>
        <w:t> }</w:t>
      </w:r>
      <w:r w:rsidRPr="003575DC">
        <w:rPr>
          <w:rFonts w:ascii="Lotus Linotype" w:hAnsi="Lotus Linotype" w:hint="cs"/>
          <w:szCs w:val="36"/>
          <w:rtl/>
        </w:rPr>
        <w:t xml:space="preserve"> [الحديد: ٣] </w:t>
      </w:r>
    </w:p>
    <w:p w:rsidR="004A4105" w:rsidRPr="003575DC" w:rsidRDefault="004A4105" w:rsidP="004A4105">
      <w:pPr>
        <w:pStyle w:val="af7"/>
        <w:ind w:right="91" w:firstLine="454"/>
        <w:jc w:val="both"/>
        <w:rPr>
          <w:rFonts w:ascii="Traditional Arabic" w:hAnsi="Traditional Arabic"/>
          <w:sz w:val="36"/>
          <w:szCs w:val="36"/>
          <w:rtl/>
        </w:rPr>
      </w:pPr>
      <w:r w:rsidRPr="003575DC">
        <w:rPr>
          <w:rFonts w:ascii="mylotus" w:hAnsi="mylotus" w:cs="AL-Mateen" w:hint="cs"/>
          <w:b w:val="0"/>
          <w:bCs w:val="0"/>
          <w:sz w:val="36"/>
          <w:szCs w:val="36"/>
          <w:rtl/>
        </w:rPr>
        <w:t>وعَنْ</w:t>
      </w:r>
      <w:r w:rsidRPr="003575DC">
        <w:rPr>
          <w:rFonts w:ascii="mylotus" w:hAnsi="mylotus" w:cs="AL-Mateen"/>
          <w:b w:val="0"/>
          <w:bCs w:val="0"/>
          <w:sz w:val="36"/>
          <w:szCs w:val="36"/>
          <w:rtl/>
        </w:rPr>
        <w:t xml:space="preserve"> أَبِي هُرَيْرَةَ </w:t>
      </w:r>
      <w:r w:rsidRPr="003575DC">
        <w:rPr>
          <w:rFonts w:ascii="mylotus" w:hAnsi="mylotus" w:cs="AL-Mateen" w:hint="cs"/>
          <w:b w:val="0"/>
          <w:bCs w:val="0"/>
          <w:sz w:val="36"/>
          <w:szCs w:val="36"/>
          <w:rtl/>
        </w:rPr>
        <w:sym w:font="AGA Arabesque" w:char="F074"/>
      </w:r>
      <w:r w:rsidRPr="003575DC">
        <w:rPr>
          <w:rFonts w:ascii="mylotus" w:hAnsi="mylotus" w:cs="AL-Mateen" w:hint="cs"/>
          <w:b w:val="0"/>
          <w:bCs w:val="0"/>
          <w:sz w:val="36"/>
          <w:szCs w:val="36"/>
          <w:rtl/>
        </w:rPr>
        <w:t>:</w:t>
      </w:r>
      <w:r w:rsidRPr="003575DC">
        <w:rPr>
          <w:rFonts w:ascii="mylotus" w:hAnsi="mylotus" w:cs="AL-Mateen"/>
          <w:b w:val="0"/>
          <w:bCs w:val="0"/>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أَنَّ </w:t>
      </w:r>
      <w:r w:rsidRPr="003575DC">
        <w:rPr>
          <w:rFonts w:ascii="Traditional Arabic" w:hAnsi="Traditional Arabic"/>
          <w:sz w:val="36"/>
          <w:szCs w:val="36"/>
          <w:rtl/>
        </w:rPr>
        <w:t>النَّبِيّ</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قَالَ </w:t>
      </w:r>
      <w:r w:rsidRPr="003575DC">
        <w:rPr>
          <w:rFonts w:ascii="Traditional Arabic" w:hAnsi="Traditional Arabic"/>
          <w:sz w:val="36"/>
          <w:szCs w:val="36"/>
          <w:rtl/>
        </w:rPr>
        <w:t>اللَّهُمَّ أَنْتَ الأوَّلُ فَلَيْسَ قَبْلَكَ شَيْءٌ وَأَنْتَ الآخِرُ فَلَيْسَ بَعْدَكَ شَيْءٌ وَأَنْتَ الظَّاهِرُ فَلَيْسَ فَوْقَكَ شَيْءٌ وَأَنْتَ الْبَاطِنُ فَلَيْسَ دُونَكَ شَيْءٌ اقْضِ عَنَّا الدَّيْنَ وَ أَغْنِنَا مِنْ الْفَقْرِ) رواه مسلم</w:t>
      </w:r>
      <w:r w:rsidRPr="003575DC">
        <w:rPr>
          <w:sz w:val="36"/>
          <w:szCs w:val="36"/>
          <w:rtl/>
        </w:rPr>
        <w:t>(</w:t>
      </w:r>
      <w:r w:rsidRPr="003575DC">
        <w:rPr>
          <w:sz w:val="36"/>
          <w:szCs w:val="36"/>
          <w:rtl/>
        </w:rPr>
        <w:footnoteReference w:id="84"/>
      </w:r>
      <w:r w:rsidRPr="003575DC">
        <w:rPr>
          <w:sz w:val="36"/>
          <w:szCs w:val="36"/>
          <w:rtl/>
        </w:rPr>
        <w:t>)</w:t>
      </w:r>
      <w:r w:rsidRPr="003575DC">
        <w:rPr>
          <w:rFonts w:ascii="Traditional Arabic" w:hAnsi="Traditional Arabic"/>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AL-Mateen" w:hint="cs"/>
          <w:b/>
          <w:bCs/>
          <w:szCs w:val="36"/>
          <w:rtl/>
        </w:rPr>
        <w:t>فالله حيٌ.</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b/>
          <w:bCs/>
          <w:noProof/>
          <w:szCs w:val="36"/>
          <w:rtl/>
        </w:rPr>
        <w:t>{وَتَوَكَّلْ عَلَى الْحَيِّ الَّذِي لَا يَمُوتُ}[الفرقان58]</w:t>
      </w:r>
    </w:p>
    <w:p w:rsidR="004A4105" w:rsidRPr="003575DC" w:rsidRDefault="004A4105" w:rsidP="008434FB">
      <w:pPr>
        <w:rPr>
          <w:rFonts w:ascii="Traditional Arabic" w:hAnsi="Traditional Arabic" w:cs="Traditional Arabic"/>
          <w:b/>
          <w:bCs/>
          <w:noProof/>
          <w:szCs w:val="36"/>
          <w:rtl/>
        </w:rPr>
      </w:pPr>
      <w:r w:rsidRPr="003575DC">
        <w:rPr>
          <w:rFonts w:ascii="Traditional Arabic" w:hAnsi="Traditional Arabic" w:cs="AL-Mateen" w:hint="cs"/>
          <w:b/>
          <w:bCs/>
          <w:szCs w:val="36"/>
          <w:rtl/>
        </w:rPr>
        <w:t xml:space="preserve">  موجودٌ معنا.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b/>
          <w:bCs/>
          <w:noProof/>
          <w:szCs w:val="36"/>
          <w:rtl/>
        </w:rPr>
        <w:t xml:space="preserve">:{وَهُوَ مَعَكُمْ أَيْنَ مَا كُنتُمْ وَاللَّهُ بِمَا تَعْمَلُونَ بَصِيرٌ }[ الحديد: ٤]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b/>
          <w:bCs/>
          <w:noProof/>
          <w:szCs w:val="36"/>
          <w:rtl/>
        </w:rPr>
        <w:t xml:space="preserve">{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عَلِيمٌ } [ المجادلة: ٧]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b/>
          <w:bCs/>
          <w:noProof/>
          <w:szCs w:val="36"/>
          <w:rtl/>
        </w:rPr>
        <w:t xml:space="preserve">{ يَسْتَخْفُونَ مِنَ النَّاسِ وَلاَ يَسْتَخْفُونَ مِنَ اللّهِ وَهُوَ مَعَهُمْ إِذْ يُبَيِّتُونَ مَا لاَ يَرْضَى مِنَ الْقَوْلِ وَكَانَ اللّهُ بِمَا يَعْمَلُونَ مُحِيطاً }[ النساء: ١٠٨]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AL-Mateen" w:hint="cs"/>
          <w:b/>
          <w:bCs/>
          <w:szCs w:val="36"/>
          <w:rtl/>
        </w:rPr>
        <w:lastRenderedPageBreak/>
        <w:t>قريبٌ منا.</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قَالَ تَعَالَى:{وَإِذَا سَأَلَكَ عِبَادِي عَنِّي فَإِنِّي قَرِيبٌ أُجِيبُ دَعْوَةَ الدَّاعِ إِذَا دَعَانِ فَلْيَسْتَجِيبُواْ لِي وَلْيُؤْمِنُواْ بِي لَعَلَّهُمْ يَرْشُدُونَ }</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البقرة186</w:t>
      </w:r>
      <w:r w:rsidRPr="003575DC">
        <w:rPr>
          <w:rFonts w:ascii="Traditional Arabic" w:hAnsi="Traditional Arabic" w:cs="Traditional Arabic" w:hint="cs"/>
          <w:b/>
          <w:bCs/>
          <w:noProof/>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يسمعُ </w:t>
      </w:r>
      <w:r w:rsidRPr="003575DC">
        <w:rPr>
          <w:rFonts w:ascii="Traditional Arabic" w:hAnsi="Traditional Arabic" w:cs="Traditional Arabic" w:hint="cs"/>
          <w:b/>
          <w:bCs/>
          <w:szCs w:val="36"/>
          <w:rtl/>
        </w:rPr>
        <w:t xml:space="preserve">أقوالَنا ويرى أفعالَنا. </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b/>
          <w:bCs/>
          <w:noProof/>
          <w:szCs w:val="36"/>
          <w:rtl/>
        </w:rPr>
        <w:t>:{ إِنَّنِي مَعَكُمَا أَسْمَعُ وَأَرَى }[طه: ٤٦]</w:t>
      </w:r>
      <w:r w:rsidRPr="003575DC">
        <w:rPr>
          <w:rFonts w:ascii="Traditional Arabic" w:hAnsi="Traditional Arabic" w:cs="Traditional Arabic"/>
          <w:b/>
          <w:b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cs="AL-Mateen" w:hint="cs"/>
          <w:sz w:val="36"/>
          <w:szCs w:val="36"/>
          <w:rtl/>
        </w:rPr>
        <w:t>يراقبُنا.</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قَالَ تَعَالَى:{ أَلَمْ يَعْلَمْ بِأَنَّ اللَّهَ يَرَى }</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[العلق: ١٤]</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و قَالَ تَعَالَى:{ الَّذِي يَرَاكَ حِينَ تَقُومُ</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 الشعراء: </w:t>
      </w:r>
      <w:r w:rsidRPr="003575DC">
        <w:rPr>
          <w:rFonts w:ascii="Traditional Arabic" w:hAnsi="Traditional Arabic" w:hint="cs"/>
          <w:sz w:val="36"/>
          <w:szCs w:val="36"/>
          <w:rtl/>
        </w:rPr>
        <w:t>218</w:t>
      </w:r>
      <w:r w:rsidRPr="003575DC">
        <w:rPr>
          <w:rFonts w:ascii="Traditional Arabic" w:hAnsi="Traditional Arabic"/>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noProof w:val="0"/>
          <w:sz w:val="36"/>
          <w:szCs w:val="36"/>
          <w:rtl/>
          <w:lang w:eastAsia="en-US"/>
        </w:rPr>
        <w:t xml:space="preserve">و </w:t>
      </w:r>
      <w:r w:rsidRPr="003575DC">
        <w:rPr>
          <w:rFonts w:ascii="Traditional Arabic" w:hAnsi="Traditional Arabic"/>
          <w:noProof w:val="0"/>
          <w:sz w:val="36"/>
          <w:szCs w:val="36"/>
          <w:rtl/>
          <w:lang w:eastAsia="en-US"/>
        </w:rPr>
        <w:t>قَالَ تَعَالَى:{</w:t>
      </w:r>
      <w:r w:rsidRPr="003575DC">
        <w:rPr>
          <w:rFonts w:ascii="Traditional Arabic" w:hAnsi="Traditional Arabic"/>
          <w:sz w:val="36"/>
          <w:szCs w:val="36"/>
          <w:rtl/>
        </w:rPr>
        <w:t xml:space="preserve"> إِنَّا مَعَكُم مُّسْتَمِعُونَ }[الشعراء15]</w:t>
      </w:r>
    </w:p>
    <w:p w:rsidR="004A4105" w:rsidRPr="003575DC" w:rsidRDefault="004A4105" w:rsidP="004A4105">
      <w:pPr>
        <w:pStyle w:val="af7"/>
        <w:jc w:val="both"/>
        <w:rPr>
          <w:rFonts w:ascii="AL-Mateen" w:hAnsi="AL-Mateen" w:cs="AL-Mateen"/>
          <w:sz w:val="36"/>
          <w:szCs w:val="36"/>
          <w:rtl/>
        </w:rPr>
      </w:pPr>
      <w:r w:rsidRPr="003575DC">
        <w:rPr>
          <w:rFonts w:ascii="Traditional Arabic" w:hAnsi="Traditional Arabic" w:cs="AL-Mateen" w:hint="cs"/>
          <w:b w:val="0"/>
          <w:bCs w:val="0"/>
          <w:sz w:val="36"/>
          <w:szCs w:val="36"/>
          <w:rtl/>
        </w:rPr>
        <w:t xml:space="preserve"> </w:t>
      </w: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يعلم  أعمالنا</w:t>
      </w:r>
      <w:r w:rsidRPr="003575DC">
        <w:rPr>
          <w:rFonts w:ascii="Traditional Arabic" w:hAnsi="Traditional Arabic" w:hint="cs"/>
          <w:sz w:val="36"/>
          <w:szCs w:val="36"/>
          <w:rtl/>
        </w:rPr>
        <w:t>.</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قَالَ تَعَالَى:{ وَاللَّهُ يَعْلَمُ أَعْمَالَكُمْ</w:t>
      </w:r>
      <w:r w:rsidRPr="003575DC">
        <w:rPr>
          <w:rFonts w:ascii="Traditional Arabic" w:hAnsi="Traditional Arabic" w:hint="cs"/>
          <w:sz w:val="36"/>
          <w:szCs w:val="36"/>
          <w:rtl/>
        </w:rPr>
        <w:t>}[</w:t>
      </w:r>
      <w:r w:rsidRPr="003575DC">
        <w:rPr>
          <w:rFonts w:ascii="Traditional Arabic" w:hAnsi="Traditional Arabic"/>
          <w:sz w:val="36"/>
          <w:szCs w:val="36"/>
          <w:rtl/>
        </w:rPr>
        <w:t xml:space="preserve">محمد: ٣٠ </w:t>
      </w:r>
      <w:r w:rsidRPr="003575DC">
        <w:rPr>
          <w:rFonts w:ascii="Traditional Arabic" w:hAnsi="Traditional Arabic" w:hint="cs"/>
          <w:sz w:val="36"/>
          <w:szCs w:val="36"/>
          <w:rtl/>
        </w:rPr>
        <w:t>]</w:t>
      </w:r>
      <w:r w:rsidRPr="003575DC">
        <w:rPr>
          <w:rFonts w:ascii="AL-Mateen" w:hAnsi="AL-Mateen" w:cs="AL-Mateen" w:hint="cs"/>
          <w:sz w:val="36"/>
          <w:szCs w:val="36"/>
          <w:rtl/>
        </w:rPr>
        <w:t xml:space="preserve">  </w:t>
      </w:r>
    </w:p>
    <w:p w:rsidR="004A4105" w:rsidRPr="003575DC" w:rsidRDefault="004A4105" w:rsidP="004A4105">
      <w:pPr>
        <w:jc w:val="lowKashida"/>
        <w:rPr>
          <w:rFonts w:ascii="AL-Mateen" w:hAnsi="AL-Mateen" w:cs="AL-Mateen"/>
          <w:szCs w:val="36"/>
          <w:rtl/>
        </w:rPr>
      </w:pPr>
      <w:r w:rsidRPr="003575DC">
        <w:rPr>
          <w:rFonts w:ascii="Traditional Arabic" w:hAnsi="Traditional Arabic" w:cs="AL-Mateen"/>
          <w:b/>
          <w:bCs/>
          <w:szCs w:val="36"/>
          <w:rtl/>
        </w:rPr>
        <w:t>و</w:t>
      </w:r>
      <w:r>
        <w:rPr>
          <w:rFonts w:ascii="Traditional Arabic" w:hAnsi="Traditional Arabic" w:cs="AL-Mateen" w:hint="cs"/>
          <w:b/>
          <w:bCs/>
          <w:szCs w:val="36"/>
          <w:rtl/>
        </w:rPr>
        <w:t xml:space="preserve">يعلم </w:t>
      </w:r>
      <w:r w:rsidRPr="003575DC">
        <w:rPr>
          <w:rFonts w:ascii="Traditional Arabic" w:hAnsi="Traditional Arabic" w:cs="AL-Mateen"/>
          <w:b/>
          <w:bCs/>
          <w:szCs w:val="36"/>
          <w:rtl/>
        </w:rPr>
        <w:t>أفعالنا.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noProof/>
          <w:szCs w:val="36"/>
          <w:rtl/>
        </w:rPr>
        <w:t>قَالَ تَعَالَى:{  إِنَّ اللّهَ يَعْلَمُ مَا تَفْعَلُونَ</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91النحل: ٩١</w:t>
      </w:r>
      <w:r w:rsidRPr="003575DC">
        <w:rPr>
          <w:rFonts w:ascii="Traditional Arabic" w:hAnsi="Traditional Arabic" w:cs="Traditional Arabic" w:hint="cs"/>
          <w:b/>
          <w:bCs/>
          <w:noProof/>
          <w:szCs w:val="36"/>
          <w:rtl/>
        </w:rPr>
        <w:t>]</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Traditional Arabic" w:hAnsi="Traditional Arabic" w:cs="AL-Mateen"/>
          <w:sz w:val="36"/>
          <w:szCs w:val="36"/>
          <w:rtl/>
        </w:rPr>
        <w:t>و</w:t>
      </w:r>
      <w:r>
        <w:rPr>
          <w:rFonts w:ascii="Traditional Arabic" w:hAnsi="Traditional Arabic" w:cs="AL-Mateen" w:hint="cs"/>
          <w:sz w:val="36"/>
          <w:szCs w:val="36"/>
          <w:rtl/>
        </w:rPr>
        <w:t xml:space="preserve">يعلم </w:t>
      </w:r>
      <w:r w:rsidRPr="003575DC">
        <w:rPr>
          <w:rFonts w:ascii="Traditional Arabic" w:hAnsi="Traditional Arabic" w:cs="AL-Mateen"/>
          <w:sz w:val="36"/>
          <w:szCs w:val="36"/>
          <w:rtl/>
        </w:rPr>
        <w:t>أقوالنا.</w:t>
      </w:r>
      <w:r w:rsidRPr="003575DC">
        <w:rPr>
          <w:sz w:val="36"/>
          <w:szCs w:val="36"/>
          <w:rtl/>
        </w:rPr>
        <w:t xml:space="preserve"> </w:t>
      </w:r>
      <w:r w:rsidRPr="003575DC">
        <w:rPr>
          <w:rFonts w:ascii="Traditional Arabic" w:hAnsi="Traditional Arabic"/>
          <w:sz w:val="36"/>
          <w:szCs w:val="36"/>
          <w:rtl/>
        </w:rPr>
        <w:t xml:space="preserve">قَالَ تَعَالَى:{ </w:t>
      </w:r>
      <w:r w:rsidRPr="003575DC">
        <w:rPr>
          <w:rFonts w:ascii="Traditional Arabic" w:hAnsi="Traditional Arabic" w:hint="cs"/>
          <w:sz w:val="36"/>
          <w:szCs w:val="36"/>
          <w:rtl/>
        </w:rPr>
        <w:t>{</w:t>
      </w:r>
      <w:r w:rsidRPr="003575DC">
        <w:rPr>
          <w:rFonts w:ascii="Traditional Arabic" w:hAnsi="Traditional Arabic"/>
          <w:sz w:val="36"/>
          <w:szCs w:val="36"/>
          <w:rtl/>
        </w:rPr>
        <w:t>وَإِن تَجْهَرْ بِالْقَوْلِ فَإِنَّهُ يَعْلَمُ السِّرَّ وَأَخْفَى</w:t>
      </w:r>
      <w:r w:rsidRPr="003575DC">
        <w:rPr>
          <w:rFonts w:ascii="Traditional Arabic" w:hAnsi="Traditional Arabic" w:hint="cs"/>
          <w:sz w:val="36"/>
          <w:szCs w:val="36"/>
          <w:rtl/>
        </w:rPr>
        <w:t>}[</w:t>
      </w:r>
      <w:r w:rsidRPr="003575DC">
        <w:rPr>
          <w:rFonts w:ascii="Traditional Arabic" w:hAnsi="Traditional Arabic"/>
          <w:sz w:val="36"/>
          <w:szCs w:val="36"/>
          <w:rtl/>
        </w:rPr>
        <w:t>طه: ٧</w:t>
      </w:r>
      <w:r w:rsidRPr="003575DC">
        <w:rPr>
          <w:rFonts w:ascii="Traditional Arabic" w:hAnsi="Traditional Arabic" w:hint="cs"/>
          <w:sz w:val="36"/>
          <w:szCs w:val="36"/>
          <w:rtl/>
        </w:rPr>
        <w:t>]</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t>و قَالَ تَعَالَى:{  إِنَّهُ يَعْلَمُ الْجَهْرَ مِنَ الْقَوْلِ وَيَعْلَمُ مَا تَكْتُمُونَ</w:t>
      </w:r>
      <w:r w:rsidRPr="003575DC">
        <w:rPr>
          <w:rFonts w:ascii="Traditional Arabic" w:hAnsi="Traditional Arabic" w:hint="cs"/>
          <w:sz w:val="36"/>
          <w:szCs w:val="36"/>
          <w:rtl/>
        </w:rPr>
        <w:t xml:space="preserve"> }[</w:t>
      </w:r>
      <w:r w:rsidRPr="003575DC">
        <w:rPr>
          <w:rFonts w:ascii="Traditional Arabic" w:hAnsi="Traditional Arabic"/>
          <w:sz w:val="36"/>
          <w:szCs w:val="36"/>
          <w:rtl/>
        </w:rPr>
        <w:t>لأنبياء</w:t>
      </w:r>
      <w:r w:rsidRPr="003575DC">
        <w:rPr>
          <w:rFonts w:ascii="Traditional Arabic" w:hAnsi="Traditional Arabic" w:hint="cs"/>
          <w:sz w:val="36"/>
          <w:szCs w:val="36"/>
          <w:rtl/>
        </w:rPr>
        <w:t xml:space="preserve"> </w:t>
      </w:r>
      <w:r w:rsidRPr="003575DC">
        <w:rPr>
          <w:rFonts w:ascii="Traditional Arabic" w:hAnsi="Traditional Arabic"/>
          <w:sz w:val="36"/>
          <w:szCs w:val="36"/>
          <w:rtl/>
        </w:rPr>
        <w:t>: ١١٠</w:t>
      </w:r>
      <w:r w:rsidRPr="003575DC">
        <w:rPr>
          <w:rFonts w:ascii="Traditional Arabic" w:hAnsi="Traditional Arabic" w:hint="cs"/>
          <w:sz w:val="36"/>
          <w:szCs w:val="36"/>
          <w:rtl/>
        </w:rPr>
        <w:t>]</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t xml:space="preserve"> و قَالَ تَعَالَى:{  أَوَلاَ يَعْلَمُونَ أَنَّ اللّهَ يَعْلَمُ مَا يُسِرُّونَ وَمَا يُعْلِنُونَ</w:t>
      </w:r>
      <w:r w:rsidRPr="003575DC">
        <w:rPr>
          <w:rFonts w:ascii="Traditional Arabic" w:hAnsi="Traditional Arabic" w:hint="cs"/>
          <w:sz w:val="36"/>
          <w:szCs w:val="36"/>
          <w:rtl/>
        </w:rPr>
        <w:t>}[</w:t>
      </w:r>
      <w:r w:rsidRPr="003575DC">
        <w:rPr>
          <w:rFonts w:ascii="Traditional Arabic" w:hAnsi="Traditional Arabic"/>
          <w:sz w:val="36"/>
          <w:szCs w:val="36"/>
          <w:rtl/>
        </w:rPr>
        <w:t>البقرة: ٧٧</w:t>
      </w:r>
      <w:r w:rsidRPr="003575DC">
        <w:rPr>
          <w:rFonts w:ascii="Traditional Arabic" w:hAnsi="Traditional Arabic" w:hint="cs"/>
          <w:sz w:val="36"/>
          <w:szCs w:val="36"/>
          <w:rtl/>
        </w:rPr>
        <w:t>]</w:t>
      </w:r>
    </w:p>
    <w:p w:rsidR="004A4105" w:rsidRPr="003575DC" w:rsidRDefault="004A4105" w:rsidP="001E6CB2">
      <w:pPr>
        <w:pStyle w:val="af7"/>
        <w:jc w:val="both"/>
        <w:rPr>
          <w:rFonts w:ascii="Traditional Arabic" w:hAnsi="Traditional Arabic"/>
          <w:sz w:val="36"/>
          <w:szCs w:val="36"/>
          <w:rtl/>
        </w:rPr>
      </w:pPr>
      <w:r w:rsidRPr="003575DC">
        <w:rPr>
          <w:rFonts w:ascii="Traditional Arabic" w:hAnsi="Traditional Arabic" w:cs="AL-Mateen" w:hint="cs"/>
          <w:b w:val="0"/>
          <w:bCs w:val="0"/>
          <w:sz w:val="36"/>
          <w:szCs w:val="36"/>
          <w:rtl/>
        </w:rPr>
        <w:t xml:space="preserve"> </w:t>
      </w:r>
      <w:r w:rsidRPr="003575DC">
        <w:rPr>
          <w:rFonts w:ascii="Traditional Arabic" w:hAnsi="Traditional Arabic" w:hint="cs"/>
          <w:sz w:val="36"/>
          <w:szCs w:val="36"/>
          <w:rtl/>
        </w:rPr>
        <w:t xml:space="preserve">  </w:t>
      </w:r>
      <w:r w:rsidRPr="003575DC">
        <w:rPr>
          <w:rFonts w:cs="AL-Mateen" w:hint="cs"/>
          <w:sz w:val="36"/>
          <w:szCs w:val="36"/>
          <w:rtl/>
        </w:rPr>
        <w:t>خامساً:</w:t>
      </w:r>
      <w:r w:rsidRPr="003575DC">
        <w:rPr>
          <w:rFonts w:ascii="Traditional Arabic" w:hAnsi="Traditional Arabic"/>
          <w:sz w:val="36"/>
          <w:szCs w:val="36"/>
          <w:rtl/>
        </w:rPr>
        <w:t xml:space="preserve"> 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مكانَ اللهِ</w:t>
      </w:r>
      <w:r w:rsidRPr="003575DC">
        <w:rPr>
          <w:rFonts w:ascii="Traditional Arabic" w:hAnsi="Traditional Arabic"/>
          <w:sz w:val="36"/>
          <w:szCs w:val="36"/>
          <w:rtl/>
        </w:rPr>
        <w:t xml:space="preserve"> قبل</w:t>
      </w:r>
      <w:r w:rsidRPr="003575DC">
        <w:rPr>
          <w:rFonts w:ascii="Traditional Arabic" w:hAnsi="Traditional Arabic" w:hint="cs"/>
          <w:sz w:val="36"/>
          <w:szCs w:val="36"/>
          <w:rtl/>
        </w:rPr>
        <w:t>َ</w:t>
      </w:r>
      <w:r w:rsidRPr="003575DC">
        <w:rPr>
          <w:rFonts w:ascii="Traditional Arabic" w:hAnsi="Traditional Arabic"/>
          <w:sz w:val="36"/>
          <w:szCs w:val="36"/>
          <w:rtl/>
        </w:rPr>
        <w:t xml:space="preserve"> خلق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الخلق.</w:t>
      </w:r>
      <w:r w:rsidRPr="003575DC">
        <w:rPr>
          <w:rFonts w:ascii="QCF_BSML" w:hAnsi="QCF_BSML" w:cs="QCF_BSML"/>
          <w:sz w:val="36"/>
          <w:szCs w:val="36"/>
          <w:rtl/>
        </w:rPr>
        <w:t xml:space="preserve"> </w:t>
      </w:r>
      <w:r w:rsidRPr="003575DC">
        <w:rPr>
          <w:rFonts w:ascii="Traditional Arabic" w:hAnsi="Traditional Arabic"/>
          <w:sz w:val="36"/>
          <w:szCs w:val="36"/>
          <w:rtl/>
        </w:rPr>
        <w:t>قَالَ تَعَالَى:{ وَهُوَ الَّذِي خَلَق السَّمَاوَاتِ وَالأَرْضَ فِي سِتَّةِ أَيَّامٍ وَكَانَ عَرْشُهُ عَلَى الْمَاء} [هود: ٧]</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 xml:space="preserve">وَعَنْ عِمْرَانَ بْنِ حُصَيْنٍ </w:t>
      </w:r>
      <w:r w:rsidRPr="003575DC">
        <w:rPr>
          <w:rFonts w:ascii="mylotus" w:hAnsi="mylotus" w:cs="AL-Mateen"/>
          <w:b w:val="0"/>
          <w:bCs w:val="0"/>
          <w:sz w:val="36"/>
          <w:szCs w:val="36"/>
          <w:rtl/>
        </w:rPr>
        <w:sym w:font="AGA Arabesque" w:char="0074"/>
      </w:r>
      <w:r w:rsidRPr="003575DC">
        <w:rPr>
          <w:rFonts w:ascii="mylotus" w:hAnsi="mylotus" w:cs="AL-Mateen" w:hint="cs"/>
          <w:b w:val="0"/>
          <w:bCs w:val="0"/>
          <w:sz w:val="36"/>
          <w:szCs w:val="36"/>
          <w:rtl/>
        </w:rPr>
        <w:t xml:space="preserve"> قَالَ</w:t>
      </w:r>
      <w:r w:rsidRPr="003575DC">
        <w:rPr>
          <w:rFonts w:ascii="mylotus" w:hAnsi="mylotus" w:cs="AL-Mateen"/>
          <w:b w:val="0"/>
          <w:bCs w:val="0"/>
          <w:sz w:val="36"/>
          <w:szCs w:val="36"/>
          <w:rtl/>
        </w:rPr>
        <w:t>:</w:t>
      </w:r>
      <w:r w:rsidRPr="003575DC">
        <w:rPr>
          <w:rFonts w:ascii="Traditional Arabic" w:hAnsi="Traditional Arabic"/>
          <w:sz w:val="36"/>
          <w:szCs w:val="36"/>
          <w:rtl/>
        </w:rPr>
        <w:t xml:space="preserve"> قَالَ النَّبِيُّ </w:t>
      </w:r>
      <w:r w:rsidRPr="003575DC">
        <w:rPr>
          <w:rFonts w:ascii="Traditional Arabic" w:hAnsi="Traditional Arabic"/>
          <w:sz w:val="36"/>
          <w:szCs w:val="36"/>
          <w:rtl/>
        </w:rPr>
        <w:sym w:font="AGA Arabesque" w:char="0072"/>
      </w:r>
      <w:r w:rsidRPr="003575DC">
        <w:rPr>
          <w:rFonts w:ascii="Traditional Arabic" w:hAnsi="Traditional Arabic"/>
          <w:sz w:val="36"/>
          <w:szCs w:val="36"/>
          <w:rtl/>
        </w:rPr>
        <w:t>: كَانَ اللهُ وَلَمْ يَكُنْ شَيْءٌ غَيْرُهُ وَكَانَ عَرْشُهُ عَلَى الْمَاءِ وَكَتَبَ فِي الذِّكْرِ كُلَّ شَيْءٍ وَخَلَقَ السَّمَوَاتِ وَالأرْضَ ) رواه البخاري (</w:t>
      </w:r>
      <w:r w:rsidRPr="003575DC">
        <w:rPr>
          <w:rFonts w:ascii="Traditional Arabic" w:hAnsi="Traditional Arabic"/>
          <w:sz w:val="36"/>
          <w:szCs w:val="36"/>
          <w:rtl/>
        </w:rPr>
        <w:footnoteReference w:id="85"/>
      </w:r>
      <w:r w:rsidRPr="003575DC">
        <w:rPr>
          <w:rFonts w:ascii="Traditional Arabic" w:hAnsi="Traditional Arabic"/>
          <w:sz w:val="36"/>
          <w:szCs w:val="36"/>
          <w:rtl/>
        </w:rPr>
        <w:t>)</w:t>
      </w:r>
    </w:p>
    <w:p w:rsidR="004A4105" w:rsidRPr="001E6CB2" w:rsidRDefault="004A4105" w:rsidP="001E6CB2">
      <w:pPr>
        <w:rPr>
          <w:rFonts w:ascii="Traditional Arabic" w:hAnsi="Traditional Arabic" w:cs="Traditional Arabic"/>
          <w:b/>
          <w:bCs/>
          <w:szCs w:val="36"/>
          <w:rtl/>
        </w:rPr>
      </w:pPr>
      <w:r w:rsidRPr="003575DC">
        <w:rPr>
          <w:rFonts w:ascii="Lotus Linotype" w:hAnsi="Lotus Linotype" w:cs="AL-Mateen" w:hint="cs"/>
          <w:b/>
          <w:bCs/>
          <w:szCs w:val="36"/>
          <w:rtl/>
        </w:rPr>
        <w:t>سادساً:</w:t>
      </w:r>
      <w:r w:rsidRPr="003575DC">
        <w:rPr>
          <w:rFonts w:ascii="Traditional Arabic" w:hAnsi="Traditional Arabic" w:cs="Traditional Arabic"/>
          <w:b/>
          <w:bCs/>
          <w:szCs w:val="36"/>
          <w:rtl/>
        </w:rPr>
        <w:t>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hint="cs"/>
          <w:b/>
          <w:bCs/>
          <w:szCs w:val="36"/>
          <w:rtl/>
        </w:rPr>
        <w:t xml:space="preserve">مكانَ </w:t>
      </w:r>
      <w:r w:rsidRPr="003575DC">
        <w:rPr>
          <w:rFonts w:ascii="Traditional Arabic" w:hAnsi="Traditional Arabic" w:cs="Traditional Arabic"/>
          <w:b/>
          <w:bCs/>
          <w:szCs w:val="36"/>
          <w:rtl/>
        </w:rPr>
        <w:t>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بعد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خلق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الخلق.</w:t>
      </w:r>
      <w:r w:rsidRPr="003575DC">
        <w:rPr>
          <w:rFonts w:ascii="QCF_BSML" w:hAnsi="QCF_BSML" w:cs="QCF_BSML"/>
          <w:b/>
          <w:bCs/>
          <w:szCs w:val="36"/>
          <w:rtl/>
        </w:rPr>
        <w:t xml:space="preserve"> </w:t>
      </w:r>
      <w:r w:rsidRPr="001E6CB2">
        <w:rPr>
          <w:rFonts w:ascii="Traditional Arabic" w:hAnsi="Traditional Arabic" w:cs="Traditional Arabic"/>
          <w:b/>
          <w:bCs/>
          <w:szCs w:val="36"/>
          <w:rtl/>
        </w:rPr>
        <w:t>قَالَ تَعَالَى:{ الَّذِي خَلَقَ السَّمَاوَاتِ وَالْأَرْضَ وَمَا بَيْنَهُمَا فِي سِتَّةِ أَيَّامٍ ثُمَّ اسْتَوَى عَلَى الْعَرْشِ الرَّحْمَنُ فَاسْأَلْ بِهِ خَبِيراً}[الفرقان: ٥٩ ]</w:t>
      </w:r>
    </w:p>
    <w:p w:rsidR="004A4105" w:rsidRPr="003575DC" w:rsidRDefault="004A4105" w:rsidP="008434FB">
      <w:pPr>
        <w:rPr>
          <w:rFonts w:ascii="Traditional Arabic" w:hAnsi="Traditional Arabic" w:cs="Traditional Arabic"/>
          <w:b/>
          <w:bCs/>
          <w:szCs w:val="36"/>
          <w:rtl/>
        </w:rPr>
      </w:pPr>
      <w:r w:rsidRPr="003575DC">
        <w:rPr>
          <w:rFonts w:ascii="Traditional Arabic" w:hAnsi="Traditional Arabic" w:cs="Traditional Arabic" w:hint="cs"/>
          <w:b/>
          <w:bCs/>
          <w:szCs w:val="36"/>
          <w:rtl/>
        </w:rPr>
        <w:t>والعرشُ سقفٌ للسماءِ السابعة.</w:t>
      </w:r>
      <w:r w:rsidRPr="003575DC">
        <w:rPr>
          <w:szCs w:val="36"/>
          <w:rtl/>
        </w:rPr>
        <w:t xml:space="preserve"> </w:t>
      </w:r>
      <w:r w:rsidRPr="003575DC">
        <w:rPr>
          <w:rFonts w:ascii="mylotus" w:hAnsi="mylotus" w:cs="AL-Mateen"/>
          <w:noProof/>
          <w:szCs w:val="36"/>
          <w:rtl/>
        </w:rPr>
        <w:t>عَنْ أَبِي هُرَيْرَةَ</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sym w:font="AGA Arabesque" w:char="F074"/>
      </w:r>
      <w:r w:rsidRPr="003575DC">
        <w:rPr>
          <w:rFonts w:ascii="Traditional Arabic" w:hAnsi="Traditional Arabic" w:cs="Traditional Arabic"/>
          <w:b/>
          <w:bCs/>
          <w:noProof/>
          <w:szCs w:val="36"/>
          <w:rtl/>
        </w:rPr>
        <w:t xml:space="preserve">أَنَّ النَّبِيَّ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قَالَ: « فَإِذَا سَأَلْتُمُ اللَّهَ فَسَلُوهُ الفِرْدَوْسَ، فَإِنَّهُ أَوْسَطُ الجَنَّةِ، وَأَعْلَى الجَنَّةِ، وَفَوْقَهُ عَرْشُ الرَّحْمَنِ، وَمِنْهُ تَفَجَّرُ أَنْهَارُ الجَنَّةِ»رواه البخاري </w:t>
      </w:r>
      <w:r w:rsidRPr="003575DC">
        <w:rPr>
          <w:noProof/>
          <w:szCs w:val="36"/>
          <w:rtl/>
        </w:rPr>
        <w:t>(</w:t>
      </w:r>
      <w:r w:rsidRPr="003575DC">
        <w:rPr>
          <w:noProof/>
          <w:szCs w:val="36"/>
          <w:rtl/>
        </w:rPr>
        <w:footnoteReference w:id="86"/>
      </w:r>
      <w:r w:rsidRPr="003575DC">
        <w:rPr>
          <w:noProof/>
          <w:szCs w:val="36"/>
          <w:rtl/>
        </w:rPr>
        <w:t>) </w:t>
      </w:r>
    </w:p>
    <w:p w:rsidR="004A4105" w:rsidRPr="008434FB" w:rsidRDefault="004A4105" w:rsidP="008434FB">
      <w:pPr>
        <w:rPr>
          <w:rFonts w:ascii="Traditional Arabic" w:hAnsi="Traditional Arabic" w:cs="Traditional Arabic"/>
          <w:b/>
          <w:bCs/>
          <w:szCs w:val="36"/>
          <w:rtl/>
        </w:rPr>
      </w:pPr>
      <w:r w:rsidRPr="003575DC">
        <w:rPr>
          <w:rFonts w:ascii="Traditional Arabic" w:hAnsi="Traditional Arabic" w:cs="AL-Mateen" w:hint="cs"/>
          <w:b/>
          <w:bCs/>
          <w:szCs w:val="36"/>
          <w:rtl/>
        </w:rPr>
        <w:lastRenderedPageBreak/>
        <w:t xml:space="preserve">واللهُ فوقَ العرشِ . </w:t>
      </w:r>
      <w:r w:rsidRPr="008434FB">
        <w:rPr>
          <w:rFonts w:ascii="Traditional Arabic" w:hAnsi="Traditional Arabic" w:cs="Traditional Arabic"/>
          <w:b/>
          <w:bCs/>
          <w:szCs w:val="36"/>
          <w:rtl/>
        </w:rPr>
        <w:t>قَالَ تَعَالَى:{ الرَّحْمَنُ عَلَى الْعَرْشِ اسْتَوَى}[طه: ٥]</w:t>
      </w:r>
    </w:p>
    <w:p w:rsidR="004A4105" w:rsidRPr="001E6CB2" w:rsidRDefault="004A4105" w:rsidP="001E6CB2">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فوق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Pr="003575DC">
        <w:rPr>
          <w:rFonts w:ascii="Traditional Arabic" w:hAnsi="Traditional Arabic" w:cs="Traditional Arabic" w:hint="cs"/>
          <w:b/>
          <w:bCs/>
          <w:szCs w:val="36"/>
          <w:rtl/>
        </w:rPr>
        <w:t>ٌ لأنَّهُ الظاهرُ الذي ليسَ فوقَه شيءٌ</w:t>
      </w:r>
      <w:r w:rsidRPr="003575DC">
        <w:rPr>
          <w:rFonts w:ascii="Traditional Arabic" w:hAnsi="Traditional Arabic" w:cs="Traditional Arabic"/>
          <w:b/>
          <w:bCs/>
          <w:szCs w:val="36"/>
          <w:rtl/>
        </w:rPr>
        <w:t>.</w:t>
      </w:r>
      <w:r w:rsidRPr="001E6CB2">
        <w:rPr>
          <w:rFonts w:ascii="Traditional Arabic" w:hAnsi="Traditional Arabic" w:cs="Traditional Arabic"/>
          <w:b/>
          <w:bCs/>
          <w:szCs w:val="36"/>
          <w:rtl/>
        </w:rPr>
        <w:t xml:space="preserve">قَالَ تَعَالَى:{ هُوَ الْأَوَّلُ وَالْآخِرُ وَالظَّاهِرُ} [الحديد: ٣] </w:t>
      </w:r>
    </w:p>
    <w:p w:rsidR="004A4105" w:rsidRPr="003575DC" w:rsidRDefault="004A4105" w:rsidP="004A4105">
      <w:pPr>
        <w:pStyle w:val="af7"/>
        <w:ind w:right="91" w:firstLine="454"/>
        <w:jc w:val="both"/>
        <w:rPr>
          <w:rFonts w:ascii="Traditional Arabic" w:hAnsi="Traditional Arabic"/>
          <w:sz w:val="36"/>
          <w:szCs w:val="36"/>
          <w:rtl/>
        </w:rPr>
      </w:pPr>
      <w:r>
        <w:rPr>
          <w:rFonts w:ascii="mylotus" w:hAnsi="mylotus" w:cs="AL-Mateen" w:hint="cs"/>
          <w:b w:val="0"/>
          <w:bCs w:val="0"/>
          <w:sz w:val="36"/>
          <w:szCs w:val="36"/>
          <w:rtl/>
        </w:rPr>
        <w:t>وقالَ النبيُّ</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 xml:space="preserve"> اللَّهُمَّ أَنْتَ الظَّاهِرُ فَلَيْسَ فَوْقَكَ شَيْءٌ</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p>
    <w:p w:rsidR="004A4105" w:rsidRPr="003575DC" w:rsidRDefault="004A4105" w:rsidP="007959F0">
      <w:pPr>
        <w:rPr>
          <w:rFonts w:ascii="Traditional Arabic" w:hAnsi="Traditional Arabic"/>
          <w:szCs w:val="36"/>
          <w:rtl/>
        </w:rPr>
      </w:pPr>
      <w:r w:rsidRPr="003575DC">
        <w:rPr>
          <w:rFonts w:ascii="Traditional Arabic" w:hAnsi="Traditional Arabic" w:cs="AL-Mateen" w:hint="cs"/>
          <w:szCs w:val="36"/>
          <w:rtl/>
        </w:rPr>
        <w:t>واللهُ  فوقَ عرشِهِ يَرَى ويسمعُ كلَ شيءٍ.</w:t>
      </w:r>
      <w:r w:rsidRPr="003575DC">
        <w:rPr>
          <w:rFonts w:ascii="Traditional Arabic" w:hAnsi="Traditional Arabic" w:hint="cs"/>
          <w:szCs w:val="36"/>
          <w:rtl/>
        </w:rPr>
        <w:t xml:space="preserve"> </w:t>
      </w:r>
      <w:r w:rsidRPr="007959F0">
        <w:rPr>
          <w:rFonts w:ascii="Traditional Arabic" w:hAnsi="Traditional Arabic" w:cs="Traditional Arabic"/>
          <w:b/>
          <w:bCs/>
          <w:szCs w:val="36"/>
          <w:rtl/>
        </w:rPr>
        <w:t>قَالَ تَعَالَى:{إِنَّنِي مَعَكُمَا أَسْمَعُ وَأَرَى }[طه: ٤٦]</w:t>
      </w:r>
      <w:r w:rsidRPr="003575DC">
        <w:rPr>
          <w:rFonts w:ascii="Lotus Linotype" w:hAnsi="Lotus Linotype" w:hint="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و قَالَ تَعَالَى:{ الَّذِي يَرَاكَ حِينَ تَقُومُ{218} وَتَقَلُّبَكَ فِي السَّاجِدِينَ </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الشعراء: ٢١٧ - </w:t>
      </w:r>
      <w:r w:rsidRPr="003575DC">
        <w:rPr>
          <w:rFonts w:ascii="Traditional Arabic" w:hAnsi="Traditional Arabic" w:hint="cs"/>
          <w:sz w:val="36"/>
          <w:szCs w:val="36"/>
          <w:rtl/>
        </w:rPr>
        <w:t>219</w:t>
      </w:r>
      <w:r w:rsidRPr="003575DC">
        <w:rPr>
          <w:rFonts w:ascii="Traditional Arabic" w:hAnsi="Traditional Arabic"/>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و قَالَ تَعَالَى:{ قَدْ سَمِعَ اللَّهُ قَوْلَ الَّتِي تُجَادِلُكَ فِي زَوْجِهَا وَتَشْتَكِي إِلَى اللَّهِ وَاللَّهُ يَسْمَعُ تَحَاوُرَكُمَا } [المجادلة: ١]</w:t>
      </w:r>
    </w:p>
    <w:p w:rsidR="004A4105" w:rsidRPr="003575DC" w:rsidRDefault="004A4105" w:rsidP="007959F0">
      <w:pPr>
        <w:pStyle w:val="af7"/>
        <w:jc w:val="both"/>
        <w:rPr>
          <w:rFonts w:ascii="Traditional Arabic" w:hAnsi="Traditional Arabic"/>
          <w:sz w:val="36"/>
          <w:szCs w:val="36"/>
          <w:rtl/>
        </w:rPr>
      </w:pPr>
      <w:r w:rsidRPr="003575DC">
        <w:rPr>
          <w:rFonts w:ascii="Traditional Arabic" w:hAnsi="Traditional Arabic" w:hint="cs"/>
          <w:sz w:val="36"/>
          <w:szCs w:val="36"/>
          <w:rtl/>
        </w:rPr>
        <w:t>ويعلم ُكلَّ شيءٍ.</w:t>
      </w:r>
      <w:r w:rsidRPr="003575DC">
        <w:rPr>
          <w:rFonts w:ascii="Traditional Arabic" w:hAnsi="Traditional Arabic"/>
          <w:sz w:val="36"/>
          <w:szCs w:val="36"/>
          <w:rtl/>
        </w:rPr>
        <w:t xml:space="preserve"> قَالَ تَعَالَى {إِنَّ اللّهَ لاَ يَخْفَىَ عَلَيْهِ شَيْءٌ فِي الأَرْضِ وَلاَ فِي السَّمَاء }</w:t>
      </w:r>
      <w:r w:rsidRPr="003575DC">
        <w:rPr>
          <w:rFonts w:ascii="Traditional Arabic" w:hAnsi="Traditional Arabic" w:hint="cs"/>
          <w:sz w:val="36"/>
          <w:szCs w:val="36"/>
          <w:rtl/>
        </w:rPr>
        <w:t>[</w:t>
      </w:r>
      <w:r w:rsidRPr="003575DC">
        <w:rPr>
          <w:rFonts w:ascii="Traditional Arabic" w:hAnsi="Traditional Arabic"/>
          <w:sz w:val="36"/>
          <w:szCs w:val="36"/>
          <w:rtl/>
        </w:rPr>
        <w:t>آل عمران5</w:t>
      </w:r>
      <w:r w:rsidRPr="003575DC">
        <w:rPr>
          <w:rFonts w:ascii="Traditional Arabic" w:hAnsi="Traditional Arabic" w:hint="cs"/>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و قَالَ تَعَالَى: { وَأَنَّ اللَّهَ قَدْ أَحَاطَ بِكُلِّ شَيْءٍ عِلْماً }</w:t>
      </w:r>
      <w:r w:rsidRPr="003575DC">
        <w:rPr>
          <w:rFonts w:ascii="Traditional Arabic" w:hAnsi="Traditional Arabic" w:hint="cs"/>
          <w:sz w:val="36"/>
          <w:szCs w:val="36"/>
          <w:rtl/>
        </w:rPr>
        <w:t>[</w:t>
      </w:r>
      <w:r w:rsidRPr="003575DC">
        <w:rPr>
          <w:rFonts w:ascii="Traditional Arabic" w:hAnsi="Traditional Arabic"/>
          <w:sz w:val="36"/>
          <w:szCs w:val="36"/>
          <w:rtl/>
        </w:rPr>
        <w:t>الطلاق12</w:t>
      </w:r>
      <w:r w:rsidRPr="003575DC">
        <w:rPr>
          <w:rFonts w:ascii="Traditional Arabic" w:hAnsi="Traditional Arabic" w:hint="cs"/>
          <w:sz w:val="36"/>
          <w:szCs w:val="36"/>
          <w:rtl/>
        </w:rPr>
        <w:t>]</w:t>
      </w:r>
    </w:p>
    <w:p w:rsidR="004A4105" w:rsidRPr="00CD2401" w:rsidRDefault="004A4105" w:rsidP="004A4105">
      <w:pPr>
        <w:rPr>
          <w:rFonts w:ascii="Traditional Arabic" w:hAnsi="Traditional Arabic" w:cs="AL-Mateen"/>
          <w:b/>
          <w:bCs/>
          <w:szCs w:val="36"/>
          <w:rtl/>
        </w:rPr>
      </w:pPr>
      <w:r w:rsidRPr="00CD2401">
        <w:rPr>
          <w:rFonts w:ascii="Traditional Arabic" w:hAnsi="Traditional Arabic" w:cs="AL-Mateen" w:hint="cs"/>
          <w:b/>
          <w:bCs/>
          <w:szCs w:val="36"/>
          <w:rtl/>
        </w:rPr>
        <w:t>إليهِ فوقَ العرشِ تصعدُ الأشياء لأنَّهُ بذاتِهِ في السماءِ وليسَ في كلِّ مكان.</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 قَالَ تَعَالَى:{ إِلَيْهِ يَصْعَدُ الْكَلِمُ الطَّيِّبُ وَالْعَمَلُ الصَّالِحُ يَرْفَعُهُ } [فاطر: ١٠]</w:t>
      </w:r>
    </w:p>
    <w:p w:rsidR="004A4105" w:rsidRPr="003575DC" w:rsidRDefault="004A4105" w:rsidP="004A4105">
      <w:pPr>
        <w:pStyle w:val="af7"/>
        <w:ind w:firstLine="454"/>
        <w:jc w:val="both"/>
        <w:rPr>
          <w:rFonts w:ascii="Traditional Arabic" w:hAnsi="Traditional Arabic"/>
          <w:sz w:val="36"/>
          <w:szCs w:val="36"/>
          <w:rtl/>
        </w:rPr>
      </w:pPr>
      <w:r w:rsidRPr="003575DC">
        <w:rPr>
          <w:rFonts w:ascii="mylotus" w:hAnsi="mylotus" w:cs="AL-Mateen" w:hint="cs"/>
          <w:b w:val="0"/>
          <w:bCs w:val="0"/>
          <w:sz w:val="36"/>
          <w:szCs w:val="36"/>
          <w:rtl/>
        </w:rPr>
        <w:t>و</w:t>
      </w:r>
      <w:r w:rsidRPr="003575DC">
        <w:rPr>
          <w:rFonts w:ascii="mylotus" w:hAnsi="mylotus" w:cs="AL-Mateen"/>
          <w:b w:val="0"/>
          <w:bCs w:val="0"/>
          <w:sz w:val="36"/>
          <w:szCs w:val="36"/>
          <w:rtl/>
        </w:rPr>
        <w:t xml:space="preserve">عَنْ أَبِي هُرَيْرَةَ </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w:t>
      </w:r>
      <w:r w:rsidRPr="003575DC">
        <w:rPr>
          <w:rFonts w:ascii="Traditional Arabic" w:hAnsi="Traditional Arabic"/>
          <w:sz w:val="36"/>
          <w:szCs w:val="36"/>
          <w:rtl/>
        </w:rPr>
        <w:t xml:space="preserve"> أَنَّ النَّبِيَّ قَالَ</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(الْمَلَائِكَةُ يَتَعَاقَبُونَ مَلَائِكَةٌ بِاللَّيْلِ وَمَلَائِكَةٌ بِالنَّهَارِ وَيَجْتَمِعُونَ فِي صَلَاةِ الْفَجْرِ وَصَلَاةِ الْعَصْرِ ثُمَّ يَعْرُجُ إِلَيْهِ الَّذِينَ بَاتُوا فِيكُمْ فَيَسْأَلُهُمْ وَهُوَ أَعْلَمُ فَيَقُولُ كَيْفَ تَرَكْتُمْ عِبَادِي فَيَقُولُونَ تَرَكْنَاهُمْ يُصَلُّونَ وَأَتَيْنَاهُمْ يُصَلُّونَ).رواه البخاري</w:t>
      </w:r>
      <w:r w:rsidRPr="003575DC">
        <w:rPr>
          <w:sz w:val="36"/>
          <w:szCs w:val="36"/>
          <w:rtl/>
        </w:rPr>
        <w:t>(</w:t>
      </w:r>
      <w:r w:rsidRPr="003575DC">
        <w:rPr>
          <w:sz w:val="36"/>
          <w:szCs w:val="36"/>
          <w:rtl/>
        </w:rPr>
        <w:footnoteReference w:id="87"/>
      </w:r>
      <w:r w:rsidRPr="003575DC">
        <w:rPr>
          <w:sz w:val="36"/>
          <w:szCs w:val="36"/>
          <w:rtl/>
        </w:rPr>
        <w:t>)</w:t>
      </w:r>
    </w:p>
    <w:p w:rsidR="004A4105" w:rsidRPr="003575DC" w:rsidRDefault="004A4105" w:rsidP="007959F0">
      <w:pPr>
        <w:rPr>
          <w:rFonts w:ascii="Traditional Arabic" w:hAnsi="Traditional Arabic"/>
          <w:szCs w:val="36"/>
          <w:rtl/>
        </w:rPr>
      </w:pPr>
      <w:r w:rsidRPr="00CD2401">
        <w:rPr>
          <w:rFonts w:ascii="Traditional Arabic" w:hAnsi="Traditional Arabic" w:cs="AL-Mateen" w:hint="cs"/>
          <w:b/>
          <w:bCs/>
          <w:szCs w:val="36"/>
          <w:rtl/>
        </w:rPr>
        <w:t>ومن عندِهٍ تنزلُ الأشياء لأنَّهُ بذاتِهِ في السماءِ وليسَ في كلِّ مكان.</w:t>
      </w:r>
      <w:r w:rsidRPr="003575DC">
        <w:rPr>
          <w:rFonts w:ascii="Traditional Arabic" w:hAnsi="Traditional Arabic"/>
          <w:szCs w:val="36"/>
          <w:rtl/>
        </w:rPr>
        <w:t xml:space="preserve"> </w:t>
      </w:r>
      <w:r w:rsidRPr="007959F0">
        <w:rPr>
          <w:rFonts w:ascii="Traditional Arabic" w:hAnsi="Traditional Arabic" w:cs="Traditional Arabic"/>
          <w:b/>
          <w:bCs/>
          <w:szCs w:val="36"/>
          <w:rtl/>
        </w:rPr>
        <w:t>قَالَ تَعَالَى: {نَزَّلَ عَلَيْكَ الْكِتَابَ بِالْحَقِّ مُصَدِّقاً لِّمَا بَيْنَ يَدَيْهِ وَأَنزَلَ التَّوْرَاةَ وَالإِنجِيلَ }[آل عمران3]</w:t>
      </w:r>
    </w:p>
    <w:p w:rsidR="004A4105" w:rsidRPr="003575DC" w:rsidRDefault="004A4105" w:rsidP="007959F0">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سابعاً:</w:t>
      </w:r>
      <w:r w:rsidRPr="003575DC">
        <w:rPr>
          <w:rFonts w:ascii="Traditional Arabic" w:hAnsi="Traditional Arabic"/>
          <w:sz w:val="36"/>
          <w:szCs w:val="36"/>
          <w:rtl/>
        </w:rPr>
        <w:t xml:space="preserve"> مَنْ قَرَأَ كِتَابَ اللهِ عَرَفَ</w:t>
      </w:r>
      <w:r w:rsidRPr="003575DC">
        <w:rPr>
          <w:rFonts w:ascii="Traditional Arabic" w:hAnsi="Traditional Arabic" w:hint="cs"/>
          <w:sz w:val="36"/>
          <w:szCs w:val="36"/>
          <w:rtl/>
        </w:rPr>
        <w:t xml:space="preserve"> </w:t>
      </w:r>
      <w:r w:rsidRPr="003575DC">
        <w:rPr>
          <w:rFonts w:ascii="Traditional Arabic" w:hAnsi="Traditional Arabic"/>
          <w:sz w:val="36"/>
          <w:szCs w:val="36"/>
          <w:rtl/>
        </w:rPr>
        <w:t>وحدانية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 قَالَ تَعَالَى:{قُلْ هُوَ اللَّهُ أَحَدٌ</w:t>
      </w:r>
      <w:r w:rsidRPr="003575DC">
        <w:rPr>
          <w:rFonts w:ascii="Traditional Arabic" w:hAnsi="Traditional Arabic" w:hint="cs"/>
          <w:sz w:val="36"/>
          <w:szCs w:val="36"/>
          <w:rtl/>
        </w:rPr>
        <w:t>}</w:t>
      </w:r>
      <w:r w:rsidRPr="003575DC">
        <w:rPr>
          <w:rFonts w:ascii="Traditional Arabic" w:hAnsi="Traditional Arabic"/>
          <w:sz w:val="36"/>
          <w:szCs w:val="36"/>
          <w:rtl/>
        </w:rPr>
        <w:t xml:space="preserve">[الإخلاص: ١] </w:t>
      </w:r>
    </w:p>
    <w:p w:rsidR="004A4105" w:rsidRPr="003575DC" w:rsidRDefault="004A4105" w:rsidP="004A4105">
      <w:pPr>
        <w:pStyle w:val="af7"/>
        <w:jc w:val="both"/>
        <w:rPr>
          <w:rFonts w:ascii="QCF_BSML" w:hAnsi="QCF_BSML" w:cs="QCF_BSML"/>
          <w:b w:val="0"/>
          <w:bCs w:val="0"/>
          <w:sz w:val="36"/>
          <w:szCs w:val="36"/>
          <w:rtl/>
        </w:rPr>
      </w:pP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b w:val="0"/>
          <w:bCs w:val="0"/>
          <w:sz w:val="36"/>
          <w:szCs w:val="36"/>
          <w:rtl/>
        </w:rPr>
        <w:t>وحداني</w:t>
      </w:r>
      <w:r w:rsidRPr="003575DC">
        <w:rPr>
          <w:rFonts w:ascii="Lotus Linotype" w:hAnsi="Lotus Linotype" w:cs="AL-Mateen" w:hint="cs"/>
          <w:b w:val="0"/>
          <w:bCs w:val="0"/>
          <w:sz w:val="36"/>
          <w:szCs w:val="36"/>
          <w:rtl/>
        </w:rPr>
        <w:t xml:space="preserve">ةَ اللهِ </w:t>
      </w:r>
      <w:r w:rsidRPr="003575DC">
        <w:rPr>
          <w:rFonts w:ascii="Lotus Linotype" w:hAnsi="Lotus Linotype" w:cs="AL-Mateen"/>
          <w:b w:val="0"/>
          <w:bCs w:val="0"/>
          <w:sz w:val="36"/>
          <w:szCs w:val="36"/>
          <w:rtl/>
        </w:rPr>
        <w:t>في الربوبية</w:t>
      </w:r>
      <w:r w:rsidRPr="003575DC">
        <w:rPr>
          <w:rFonts w:ascii="Traditional Arabic" w:hAnsi="Traditional Arabic"/>
          <w:sz w:val="36"/>
          <w:szCs w:val="36"/>
          <w:rtl/>
        </w:rPr>
        <w:t>.</w:t>
      </w:r>
    </w:p>
    <w:p w:rsidR="004A4105" w:rsidRPr="003575DC" w:rsidRDefault="004A4105" w:rsidP="007959F0">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Pr>
          <w:rFonts w:ascii="Lotus Linotype" w:hAnsi="Lotus Linotype" w:cs="AL-Mateen" w:hint="cs"/>
          <w:b w:val="0"/>
          <w:bCs w:val="0"/>
          <w:sz w:val="36"/>
          <w:szCs w:val="36"/>
          <w:rtl/>
        </w:rPr>
        <w:t>فاللهُ</w:t>
      </w:r>
      <w:r w:rsidRPr="003575DC">
        <w:rPr>
          <w:rFonts w:ascii="Lotus Linotype" w:hAnsi="Lotus Linotype" w:cs="AL-Mateen" w:hint="cs"/>
          <w:b w:val="0"/>
          <w:bCs w:val="0"/>
          <w:sz w:val="36"/>
          <w:szCs w:val="36"/>
          <w:rtl/>
        </w:rPr>
        <w:t xml:space="preserve"> واحدٌ في  لملكِ لاشريكَ لَه.</w:t>
      </w:r>
      <w:r w:rsidRPr="003575DC">
        <w:rPr>
          <w:rFonts w:ascii="Traditional Arabic" w:hAnsi="Traditional Arabic"/>
          <w:sz w:val="36"/>
          <w:szCs w:val="36"/>
          <w:rtl/>
        </w:rPr>
        <w:t xml:space="preserve"> قَالَ تَعَالَى:{ وَلَم يَكُن لَّهُ شَرِيكٌ فِي الْمُلْكِ }[الإسراء: ١١١]</w:t>
      </w:r>
      <w:r w:rsidRPr="003575DC">
        <w:rPr>
          <w:rFonts w:ascii="mylotus" w:hAnsi="mylotus" w:cs="AL-Mateen" w:hint="cs"/>
          <w:b w:val="0"/>
          <w:bCs w:val="0"/>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وَمَا لَهُمْ فِيهِمَا مِن شِرْكٍ }[ سبأ: ٢٢ ]</w:t>
      </w:r>
    </w:p>
    <w:p w:rsidR="004A4105" w:rsidRPr="003575DC" w:rsidRDefault="004A4105" w:rsidP="004A4105">
      <w:pPr>
        <w:rPr>
          <w:rFonts w:ascii="Traditional Arabic" w:hAnsi="Traditional Arabic" w:cs="AL-Mateen"/>
          <w:b/>
          <w:bCs/>
          <w:szCs w:val="36"/>
          <w:rtl/>
        </w:rPr>
      </w:pPr>
      <w:r w:rsidRPr="003575DC">
        <w:rPr>
          <w:rFonts w:ascii="Lotus Linotype" w:hAnsi="Lotus Linotype" w:cs="AL-Mateen" w:hint="cs"/>
          <w:b/>
          <w:bCs/>
          <w:szCs w:val="36"/>
          <w:rtl/>
        </w:rPr>
        <w:lastRenderedPageBreak/>
        <w:t xml:space="preserve">واحدٌ في </w:t>
      </w:r>
      <w:r w:rsidRPr="003575DC">
        <w:rPr>
          <w:rFonts w:ascii="Lotus Linotype" w:hAnsi="Lotus Linotype" w:cs="AL-Mateen" w:hint="cs"/>
          <w:szCs w:val="36"/>
          <w:rtl/>
        </w:rPr>
        <w:t xml:space="preserve"> الخلق</w:t>
      </w:r>
      <w:r w:rsidRPr="003575DC">
        <w:rPr>
          <w:rFonts w:ascii="Lotus Linotype" w:hAnsi="Lotus Linotype" w:cs="AL-Mateen" w:hint="cs"/>
          <w:b/>
          <w:bCs/>
          <w:szCs w:val="36"/>
          <w:rtl/>
        </w:rPr>
        <w:t>ِ لا</w:t>
      </w:r>
      <w:r>
        <w:rPr>
          <w:rFonts w:ascii="Lotus Linotype" w:hAnsi="Lotus Linotype" w:cs="AL-Mateen" w:hint="cs"/>
          <w:b/>
          <w:bCs/>
          <w:szCs w:val="36"/>
          <w:rtl/>
        </w:rPr>
        <w:t xml:space="preserve"> </w:t>
      </w:r>
      <w:r w:rsidRPr="003575DC">
        <w:rPr>
          <w:rFonts w:ascii="Lotus Linotype" w:hAnsi="Lotus Linotype" w:cs="AL-Mateen" w:hint="cs"/>
          <w:b/>
          <w:bCs/>
          <w:szCs w:val="36"/>
          <w:rtl/>
        </w:rPr>
        <w:t>شريكَ لَه</w:t>
      </w:r>
      <w:r w:rsidRPr="003575DC">
        <w:rPr>
          <w:rFonts w:ascii="Lotus Linotype" w:hAnsi="Lotus Linotype" w:cs="AL-Mateen" w:hint="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noProof/>
          <w:szCs w:val="36"/>
          <w:rtl/>
        </w:rPr>
        <w:t>قَالَ تَعَالَى: { أَمْ جَعَلُواْ لِلّهِ شُرَكَاء خَلَقُواْ كَخَلْقِهِ فَتَشَابَهَ الْخَلْقُ عَلَيْهِمْ قُلِ اللّهُ خَالِقُ كُلِّ شَيْءٍ وَهُوَ الْوَاحِدُ الْقَهَّارُ }[الرعد16 ]</w:t>
      </w:r>
    </w:p>
    <w:p w:rsidR="004A4105" w:rsidRPr="003575DC" w:rsidRDefault="004A4105" w:rsidP="004A4105">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واحدٌ في  التشريعِ لاشريكَ له.</w:t>
      </w:r>
      <w:r w:rsidRPr="003575DC">
        <w:rPr>
          <w:rFonts w:ascii="Traditional Arabic" w:hAnsi="Traditional Arabic" w:cs="AL-Mateen" w:hint="cs"/>
          <w:b w:val="0"/>
          <w:bCs w:val="0"/>
          <w:sz w:val="36"/>
          <w:szCs w:val="36"/>
          <w:rtl/>
        </w:rPr>
        <w:t xml:space="preserve"> </w:t>
      </w:r>
      <w:r w:rsidRPr="003575DC">
        <w:rPr>
          <w:rFonts w:ascii="Traditional Arabic" w:hAnsi="Traditional Arabic"/>
          <w:sz w:val="36"/>
          <w:szCs w:val="36"/>
          <w:rtl/>
        </w:rPr>
        <w:t>قَالَ تَعَالَى:{أَمْ لَهُمْ شُرَكَاء شَرَعُوا لَهُم مِّنَ الدِّينِ مَا لَمْ يَأْذَن بِهِ اللَّهُ }</w:t>
      </w:r>
      <w:r w:rsidRPr="003575DC">
        <w:rPr>
          <w:rFonts w:ascii="Traditional Arabic" w:hAnsi="Traditional Arabic" w:hint="cs"/>
          <w:sz w:val="36"/>
          <w:szCs w:val="36"/>
          <w:rtl/>
        </w:rPr>
        <w:t>[</w:t>
      </w:r>
      <w:r w:rsidRPr="003575DC">
        <w:rPr>
          <w:rFonts w:ascii="Traditional Arabic" w:hAnsi="Traditional Arabic"/>
          <w:sz w:val="36"/>
          <w:szCs w:val="36"/>
          <w:rtl/>
        </w:rPr>
        <w:t>الشورى</w:t>
      </w:r>
      <w:r w:rsidRPr="003575DC">
        <w:rPr>
          <w:rFonts w:ascii="Traditional Arabic" w:hAnsi="Traditional Arabic" w:hint="cs"/>
          <w:sz w:val="36"/>
          <w:szCs w:val="36"/>
          <w:rtl/>
        </w:rPr>
        <w:t xml:space="preserve"> </w:t>
      </w:r>
      <w:r w:rsidRPr="003575DC">
        <w:rPr>
          <w:rFonts w:ascii="Traditional Arabic" w:hAnsi="Traditional Arabic"/>
          <w:sz w:val="36"/>
          <w:szCs w:val="36"/>
          <w:rtl/>
        </w:rPr>
        <w:t>21</w:t>
      </w:r>
      <w:r w:rsidRPr="003575DC">
        <w:rPr>
          <w:rFonts w:ascii="Traditional Arabic" w:hAnsi="Traditional Arabic" w:hint="cs"/>
          <w:sz w:val="36"/>
          <w:szCs w:val="36"/>
          <w:rtl/>
        </w:rPr>
        <w:t>]</w:t>
      </w:r>
    </w:p>
    <w:p w:rsidR="004A4105" w:rsidRPr="003575DC" w:rsidRDefault="004A4105" w:rsidP="004A4105">
      <w:pPr>
        <w:pStyle w:val="af7"/>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واحدٌ في  الأمرٍِِ والنهي لاشريكَ له.</w:t>
      </w:r>
      <w:r w:rsidRPr="003575DC">
        <w:rPr>
          <w:rFonts w:ascii="Lotus Linotype" w:hAnsi="Lotus Linotype" w:cs="AL-Mateen"/>
          <w:b w:val="0"/>
          <w:bCs w:val="0"/>
          <w:sz w:val="36"/>
          <w:szCs w:val="36"/>
          <w:rtl/>
        </w:rPr>
        <w:t xml:space="preserve"> </w:t>
      </w:r>
      <w:r w:rsidRPr="003575DC">
        <w:rPr>
          <w:rFonts w:ascii="Traditional Arabic" w:hAnsi="Traditional Arabic"/>
          <w:sz w:val="36"/>
          <w:szCs w:val="36"/>
          <w:rtl/>
        </w:rPr>
        <w:t xml:space="preserve">قَالَ تَعَالَى:{ أَلاَ لَهُ الْخَلْقُ وَالأَمْرُ تَبَارَكَ اللّهُ رَبُّ الْعَالَمِينَ}[الأعراف: ٥٤] </w:t>
      </w:r>
    </w:p>
    <w:p w:rsidR="004A4105" w:rsidRPr="003575DC" w:rsidRDefault="004A4105" w:rsidP="004A4105">
      <w:pPr>
        <w:pStyle w:val="af7"/>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واحدٌ في  الحكم ِِ ِ لاشريكَ له</w:t>
      </w:r>
      <w:r>
        <w:rPr>
          <w:rFonts w:ascii="Lotus Linotype" w:hAnsi="Lotus Linotype" w:cs="AL-Mateen" w:hint="cs"/>
          <w:b w:val="0"/>
          <w:bCs w:val="0"/>
          <w:sz w:val="36"/>
          <w:szCs w:val="36"/>
          <w:rtl/>
        </w:rPr>
        <w:t xml:space="preserve"> من الشعوب أوالقبائل أوالأشخاص</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قَالَ تَعَالَى:{ إِنِ الْحُكْمُ إِلاَّ لِلّهِ }[يوسف: ٤٠]</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noProof/>
          <w:szCs w:val="36"/>
          <w:rtl/>
        </w:rPr>
        <w:t xml:space="preserve"> </w:t>
      </w: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وَلَا يُشْرِكُ فِي حُكْمِهِ أَحَداً }[</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الكهف: ٢٦]</w:t>
      </w:r>
      <w:r w:rsidRPr="003575DC">
        <w:rPr>
          <w:rFonts w:ascii="Traditional Arabic" w:hAnsi="Traditional Arabic" w:cs="Traditional Arabic" w:hint="cs"/>
          <w:b/>
          <w:bCs/>
          <w:szCs w:val="36"/>
          <w:rtl/>
        </w:rPr>
        <w:t xml:space="preserve">   </w:t>
      </w:r>
    </w:p>
    <w:p w:rsidR="004A4105" w:rsidRPr="007959F0" w:rsidRDefault="004A4105" w:rsidP="004A4105">
      <w:pPr>
        <w:pStyle w:val="af7"/>
        <w:ind w:firstLine="454"/>
        <w:jc w:val="both"/>
        <w:rPr>
          <w:rFonts w:ascii="Traditional Arabic" w:hAnsi="Traditional Arabic"/>
          <w:szCs w:val="20"/>
          <w:rtl/>
        </w:rPr>
      </w:pPr>
      <w:r w:rsidRPr="003575DC">
        <w:rPr>
          <w:rFonts w:ascii="Lotus Linotype" w:hAnsi="Lotus Linotype" w:cs="AL-Mateen" w:hint="cs"/>
          <w:b w:val="0"/>
          <w:bCs w:val="0"/>
          <w:sz w:val="36"/>
          <w:szCs w:val="36"/>
          <w:rtl/>
        </w:rPr>
        <w:t>واحدٌ في  التحليلٍ والتحريمِ لاشريكَ له.</w:t>
      </w:r>
      <w:r w:rsidRPr="003575DC">
        <w:rPr>
          <w:rFonts w:ascii="Traditional Arabic" w:hAnsi="Traditional Arabic"/>
          <w:sz w:val="36"/>
          <w:szCs w:val="36"/>
          <w:rtl/>
        </w:rPr>
        <w:t>قَالَ تَعَالَى:{ وَلاَ تَقُولُواْ لِمَا تَصِفُ أَلْسِنَتُكُمُ الْكَذِبَ هَـذَا حَلاَلٌ وَهَـذَا حَرَامٌ لِّتَفْتَرُواْ عَلَى اللّهِ الْكَذِبَ إِنَّ الَّذِينَ يَفْتَرُونَ عَلَى اللّ</w:t>
      </w:r>
      <w:r>
        <w:rPr>
          <w:rFonts w:ascii="Traditional Arabic" w:hAnsi="Traditional Arabic"/>
          <w:sz w:val="36"/>
          <w:szCs w:val="36"/>
          <w:rtl/>
        </w:rPr>
        <w:t>هِ الْكَذِبَ لاَ يُفْلِحُونَ }</w:t>
      </w:r>
      <w:r w:rsidRPr="007959F0">
        <w:rPr>
          <w:rFonts w:ascii="Traditional Arabic" w:hAnsi="Traditional Arabic"/>
          <w:szCs w:val="20"/>
          <w:rtl/>
        </w:rPr>
        <w:t>[النحل: ١١٦]</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قُلْ أَرَأَيْتُم مَّا أَنزَلَ اللّهُ لَكُم مِّن رِّزْقٍ فَجَعَلْتُم مِّنْهُ حَرَاماً وَحَلاَلاً قُلْ آللّهُ أَذِنَ لَكُمْ أَمْ عَلَى اللّهِ تَفْتَرُونَ }[ يونس: ٥٩]</w:t>
      </w:r>
    </w:p>
    <w:p w:rsidR="004A4105" w:rsidRPr="003575DC" w:rsidRDefault="004A4105" w:rsidP="004A4105">
      <w:pPr>
        <w:pStyle w:val="af7"/>
        <w:jc w:val="both"/>
        <w:rPr>
          <w:rFonts w:ascii="QCF_BSML" w:hAnsi="QCF_BSML" w:cs="QCF_BSML"/>
          <w:sz w:val="36"/>
          <w:szCs w:val="36"/>
          <w:rtl/>
        </w:rPr>
      </w:pPr>
      <w:r w:rsidRPr="003575DC">
        <w:rPr>
          <w:rFonts w:ascii="Lotus Linotype" w:hAnsi="Lotus Linotype" w:cs="AL-Mateen" w:hint="cs"/>
          <w:b w:val="0"/>
          <w:bCs w:val="0"/>
          <w:sz w:val="36"/>
          <w:szCs w:val="36"/>
          <w:rtl/>
        </w:rPr>
        <w:t xml:space="preserve"> </w:t>
      </w:r>
      <w:r w:rsidRPr="003575DC">
        <w:rPr>
          <w:rFonts w:ascii="Traditional Arabic" w:hAnsi="Traditional Arabic" w:cs="AL-Mateen" w:hint="cs"/>
          <w:b w:val="0"/>
          <w:bCs w:val="0"/>
          <w:sz w:val="36"/>
          <w:szCs w:val="36"/>
          <w:rtl/>
        </w:rPr>
        <w:t>و</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b w:val="0"/>
          <w:bCs w:val="0"/>
          <w:sz w:val="36"/>
          <w:szCs w:val="36"/>
          <w:rtl/>
        </w:rPr>
        <w:t>وحداني</w:t>
      </w:r>
      <w:r w:rsidRPr="003575DC">
        <w:rPr>
          <w:rFonts w:ascii="Lotus Linotype" w:hAnsi="Lotus Linotype" w:cs="AL-Mateen" w:hint="cs"/>
          <w:b w:val="0"/>
          <w:bCs w:val="0"/>
          <w:sz w:val="36"/>
          <w:szCs w:val="36"/>
          <w:rtl/>
        </w:rPr>
        <w:t xml:space="preserve">ةَ اللهِ </w:t>
      </w:r>
      <w:r w:rsidRPr="003575DC">
        <w:rPr>
          <w:rFonts w:ascii="Lotus Linotype" w:hAnsi="Lotus Linotype" w:cs="AL-Mateen"/>
          <w:sz w:val="36"/>
          <w:szCs w:val="36"/>
          <w:rtl/>
        </w:rPr>
        <w:t>في الألوهية.</w:t>
      </w:r>
      <w:r w:rsidRPr="003575DC">
        <w:rPr>
          <w:rFonts w:ascii="QCF_BSML" w:hAnsi="QCF_BSML" w:cs="QCF_BSML"/>
          <w:sz w:val="36"/>
          <w:szCs w:val="36"/>
          <w:rtl/>
        </w:rPr>
        <w:t xml:space="preserve"> </w:t>
      </w:r>
    </w:p>
    <w:p w:rsidR="004A4105" w:rsidRPr="003575DC" w:rsidRDefault="004A4105" w:rsidP="007959F0">
      <w:pPr>
        <w:pStyle w:val="af7"/>
        <w:jc w:val="both"/>
        <w:rPr>
          <w:rFonts w:ascii="Traditional Arabic" w:hAnsi="Traditional Arabic"/>
          <w:sz w:val="36"/>
          <w:szCs w:val="36"/>
          <w:rtl/>
        </w:rPr>
      </w:pPr>
      <w:r>
        <w:rPr>
          <w:rFonts w:ascii="Traditional Arabic" w:hAnsi="Traditional Arabic" w:hint="cs"/>
          <w:sz w:val="36"/>
          <w:szCs w:val="36"/>
          <w:rtl/>
        </w:rPr>
        <w:t>فاللهُ</w:t>
      </w:r>
      <w:r w:rsidRPr="003575DC">
        <w:rPr>
          <w:rFonts w:ascii="Traditional Arabic" w:hAnsi="Traditional Arabic" w:hint="cs"/>
          <w:sz w:val="36"/>
          <w:szCs w:val="36"/>
          <w:rtl/>
        </w:rPr>
        <w:t xml:space="preserve"> </w:t>
      </w:r>
      <w:r w:rsidRPr="003575DC">
        <w:rPr>
          <w:rFonts w:ascii="Traditional Arabic" w:hAnsi="Traditional Arabic"/>
          <w:sz w:val="36"/>
          <w:szCs w:val="36"/>
          <w:rtl/>
        </w:rPr>
        <w:t>واحد</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العبادة</w:t>
      </w:r>
      <w:r w:rsidRPr="003575DC">
        <w:rPr>
          <w:rFonts w:ascii="Traditional Arabic" w:hAnsi="Traditional Arabic" w:hint="cs"/>
          <w:sz w:val="36"/>
          <w:szCs w:val="36"/>
          <w:rtl/>
        </w:rPr>
        <w:t>ِ</w:t>
      </w:r>
      <w:r w:rsidRPr="003575DC">
        <w:rPr>
          <w:rFonts w:ascii="Traditional Arabic" w:hAnsi="Traditional Arabic"/>
          <w:sz w:val="36"/>
          <w:szCs w:val="36"/>
          <w:rtl/>
        </w:rPr>
        <w:t xml:space="preserve"> لاشريك</w:t>
      </w:r>
      <w:r w:rsidRPr="003575DC">
        <w:rPr>
          <w:rFonts w:ascii="Traditional Arabic" w:hAnsi="Traditional Arabic" w:hint="cs"/>
          <w:sz w:val="36"/>
          <w:szCs w:val="36"/>
          <w:rtl/>
        </w:rPr>
        <w:t>َ</w:t>
      </w:r>
      <w:r w:rsidRPr="003575DC">
        <w:rPr>
          <w:rFonts w:ascii="Traditional Arabic" w:hAnsi="Traditional Arabic"/>
          <w:sz w:val="36"/>
          <w:szCs w:val="36"/>
          <w:rtl/>
        </w:rPr>
        <w:t xml:space="preserve"> له</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قَالَ تَعَالَى:{ وَمَا مِنْ إِلَهٍ إِلَّا اللَّهُ الْوَاحِدُ الْقَهَّارُ }</w:t>
      </w:r>
      <w:r w:rsidRPr="003575DC">
        <w:rPr>
          <w:rFonts w:ascii="Traditional Arabic" w:hAnsi="Traditional Arabic" w:hint="cs"/>
          <w:sz w:val="36"/>
          <w:szCs w:val="36"/>
          <w:rtl/>
        </w:rPr>
        <w:t>[</w:t>
      </w:r>
      <w:r w:rsidRPr="003575DC">
        <w:rPr>
          <w:rFonts w:ascii="Traditional Arabic" w:hAnsi="Traditional Arabic"/>
          <w:sz w:val="36"/>
          <w:szCs w:val="36"/>
          <w:rtl/>
        </w:rPr>
        <w:t>ص65</w:t>
      </w:r>
      <w:r w:rsidRPr="003575DC">
        <w:rPr>
          <w:rFonts w:ascii="Traditional Arabic" w:hAnsi="Traditional Arabic" w:hint="cs"/>
          <w:sz w:val="36"/>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و قَالَ تَعَالَى:{ وَقَالَ اللّهُ لاَ تَتَّخِذُواْ إِلـهَيْنِ اثْنَيْنِ إِنَّمَا هُوَ إِلهٌ وَاحِدٌ فَإيَّايَ فَارْهَبُونِ}</w:t>
      </w:r>
      <w:r w:rsidRPr="005807A4">
        <w:rPr>
          <w:rFonts w:ascii="Traditional Arabic" w:hAnsi="Traditional Arabic" w:cs="Traditional Arabic"/>
          <w:b/>
          <w:bCs/>
          <w:noProof/>
          <w:sz w:val="24"/>
          <w:szCs w:val="24"/>
          <w:rtl/>
        </w:rPr>
        <w:t>[النحل: ٥١]</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noProof/>
          <w:szCs w:val="36"/>
          <w:rtl/>
        </w:rPr>
        <w:t>و قَالَ تَعَالَى:{ لَّقَدْ كَفَرَ الَّذِينَ قَالُواْ إِنَّ اللّهَ ثَالِثُ ثَلاَثَةٍ وَمَا مِنْ إِلَـهٍ إِلاَّ إِلَـهٌ وَاحِدٌ وَإِن لَّمْ يَنتَهُواْ عَمَّا يَقُولُونَ لَيَمَسَّنَّ الَّذِينَ كَفَرُواْ مِنْهُمْ عَذَابٌ أَلِيمٌ}[المائدة: ٧٣]</w:t>
      </w:r>
      <w:r w:rsidRPr="003575DC">
        <w:rPr>
          <w:rFonts w:ascii="Traditional Arabic" w:hAnsi="Traditional Arabic" w:cs="Traditional Arabic"/>
          <w:b/>
          <w:b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و </w:t>
      </w:r>
      <w:r w:rsidRPr="003575DC">
        <w:rPr>
          <w:rFonts w:ascii="Traditional Arabic" w:hAnsi="Traditional Arabic"/>
          <w:sz w:val="36"/>
          <w:szCs w:val="36"/>
          <w:rtl/>
        </w:rPr>
        <w:t>قَالَ تَعَالَى:{قُل لَّوْ كَانَ مَعَهُ آلِهَةٌ كَمَا يَقُولُونَ إِذاً لاَّبْتَغَوْاْ إِلَى ذِي الْعَرْشِ سَبِيلاً {42} سُبْحَانَهُ وَتَعَالَى عَمَّا يَقُولُونَ عُلُوّاً كَبِيراً}[الإسراء42-43]</w:t>
      </w:r>
      <w:r w:rsidRPr="003575DC">
        <w:rPr>
          <w:rFonts w:ascii="Traditional Arabic" w:hAnsi="Traditional Arabic" w:hint="cs"/>
          <w:sz w:val="36"/>
          <w:szCs w:val="36"/>
          <w:rtl/>
        </w:rPr>
        <w:t xml:space="preserve"> </w:t>
      </w:r>
    </w:p>
    <w:p w:rsidR="004A4105" w:rsidRPr="003575DC" w:rsidRDefault="004A4105" w:rsidP="004A4105">
      <w:pPr>
        <w:pStyle w:val="af7"/>
        <w:jc w:val="left"/>
        <w:rPr>
          <w:rFonts w:ascii="Traditional Arabic" w:hAnsi="Traditional Arabic"/>
          <w:sz w:val="36"/>
          <w:szCs w:val="36"/>
          <w:rtl/>
        </w:rPr>
      </w:pPr>
      <w:r w:rsidRPr="003575DC">
        <w:rPr>
          <w:rFonts w:ascii="Traditional Arabic" w:hAnsi="Traditional Arabic" w:cs="AL-Mateen" w:hint="cs"/>
          <w:b w:val="0"/>
          <w:bCs w:val="0"/>
          <w:sz w:val="36"/>
          <w:szCs w:val="36"/>
          <w:rtl/>
        </w:rPr>
        <w:t>و</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sz w:val="36"/>
          <w:szCs w:val="36"/>
          <w:rtl/>
        </w:rPr>
        <w:t>وحداني</w:t>
      </w:r>
      <w:r w:rsidRPr="003575DC">
        <w:rPr>
          <w:rFonts w:ascii="Lotus Linotype" w:hAnsi="Lotus Linotype" w:cs="AL-Mateen" w:hint="cs"/>
          <w:sz w:val="36"/>
          <w:szCs w:val="36"/>
          <w:rtl/>
        </w:rPr>
        <w:t xml:space="preserve">ةَ اللهِ </w:t>
      </w:r>
      <w:r w:rsidRPr="003575DC">
        <w:rPr>
          <w:rFonts w:ascii="Lotus Linotype" w:hAnsi="Lotus Linotype" w:cs="AL-Mateen"/>
          <w:sz w:val="36"/>
          <w:szCs w:val="36"/>
          <w:rtl/>
        </w:rPr>
        <w:t>في الأسماء</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والصفات.</w:t>
      </w:r>
      <w:r w:rsidRPr="003575DC">
        <w:rPr>
          <w:rFonts w:ascii="Traditional Arabic" w:hAnsi="Traditional Arabic"/>
          <w:sz w:val="36"/>
          <w:szCs w:val="36"/>
          <w:rtl/>
        </w:rPr>
        <w:t xml:space="preserve"> </w:t>
      </w:r>
    </w:p>
    <w:p w:rsidR="004A4105" w:rsidRPr="003575DC" w:rsidRDefault="004A4105" w:rsidP="004A4105">
      <w:pPr>
        <w:pStyle w:val="af7"/>
        <w:jc w:val="left"/>
        <w:rPr>
          <w:rFonts w:ascii="Traditional Arabic" w:hAnsi="Traditional Arabic"/>
          <w:sz w:val="36"/>
          <w:szCs w:val="36"/>
          <w:rtl/>
        </w:rPr>
      </w:pPr>
      <w:r w:rsidRPr="003575DC">
        <w:rPr>
          <w:rFonts w:ascii="Traditional Arabic" w:hAnsi="Traditional Arabic" w:hint="cs"/>
          <w:sz w:val="36"/>
          <w:szCs w:val="36"/>
          <w:rtl/>
        </w:rPr>
        <w:t>ف</w:t>
      </w:r>
      <w:r>
        <w:rPr>
          <w:rFonts w:ascii="Traditional Arabic" w:hAnsi="Traditional Arabic" w:hint="cs"/>
          <w:sz w:val="36"/>
          <w:szCs w:val="36"/>
          <w:rtl/>
        </w:rPr>
        <w:t>اللهُ</w:t>
      </w:r>
      <w:r w:rsidRPr="003575DC">
        <w:rPr>
          <w:rFonts w:ascii="Traditional Arabic" w:hAnsi="Traditional Arabic" w:hint="cs"/>
          <w:sz w:val="36"/>
          <w:szCs w:val="36"/>
          <w:rtl/>
        </w:rPr>
        <w:t xml:space="preserve"> واحدٌ في الأسماء</w:t>
      </w:r>
      <w:r>
        <w:rPr>
          <w:rFonts w:ascii="Traditional Arabic" w:hAnsi="Traditional Arabic" w:hint="cs"/>
          <w:sz w:val="36"/>
          <w:szCs w:val="36"/>
          <w:rtl/>
        </w:rPr>
        <w:t>ِ</w:t>
      </w:r>
      <w:r w:rsidRPr="003575DC">
        <w:rPr>
          <w:rFonts w:ascii="Traditional Arabic" w:hAnsi="Traditional Arabic" w:hint="cs"/>
          <w:sz w:val="36"/>
          <w:szCs w:val="36"/>
          <w:rtl/>
        </w:rPr>
        <w:t xml:space="preserve"> والصفاتِ لامثيلَ له.</w:t>
      </w:r>
      <w:r w:rsidRPr="003575DC">
        <w:rPr>
          <w:rFonts w:ascii="Traditional Arabic" w:hAnsi="Traditional Arabic"/>
          <w:sz w:val="36"/>
          <w:szCs w:val="36"/>
          <w:rtl/>
        </w:rPr>
        <w:t>قَالَ تَعَالَى:{ لَيْسَ كَمِثْلِهِ شَيْءٌ  }[الشورى: ١١]</w:t>
      </w:r>
    </w:p>
    <w:p w:rsidR="004A4105" w:rsidRPr="003575DC" w:rsidRDefault="004A4105" w:rsidP="004A4105">
      <w:pPr>
        <w:pStyle w:val="af7"/>
        <w:jc w:val="left"/>
        <w:rPr>
          <w:rFonts w:ascii="Traditional Arabic" w:hAnsi="Traditional Arabic"/>
          <w:sz w:val="36"/>
          <w:szCs w:val="36"/>
          <w:rtl/>
        </w:rPr>
      </w:pPr>
      <w:r w:rsidRPr="003575DC">
        <w:rPr>
          <w:rFonts w:ascii="Traditional Arabic" w:hAnsi="Traditional Arabic" w:hint="cs"/>
          <w:sz w:val="36"/>
          <w:szCs w:val="36"/>
          <w:rtl/>
        </w:rPr>
        <w:t xml:space="preserve">ولاشبيهَ بِه. </w:t>
      </w:r>
      <w:r w:rsidRPr="003575DC">
        <w:rPr>
          <w:rFonts w:ascii="Traditional Arabic" w:hAnsi="Traditional Arabic"/>
          <w:sz w:val="36"/>
          <w:szCs w:val="36"/>
          <w:rtl/>
        </w:rPr>
        <w:t xml:space="preserve">قَالَ تَعَالَى:{ هَلْ تَعْلَمُ لَهُ سَمِيّاً } [مريم: ٦٥] </w:t>
      </w:r>
    </w:p>
    <w:p w:rsidR="004A4105" w:rsidRPr="003575DC" w:rsidRDefault="004A4105" w:rsidP="004A4105">
      <w:pPr>
        <w:pStyle w:val="af7"/>
        <w:jc w:val="both"/>
        <w:rPr>
          <w:rFonts w:ascii="Traditional Arabic" w:hAnsi="Traditional Arabic"/>
          <w:b w:val="0"/>
          <w:bCs w:val="0"/>
          <w:szCs w:val="36"/>
          <w:rtl/>
        </w:rPr>
      </w:pPr>
      <w:r w:rsidRPr="003575DC">
        <w:rPr>
          <w:rFonts w:ascii="Traditional Arabic" w:hAnsi="Traditional Arabic" w:hint="cs"/>
          <w:sz w:val="36"/>
          <w:szCs w:val="36"/>
          <w:rtl/>
        </w:rPr>
        <w:lastRenderedPageBreak/>
        <w:t xml:space="preserve">  </w:t>
      </w:r>
      <w:r w:rsidRPr="003575DC">
        <w:rPr>
          <w:rFonts w:ascii="Lotus Linotype" w:hAnsi="Lotus Linotype" w:cs="AL-Mateen" w:hint="cs"/>
          <w:sz w:val="36"/>
          <w:szCs w:val="36"/>
          <w:rtl/>
        </w:rPr>
        <w:t>ثامناً:</w:t>
      </w:r>
      <w:r w:rsidRPr="003575DC">
        <w:rPr>
          <w:rFonts w:ascii="Traditional Arabic" w:hAnsi="Traditional Arabic"/>
          <w:sz w:val="36"/>
          <w:szCs w:val="36"/>
          <w:rtl/>
        </w:rPr>
        <w:t xml:space="preserve"> مَنْ قَرَأَ كِتَابَ اللهِ عَرَفَ</w:t>
      </w:r>
      <w:r w:rsidRPr="003575DC">
        <w:rPr>
          <w:rFonts w:ascii="Traditional Arabic" w:hAnsi="Traditional Arabic" w:hint="cs"/>
          <w:sz w:val="36"/>
          <w:szCs w:val="36"/>
          <w:rtl/>
        </w:rPr>
        <w:t xml:space="preserve"> كيفَ</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الله. </w:t>
      </w:r>
      <w:r w:rsidRPr="00010CF3">
        <w:rPr>
          <w:rFonts w:ascii="Traditional Arabic" w:hAnsi="Traditional Arabic"/>
          <w:szCs w:val="36"/>
          <w:rtl/>
        </w:rPr>
        <w:t xml:space="preserve">قَالَ تَعَالَى:{ قُلْ هُوَ اللَّهُ أَحَدٌ{1} اللَّهُ الصَّمَدُ{2} لَمْ يَلِدْ وَلَمْ يُولَدْ{3} وَلَمْ يَكُن لَّهُ كُفُواً أَحَدٌ} [الإخلاص: ١ – ٤] </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noProof/>
          <w:szCs w:val="36"/>
          <w:rtl/>
        </w:rPr>
        <w:t>وَ</w:t>
      </w:r>
      <w:r w:rsidRPr="003575DC">
        <w:rPr>
          <w:rFonts w:ascii="mylotus" w:hAnsi="mylotus" w:cs="AL-Mateen"/>
          <w:noProof/>
          <w:szCs w:val="36"/>
          <w:rtl/>
        </w:rPr>
        <w:t>عَنْ أُبَيِّ بْنِ كَعْبٍ :</w:t>
      </w:r>
      <w:r w:rsidRPr="003575DC">
        <w:rPr>
          <w:rFonts w:ascii="Traditional Arabic" w:hAnsi="Traditional Arabic" w:cs="Traditional Arabic"/>
          <w:b/>
          <w:bCs/>
          <w:noProof/>
          <w:szCs w:val="36"/>
          <w:rtl/>
        </w:rPr>
        <w:sym w:font="AGA Arabesque" w:char="F074"/>
      </w:r>
      <w:r w:rsidRPr="003575DC">
        <w:rPr>
          <w:rFonts w:ascii="Traditional Arabic" w:hAnsi="Traditional Arabic" w:cs="Traditional Arabic"/>
          <w:b/>
          <w:bCs/>
          <w:noProof/>
          <w:szCs w:val="36"/>
          <w:rtl/>
        </w:rPr>
        <w:t xml:space="preserve">أَنَّ الْمُشْرِكِينَ قَالُوا لِلنَّبِيِّ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يَا مُحَمَّد انْسُبْ لَنَا رَبَّكَ فَأَنْزَلَ اللَّهُ تَبَارَكَ وَتَعَالَى { قُلْ هُوَ اللَّهُ أَحَدٌ اللَّهُ الصَّمَدُ لَمْ يَلِدْ وَلَمْ يُولَدْ وَلَمْ يَكُنْ لَهُ كُفُوًا أَحَدٌ }رواه أحمد </w:t>
      </w:r>
      <w:r w:rsidRPr="003575DC">
        <w:rPr>
          <w:rFonts w:cs="Traditional Arabic"/>
          <w:noProof/>
          <w:szCs w:val="36"/>
          <w:rtl/>
        </w:rPr>
        <w:t>(</w:t>
      </w:r>
      <w:r w:rsidRPr="003575DC">
        <w:rPr>
          <w:rFonts w:cs="Traditional Arabic"/>
          <w:noProof/>
          <w:szCs w:val="36"/>
          <w:rtl/>
        </w:rPr>
        <w:footnoteReference w:id="88"/>
      </w:r>
      <w:r w:rsidRPr="003575DC">
        <w:rPr>
          <w:rFonts w:cs="Traditional Arabic"/>
          <w:noProof/>
          <w:szCs w:val="36"/>
          <w:rtl/>
        </w:rPr>
        <w:t>)</w:t>
      </w:r>
      <w:r w:rsidRPr="003575DC">
        <w:rPr>
          <w:rFonts w:ascii="Traditional Arabic" w:hAnsi="Traditional Arabic" w:cs="Traditional Arabic"/>
          <w:b/>
          <w:bCs/>
          <w:noProof/>
          <w:szCs w:val="36"/>
          <w:rtl/>
        </w:rPr>
        <w:t> حديث حسن لغيره.</w:t>
      </w:r>
    </w:p>
    <w:p w:rsidR="004A4105" w:rsidRPr="003575DC" w:rsidRDefault="004A4105" w:rsidP="004A4105">
      <w:pPr>
        <w:pStyle w:val="af7"/>
        <w:jc w:val="both"/>
        <w:rPr>
          <w:rFonts w:ascii="Traditional Arabic" w:hAnsi="Traditional Arabic"/>
          <w:sz w:val="36"/>
          <w:szCs w:val="36"/>
          <w:rtl/>
        </w:rPr>
      </w:pPr>
      <w:r w:rsidRPr="003575DC">
        <w:rPr>
          <w:rFonts w:cs="AL-Mateen" w:hint="cs"/>
          <w:sz w:val="36"/>
          <w:szCs w:val="36"/>
          <w:rtl/>
        </w:rPr>
        <w:t xml:space="preserve"> تاسعاً: </w:t>
      </w:r>
      <w:r w:rsidRPr="003575DC">
        <w:rPr>
          <w:rFonts w:ascii="Traditional Arabic" w:hAnsi="Traditional Arabic"/>
          <w:sz w:val="36"/>
          <w:szCs w:val="36"/>
          <w:rtl/>
        </w:rPr>
        <w:t>مَنْ قَرَأَ كِتَابَ اللهِ عَرَفَ كمالَ الله.</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فاللهُ لايموت.</w:t>
      </w:r>
      <w:r w:rsidRPr="003575DC">
        <w:rPr>
          <w:rFonts w:ascii="Traditional Arabic" w:hAnsi="Traditional Arabic"/>
          <w:sz w:val="36"/>
          <w:szCs w:val="36"/>
          <w:rtl/>
        </w:rPr>
        <w:t xml:space="preserve"> قَالَ تَعَالَى:{وَتَوَكَّلْ عَلَى الْحَيِّ الَّذِي لَا يَمُوتُ }[الفرقان58]</w:t>
      </w:r>
    </w:p>
    <w:p w:rsidR="004A4105" w:rsidRPr="003575DC" w:rsidRDefault="004A4105" w:rsidP="004A4105">
      <w:pPr>
        <w:rPr>
          <w:rFonts w:ascii="Traditional Arabic" w:hAnsi="Traditional Arabic" w:cs="Traditional Arabic"/>
          <w:b/>
          <w:bCs/>
          <w:szCs w:val="36"/>
          <w:rtl/>
        </w:rPr>
      </w:pPr>
      <w:r w:rsidRPr="00DF5331">
        <w:rPr>
          <w:rFonts w:ascii="Traditional Arabic" w:hAnsi="Traditional Arabic" w:cs="Traditional Arabic"/>
          <w:b/>
          <w:bCs/>
          <w:szCs w:val="36"/>
          <w:rtl/>
        </w:rPr>
        <w:t>ولاينام.</w:t>
      </w:r>
      <w:r w:rsidRPr="003575DC">
        <w:rPr>
          <w:rFonts w:ascii="Traditional Arabic" w:hAnsi="Traditional Arabic" w:cs="Traditional Arabic"/>
          <w:b/>
          <w:bCs/>
          <w:szCs w:val="36"/>
          <w:rtl/>
        </w:rPr>
        <w:t xml:space="preserve"> قَالَ تَعَالَى:{ لاَ تَأْخُذُهُ سِنَةٌ وَلاَ نَوْمٌ  }[البقرة255]</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ولايأكلُ ولايشرب.</w:t>
      </w:r>
      <w:r w:rsidRPr="003575DC">
        <w:rPr>
          <w:rFonts w:ascii="Traditional Arabic" w:hAnsi="Traditional Arabic"/>
          <w:sz w:val="36"/>
          <w:szCs w:val="36"/>
          <w:rtl/>
        </w:rPr>
        <w:t xml:space="preserve"> قَالَ تَعَالَى:{ قُلْ أَغَيْرَ اللّهِ أَتَّخِذُ وَلِيّاً فَاطِرِ السَّمَاوَاتِ وَالأَرْضِ وَهُوَ يُطْعِمُ وَلاَ يُطْعَمُ} [الأنعام: ١٤]</w:t>
      </w:r>
    </w:p>
    <w:p w:rsidR="004A4105" w:rsidRPr="003575DC" w:rsidRDefault="004A4105" w:rsidP="004A4105">
      <w:pPr>
        <w:rPr>
          <w:rFonts w:ascii="Traditional Arabic" w:hAnsi="Traditional Arabic" w:cs="Traditional Arabic"/>
          <w:b/>
          <w:bCs/>
          <w:noProof/>
          <w:szCs w:val="36"/>
          <w:rtl/>
        </w:rPr>
      </w:pPr>
      <w:r w:rsidRPr="00DF5331">
        <w:rPr>
          <w:rFonts w:ascii="Traditional Arabic" w:hAnsi="Traditional Arabic" w:cs="Traditional Arabic"/>
          <w:b/>
          <w:bCs/>
          <w:szCs w:val="36"/>
          <w:rtl/>
        </w:rPr>
        <w:t>ليسَ له ولدٌ ولاوالد .</w:t>
      </w:r>
      <w:r w:rsidRPr="003575DC">
        <w:rPr>
          <w:rFonts w:ascii="Traditional Arabic" w:hAnsi="Traditional Arabic" w:cs="Traditional Arabic"/>
          <w:b/>
          <w:bCs/>
          <w:noProof/>
          <w:szCs w:val="36"/>
          <w:rtl/>
        </w:rPr>
        <w:t xml:space="preserve"> قَالَ تَعَالَى:{ لَمْ يَلِدْ وَلَمْ يُولَدْ }</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[الإخلاص: 3 ]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ولازوجةٌ.</w:t>
      </w:r>
      <w:r w:rsidRPr="003575DC">
        <w:rPr>
          <w:rFonts w:ascii="Traditional Arabic" w:hAnsi="Traditional Arabic"/>
          <w:sz w:val="36"/>
          <w:szCs w:val="36"/>
          <w:rtl/>
        </w:rPr>
        <w:t xml:space="preserve"> قَالَ تَعَالَى:{أَنَّى يَكُونُ لَهُ وَلَدٌ وَلَمْ تَكُن لَّهُ صَاحِبَةٌ }[الأنعام: ١٠١]</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ولابنينَ ولابنات.</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قَالَ تَعَالَى:{وَجَعَلُواْ لِلّهِ شُرَكَاء الْجِنَّ وَخَلَقَهُمْ وَخَرَقُواْ لَهُ بَنِينَ وَبَنَاتٍ بِغَيْرِ عِلْمٍ سُبْحَانَهُ وَتَعَالَى عَمَّا يَصِفُونَ }[الأنعام100 ]</w:t>
      </w:r>
    </w:p>
    <w:p w:rsidR="004A4105" w:rsidRPr="003575DC" w:rsidRDefault="004A4105" w:rsidP="004A4105">
      <w:pPr>
        <w:pStyle w:val="af7"/>
        <w:jc w:val="both"/>
        <w:rPr>
          <w:rFonts w:ascii="Traditional Arabic" w:hAnsi="Traditional Arabic" w:cs="AL-Mateen"/>
          <w:sz w:val="36"/>
          <w:szCs w:val="36"/>
          <w:rtl/>
        </w:rPr>
      </w:pPr>
      <w:r w:rsidRPr="003575DC">
        <w:rPr>
          <w:rFonts w:ascii="Traditional Arabic" w:hAnsi="Traditional Arabic" w:cs="AL-Mateen" w:hint="cs"/>
          <w:sz w:val="36"/>
          <w:szCs w:val="36"/>
          <w:rtl/>
        </w:rPr>
        <w:t>قادرٌ ليسَ بعاجز.</w:t>
      </w:r>
      <w:r w:rsidRPr="003575DC">
        <w:rPr>
          <w:rFonts w:ascii="Lotus Linotype" w:hAnsi="Lotus Linotype" w:cs="AL-Mateen" w:hint="cs"/>
          <w:sz w:val="36"/>
          <w:szCs w:val="36"/>
          <w:rtl/>
        </w:rPr>
        <w:t xml:space="preserve"> </w:t>
      </w:r>
      <w:r w:rsidRPr="003575DC">
        <w:rPr>
          <w:rFonts w:ascii="Traditional Arabic" w:hAnsi="Traditional Arabic" w:cs="AL-Mateen"/>
          <w:sz w:val="36"/>
          <w:szCs w:val="36"/>
          <w:rtl/>
        </w:rPr>
        <w:t xml:space="preserve"> </w:t>
      </w:r>
      <w:r w:rsidRPr="003575DC">
        <w:rPr>
          <w:rFonts w:ascii="Traditional Arabic" w:hAnsi="Traditional Arabic"/>
          <w:sz w:val="36"/>
          <w:szCs w:val="36"/>
          <w:rtl/>
        </w:rPr>
        <w:t>قَالَ تَعَالَى:{وَمَا كَانَ اللَّهُ لِيُعْجِزَهُ مِن شَيْءٍ فِي السَّمَاوَاتِ وَلَا فِي الْأَرْضِ إِنَّهُ كَانَ عَلِيماً قَدِيراً }[فاطر44]</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AL-Mateen" w:hint="cs"/>
          <w:szCs w:val="36"/>
          <w:rtl/>
        </w:rPr>
        <w:t xml:space="preserve"> </w:t>
      </w:r>
      <w:r w:rsidRPr="003575DC">
        <w:rPr>
          <w:rFonts w:ascii="Traditional Arabic" w:hAnsi="Traditional Arabic" w:cs="AL-Mateen"/>
          <w:szCs w:val="36"/>
          <w:rtl/>
        </w:rPr>
        <w:t xml:space="preserve"> </w:t>
      </w:r>
      <w:r w:rsidRPr="003575DC">
        <w:rPr>
          <w:rFonts w:ascii="Traditional Arabic" w:hAnsi="Traditional Arabic" w:cs="AL-Mateen" w:hint="cs"/>
          <w:b/>
          <w:bCs/>
          <w:szCs w:val="36"/>
          <w:rtl/>
        </w:rPr>
        <w:t>غنيٌ ليسَ بفقير.</w:t>
      </w:r>
      <w:r w:rsidRPr="003575DC">
        <w:rPr>
          <w:rFonts w:ascii="Traditional Arabic" w:hAnsi="Traditional Arabic" w:cs="Traditional Arabic"/>
          <w:b/>
          <w:bCs/>
          <w:szCs w:val="36"/>
          <w:rtl/>
        </w:rPr>
        <w:t xml:space="preserve"> قَالَ تَعَالَى:{لَّقَدْ سَمِعَ اللّهُ قَوْلَ الَّذِينَ قَالُواْ إِنَّ اللّهَ فَقِيرٌ وَنَحْنُ أَغْنِيَاء سَنَكْتُبُ مَا قَالُواْ وَقَتْلَهُمُ الأَنبِيَاءَ بِغَيْرِ حَقٍّ وَنَقُولُ ذُوقُواْ عَذَابَ الْحَرِيقِ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عمران181</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AL-Mateen"/>
          <w:b/>
          <w:bCs/>
          <w:szCs w:val="36"/>
          <w:rtl/>
        </w:rPr>
      </w:pPr>
      <w:r w:rsidRPr="003575DC">
        <w:rPr>
          <w:rFonts w:ascii="Traditional Arabic" w:hAnsi="Traditional Arabic" w:cs="AL-Mateen" w:hint="cs"/>
          <w:b/>
          <w:bCs/>
          <w:szCs w:val="36"/>
          <w:rtl/>
        </w:rPr>
        <w:t>كريمٌ ليسَ ببخيل.</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قَالَ تَعَالَى:{وَقَالَتِ الْيَهُودُ يَدُ اللّهِ مَغْلُولَةٌ غُلَّتْ أَيْدِيهِمْ وَلُعِنُواْ بِمَا قَالُواْ بَلْ يَدَاهُ مَبْسُوطَتَانِ يُنفِقُ كَيْفَ يَشَاءُ }[المائدة64]</w:t>
      </w:r>
    </w:p>
    <w:p w:rsidR="004A4105" w:rsidRPr="003575DC" w:rsidRDefault="004A4105" w:rsidP="007959F0">
      <w:pPr>
        <w:pStyle w:val="af7"/>
        <w:jc w:val="both"/>
        <w:rPr>
          <w:rFonts w:ascii="Traditional Arabic" w:hAnsi="Traditional Arabic"/>
          <w:b w:val="0"/>
          <w:bCs w:val="0"/>
          <w:szCs w:val="36"/>
          <w:rtl/>
        </w:rPr>
      </w:pPr>
      <w:r w:rsidRPr="003575DC">
        <w:rPr>
          <w:rFonts w:ascii="Traditional Arabic" w:hAnsi="Traditional Arabic" w:hint="cs"/>
          <w:sz w:val="36"/>
          <w:szCs w:val="36"/>
          <w:rtl/>
        </w:rPr>
        <w:t xml:space="preserve"> </w:t>
      </w:r>
      <w:r w:rsidRPr="003575DC">
        <w:rPr>
          <w:rFonts w:ascii="AL-Mateen" w:hAnsi="AL-Mateen" w:cs="AL-Mateen" w:hint="cs"/>
          <w:b w:val="0"/>
          <w:bCs w:val="0"/>
          <w:sz w:val="36"/>
          <w:szCs w:val="36"/>
          <w:rtl/>
        </w:rPr>
        <w:t xml:space="preserve"> </w:t>
      </w:r>
      <w:r w:rsidRPr="003575DC">
        <w:rPr>
          <w:rFonts w:ascii="Lotus Linotype" w:hAnsi="Lotus Linotype" w:cs="AL-Mateen" w:hint="cs"/>
          <w:b w:val="0"/>
          <w:bCs w:val="0"/>
          <w:sz w:val="36"/>
          <w:szCs w:val="36"/>
          <w:rtl/>
        </w:rPr>
        <w:t xml:space="preserve">عاشراً: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حق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Pr="003575DC">
        <w:rPr>
          <w:rFonts w:ascii="Traditional Arabic" w:hAnsi="Traditional Arabic" w:hint="cs"/>
          <w:sz w:val="36"/>
          <w:szCs w:val="36"/>
          <w:rtl/>
        </w:rPr>
        <w:t>ِ</w:t>
      </w:r>
      <w:r w:rsidRPr="003575DC">
        <w:rPr>
          <w:rFonts w:ascii="Traditional Arabic" w:hAnsi="Traditional Arabic"/>
          <w:sz w:val="36"/>
          <w:szCs w:val="36"/>
          <w:rtl/>
        </w:rPr>
        <w:t>.</w:t>
      </w:r>
      <w:r w:rsidRPr="007959F0">
        <w:rPr>
          <w:rFonts w:ascii="Traditional Arabic" w:hAnsi="Traditional Arabic"/>
          <w:szCs w:val="36"/>
          <w:rtl/>
        </w:rPr>
        <w:t xml:space="preserve">قَالَ تَعَالَى:{ وَمَا خَلَقْتُ الْجِنَّ وَالْإِنسَ إِلَّا لِيَعْبُدُونِ }[الذاريات: ٥٦] </w:t>
      </w:r>
    </w:p>
    <w:p w:rsidR="004A4105" w:rsidRPr="003575DC" w:rsidRDefault="004A4105" w:rsidP="004A4105">
      <w:pPr>
        <w:pStyle w:val="af7"/>
        <w:rPr>
          <w:rFonts w:ascii="Traditional Arabic" w:hAnsi="Traditional Arabic"/>
          <w:sz w:val="36"/>
          <w:szCs w:val="36"/>
          <w:rtl/>
        </w:rPr>
      </w:pPr>
      <w:r w:rsidRPr="003575DC">
        <w:rPr>
          <w:rFonts w:ascii="mylotus" w:hAnsi="mylotus" w:cs="AL-Mateen" w:hint="cs"/>
          <w:b w:val="0"/>
          <w:bCs w:val="0"/>
          <w:sz w:val="36"/>
          <w:szCs w:val="36"/>
          <w:rtl/>
        </w:rPr>
        <w:lastRenderedPageBreak/>
        <w:t>و</w:t>
      </w:r>
      <w:r w:rsidRPr="003575DC">
        <w:rPr>
          <w:rFonts w:ascii="Traditional Arabic" w:hAnsi="Traditional Arabic" w:cs="AL-Mateen" w:hint="cs"/>
          <w:sz w:val="36"/>
          <w:szCs w:val="36"/>
          <w:rtl/>
        </w:rPr>
        <w:t xml:space="preserve"> </w:t>
      </w:r>
      <w:r w:rsidRPr="003575DC">
        <w:rPr>
          <w:rFonts w:ascii="Traditional Arabic" w:hAnsi="Traditional Arabic" w:cs="AL-Mateen"/>
          <w:sz w:val="36"/>
          <w:szCs w:val="36"/>
          <w:rtl/>
        </w:rPr>
        <w:t xml:space="preserve"> عَنْ مُعَاذِ بْنِ جَبَلٍ</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رَضِيَ اللهُ عَنْهُ</w:t>
      </w:r>
      <w:r w:rsidRPr="003575DC">
        <w:rPr>
          <w:rFonts w:ascii="Traditional Arabic" w:hAnsi="Traditional Arabic"/>
          <w:sz w:val="36"/>
          <w:szCs w:val="36"/>
          <w:rtl/>
        </w:rPr>
        <w:t xml:space="preserve"> قَالَ: كُنْتُ رِدْفَ رَسُولِ اللهِ صَلَّى اللهُ عَلَيْهِ وَسَلَّمَ عَلَى حِمَارٍ، يُقَالُ لَهُ: عُفَيْرٌ،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فَقَالَ: «يَا مُعَاذُ، تَدْرِي مَا حَقُّ اللهِ عَلَى الْعِبَادِ؟ وَمَا حَقُّ الْعِبَادِ عَلَى اللهِ؟» قَالَ: قُلْتُ: اللهُ وَرَسُولُهُ أَعْلَمُ، قَالَ: «فَإِنَّ حَقَّ اللهِ عَلَى الْعِبَادِ أَنْ يَعْبُدُوا اللهَ، وَلَا يُشْرِكُوا بِهِ شَيْئًا، وَحَقَّ الْعِبَادِ عَلَى اللهِ عَزَّ وَجَلَّ أَنْ لَا يُعَذِّبَ مَنْ لَا يُشْرِكُ بِهِ شَيْئًا» ، قَالَ: قُلْتُ: يَا رَسُولَ اللهِ، أَفَلَا أُبَشِّرُ النَّاسَ، قَالَ: «لَا تُبَشِّرْهُمْ فَيَتَّكِلُوا»</w:t>
      </w:r>
      <w:r w:rsidRPr="003575DC">
        <w:rPr>
          <w:rFonts w:ascii="Traditional Arabic" w:hAnsi="Traditional Arabic" w:hint="cs"/>
          <w:sz w:val="36"/>
          <w:szCs w:val="36"/>
          <w:rtl/>
        </w:rPr>
        <w:t xml:space="preserve"> </w:t>
      </w:r>
      <w:r w:rsidRPr="003575DC">
        <w:rPr>
          <w:rFonts w:ascii="Traditional Arabic" w:hAnsi="Traditional Arabic"/>
          <w:sz w:val="36"/>
          <w:szCs w:val="36"/>
          <w:rtl/>
        </w:rPr>
        <w:t>) . رواه البخاري(</w:t>
      </w:r>
      <w:r w:rsidRPr="003575DC">
        <w:rPr>
          <w:rFonts w:ascii="Traditional Arabic" w:hAnsi="Traditional Arabic"/>
          <w:sz w:val="36"/>
          <w:szCs w:val="36"/>
          <w:rtl/>
        </w:rPr>
        <w:footnoteReference w:id="89"/>
      </w:r>
      <w:r w:rsidRPr="003575DC">
        <w:rPr>
          <w:rFonts w:ascii="Traditional Arabic" w:hAnsi="Traditional Arabic"/>
          <w:sz w:val="36"/>
          <w:szCs w:val="36"/>
          <w:rtl/>
        </w:rPr>
        <w:t>) و مسلم(</w:t>
      </w:r>
      <w:r w:rsidRPr="003575DC">
        <w:rPr>
          <w:rFonts w:ascii="Traditional Arabic" w:hAnsi="Traditional Arabic"/>
          <w:sz w:val="36"/>
          <w:szCs w:val="36"/>
          <w:rtl/>
        </w:rPr>
        <w:footnoteReference w:id="90"/>
      </w:r>
      <w:r w:rsidRPr="003575DC">
        <w:rPr>
          <w:rFonts w:ascii="Traditional Arabic" w:hAnsi="Traditional Arabic"/>
          <w:sz w:val="36"/>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4A4105" w:rsidRPr="003575DC" w:rsidRDefault="004A4105" w:rsidP="004A4105">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Traditional Arabic" w:hint="cs"/>
          <w:b/>
          <w:bCs/>
          <w:color w:val="auto"/>
          <w:sz w:val="36"/>
          <w:szCs w:val="36"/>
          <w:rtl/>
        </w:rPr>
        <w:lastRenderedPageBreak/>
        <w:t xml:space="preserve"> </w:t>
      </w:r>
      <w:r w:rsidRPr="003575DC">
        <w:rPr>
          <w:rFonts w:ascii="Traditional Arabic" w:hAnsi="Traditional Arabic" w:cs="AL-Mateen" w:hint="cs"/>
          <w:b/>
          <w:bCs/>
          <w:color w:val="auto"/>
          <w:sz w:val="36"/>
          <w:szCs w:val="36"/>
          <w:rtl/>
        </w:rPr>
        <w:t>الخطبة الثانية</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 xml:space="preserve"> عباد الله</w:t>
      </w:r>
    </w:p>
    <w:p w:rsidR="004A4105" w:rsidRPr="003575DC" w:rsidRDefault="004A4105" w:rsidP="001E6CB2">
      <w:pPr>
        <w:pStyle w:val="af7"/>
        <w:jc w:val="both"/>
        <w:rPr>
          <w:rFonts w:ascii="Traditional Arabic" w:hAnsi="Traditional Arabic"/>
          <w:sz w:val="36"/>
          <w:szCs w:val="36"/>
          <w:rtl/>
        </w:rPr>
      </w:pP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وجوبَ</w:t>
      </w:r>
      <w:r w:rsidRPr="003575DC">
        <w:rPr>
          <w:rFonts w:ascii="Traditional Arabic" w:hAnsi="Traditional Arabic" w:cs="AL-Mateen"/>
          <w:sz w:val="36"/>
          <w:szCs w:val="36"/>
          <w:rtl/>
        </w:rPr>
        <w:t xml:space="preserve"> </w:t>
      </w:r>
      <w:r w:rsidRPr="003575DC">
        <w:rPr>
          <w:rFonts w:ascii="Traditional Arabic" w:hAnsi="Traditional Arabic" w:cs="AL-Mateen" w:hint="cs"/>
          <w:sz w:val="36"/>
          <w:szCs w:val="36"/>
          <w:rtl/>
        </w:rPr>
        <w:t>الإيمانِ</w:t>
      </w:r>
      <w:r w:rsidRPr="003575DC">
        <w:rPr>
          <w:rFonts w:ascii="Traditional Arabic" w:hAnsi="Traditional Arabic" w:cs="AL-Mateen"/>
          <w:sz w:val="36"/>
          <w:szCs w:val="36"/>
          <w:rtl/>
        </w:rPr>
        <w:t xml:space="preserve"> بالكتاب</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ك</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ل</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في معرفة</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قَالَ تَعَالَى:{وَتُؤْمِنُونَ بِالْكِتَابِ كُلِّهِ}[آل عمران119]</w:t>
      </w:r>
      <w:r w:rsidRPr="003575DC">
        <w:rPr>
          <w:rFonts w:ascii="Traditional Arabic" w:hAnsi="Traditional Arabic" w:hint="cs"/>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وقد آمنَ أهلُ السنةِ بالكتابِ كلِّه فوصلوا لمعرفةِ الله.</w:t>
      </w: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وَالرَّاسِخُونَ فِي الْعِلْمِ يَقُولُونَ آمَنَّا بِهِ كُلٌّ مِّنْ عِندِ رَبِّنَا وَمَا يَذَّكَّرُ إِلاَّ أُوْلُواْ الألْبَابِ }[آل عمران: ٧]</w:t>
      </w:r>
    </w:p>
    <w:p w:rsidR="004A4105" w:rsidRPr="003575DC" w:rsidRDefault="004A4105" w:rsidP="007959F0">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 xml:space="preserve"> وفي الحديثِ.</w:t>
      </w:r>
      <w:r w:rsidR="007959F0"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مَنْ رَبُّكَ؟رَبِّيَ اللهُ </w:t>
      </w:r>
      <w:r w:rsidRPr="003575DC">
        <w:rPr>
          <w:rFonts w:cs="Times New Roman" w:hint="cs"/>
          <w:b w:val="0"/>
          <w:bCs w:val="0"/>
          <w:sz w:val="36"/>
          <w:szCs w:val="36"/>
          <w:rtl/>
        </w:rPr>
        <w:t>"</w:t>
      </w:r>
      <w:r w:rsidRPr="003575DC">
        <w:rPr>
          <w:rFonts w:ascii="mylotus" w:hAnsi="mylotus" w:cs="mylotus" w:hint="cs"/>
          <w:b w:val="0"/>
          <w:bCs w:val="0"/>
          <w:sz w:val="36"/>
          <w:szCs w:val="36"/>
          <w:rtl/>
        </w:rPr>
        <w:t>}{</w:t>
      </w:r>
      <w:r w:rsidRPr="003575DC">
        <w:rPr>
          <w:rFonts w:ascii="mylotus" w:hAnsi="mylotus" w:cs="mylotus"/>
          <w:b w:val="0"/>
          <w:bCs w:val="0"/>
          <w:sz w:val="36"/>
          <w:szCs w:val="36"/>
          <w:rtl/>
        </w:rPr>
        <w:t xml:space="preserve"> </w:t>
      </w:r>
      <w:r w:rsidRPr="003575DC">
        <w:rPr>
          <w:rFonts w:ascii="Traditional Arabic" w:hAnsi="Traditional Arabic"/>
          <w:sz w:val="36"/>
          <w:szCs w:val="36"/>
          <w:rtl/>
        </w:rPr>
        <w:t>وَمَا عِلْمُكَ؟</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قَرَأْتُ كِتَابَ اللهِ فَآمَنْتُ بِهِ وَصَدَّقْتُ</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فَيُنَادِي مُنَادٍ فِي السَّمَاءِ أَنْ صَدَقَ عَبْدِي</w:t>
      </w:r>
      <w:r w:rsidRPr="003575DC">
        <w:rPr>
          <w:rFonts w:ascii="Traditional Arabic" w:hAnsi="Traditional Arabic" w:hint="cs"/>
          <w:sz w:val="36"/>
          <w:szCs w:val="36"/>
          <w:rtl/>
        </w:rPr>
        <w:t>}</w:t>
      </w:r>
    </w:p>
    <w:p w:rsidR="004A4105" w:rsidRPr="001E6CB2" w:rsidRDefault="004A4105" w:rsidP="001E6CB2">
      <w:pPr>
        <w:pStyle w:val="af7"/>
        <w:jc w:val="both"/>
        <w:rPr>
          <w:rFonts w:ascii="Traditional Arabic" w:hAnsi="Traditional Arabic"/>
          <w:szCs w:val="36"/>
          <w:rtl/>
        </w:rPr>
      </w:pPr>
      <w:r w:rsidRPr="003575DC">
        <w:rPr>
          <w:rFonts w:ascii="Traditional Arabic" w:hAnsi="Traditional Arabic" w:cs="AL-Mateen" w:hint="cs"/>
          <w:sz w:val="36"/>
          <w:szCs w:val="36"/>
          <w:rtl/>
        </w:rPr>
        <w:t xml:space="preserve">و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خطأَ مَنْ آمنَ ببعضِ الكتابِ ولمْ يؤمنْ بالبعضِ</w:t>
      </w:r>
      <w:r w:rsidRPr="003575DC">
        <w:rPr>
          <w:rFonts w:ascii="Traditional Arabic" w:hAnsi="Traditional Arabic" w:cs="AL-Mateen"/>
          <w:sz w:val="36"/>
          <w:szCs w:val="36"/>
          <w:rtl/>
        </w:rPr>
        <w:t xml:space="preserve"> في معرفة</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001E6CB2" w:rsidRPr="003575DC">
        <w:rPr>
          <w:rFonts w:ascii="Traditional Arabic" w:hAnsi="Traditional Arabic"/>
          <w:b w:val="0"/>
          <w:bCs w:val="0"/>
          <w:szCs w:val="36"/>
          <w:rtl/>
        </w:rPr>
        <w:t xml:space="preserve"> </w:t>
      </w:r>
      <w:r w:rsidRPr="001E6CB2">
        <w:rPr>
          <w:rFonts w:ascii="Traditional Arabic" w:hAnsi="Traditional Arabic"/>
          <w:szCs w:val="36"/>
          <w:rtl/>
        </w:rPr>
        <w:t>قَالَ تَعَالَى:</w:t>
      </w:r>
      <w:r w:rsidRPr="001E6CB2">
        <w:rPr>
          <w:rFonts w:ascii="Traditional Arabic" w:hAnsi="Traditional Arabic" w:hint="cs"/>
          <w:szCs w:val="36"/>
          <w:rtl/>
        </w:rPr>
        <w:t xml:space="preserve"> </w:t>
      </w:r>
      <w:r w:rsidRPr="001E6CB2">
        <w:rPr>
          <w:rFonts w:ascii="Traditional Arabic" w:hAnsi="Traditional Arabic"/>
          <w:szCs w:val="36"/>
          <w:rtl/>
        </w:rPr>
        <w:t>{أَفَتُؤْمِنُونَ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1E6CB2">
        <w:rPr>
          <w:rFonts w:ascii="Traditional Arabic" w:hAnsi="Traditional Arabic" w:hint="cs"/>
          <w:szCs w:val="36"/>
          <w:rtl/>
        </w:rPr>
        <w:t>[</w:t>
      </w:r>
      <w:r w:rsidRPr="001E6CB2">
        <w:rPr>
          <w:rFonts w:ascii="Traditional Arabic" w:hAnsi="Traditional Arabic"/>
          <w:szCs w:val="36"/>
          <w:rtl/>
        </w:rPr>
        <w:t>البقرة85</w:t>
      </w:r>
      <w:r w:rsidRPr="001E6CB2">
        <w:rPr>
          <w:rFonts w:ascii="Traditional Arabic" w:hAnsi="Traditional Arabic" w:hint="cs"/>
          <w:szCs w:val="36"/>
          <w:rtl/>
        </w:rPr>
        <w:t>]</w:t>
      </w:r>
    </w:p>
    <w:p w:rsidR="004A4105" w:rsidRPr="003575DC" w:rsidRDefault="004A4105" w:rsidP="004A4105">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فالجهميةُ:</w:t>
      </w:r>
      <w:r w:rsidRPr="003575DC">
        <w:rPr>
          <w:rFonts w:ascii="Traditional Arabic" w:hAnsi="Traditional Arabic"/>
          <w:sz w:val="36"/>
          <w:szCs w:val="36"/>
          <w:rtl/>
        </w:rPr>
        <w:t>آمنت</w:t>
      </w:r>
      <w:r w:rsidRPr="003575DC">
        <w:rPr>
          <w:rFonts w:ascii="Traditional Arabic" w:hAnsi="Traditional Arabic" w:hint="cs"/>
          <w:sz w:val="36"/>
          <w:szCs w:val="36"/>
          <w:rtl/>
        </w:rPr>
        <w:t>ْ</w:t>
      </w:r>
      <w:r w:rsidRPr="003575DC">
        <w:rPr>
          <w:rFonts w:ascii="Traditional Arabic" w:hAnsi="Traditional Arabic"/>
          <w:sz w:val="36"/>
          <w:szCs w:val="36"/>
          <w:rtl/>
        </w:rPr>
        <w:t xml:space="preserve">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Pr="003575DC">
        <w:rPr>
          <w:rFonts w:ascii="Traditional Arabic" w:hAnsi="Traditional Arabic" w:hint="cs"/>
          <w:sz w:val="36"/>
          <w:szCs w:val="36"/>
          <w:rtl/>
        </w:rPr>
        <w:t xml:space="preserve">ِ صفةِ النفسِ للهِ ولم تؤمنْ ببعضِ الكتابِ في إثباتِ أسماءِ اللهِ وبقيةِ صفاتِهِ </w:t>
      </w:r>
      <w:r w:rsidRPr="003575DC">
        <w:rPr>
          <w:rFonts w:ascii="Traditional Arabic" w:hAnsi="Traditional Arabic"/>
          <w:sz w:val="36"/>
          <w:szCs w:val="36"/>
          <w:rtl/>
        </w:rPr>
        <w:t>.</w:t>
      </w:r>
      <w:r w:rsidRPr="003575DC">
        <w:rPr>
          <w:rFonts w:ascii="QCF_BSML" w:hAnsi="QCF_BSML" w:cs="QCF_BSML"/>
          <w:sz w:val="36"/>
          <w:szCs w:val="36"/>
          <w:rtl/>
        </w:rPr>
        <w:t xml:space="preserve"> </w:t>
      </w:r>
    </w:p>
    <w:p w:rsidR="004A4105" w:rsidRPr="003575DC" w:rsidRDefault="004A4105" w:rsidP="004A4105">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 xml:space="preserve">والمعتزلةُ: </w:t>
      </w:r>
      <w:r w:rsidRPr="003575DC">
        <w:rPr>
          <w:rFonts w:ascii="Traditional Arabic" w:hAnsi="Traditional Arabic"/>
          <w:sz w:val="36"/>
          <w:szCs w:val="36"/>
          <w:rtl/>
        </w:rPr>
        <w:t>آمنوا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أسماء</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 وواحدةٍ مِنْ صفاتِهِ وهي النفسُ</w:t>
      </w:r>
      <w:r w:rsidRPr="003575DC">
        <w:rPr>
          <w:rFonts w:ascii="Traditional Arabic" w:hAnsi="Traditional Arabic"/>
          <w:sz w:val="36"/>
          <w:szCs w:val="36"/>
          <w:rtl/>
        </w:rPr>
        <w:t xml:space="preserve"> ولم يؤمنوا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Pr="003575DC">
        <w:rPr>
          <w:rFonts w:ascii="Traditional Arabic" w:hAnsi="Traditional Arabic" w:hint="cs"/>
          <w:sz w:val="36"/>
          <w:szCs w:val="36"/>
          <w:rtl/>
        </w:rPr>
        <w:t>ِ بقيةِ</w:t>
      </w:r>
      <w:r w:rsidRPr="003575DC">
        <w:rPr>
          <w:rFonts w:ascii="Traditional Arabic" w:hAnsi="Traditional Arabic"/>
          <w:sz w:val="36"/>
          <w:szCs w:val="36"/>
          <w:rtl/>
        </w:rPr>
        <w:t xml:space="preserve"> صفات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QCF_BSML" w:hAnsi="QCF_BSML" w:cs="QCF_BSML" w:hint="cs"/>
          <w:sz w:val="36"/>
          <w:szCs w:val="36"/>
          <w:rtl/>
        </w:rPr>
        <w:t xml:space="preserve"> </w:t>
      </w:r>
    </w:p>
    <w:p w:rsidR="004A4105" w:rsidRPr="003575DC" w:rsidRDefault="004A4105" w:rsidP="004A4105">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 xml:space="preserve">والأشاعرةُ: </w:t>
      </w:r>
      <w:r w:rsidRPr="003575DC">
        <w:rPr>
          <w:rFonts w:ascii="Traditional Arabic" w:hAnsi="Traditional Arabic"/>
          <w:sz w:val="36"/>
          <w:szCs w:val="36"/>
          <w:rtl/>
        </w:rPr>
        <w:t>آمنوا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أسماء</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وسبع</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صفات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ولم يؤمنوا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بقية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الصفات</w:t>
      </w:r>
      <w:r w:rsidRPr="003575DC">
        <w:rPr>
          <w:rFonts w:ascii="Traditional Arabic" w:hAnsi="Traditional Arabic" w:hint="cs"/>
          <w:sz w:val="36"/>
          <w:szCs w:val="36"/>
          <w:rtl/>
        </w:rPr>
        <w:t>ِ</w:t>
      </w:r>
      <w:r w:rsidRPr="003575DC">
        <w:rPr>
          <w:rFonts w:ascii="QCF_BSML" w:hAnsi="QCF_BSML" w:cs="QCF_BSML" w:hint="cs"/>
          <w:sz w:val="36"/>
          <w:szCs w:val="36"/>
          <w:rtl/>
        </w:rPr>
        <w:t xml:space="preserve"> </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مما أضطر</w:t>
      </w:r>
      <w:r w:rsidRPr="003575DC">
        <w:rPr>
          <w:rFonts w:ascii="Traditional Arabic" w:hAnsi="Traditional Arabic" w:hint="cs"/>
          <w:sz w:val="36"/>
          <w:szCs w:val="36"/>
          <w:rtl/>
        </w:rPr>
        <w:t>َّ</w:t>
      </w:r>
      <w:r w:rsidRPr="003575DC">
        <w:rPr>
          <w:rFonts w:ascii="Traditional Arabic" w:hAnsi="Traditional Arabic"/>
          <w:sz w:val="36"/>
          <w:szCs w:val="36"/>
          <w:rtl/>
        </w:rPr>
        <w:t>هم للتأويل</w:t>
      </w:r>
      <w:r w:rsidRPr="003575DC">
        <w:rPr>
          <w:rFonts w:ascii="Traditional Arabic" w:hAnsi="Traditional Arabic" w:hint="cs"/>
          <w:sz w:val="36"/>
          <w:szCs w:val="36"/>
          <w:rtl/>
        </w:rPr>
        <w:t>ِ</w:t>
      </w:r>
      <w:r w:rsidRPr="003575DC">
        <w:rPr>
          <w:rFonts w:ascii="Traditional Arabic" w:hAnsi="Traditional Arabic"/>
          <w:sz w:val="36"/>
          <w:szCs w:val="36"/>
          <w:rtl/>
        </w:rPr>
        <w:t xml:space="preserve"> بغير</w:t>
      </w:r>
      <w:r w:rsidRPr="003575DC">
        <w:rPr>
          <w:rFonts w:ascii="Traditional Arabic" w:hAnsi="Traditional Arabic" w:hint="cs"/>
          <w:sz w:val="36"/>
          <w:szCs w:val="36"/>
          <w:rtl/>
        </w:rPr>
        <w:t>ِ</w:t>
      </w:r>
      <w:r w:rsidRPr="003575DC">
        <w:rPr>
          <w:rFonts w:ascii="Traditional Arabic" w:hAnsi="Traditional Arabic"/>
          <w:sz w:val="36"/>
          <w:szCs w:val="36"/>
          <w:rtl/>
        </w:rPr>
        <w:t xml:space="preserve"> دليل</w:t>
      </w:r>
      <w:r w:rsidRPr="003575DC">
        <w:rPr>
          <w:rFonts w:ascii="Traditional Arabic" w:hAnsi="Traditional Arabic" w:hint="cs"/>
          <w:sz w:val="36"/>
          <w:szCs w:val="36"/>
          <w:rtl/>
        </w:rPr>
        <w:t>ٍ مِنَ الكتابِ والسنة</w:t>
      </w:r>
      <w:r w:rsidRPr="003575DC">
        <w:rPr>
          <w:rFonts w:ascii="Traditional Arabic" w:hAnsi="Traditional Arabic"/>
          <w:sz w:val="36"/>
          <w:szCs w:val="36"/>
          <w:rtl/>
        </w:rPr>
        <w:t>.</w:t>
      </w:r>
    </w:p>
    <w:p w:rsidR="004A4105" w:rsidRPr="003575DC" w:rsidRDefault="004A4105" w:rsidP="004A4105">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 xml:space="preserve"> </w:t>
      </w:r>
      <w:r w:rsidRPr="003575DC">
        <w:rPr>
          <w:rFonts w:ascii="AL-Mateen" w:hAnsi="AL-Mateen" w:cs="AL-Mateen" w:hint="cs"/>
          <w:sz w:val="36"/>
          <w:szCs w:val="36"/>
          <w:rtl/>
        </w:rPr>
        <w:t>والصوفيةُ</w:t>
      </w:r>
      <w:r>
        <w:rPr>
          <w:rFonts w:ascii="AL-Mateen" w:hAnsi="AL-Mateen" w:cs="AL-Mateen" w:hint="cs"/>
          <w:sz w:val="36"/>
          <w:szCs w:val="36"/>
          <w:rtl/>
        </w:rPr>
        <w:t xml:space="preserve"> الغلاةُ</w:t>
      </w:r>
      <w:r w:rsidRPr="003575DC">
        <w:rPr>
          <w:rFonts w:ascii="AL-Mateen" w:hAnsi="AL-Mateen" w:cs="AL-Mateen" w:hint="cs"/>
          <w:sz w:val="36"/>
          <w:szCs w:val="36"/>
          <w:rtl/>
        </w:rPr>
        <w:t xml:space="preserve">: </w:t>
      </w:r>
      <w:r w:rsidRPr="003575DC">
        <w:rPr>
          <w:rFonts w:ascii="Traditional Arabic" w:hAnsi="Traditional Arabic"/>
          <w:sz w:val="36"/>
          <w:szCs w:val="36"/>
          <w:rtl/>
        </w:rPr>
        <w:t>آمنوا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w:t>
      </w:r>
      <w:r w:rsidRPr="003575DC">
        <w:rPr>
          <w:rFonts w:ascii="Traditional Arabic" w:hAnsi="Traditional Arabic" w:hint="cs"/>
          <w:sz w:val="36"/>
          <w:szCs w:val="36"/>
          <w:rtl/>
        </w:rPr>
        <w:t>وجوبِ عبادةِ اللهِ</w:t>
      </w:r>
      <w:r w:rsidRPr="003575DC">
        <w:rPr>
          <w:rFonts w:ascii="Traditional Arabic" w:hAnsi="Traditional Arabic"/>
          <w:sz w:val="36"/>
          <w:szCs w:val="36"/>
          <w:rtl/>
        </w:rPr>
        <w:t xml:space="preserve"> ولم يؤمنوا ببعض</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في تحريمِ الشركِ      بالله</w:t>
      </w:r>
      <w:r w:rsidRPr="003575DC">
        <w:rPr>
          <w:rFonts w:ascii="Traditional Arabic" w:hAnsi="Traditional Arabic"/>
          <w:sz w:val="36"/>
          <w:szCs w:val="36"/>
          <w:rtl/>
        </w:rPr>
        <w:t>.</w:t>
      </w:r>
      <w:r w:rsidRPr="003575DC">
        <w:rPr>
          <w:rFonts w:ascii="QCF_BSML" w:hAnsi="QCF_BSML" w:cs="QCF_BSML" w:hint="cs"/>
          <w:sz w:val="36"/>
          <w:szCs w:val="36"/>
          <w:rtl/>
        </w:rPr>
        <w:t xml:space="preserve"> </w:t>
      </w:r>
    </w:p>
    <w:p w:rsidR="004A4105" w:rsidRPr="003575DC" w:rsidRDefault="004A4105" w:rsidP="004A4105">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cs="AL-Mateen" w:hint="cs"/>
          <w:sz w:val="36"/>
          <w:szCs w:val="36"/>
          <w:rtl/>
        </w:rPr>
        <w:t>و</w:t>
      </w:r>
      <w:r w:rsidRPr="003575DC">
        <w:rPr>
          <w:rFonts w:ascii="Traditional Arabic" w:hAnsi="Traditional Arabic" w:cs="AL-Mateen"/>
          <w:b w:val="0"/>
          <w:bCs w:val="0"/>
          <w:sz w:val="36"/>
          <w:szCs w:val="36"/>
          <w:rtl/>
        </w:rPr>
        <w:t xml:space="preserve"> مَنْ قَرَأَ كِتَابَ اللهِ عَرَفَ</w:t>
      </w:r>
      <w:r w:rsidRPr="003575DC">
        <w:rPr>
          <w:rFonts w:ascii="Traditional Arabic" w:hAnsi="Traditional Arabic" w:cs="AL-Mateen" w:hint="cs"/>
          <w:sz w:val="36"/>
          <w:szCs w:val="36"/>
          <w:rtl/>
        </w:rPr>
        <w:t xml:space="preserve"> وجوبَ</w:t>
      </w:r>
      <w:r w:rsidRPr="003575DC">
        <w:rPr>
          <w:rFonts w:ascii="Traditional Arabic" w:hAnsi="Traditional Arabic" w:cs="AL-Mateen"/>
          <w:sz w:val="36"/>
          <w:szCs w:val="36"/>
          <w:rtl/>
        </w:rPr>
        <w:t xml:space="preserve"> </w:t>
      </w:r>
      <w:r w:rsidRPr="003575DC">
        <w:rPr>
          <w:rFonts w:ascii="Traditional Arabic" w:hAnsi="Traditional Arabic" w:cs="AL-Mateen" w:hint="cs"/>
          <w:sz w:val="36"/>
          <w:szCs w:val="36"/>
          <w:rtl/>
        </w:rPr>
        <w:t>اتباعِ</w:t>
      </w:r>
      <w:r w:rsidRPr="003575DC">
        <w:rPr>
          <w:rFonts w:ascii="Traditional Arabic" w:hAnsi="Traditional Arabic" w:cs="AL-Mateen"/>
          <w:sz w:val="36"/>
          <w:szCs w:val="36"/>
          <w:rtl/>
        </w:rPr>
        <w:t xml:space="preserve"> </w:t>
      </w:r>
      <w:r w:rsidRPr="003575DC">
        <w:rPr>
          <w:rFonts w:ascii="Traditional Arabic" w:hAnsi="Traditional Arabic" w:cs="AL-Mateen" w:hint="cs"/>
          <w:sz w:val="36"/>
          <w:szCs w:val="36"/>
          <w:rtl/>
        </w:rPr>
        <w:t xml:space="preserve">المحكمِ مِنَ الكتابِ والسنةِ </w:t>
      </w:r>
      <w:r w:rsidRPr="003575DC">
        <w:rPr>
          <w:rFonts w:ascii="Traditional Arabic" w:hAnsi="Traditional Arabic" w:cs="AL-Mateen"/>
          <w:sz w:val="36"/>
          <w:szCs w:val="36"/>
          <w:rtl/>
        </w:rPr>
        <w:t>في معرفة</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 xml:space="preserve">ِ وتركِ المتشابِه </w:t>
      </w:r>
      <w:r w:rsidRPr="003575DC">
        <w:rPr>
          <w:rFonts w:ascii="Traditional Arabic" w:hAnsi="Traditional Arabic" w:cs="AL-Mateen"/>
          <w:sz w:val="36"/>
          <w:szCs w:val="36"/>
          <w:rtl/>
        </w:rPr>
        <w:t>.</w:t>
      </w:r>
      <w:r w:rsidRPr="003575DC">
        <w:rPr>
          <w:rFonts w:ascii="Traditional Arabic" w:hAnsi="Traditional Arabic"/>
          <w:noProof w:val="0"/>
          <w:sz w:val="36"/>
          <w:szCs w:val="36"/>
          <w:rtl/>
          <w:lang w:eastAsia="en-US"/>
        </w:rPr>
        <w:t xml:space="preserve">قَالَ تَعَالَى:{هُوَ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w:t>
      </w:r>
      <w:r w:rsidRPr="003575DC">
        <w:rPr>
          <w:rFonts w:ascii="Traditional Arabic" w:hAnsi="Traditional Arabic"/>
          <w:noProof w:val="0"/>
          <w:sz w:val="36"/>
          <w:szCs w:val="36"/>
          <w:rtl/>
          <w:lang w:eastAsia="en-US"/>
        </w:rPr>
        <w:lastRenderedPageBreak/>
        <w:t xml:space="preserve">وَالرَّاسِخُونَ فِي الْعِلْمِ يَقُولُونَ آمَنَّا بِهِ كُلٌّ مِّنْ عِندِ رَبِّنَا وَمَا يَذَّكَّرُ إِلاَّ أُوْلُواْ الألْبَابِ}[آل عمران: ٧] </w:t>
      </w:r>
    </w:p>
    <w:p w:rsidR="00C21FB9" w:rsidRDefault="004A4105" w:rsidP="001E6CB2">
      <w:pPr>
        <w:pStyle w:val="af7"/>
        <w:jc w:val="both"/>
        <w:rPr>
          <w:rFonts w:ascii="Traditional Arabic" w:hAnsi="Traditional Arabic" w:hint="cs"/>
          <w:noProof w:val="0"/>
          <w:sz w:val="36"/>
          <w:szCs w:val="36"/>
          <w:rtl/>
          <w:lang w:eastAsia="en-US"/>
        </w:rPr>
      </w:pPr>
      <w:r w:rsidRPr="003575DC">
        <w:rPr>
          <w:rFonts w:ascii="Traditional Arabic" w:hAnsi="Traditional Arabic" w:cs="AL-Mateen" w:hint="cs"/>
          <w:sz w:val="36"/>
          <w:szCs w:val="36"/>
          <w:rtl/>
        </w:rPr>
        <w:t>و</w:t>
      </w:r>
      <w:r w:rsidRPr="003575DC">
        <w:rPr>
          <w:rFonts w:ascii="Traditional Arabic" w:hAnsi="Traditional Arabic" w:cs="AL-Mateen"/>
          <w:sz w:val="36"/>
          <w:szCs w:val="36"/>
          <w:rtl/>
        </w:rPr>
        <w:t xml:space="preserve">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خطأَ مَنْ اتبعَ المتشابِهَ مِنَ الكتاب ِوالسنةِ في معرفةِ الله.</w:t>
      </w:r>
      <w:r w:rsidR="001E6CB2" w:rsidRPr="003575DC">
        <w:rPr>
          <w:rFonts w:ascii="Traditional Arabic" w:hAnsi="Traditional Arabic"/>
          <w:noProof w:val="0"/>
          <w:sz w:val="36"/>
          <w:szCs w:val="36"/>
          <w:rtl/>
          <w:lang w:eastAsia="en-US"/>
        </w:rPr>
        <w:t xml:space="preserve"> </w:t>
      </w:r>
    </w:p>
    <w:p w:rsidR="004A4105" w:rsidRPr="003575DC" w:rsidRDefault="004A4105" w:rsidP="001E6CB2">
      <w:pPr>
        <w:pStyle w:val="af7"/>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تَعَالَى:{فَأَمَّا الَّذِينَ في</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قُلُوبِهِمْ زَيْغٌ فَيَتَّبِعُونَ مَا تَشَابَهَ مِنْهُ} [</w:t>
      </w:r>
      <w:r w:rsidRPr="003575DC">
        <w:rPr>
          <w:rFonts w:ascii="Traditional Arabic" w:hAnsi="Traditional Arabic" w:hint="cs"/>
          <w:noProof w:val="0"/>
          <w:sz w:val="36"/>
          <w:szCs w:val="36"/>
          <w:rtl/>
          <w:lang w:eastAsia="en-US"/>
        </w:rPr>
        <w:t xml:space="preserve"> آل </w:t>
      </w:r>
      <w:r w:rsidRPr="003575DC">
        <w:rPr>
          <w:rFonts w:ascii="Traditional Arabic" w:hAnsi="Traditional Arabic"/>
          <w:noProof w:val="0"/>
          <w:sz w:val="36"/>
          <w:szCs w:val="36"/>
          <w:rtl/>
          <w:lang w:eastAsia="en-US"/>
        </w:rPr>
        <w:t>عمران: ٧]</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عَائِشَةَ </w:t>
      </w:r>
      <w:r w:rsidRPr="003575DC">
        <w:rPr>
          <w:rFonts w:ascii="Lotus Linotype" w:hAnsi="Lotus Linotype" w:cs="AL-Mateen" w:hint="cs"/>
          <w:szCs w:val="36"/>
          <w:rtl/>
        </w:rPr>
        <w:t>رَضِيَ اللهُ عَنْهَا</w:t>
      </w:r>
      <w:r w:rsidRPr="003575DC">
        <w:rPr>
          <w:rFonts w:ascii="Lotus Linotype" w:hAnsi="Lotus Linotype" w:cs="AL-Mateen"/>
          <w:szCs w:val="36"/>
          <w:rtl/>
        </w:rPr>
        <w:t xml:space="preserve"> قَالَتْ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تَلَا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هَذِهِ الْآيَةَ فَقَالَ إِذَا رَأَيْتِ الَّذِينَ يَتَّبِعُونَ مَا تَشَابَهَ مِنْهُ فَأُولَئِكِ الَّذِينَ سَمَّى اللَّهُ فَاحْذَرُوهُمْ)رواه البخاري(</w:t>
      </w:r>
      <w:r w:rsidRPr="003575DC">
        <w:rPr>
          <w:rFonts w:ascii="Traditional Arabic" w:hAnsi="Traditional Arabic" w:cs="Traditional Arabic"/>
          <w:b/>
          <w:bCs/>
          <w:szCs w:val="36"/>
          <w:rtl/>
        </w:rPr>
        <w:footnoteReference w:id="91"/>
      </w:r>
      <w:r w:rsidRPr="003575DC">
        <w:rPr>
          <w:rFonts w:ascii="Traditional Arabic" w:hAnsi="Traditional Arabic" w:cs="Traditional Arabic"/>
          <w:b/>
          <w:bCs/>
          <w:szCs w:val="36"/>
          <w:rtl/>
        </w:rPr>
        <w:t>)ومسلم(</w:t>
      </w:r>
      <w:r w:rsidRPr="003575DC">
        <w:rPr>
          <w:rFonts w:ascii="Traditional Arabic" w:hAnsi="Traditional Arabic" w:cs="Traditional Arabic"/>
          <w:b/>
          <w:bCs/>
          <w:szCs w:val="36"/>
          <w:rtl/>
        </w:rPr>
        <w:footnoteReference w:id="92"/>
      </w:r>
      <w:r w:rsidRPr="003575DC">
        <w:rPr>
          <w:rFonts w:ascii="Traditional Arabic" w:hAnsi="Traditional Arabic" w:cs="Traditional Arabic"/>
          <w:b/>
          <w:bCs/>
          <w:szCs w:val="36"/>
          <w:rtl/>
        </w:rPr>
        <w:t>)</w:t>
      </w:r>
    </w:p>
    <w:p w:rsidR="004A4105" w:rsidRPr="003575DC" w:rsidRDefault="004A4105" w:rsidP="004A4105">
      <w:pPr>
        <w:pStyle w:val="af7"/>
        <w:jc w:val="both"/>
        <w:rPr>
          <w:rFonts w:ascii="Traditional Arabic" w:hAnsi="Traditional Arabic" w:cs="AL-Mateen"/>
          <w:sz w:val="36"/>
          <w:szCs w:val="36"/>
          <w:rtl/>
        </w:rPr>
      </w:pP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و</w:t>
      </w:r>
      <w:r w:rsidRPr="003575DC">
        <w:rPr>
          <w:rFonts w:ascii="Traditional Arabic" w:hAnsi="Traditional Arabic"/>
          <w:sz w:val="36"/>
          <w:szCs w:val="36"/>
          <w:rtl/>
        </w:rPr>
        <w:t>أهل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الكلام</w:t>
      </w:r>
      <w:r w:rsidRPr="003575DC">
        <w:rPr>
          <w:rFonts w:ascii="Traditional Arabic" w:hAnsi="Traditional Arabic" w:hint="cs"/>
          <w:sz w:val="36"/>
          <w:szCs w:val="36"/>
          <w:rtl/>
        </w:rPr>
        <w:t xml:space="preserve">ِ </w:t>
      </w:r>
      <w:r w:rsidRPr="003575DC">
        <w:rPr>
          <w:rFonts w:ascii="Traditional Arabic" w:hAnsi="Traditional Arabic"/>
          <w:sz w:val="36"/>
          <w:szCs w:val="36"/>
          <w:rtl/>
        </w:rPr>
        <w:t>اتبعوا المتشاب</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فلم يصلوا إليها</w:t>
      </w:r>
      <w:r w:rsidRPr="003575DC">
        <w:rPr>
          <w:rFonts w:ascii="Traditional Arabic" w:hAnsi="Traditional Arabic" w:cs="AL-Mateen" w:hint="cs"/>
          <w:sz w:val="36"/>
          <w:szCs w:val="36"/>
          <w:rtl/>
        </w:rPr>
        <w:t>.</w:t>
      </w:r>
    </w:p>
    <w:p w:rsidR="00C21FB9" w:rsidRDefault="004A4105" w:rsidP="004A4105">
      <w:pPr>
        <w:pStyle w:val="af7"/>
        <w:jc w:val="both"/>
        <w:rPr>
          <w:rFonts w:ascii="Traditional Arabic" w:hAnsi="Traditional Arabic" w:cs="AL-Mateen" w:hint="cs"/>
          <w:sz w:val="36"/>
          <w:szCs w:val="36"/>
          <w:rtl/>
        </w:rPr>
      </w:pPr>
      <w:r w:rsidRPr="003575DC">
        <w:rPr>
          <w:rFonts w:ascii="Traditional Arabic" w:hAnsi="Traditional Arabic" w:cs="AL-Mateen" w:hint="cs"/>
          <w:sz w:val="36"/>
          <w:szCs w:val="36"/>
          <w:rtl/>
        </w:rPr>
        <w:t xml:space="preserve">و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خطأَ مَنْ اتبعَ القياسَ في معرفةِ الله.</w:t>
      </w:r>
    </w:p>
    <w:p w:rsidR="004A4105" w:rsidRPr="003575DC" w:rsidRDefault="004A4105" w:rsidP="004A4105">
      <w:pPr>
        <w:pStyle w:val="af7"/>
        <w:jc w:val="both"/>
        <w:rPr>
          <w:rFonts w:ascii="Traditional Arabic" w:hAnsi="Traditional Arabic"/>
          <w:sz w:val="36"/>
          <w:szCs w:val="36"/>
          <w:rtl/>
        </w:rPr>
      </w:pPr>
      <w:r w:rsidRPr="003575DC">
        <w:rPr>
          <w:rFonts w:ascii="QCF_BSML" w:hAnsi="QCF_BSML" w:cs="QCF_BSML"/>
          <w:b w:val="0"/>
          <w:bCs w:val="0"/>
          <w:sz w:val="36"/>
          <w:szCs w:val="36"/>
          <w:rtl/>
        </w:rPr>
        <w:t xml:space="preserve"> </w:t>
      </w:r>
      <w:r w:rsidRPr="003575DC">
        <w:rPr>
          <w:rFonts w:ascii="Traditional Arabic" w:hAnsi="Traditional Arabic"/>
          <w:sz w:val="36"/>
          <w:szCs w:val="36"/>
          <w:rtl/>
        </w:rPr>
        <w:t>قَالَ تَعَالَى:{ فَلاَ تَضْرِبُواْ لِلّهِ الأَمْثَالَ إِنَّ اللّهَ يَعْلَمُ وَأَنتُمْ لاَ تَعْلَمُونَ} [النحل: ٧٤]</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أهل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اتبعوا </w:t>
      </w:r>
      <w:r w:rsidRPr="003575DC">
        <w:rPr>
          <w:rFonts w:ascii="Traditional Arabic" w:hAnsi="Traditional Arabic" w:hint="cs"/>
          <w:sz w:val="36"/>
          <w:szCs w:val="36"/>
          <w:rtl/>
        </w:rPr>
        <w:t>القياسَ</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فلم يصلوا إليها</w:t>
      </w:r>
      <w:r w:rsidRPr="003575DC">
        <w:rPr>
          <w:rFonts w:ascii="Traditional Arabic" w:hAnsi="Traditional Arabic" w:hint="cs"/>
          <w:sz w:val="36"/>
          <w:szCs w:val="36"/>
          <w:rtl/>
        </w:rPr>
        <w:t>.</w:t>
      </w:r>
    </w:p>
    <w:p w:rsidR="00C21FB9" w:rsidRDefault="004A4105" w:rsidP="004A4105">
      <w:pPr>
        <w:rPr>
          <w:rFonts w:ascii="Traditional Arabic" w:hAnsi="Traditional Arabic" w:cs="AL-Mateen" w:hint="cs"/>
          <w:szCs w:val="36"/>
          <w:rtl/>
        </w:rPr>
      </w:pPr>
      <w:r w:rsidRPr="00E2725F">
        <w:rPr>
          <w:rFonts w:ascii="Traditional Arabic" w:hAnsi="Traditional Arabic" w:cs="Traditional Arabic"/>
          <w:b/>
          <w:bCs/>
          <w:szCs w:val="36"/>
          <w:rtl/>
        </w:rPr>
        <w:t xml:space="preserve"> </w:t>
      </w:r>
      <w:r w:rsidRPr="003575DC">
        <w:rPr>
          <w:rFonts w:ascii="Traditional Arabic" w:hAnsi="Traditional Arabic" w:cs="AL-Mateen" w:hint="cs"/>
          <w:szCs w:val="36"/>
          <w:rtl/>
        </w:rPr>
        <w:t xml:space="preserve">و </w:t>
      </w:r>
      <w:r w:rsidRPr="003575DC">
        <w:rPr>
          <w:rFonts w:ascii="Traditional Arabic" w:hAnsi="Traditional Arabic" w:cs="AL-Mateen"/>
          <w:b/>
          <w:bCs/>
          <w:szCs w:val="36"/>
          <w:rtl/>
        </w:rPr>
        <w:t>مَنْ قَرَأَ كِتَابَ اللهِ عَرَفَ</w:t>
      </w:r>
      <w:r w:rsidRPr="003575DC">
        <w:rPr>
          <w:rFonts w:ascii="Traditional Arabic" w:hAnsi="Traditional Arabic" w:cs="AL-Mateen" w:hint="cs"/>
          <w:szCs w:val="36"/>
          <w:rtl/>
        </w:rPr>
        <w:t xml:space="preserve"> فسادَ قياسِ مَنْ قاسَ الخالقَ على المخلوقِ لمعرفةِ الله لأنَّ اللهَ نفى وجودَ العلةِ التي يُقاسُ بها الخالقُ على المخلوقِ</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AL-Mateen" w:hint="cs"/>
          <w:szCs w:val="36"/>
          <w:rtl/>
        </w:rPr>
        <w:t xml:space="preserve"> وهي المماثلةُ.</w:t>
      </w:r>
      <w:r w:rsidRPr="003575DC">
        <w:rPr>
          <w:rFonts w:ascii="QCF_BSML" w:hAnsi="QCF_BSML" w:cs="QCF_BSML"/>
          <w:b/>
          <w:bCs/>
          <w:szCs w:val="36"/>
          <w:rtl/>
        </w:rPr>
        <w:t xml:space="preserve"> </w:t>
      </w:r>
      <w:r w:rsidRPr="00DF5331">
        <w:rPr>
          <w:rFonts w:ascii="Traditional Arabic" w:hAnsi="Traditional Arabic" w:cs="Traditional Arabic"/>
          <w:b/>
          <w:b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w:t>
      </w:r>
      <w:r w:rsidRPr="003575DC">
        <w:rPr>
          <w:rFonts w:ascii="Traditional Arabic" w:hAnsi="Traditional Arabic"/>
          <w:sz w:val="36"/>
          <w:szCs w:val="36"/>
          <w:rtl/>
        </w:rPr>
        <w:t>قَالَ تَعَالَى:{ لَيْسَ كَمِثْلِهِ شَيْءٌ وَهُوَ السَّمِيعُ البَصِيرُ}[الشورى: ١١]</w:t>
      </w:r>
    </w:p>
    <w:p w:rsidR="00C21FB9" w:rsidRDefault="004A4105" w:rsidP="004A4105">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Lotus Linotype" w:hAnsi="Lotus Linotype" w:cs="AL-Mateen" w:hint="cs"/>
          <w:b/>
          <w:bCs/>
          <w:noProof/>
          <w:szCs w:val="36"/>
          <w:rtl/>
        </w:rPr>
        <w:t>والمشابهةُ.</w:t>
      </w:r>
    </w:p>
    <w:p w:rsidR="004A4105" w:rsidRPr="003575DC" w:rsidRDefault="004A4105" w:rsidP="004A4105">
      <w:pPr>
        <w:rPr>
          <w:rFonts w:ascii="Traditional Arabic" w:hAnsi="Traditional Arabic" w:cs="Traditional Arabic"/>
          <w:b/>
          <w:bCs/>
          <w:noProof/>
          <w:szCs w:val="36"/>
          <w:rtl/>
        </w:rPr>
      </w:pPr>
      <w:r w:rsidRPr="00E2725F">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b/>
          <w:bCs/>
          <w:noProof/>
          <w:szCs w:val="36"/>
          <w:rtl/>
        </w:rPr>
        <w:t>:{ هَلْ تَعْلَمُ لَهُ سَمِيّاً }[مريم: ٦٥]</w:t>
      </w:r>
    </w:p>
    <w:p w:rsidR="004A4105" w:rsidRPr="003575DC" w:rsidRDefault="004A4105" w:rsidP="004A4105">
      <w:pPr>
        <w:rPr>
          <w:rFonts w:ascii="Traditional Arabic" w:hAnsi="Traditional Arabic" w:cs="AL-Mateen"/>
          <w:szCs w:val="36"/>
          <w:rtl/>
        </w:rPr>
      </w:pPr>
      <w:r w:rsidRPr="003575DC">
        <w:rPr>
          <w:rFonts w:ascii="Traditional Arabic" w:hAnsi="Traditional Arabic" w:cs="Traditional Arabic" w:hint="cs"/>
          <w:b/>
          <w:bCs/>
          <w:noProof/>
          <w:szCs w:val="36"/>
          <w:rtl/>
        </w:rPr>
        <w:t xml:space="preserve"> </w:t>
      </w:r>
      <w:r w:rsidRPr="00DF5331">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AL-Mateen" w:hint="cs"/>
          <w:b/>
          <w:bCs/>
          <w:szCs w:val="36"/>
          <w:rtl/>
        </w:rPr>
        <w:t>و</w:t>
      </w:r>
      <w:r w:rsidRPr="003575DC">
        <w:rPr>
          <w:rFonts w:ascii="Traditional Arabic" w:hAnsi="Traditional Arabic" w:cs="AL-Mateen"/>
          <w:b/>
          <w:bCs/>
          <w:szCs w:val="36"/>
          <w:rtl/>
        </w:rPr>
        <w:t>مَنْ قَرَأَ كِتَابَ اللهِ عَرَفَ</w:t>
      </w:r>
      <w:r w:rsidRPr="003575DC">
        <w:rPr>
          <w:rFonts w:ascii="Traditional Arabic" w:hAnsi="Traditional Arabic" w:cs="AL-Mateen" w:hint="cs"/>
          <w:szCs w:val="36"/>
          <w:rtl/>
        </w:rPr>
        <w:t xml:space="preserve"> خطأَ مَنْ اتبعَ المعاني اللغويةَ مَعَ وجودِ النَّصِ في معرفةِ الله.</w:t>
      </w:r>
    </w:p>
    <w:p w:rsidR="004A4105" w:rsidRPr="003575DC" w:rsidRDefault="004A4105" w:rsidP="004A4105">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وَلاَ تَتَّبِعْ أَهْوَاءهُمْ وَاحْذَرْهُمْ أَن يَفْتِنُوكَ عَن بَعْضِ مَا أَنزَلَ اللّهُ إِلَيْكَ}</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[سورة المائدة:49 ]</w:t>
      </w:r>
      <w:r w:rsidRPr="003575DC">
        <w:rPr>
          <w:rFonts w:ascii="Traditional Arabic" w:hAnsi="Traditional Arabic" w:hint="cs"/>
          <w:noProof w:val="0"/>
          <w:sz w:val="36"/>
          <w:szCs w:val="36"/>
          <w:rtl/>
          <w:lang w:eastAsia="en-US"/>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أهل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اتبعوا </w:t>
      </w:r>
      <w:r w:rsidRPr="003575DC">
        <w:rPr>
          <w:rFonts w:ascii="Traditional Arabic" w:hAnsi="Traditional Arabic" w:hint="cs"/>
          <w:sz w:val="36"/>
          <w:szCs w:val="36"/>
          <w:rtl/>
        </w:rPr>
        <w:t>المعاني اللغويةَ</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 مَعَ وجودِ النَّصِ</w:t>
      </w:r>
      <w:r w:rsidRPr="003575DC">
        <w:rPr>
          <w:rFonts w:ascii="Traditional Arabic" w:hAnsi="Traditional Arabic"/>
          <w:sz w:val="36"/>
          <w:szCs w:val="36"/>
          <w:rtl/>
        </w:rPr>
        <w:t xml:space="preserve"> فلم يصلوا إليها</w:t>
      </w:r>
      <w:r w:rsidRPr="003575DC">
        <w:rPr>
          <w:rFonts w:ascii="Traditional Arabic" w:hAnsi="Traditional Arabic" w:hint="cs"/>
          <w:sz w:val="36"/>
          <w:szCs w:val="36"/>
          <w:rtl/>
        </w:rPr>
        <w:t>.</w:t>
      </w:r>
    </w:p>
    <w:p w:rsidR="004A4105" w:rsidRPr="003575DC" w:rsidRDefault="004A4105" w:rsidP="00C21FB9">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sz w:val="36"/>
          <w:szCs w:val="36"/>
          <w:rtl/>
        </w:rPr>
        <w:t>وقد نهى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تقديم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المعنى اللغوي على الن</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الشرعي.</w:t>
      </w:r>
      <w:r w:rsidRPr="003575DC">
        <w:rPr>
          <w:rFonts w:ascii="QCF_BSML" w:hAnsi="QCF_BSML" w:cs="QCF_BSML"/>
          <w:sz w:val="36"/>
          <w:szCs w:val="36"/>
          <w:rtl/>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لَا تُقَدِّمُوا بَيْنَ يَدَيِ اللَّهِ وَرَسُولِهِ وَاتَّقُوا اللَّهَ إِنَّ اللَّهَ سَمِيعٌ عَلِيمٌ}[سورة الحجرات: 1]</w:t>
      </w:r>
      <w:r w:rsidRPr="003575DC">
        <w:rPr>
          <w:rFonts w:ascii="Arial" w:hAnsi="Arial" w:cs="Arial" w:hint="cs"/>
          <w:sz w:val="36"/>
          <w:szCs w:val="36"/>
          <w:rtl/>
        </w:rPr>
        <w:t xml:space="preserve"> </w:t>
      </w:r>
    </w:p>
    <w:p w:rsidR="004A4105" w:rsidRPr="003575DC" w:rsidRDefault="004A4105" w:rsidP="007959F0">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lastRenderedPageBreak/>
        <w:t>و لايتبع</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المعنى اللغوي م</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 xml:space="preserve"> وجود</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الشرعي إلاصاحب</w:t>
      </w:r>
      <w:r w:rsidRPr="003575DC">
        <w:rPr>
          <w:rFonts w:ascii="Traditional Arabic" w:hAnsi="Traditional Arabic" w:hint="cs"/>
          <w:sz w:val="36"/>
          <w:szCs w:val="36"/>
          <w:rtl/>
        </w:rPr>
        <w:t>َ</w:t>
      </w:r>
      <w:r w:rsidRPr="003575DC">
        <w:rPr>
          <w:rFonts w:ascii="Traditional Arabic" w:hAnsi="Traditional Arabic"/>
          <w:sz w:val="36"/>
          <w:szCs w:val="36"/>
          <w:rtl/>
        </w:rPr>
        <w:t xml:space="preserve"> هوى.</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تَعَالَى:{فَإِن لَّمْ يَسْتَجِيبُوا لَكَ فَاعْلَمْ أَنَّمَا يَتَّبِعُونَ أَهْوَاءهُمْ وَمَنْ أَضَلُّ مِمَّنِ اتَّبَعَ هَوَاهُ بِغَيْرِ هُدًى مِّنَ اللَّهِ إِنَّ اللَّهَ لَا يَهْدِي الْقَوْمَ الظَّالِمِينَ}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القصص: ٥٠]</w:t>
      </w:r>
    </w:p>
    <w:p w:rsidR="004A4105" w:rsidRPr="003575DC" w:rsidRDefault="004A4105" w:rsidP="004A4105">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تَعَالَى:{وَإِنَّ كَثِيراً لَّيُضِلُّونَ بِأَهْوَائِهِم بِغَيْرِ عِلْمٍ إِنَّ رَبَّكَ هُوَ أَعْلَمُ بِالْمُعْتَدِينَ}[الأنعام: ١١٩]</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hint="cs"/>
          <w:b/>
          <w:bCs/>
          <w:noProof/>
          <w:szCs w:val="36"/>
          <w:rtl/>
        </w:rPr>
        <w:t xml:space="preserve">و </w:t>
      </w:r>
      <w:r w:rsidRPr="003575DC">
        <w:rPr>
          <w:rFonts w:ascii="Traditional Arabic" w:hAnsi="Traditional Arabic" w:cs="AL-Mateen"/>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AL-Mateen"/>
          <w:b/>
          <w:bCs/>
          <w:noProof/>
          <w:szCs w:val="36"/>
          <w:rtl/>
        </w:rPr>
        <w:t>بأن</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العقل</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لايعرف</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الله</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بنفس</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ه</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وإن</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م</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ا يعرف</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الله</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بواسطة</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النبي</w:t>
      </w:r>
      <w:r w:rsidRPr="003575DC">
        <w:rPr>
          <w:rFonts w:ascii="Traditional Arabic" w:hAnsi="Traditional Arabic" w:cs="AL-Mateen"/>
          <w:b/>
          <w:bCs/>
          <w:noProof/>
          <w:szCs w:val="36"/>
          <w:rtl/>
        </w:rPr>
        <w:sym w:font="AGA Arabesque" w:char="F072"/>
      </w:r>
      <w:r w:rsidRPr="003575DC">
        <w:rPr>
          <w:rFonts w:ascii="Traditional Arabic" w:hAnsi="Traditional Arabic" w:cs="AL-Mateen"/>
          <w:b/>
          <w:bCs/>
          <w:noProof/>
          <w:szCs w:val="36"/>
          <w:rtl/>
        </w:rPr>
        <w:t xml:space="preserve"> لأن</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الله</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م</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ن</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الغيب</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الذي لا ي</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ك</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ش</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ف</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بالحواس</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وإن</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م</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ا ي</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ك</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ش</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ف</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بالنبوة</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والرسالة.</w:t>
      </w:r>
      <w:r w:rsidRPr="003575DC">
        <w:rPr>
          <w:rFonts w:ascii="Traditional Arabic" w:hAnsi="Traditional Arabic" w:cs="Traditional Arabic"/>
          <w:b/>
          <w:bCs/>
          <w:szCs w:val="36"/>
          <w:rtl/>
        </w:rPr>
        <w:t xml:space="preserve"> قَالَ تَعَالَى:{ وَمَا كَانَ اللّهُ لِيُطْلِعَكُمْ عَلَى الْغَيْبِ وَلَكِنَّ اللّهَ يَجْتَبِي مِن رُّسُلِهِ مَن يَشَاءُ فَآمِنُواْ بِاللّهِ وَرُسُلِهِ وَإِن تُؤْمِنُواْ وَتَتَّقُواْ فَلَكُمْ أَجْرٌ عَظِيمٌ}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[آل عمران: ١٧٩]</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 و قَالَ تَعَالَى:</w:t>
      </w:r>
      <w:r w:rsidRPr="003575DC">
        <w:rPr>
          <w:rFonts w:ascii="Traditional Arabic" w:hAnsi="Traditional Arabic"/>
          <w:noProof w:val="0"/>
          <w:sz w:val="36"/>
          <w:szCs w:val="36"/>
          <w:rtl/>
          <w:lang w:eastAsia="en-US"/>
        </w:rPr>
        <w:t>{ عَالِمُ الْغَيْبِ فَلَا يُظْهِرُ عَلَى غَيْبِهِ أَحَداً{26} إِلَّا مَنِ ارْتَضَى مِن رَّسُولٍ فَإِنَّهُ يَسْلُكُ مِن بَيْنِ يَدَيْهِ وَمِنْ خَلْفِهِ رَصَداً}[الجن: ٢٦ – ٢٧]</w:t>
      </w:r>
    </w:p>
    <w:p w:rsidR="004A4105" w:rsidRPr="003575DC" w:rsidRDefault="004A4105" w:rsidP="004A4105">
      <w:pPr>
        <w:pStyle w:val="af7"/>
        <w:widowControl w:val="0"/>
        <w:jc w:val="both"/>
        <w:rPr>
          <w:rFonts w:ascii="Traditional Arabic" w:hAnsi="Traditional Arabic"/>
          <w:sz w:val="36"/>
          <w:szCs w:val="36"/>
          <w:rtl/>
        </w:rPr>
      </w:pPr>
      <w:r w:rsidRPr="003575DC">
        <w:rPr>
          <w:rFonts w:ascii="Lotus Linotype" w:hAnsi="Lotus Linotype" w:cs="AL-Mateen" w:hint="cs"/>
          <w:sz w:val="36"/>
          <w:szCs w:val="36"/>
          <w:rtl/>
        </w:rPr>
        <w:t xml:space="preserve"> </w:t>
      </w:r>
      <w:r w:rsidRPr="003575DC">
        <w:rPr>
          <w:rFonts w:ascii="Traditional Arabic" w:hAnsi="Traditional Arabic" w:hint="cs"/>
          <w:noProof w:val="0"/>
          <w:sz w:val="36"/>
          <w:szCs w:val="36"/>
          <w:rtl/>
          <w:lang w:eastAsia="en-US"/>
        </w:rPr>
        <w:t xml:space="preserve">  </w:t>
      </w:r>
      <w:r w:rsidRPr="003575DC">
        <w:rPr>
          <w:rFonts w:cs="AL-Mateen" w:hint="cs"/>
          <w:sz w:val="36"/>
          <w:szCs w:val="36"/>
          <w:rtl/>
        </w:rPr>
        <w:t xml:space="preserve"> </w:t>
      </w:r>
      <w:r w:rsidRPr="003575DC">
        <w:rPr>
          <w:rFonts w:ascii="Traditional Arabic" w:hAnsi="Traditional Arabic"/>
          <w:sz w:val="36"/>
          <w:szCs w:val="36"/>
          <w:rtl/>
        </w:rPr>
        <w:t>ألا</w:t>
      </w:r>
      <w:r w:rsidRPr="003575DC">
        <w:rPr>
          <w:rFonts w:ascii="Traditional Arabic" w:hAnsi="Traditional Arabic" w:hint="cs"/>
          <w:sz w:val="36"/>
          <w:szCs w:val="36"/>
          <w:rtl/>
        </w:rPr>
        <w:t>و</w:t>
      </w:r>
      <w:r w:rsidRPr="003575DC">
        <w:rPr>
          <w:rFonts w:ascii="Traditional Arabic" w:hAnsi="Traditional Arabic"/>
          <w:sz w:val="36"/>
          <w:szCs w:val="36"/>
          <w:rtl/>
        </w:rPr>
        <w:t>صلوا على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أمركم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Pr="003575DC">
        <w:rPr>
          <w:rFonts w:ascii="Traditional Arabic" w:hAnsi="Traditional Arabic" w:hint="cs"/>
          <w:sz w:val="36"/>
          <w:szCs w:val="36"/>
          <w:rtl/>
        </w:rPr>
        <w:t>ِ</w:t>
      </w:r>
      <w:r w:rsidRPr="003575DC">
        <w:rPr>
          <w:rFonts w:ascii="Traditional Arabic" w:hAnsi="Traditional Arabic"/>
          <w:sz w:val="36"/>
          <w:szCs w:val="36"/>
          <w:rtl/>
        </w:rPr>
        <w:t xml:space="preserve"> فقال {إِنَّ اللَّهَ وَمَلَائِكَتَهُ يُصَلُّونَ عَلَى النَّبِيِّ يَا أَيُّهَا الَّذِينَ آمَنُوا صَلُّوا عَلَيْهِ وَسَلِّمُوا تَسْلِيماً }[الأحزاب56]</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4A4105" w:rsidRPr="003575DC" w:rsidRDefault="004A4105" w:rsidP="004A4105">
      <w:pPr>
        <w:pStyle w:val="af7"/>
        <w:rPr>
          <w:rFonts w:ascii="Traditional Arabic" w:hAnsi="Traditional Arabic" w:cs="AL-Mateen" w:hint="cs"/>
          <w:sz w:val="36"/>
          <w:szCs w:val="36"/>
          <w:rtl/>
        </w:rPr>
      </w:pPr>
      <w:r w:rsidRPr="003575DC">
        <w:rPr>
          <w:rFonts w:ascii="Traditional Arabic" w:hAnsi="Traditional Arabic" w:cs="AL-Mateen"/>
          <w:sz w:val="36"/>
          <w:szCs w:val="36"/>
          <w:rtl/>
        </w:rPr>
        <w:t>ثم ينزل إلى الصلاة</w:t>
      </w:r>
    </w:p>
    <w:p w:rsidR="004A4105" w:rsidRPr="003575DC" w:rsidRDefault="004A4105" w:rsidP="004A4105">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4A4105" w:rsidRPr="003575DC" w:rsidRDefault="004A4105" w:rsidP="004A4105">
      <w:pPr>
        <w:pStyle w:val="af6"/>
        <w:ind w:firstLine="0"/>
        <w:jc w:val="center"/>
        <w:rPr>
          <w:rFonts w:ascii="Traditional Arabic" w:hAnsi="Traditional Arabic" w:cs="AL-Mateen" w:hint="cs"/>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AL-Mateen" w:hint="cs"/>
          <w:b/>
          <w:bCs/>
          <w:szCs w:val="36"/>
          <w:rtl/>
        </w:rPr>
        <w:t>الموضوع:</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ى </w:t>
      </w:r>
      <w:r w:rsidRPr="003575DC">
        <w:rPr>
          <w:rFonts w:ascii="Traditional Arabic" w:hAnsi="Traditional Arabic" w:cs="Traditional Arabic" w:hint="cs"/>
          <w:b/>
          <w:bCs/>
          <w:szCs w:val="36"/>
          <w:rtl/>
        </w:rPr>
        <w:t>دِيْنِكَ.</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C36651" w:rsidRDefault="004A4105" w:rsidP="00181633">
      <w:pPr>
        <w:rPr>
          <w:rFonts w:ascii="mylotus" w:hAnsi="mylotus" w:cs="AL-Mateen" w:hint="cs"/>
          <w:noProof/>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التَّعَرُّفِ عَلَى دِينِنِا لأَنَّهُ مَا مِنَا مِنْ أَحَدٍ يَمُوْتُ ثُمَّ يُدْفَنُ في قَبْرِهِ إِلا وتُعَادُ رُوْحُهُ في جَسَدِهِ وَيَأْتِيْهِ مَلَكَانِ فيجلسانِهِ ويسألانِهِ عَنْ دِيْنِهِ .</w:t>
      </w:r>
    </w:p>
    <w:p w:rsidR="004A4105" w:rsidRPr="003575DC" w:rsidRDefault="004A4105" w:rsidP="00181633">
      <w:pPr>
        <w:rPr>
          <w:rFonts w:cs="AL-Mateen"/>
          <w:szCs w:val="36"/>
          <w:rtl/>
        </w:rPr>
      </w:pPr>
      <w:r w:rsidRPr="003575DC">
        <w:rPr>
          <w:rFonts w:ascii="mylotus" w:hAnsi="mylotus" w:cs="AL-Mateen"/>
          <w:noProof/>
          <w:szCs w:val="36"/>
          <w:rtl/>
        </w:rPr>
        <w:t xml:space="preserve">عَنِ الْبَرَاءِ بْنِ عَازِبٍ </w:t>
      </w:r>
      <w:r w:rsidRPr="003575DC">
        <w:rPr>
          <w:rFonts w:ascii="mylotus" w:hAnsi="mylotus" w:cs="AL-Mateen"/>
          <w:noProof/>
          <w:szCs w:val="36"/>
          <w:rtl/>
        </w:rPr>
        <w:sym w:font="AGA Arabesque" w:char="F074"/>
      </w:r>
      <w:r w:rsidRPr="003575DC">
        <w:rPr>
          <w:rFonts w:ascii="mylotus" w:hAnsi="mylotus" w:cs="AL-Mateen" w:hint="cs"/>
          <w:noProof/>
          <w:szCs w:val="36"/>
          <w:rtl/>
        </w:rPr>
        <w:t>:</w:t>
      </w:r>
      <w:r w:rsidRPr="003575DC">
        <w:rPr>
          <w:rFonts w:ascii="Traditional Arabic" w:hAnsi="Traditional Arabic" w:cs="Traditional Arabic"/>
          <w:b/>
          <w:bCs/>
          <w:szCs w:val="36"/>
          <w:rtl/>
        </w:rPr>
        <w:t>أَنَّ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ذَكَرَ الْعَبْدَ المؤْمِنَ</w:t>
      </w:r>
      <w:r w:rsidRPr="003575DC">
        <w:rPr>
          <w:rFonts w:cs="AL-Mateen" w:hint="cs"/>
          <w:szCs w:val="36"/>
          <w:rtl/>
        </w:rPr>
        <w:t xml:space="preserve"> </w:t>
      </w:r>
      <w:r w:rsidRPr="003575DC">
        <w:rPr>
          <w:rFonts w:ascii="Traditional Arabic" w:hAnsi="Traditional Arabic" w:cs="Traditional Arabic"/>
          <w:b/>
          <w:bCs/>
          <w:szCs w:val="36"/>
          <w:rtl/>
        </w:rPr>
        <w:t>إِذَا دُفِنَ فِي قَبْرهِ.</w:t>
      </w:r>
      <w:r w:rsidRPr="003575DC">
        <w:rPr>
          <w:rFonts w:cs="AL-Mateen" w:hint="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فَتُعَادُ رُوحُهُ فِي جَسَدِهِ .</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فَيَأْتِيهِ مَلَكَانِ</w:t>
      </w:r>
      <w:r w:rsidRPr="003575DC">
        <w:rPr>
          <w:rFonts w:ascii="Traditional Arabic" w:hAnsi="Traditional Arabic"/>
          <w:sz w:val="36"/>
          <w:szCs w:val="36"/>
          <w:rtl/>
        </w:rPr>
        <w:t xml:space="preserve"> فَيُجْلِسَانِهِ.</w:t>
      </w:r>
    </w:p>
    <w:p w:rsidR="004A4105" w:rsidRPr="003575DC" w:rsidRDefault="004A4105" w:rsidP="004A4105">
      <w:pPr>
        <w:pStyle w:val="af7"/>
        <w:jc w:val="both"/>
        <w:rPr>
          <w:rFonts w:cs="Times New Roman"/>
          <w:b w:val="0"/>
          <w:bCs w:val="0"/>
          <w:sz w:val="36"/>
          <w:szCs w:val="36"/>
          <w:rtl/>
        </w:rPr>
      </w:pPr>
      <w:r w:rsidRPr="003575DC">
        <w:rPr>
          <w:rFonts w:ascii="Lotus Linotype" w:hAnsi="Lotus Linotype" w:cs="AL-Mateen" w:hint="cs"/>
          <w:b w:val="0"/>
          <w:bCs w:val="0"/>
          <w:sz w:val="36"/>
          <w:szCs w:val="36"/>
          <w:rtl/>
        </w:rPr>
        <w:t xml:space="preserve"> </w:t>
      </w:r>
      <w:r w:rsidRPr="003575DC">
        <w:rPr>
          <w:rFonts w:ascii="mylotus" w:hAnsi="mylotus" w:cs="AL-Mateen" w:hint="cs"/>
          <w:b w:val="0"/>
          <w:bCs w:val="0"/>
          <w:sz w:val="36"/>
          <w:szCs w:val="36"/>
          <w:rtl/>
        </w:rPr>
        <w:t>فَيَقُولاَنِ لَهُ</w:t>
      </w:r>
      <w:r w:rsidRPr="003575DC">
        <w:rPr>
          <w:rFonts w:ascii="mylotus" w:hAnsi="mylotus" w:cs="mylotus"/>
          <w:b w:val="0"/>
          <w:bCs w:val="0"/>
          <w:sz w:val="36"/>
          <w:szCs w:val="36"/>
          <w:rtl/>
        </w:rPr>
        <w:t xml:space="preserve"> </w:t>
      </w:r>
      <w:r w:rsidRPr="003575DC">
        <w:rPr>
          <w:rFonts w:ascii="Traditional Arabic" w:hAnsi="Traditional Arabic"/>
          <w:sz w:val="36"/>
          <w:szCs w:val="36"/>
          <w:rtl/>
        </w:rPr>
        <w:t>مَادِينُكَ</w:t>
      </w:r>
      <w:r w:rsidRPr="003575DC">
        <w:rPr>
          <w:rFonts w:cs="Times New Roman" w:hint="cs"/>
          <w:b w:val="0"/>
          <w:bCs w:val="0"/>
          <w:sz w:val="36"/>
          <w:szCs w:val="36"/>
          <w:rtl/>
        </w:rPr>
        <w:t>؟</w:t>
      </w:r>
    </w:p>
    <w:p w:rsidR="004A4105" w:rsidRPr="003575DC" w:rsidRDefault="004A4105" w:rsidP="004A4105">
      <w:pPr>
        <w:pStyle w:val="af7"/>
        <w:jc w:val="both"/>
        <w:rPr>
          <w:rFonts w:cs="Times New Roman"/>
          <w:b w:val="0"/>
          <w:bCs w:val="0"/>
          <w:sz w:val="36"/>
          <w:szCs w:val="36"/>
          <w:rtl/>
        </w:rPr>
      </w:pPr>
      <w:r w:rsidRPr="003575DC">
        <w:rPr>
          <w:rFonts w:ascii="mylotus" w:hAnsi="mylotus" w:cs="AL-Mateen"/>
          <w:b w:val="0"/>
          <w:bCs w:val="0"/>
          <w:sz w:val="36"/>
          <w:szCs w:val="36"/>
          <w:rtl/>
        </w:rPr>
        <w:t xml:space="preserve"> فَيَقُولُ</w:t>
      </w:r>
      <w:r w:rsidRPr="003575DC">
        <w:rPr>
          <w:rFonts w:ascii="Traditional Arabic" w:hAnsi="Traditional Arabic"/>
          <w:sz w:val="36"/>
          <w:szCs w:val="36"/>
          <w:rtl/>
        </w:rPr>
        <w:t xml:space="preserve"> دِينِيَ الْإِسْلَامُ</w:t>
      </w:r>
      <w:r w:rsidRPr="003575DC">
        <w:rPr>
          <w:rFonts w:cs="Times New Roman" w:hint="cs"/>
          <w:b w:val="0"/>
          <w:bCs w:val="0"/>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 xml:space="preserve"> فَيَقُولاَنِ لَهُ</w:t>
      </w:r>
      <w:r w:rsidRPr="003575DC">
        <w:rPr>
          <w:rFonts w:ascii="Traditional Arabic" w:hAnsi="Traditional Arabic"/>
          <w:sz w:val="36"/>
          <w:szCs w:val="36"/>
          <w:rtl/>
        </w:rPr>
        <w:t xml:space="preserve"> وَمَا عِلْمُكَ؟</w:t>
      </w:r>
    </w:p>
    <w:p w:rsidR="004A4105" w:rsidRPr="003575DC" w:rsidRDefault="004A4105" w:rsidP="004A4105">
      <w:pPr>
        <w:pStyle w:val="af7"/>
        <w:jc w:val="both"/>
        <w:rPr>
          <w:rFonts w:ascii="mylotus" w:hAnsi="mylotus" w:cs="AL-Mateen"/>
          <w:b w:val="0"/>
          <w:bCs w:val="0"/>
          <w:sz w:val="36"/>
          <w:szCs w:val="36"/>
          <w:rtl/>
        </w:rPr>
      </w:pPr>
      <w:r w:rsidRPr="003575DC">
        <w:rPr>
          <w:rFonts w:ascii="mylotus" w:hAnsi="mylotus" w:cs="AL-Mateen" w:hint="cs"/>
          <w:b w:val="0"/>
          <w:bCs w:val="0"/>
          <w:sz w:val="36"/>
          <w:szCs w:val="36"/>
          <w:rtl/>
        </w:rPr>
        <w:t xml:space="preserve"> فَيَقُولُ</w:t>
      </w:r>
      <w:r w:rsidRPr="003575DC">
        <w:rPr>
          <w:rFonts w:ascii="Traditional Arabic" w:hAnsi="Traditional Arabic"/>
          <w:sz w:val="36"/>
          <w:szCs w:val="36"/>
          <w:rtl/>
        </w:rPr>
        <w:t xml:space="preserve"> قَرَأْتُ كِتَابَ اللهِ فَآمَنْتُ بِهِ وَصَدَّقْتُ.</w:t>
      </w:r>
      <w:r w:rsidRPr="003575DC">
        <w:rPr>
          <w:rFonts w:ascii="mylotus" w:hAnsi="mylotus" w:cs="AL-Mateen" w:hint="cs"/>
          <w:b w:val="0"/>
          <w:bCs w:val="0"/>
          <w:sz w:val="36"/>
          <w:szCs w:val="36"/>
          <w:rtl/>
        </w:rPr>
        <w:t xml:space="preserve"> </w:t>
      </w:r>
    </w:p>
    <w:p w:rsidR="00C36651" w:rsidRDefault="004A4105" w:rsidP="004A4105">
      <w:pPr>
        <w:pStyle w:val="af7"/>
        <w:jc w:val="both"/>
        <w:rPr>
          <w:rFonts w:ascii="Traditional Arabic" w:hAnsi="Traditional Arabic" w:hint="cs"/>
          <w:sz w:val="36"/>
          <w:szCs w:val="36"/>
          <w:rtl/>
        </w:rPr>
      </w:pPr>
      <w:r w:rsidRPr="003575DC">
        <w:rPr>
          <w:rFonts w:ascii="mylotus" w:hAnsi="mylotus" w:cs="AL-Mateen" w:hint="cs"/>
          <w:b w:val="0"/>
          <w:bCs w:val="0"/>
          <w:sz w:val="36"/>
          <w:szCs w:val="36"/>
          <w:rtl/>
        </w:rPr>
        <w:t>فَيُنَادِي مُنَادٍ</w:t>
      </w:r>
      <w:r w:rsidRPr="003575DC">
        <w:rPr>
          <w:rFonts w:ascii="Traditional Arabic" w:hAnsi="Traditional Arabic"/>
          <w:sz w:val="36"/>
          <w:szCs w:val="36"/>
          <w:rtl/>
        </w:rPr>
        <w:t xml:space="preserve"> فِي السَّمَاءِ أَنْ صَدَقَ عَبْدِي)</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 رواه أحمد</w:t>
      </w:r>
      <w:r w:rsidRPr="003575DC">
        <w:rPr>
          <w:rStyle w:val="af0"/>
          <w:sz w:val="36"/>
          <w:szCs w:val="36"/>
          <w:rtl/>
        </w:rPr>
        <w:t>(</w:t>
      </w:r>
      <w:r w:rsidRPr="003575DC">
        <w:rPr>
          <w:rStyle w:val="af0"/>
          <w:sz w:val="36"/>
          <w:szCs w:val="36"/>
          <w:rtl/>
        </w:rPr>
        <w:footnoteReference w:id="93"/>
      </w:r>
      <w:r w:rsidRPr="003575DC">
        <w:rPr>
          <w:rStyle w:val="af0"/>
          <w:sz w:val="36"/>
          <w:szCs w:val="36"/>
          <w:rtl/>
        </w:rPr>
        <w:t>)</w:t>
      </w:r>
      <w:r w:rsidRPr="003575DC">
        <w:rPr>
          <w:rFonts w:ascii="Traditional Arabic" w:hAnsi="Traditional Arabic"/>
          <w:sz w:val="36"/>
          <w:szCs w:val="36"/>
          <w:rtl/>
        </w:rPr>
        <w:t xml:space="preserve"> وأبو داود</w:t>
      </w:r>
      <w:r w:rsidRPr="003575DC">
        <w:rPr>
          <w:rStyle w:val="af0"/>
          <w:sz w:val="36"/>
          <w:szCs w:val="36"/>
          <w:rtl/>
        </w:rPr>
        <w:t>(</w:t>
      </w:r>
      <w:r w:rsidRPr="003575DC">
        <w:rPr>
          <w:rStyle w:val="af0"/>
          <w:sz w:val="36"/>
          <w:szCs w:val="36"/>
          <w:rtl/>
        </w:rPr>
        <w:footnoteReference w:id="94"/>
      </w:r>
      <w:r w:rsidRPr="003575DC">
        <w:rPr>
          <w:rStyle w:val="af0"/>
          <w:sz w:val="36"/>
          <w:szCs w:val="36"/>
          <w:rtl/>
        </w:rPr>
        <w:t>)</w:t>
      </w:r>
      <w:r w:rsidRPr="003575DC">
        <w:rPr>
          <w:rFonts w:ascii="Traditional Arabic" w:hAnsi="Traditional Arabic"/>
          <w:sz w:val="36"/>
          <w:szCs w:val="36"/>
          <w:rtl/>
        </w:rPr>
        <w:t xml:space="preserve"> حديث صحيح.</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 xml:space="preserve">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b w:val="0"/>
          <w:bCs w:val="0"/>
          <w:sz w:val="36"/>
          <w:szCs w:val="36"/>
          <w:rtl/>
        </w:rPr>
        <w:t xml:space="preserve"> </w:t>
      </w:r>
      <w:r w:rsidRPr="003575DC">
        <w:rPr>
          <w:rFonts w:ascii="Lotus Linotype" w:hAnsi="Lotus Linotype" w:cs="AL-Mateen" w:hint="cs"/>
          <w:b w:val="0"/>
          <w:bCs w:val="0"/>
          <w:sz w:val="36"/>
          <w:szCs w:val="36"/>
          <w:rtl/>
        </w:rPr>
        <w:t>دِيْنَه</w:t>
      </w:r>
      <w:r w:rsidRPr="003575DC">
        <w:rPr>
          <w:rFonts w:ascii="Lotus Linotype" w:hAnsi="Lotus Linotype" w:cs="AL-Mateen"/>
          <w:b w:val="0"/>
          <w:bCs w:val="0"/>
          <w:sz w:val="36"/>
          <w:szCs w:val="36"/>
          <w:rtl/>
        </w:rPr>
        <w:t xml:space="preserve">. </w:t>
      </w:r>
    </w:p>
    <w:p w:rsidR="00C36651" w:rsidRDefault="004A4105" w:rsidP="001E6CB2">
      <w:pPr>
        <w:pStyle w:val="af7"/>
        <w:jc w:val="both"/>
        <w:rPr>
          <w:rFonts w:ascii="Traditional Arabic" w:hAnsi="Traditional Arabic" w:hint="cs"/>
          <w:b w:val="0"/>
          <w:bCs w:val="0"/>
          <w:szCs w:val="36"/>
          <w:rtl/>
        </w:rPr>
      </w:pPr>
      <w:r w:rsidRPr="003575DC">
        <w:rPr>
          <w:rFonts w:cs="AL-Mateen" w:hint="cs"/>
          <w:b w:val="0"/>
          <w:bCs w:val="0"/>
          <w:sz w:val="36"/>
          <w:szCs w:val="36"/>
          <w:rtl/>
        </w:rPr>
        <w:t xml:space="preserve"> </w:t>
      </w:r>
      <w:r w:rsidRPr="003575DC">
        <w:rPr>
          <w:rFonts w:ascii="Lotus Linotype" w:hAnsi="Lotus Linotype" w:hint="cs"/>
          <w:b w:val="0"/>
          <w:bCs w:val="0"/>
          <w:sz w:val="36"/>
          <w:szCs w:val="36"/>
          <w:rtl/>
        </w:rPr>
        <w:t xml:space="preserve"> </w:t>
      </w:r>
      <w:r w:rsidRPr="003575DC">
        <w:rPr>
          <w:rFonts w:ascii="Traditional Arabic" w:hAnsi="Traditional Arabic"/>
          <w:sz w:val="36"/>
          <w:szCs w:val="36"/>
          <w:rtl/>
        </w:rPr>
        <w:t xml:space="preserve"> </w:t>
      </w:r>
      <w:r w:rsidRPr="003575DC">
        <w:rPr>
          <w:rFonts w:ascii="Lotus Linotype" w:hAnsi="Lotus Linotype" w:hint="cs"/>
          <w:b w:val="0"/>
          <w:bCs w:val="0"/>
          <w:sz w:val="36"/>
          <w:szCs w:val="36"/>
          <w:rtl/>
        </w:rPr>
        <w:t xml:space="preserve"> </w:t>
      </w:r>
      <w:r w:rsidRPr="003575DC">
        <w:rPr>
          <w:rFonts w:cs="AL-Mateen" w:hint="cs"/>
          <w:b w:val="0"/>
          <w:bCs w:val="0"/>
          <w:sz w:val="36"/>
          <w:szCs w:val="36"/>
          <w:rtl/>
        </w:rPr>
        <w:t>أولاً:</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د</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الإس</w:t>
      </w:r>
      <w:r w:rsidRPr="003575DC">
        <w:rPr>
          <w:rFonts w:ascii="Traditional Arabic" w:hAnsi="Traditional Arabic" w:hint="cs"/>
          <w:sz w:val="36"/>
          <w:szCs w:val="36"/>
          <w:rtl/>
        </w:rPr>
        <w:t>ْ</w:t>
      </w:r>
      <w:r w:rsidRPr="003575DC">
        <w:rPr>
          <w:rFonts w:ascii="Traditional Arabic" w:hAnsi="Traditional Arabic"/>
          <w:sz w:val="36"/>
          <w:szCs w:val="36"/>
          <w:rtl/>
        </w:rPr>
        <w:t>لا</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sz w:val="36"/>
          <w:szCs w:val="36"/>
          <w:rtl/>
        </w:rPr>
        <w:t>.</w:t>
      </w:r>
      <w:r w:rsidRPr="003575DC">
        <w:rPr>
          <w:rFonts w:ascii="Traditional Arabic" w:hAnsi="Traditional Arabic"/>
          <w:b w:val="0"/>
          <w:bCs w:val="0"/>
          <w:szCs w:val="36"/>
          <w:rtl/>
        </w:rPr>
        <w:t xml:space="preserve"> </w:t>
      </w:r>
    </w:p>
    <w:p w:rsidR="004A4105" w:rsidRPr="001E6CB2" w:rsidRDefault="004A4105" w:rsidP="001E6CB2">
      <w:pPr>
        <w:pStyle w:val="af7"/>
        <w:jc w:val="both"/>
        <w:rPr>
          <w:rFonts w:ascii="Traditional Arabic" w:hAnsi="Traditional Arabic"/>
          <w:sz w:val="16"/>
          <w:szCs w:val="16"/>
          <w:rtl/>
        </w:rPr>
      </w:pPr>
      <w:r w:rsidRPr="001E6CB2">
        <w:rPr>
          <w:rFonts w:ascii="Traditional Arabic" w:hAnsi="Traditional Arabic"/>
          <w:szCs w:val="36"/>
          <w:rtl/>
        </w:rPr>
        <w:t xml:space="preserve">قَالَ تَعَالَى:{ إِنَّ الدِّينَ عِندَ اللّهِ الإِسْلاَمُ } </w:t>
      </w:r>
      <w:r w:rsidRPr="001E6CB2">
        <w:rPr>
          <w:rFonts w:ascii="Traditional Arabic" w:hAnsi="Traditional Arabic"/>
          <w:sz w:val="16"/>
          <w:szCs w:val="16"/>
          <w:rtl/>
        </w:rPr>
        <w:t>[ آل عمران: ١٩]</w:t>
      </w:r>
    </w:p>
    <w:p w:rsidR="004A4105" w:rsidRPr="001E6CB2" w:rsidRDefault="004A4105" w:rsidP="004A4105">
      <w:pPr>
        <w:rPr>
          <w:rFonts w:ascii="Traditional Arabic" w:hAnsi="Traditional Arabic" w:cs="Traditional Arabic"/>
          <w:b/>
          <w:bCs/>
          <w:sz w:val="28"/>
          <w:szCs w:val="28"/>
          <w:rtl/>
        </w:rPr>
      </w:pPr>
      <w:r w:rsidRPr="003575DC">
        <w:rPr>
          <w:rFonts w:ascii="Traditional Arabic" w:hAnsi="Traditional Arabic" w:cs="Traditional Arabic" w:hint="cs"/>
          <w:b/>
          <w:bCs/>
          <w:szCs w:val="36"/>
          <w:rtl/>
        </w:rPr>
        <w:t>وَ</w:t>
      </w:r>
      <w:r w:rsidR="001E6CB2">
        <w:rPr>
          <w:rFonts w:ascii="Traditional Arabic" w:hAnsi="Traditional Arabic" w:cs="Traditional Arabic"/>
          <w:b/>
          <w:bCs/>
          <w:szCs w:val="36"/>
          <w:rtl/>
        </w:rPr>
        <w:t>قَالَ تَعَالَى:{يَا</w:t>
      </w:r>
      <w:r w:rsidRPr="003575DC">
        <w:rPr>
          <w:rFonts w:ascii="Traditional Arabic" w:hAnsi="Traditional Arabic" w:cs="Traditional Arabic"/>
          <w:b/>
          <w:bCs/>
          <w:szCs w:val="36"/>
          <w:rtl/>
        </w:rPr>
        <w:t>أَيُّهَا الَّذِينَ آمَنُواْ اتَّقُواْ اللّهَ حَقَّ تُقَاتِهِ وَلاَ تَمُوتُنَّ إِلاَّ وَأَنتُم مُّسْلِمُونَ}</w:t>
      </w:r>
      <w:r w:rsidRPr="001E6CB2">
        <w:rPr>
          <w:rFonts w:ascii="Traditional Arabic" w:hAnsi="Traditional Arabic" w:cs="Traditional Arabic" w:hint="cs"/>
          <w:b/>
          <w:bCs/>
          <w:sz w:val="28"/>
          <w:szCs w:val="28"/>
          <w:rtl/>
        </w:rPr>
        <w:t>[</w:t>
      </w:r>
      <w:r w:rsidRPr="001E6CB2">
        <w:rPr>
          <w:rFonts w:ascii="Traditional Arabic" w:hAnsi="Traditional Arabic" w:cs="Traditional Arabic"/>
          <w:b/>
          <w:bCs/>
          <w:sz w:val="28"/>
          <w:szCs w:val="28"/>
          <w:rtl/>
        </w:rPr>
        <w:t>آل عمران102</w:t>
      </w:r>
      <w:r w:rsidRPr="001E6CB2">
        <w:rPr>
          <w:rFonts w:ascii="Traditional Arabic" w:hAnsi="Traditional Arabic" w:cs="Traditional Arabic" w:hint="cs"/>
          <w:b/>
          <w:bCs/>
          <w:sz w:val="28"/>
          <w:szCs w:val="28"/>
          <w:rtl/>
        </w:rPr>
        <w:t>]</w:t>
      </w:r>
    </w:p>
    <w:p w:rsidR="00043164" w:rsidRDefault="004A4105" w:rsidP="001E6CB2">
      <w:pPr>
        <w:rPr>
          <w:rFonts w:ascii="Traditional Arabic" w:hAnsi="Traditional Arabic" w:cs="Traditional Arabic" w:hint="cs"/>
          <w:b/>
          <w:bCs/>
          <w:szCs w:val="36"/>
          <w:rtl/>
        </w:rPr>
      </w:pPr>
      <w:r w:rsidRPr="003575DC">
        <w:rPr>
          <w:rFonts w:ascii="Lotus Linotype" w:hAnsi="Lotus Linotype" w:cs="AL-Mateen" w:hint="cs"/>
          <w:b/>
          <w:bCs/>
          <w:szCs w:val="36"/>
          <w:rtl/>
        </w:rPr>
        <w:lastRenderedPageBreak/>
        <w:t>ثانياً: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الإسلام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ف</w:t>
      </w:r>
      <w:r w:rsidRPr="003575DC">
        <w:rPr>
          <w:rFonts w:ascii="Traditional Arabic" w:hAnsi="Traditional Arabic" w:cs="Traditional Arabic"/>
          <w:b/>
          <w:bCs/>
          <w:szCs w:val="36"/>
          <w:rtl/>
        </w:rPr>
        <w:t>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حتاج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w:t>
      </w:r>
      <w:r w:rsidRPr="003575DC">
        <w:rPr>
          <w:rFonts w:ascii="Traditional Arabic" w:hAnsi="Traditional Arabic" w:cs="Traditional Arabic" w:hint="cs"/>
          <w:b/>
          <w:bCs/>
          <w:szCs w:val="36"/>
          <w:rtl/>
        </w:rPr>
        <w:t xml:space="preserve"> تكميلٍ</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بدعة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حسنة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أو</w:t>
      </w:r>
      <w:r w:rsidRPr="003575DC">
        <w:rPr>
          <w:rFonts w:ascii="Traditional Arabic" w:hAnsi="Traditional Arabic" w:cs="Traditional Arabic"/>
          <w:b/>
          <w:bCs/>
          <w:szCs w:val="36"/>
          <w:rtl/>
        </w:rPr>
        <w:t xml:space="preserve"> فكر</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أو </w:t>
      </w:r>
      <w:r w:rsidRPr="003575DC">
        <w:rPr>
          <w:rFonts w:ascii="Traditional Arabic" w:hAnsi="Traditional Arabic" w:cs="Traditional Arabic"/>
          <w:b/>
          <w:bCs/>
          <w:szCs w:val="36"/>
          <w:rtl/>
        </w:rPr>
        <w:t>رأي</w:t>
      </w:r>
      <w:r w:rsidRPr="003575DC">
        <w:rPr>
          <w:rFonts w:ascii="Traditional Arabic" w:hAnsi="Traditional Arabic" w:cs="Traditional Arabic" w:hint="cs"/>
          <w:b/>
          <w:bCs/>
          <w:szCs w:val="36"/>
          <w:rtl/>
        </w:rPr>
        <w:t>ٍ  أو ذوقٍ</w:t>
      </w:r>
      <w:r w:rsidR="001E6CB2">
        <w:rPr>
          <w:rFonts w:ascii="Traditional Arabic" w:hAnsi="Traditional Arabic" w:cs="Traditional Arabic" w:hint="cs"/>
          <w:b/>
          <w:bCs/>
          <w:szCs w:val="36"/>
          <w:rtl/>
        </w:rPr>
        <w:t xml:space="preserve"> أو رياضةٍ أو مجاهدةٍ أو غيرِها</w:t>
      </w:r>
      <w:r w:rsidRPr="003575DC">
        <w:rPr>
          <w:rFonts w:ascii="Traditional Arabic" w:hAnsi="Traditional Arabic" w:cs="Traditional Arabic"/>
          <w:b/>
          <w:bCs/>
          <w:szCs w:val="36"/>
          <w:rtl/>
        </w:rPr>
        <w:t xml:space="preserve">. </w:t>
      </w:r>
    </w:p>
    <w:p w:rsidR="004A4105" w:rsidRPr="003575DC" w:rsidRDefault="004A4105" w:rsidP="001E6CB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الْيَوْمَ أَكْمَلْتُ لَكُمْ دِينَكُمْ }</w:t>
      </w:r>
      <w:r w:rsidRPr="001E6CB2">
        <w:rPr>
          <w:rFonts w:ascii="Traditional Arabic" w:hAnsi="Traditional Arabic" w:cs="Traditional Arabic"/>
          <w:b/>
          <w:bCs/>
          <w:sz w:val="24"/>
          <w:szCs w:val="24"/>
          <w:rtl/>
        </w:rPr>
        <w:t xml:space="preserve"> [ المائدة: ٣] </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noProof/>
          <w:szCs w:val="36"/>
          <w:rtl/>
        </w:rPr>
        <w:t>و</w:t>
      </w:r>
      <w:r w:rsidRPr="003575DC">
        <w:rPr>
          <w:rFonts w:ascii="mylotus" w:hAnsi="mylotus" w:cs="AL-Mateen"/>
          <w:noProof/>
          <w:szCs w:val="36"/>
          <w:rtl/>
        </w:rPr>
        <w:t xml:space="preserve"> عَنْ الْعِرْبَاض</w:t>
      </w:r>
      <w:r w:rsidRPr="003575DC">
        <w:rPr>
          <w:rFonts w:ascii="mylotus" w:hAnsi="mylotus" w:cs="AL-Mateen" w:hint="cs"/>
          <w:noProof/>
          <w:szCs w:val="36"/>
          <w:rtl/>
        </w:rPr>
        <w:t>ِ</w:t>
      </w:r>
      <w:r w:rsidRPr="003575DC">
        <w:rPr>
          <w:rFonts w:ascii="mylotus" w:hAnsi="mylotus" w:cs="AL-Mateen"/>
          <w:noProof/>
          <w:szCs w:val="36"/>
          <w:rtl/>
        </w:rPr>
        <w:t xml:space="preserve"> بْن</w:t>
      </w:r>
      <w:r w:rsidRPr="003575DC">
        <w:rPr>
          <w:rFonts w:ascii="mylotus" w:hAnsi="mylotus" w:cs="AL-Mateen" w:hint="cs"/>
          <w:noProof/>
          <w:szCs w:val="36"/>
          <w:rtl/>
        </w:rPr>
        <w:t>ِ</w:t>
      </w:r>
      <w:r w:rsidRPr="003575DC">
        <w:rPr>
          <w:rFonts w:ascii="mylotus" w:hAnsi="mylotus" w:cs="AL-Mateen"/>
          <w:noProof/>
          <w:szCs w:val="36"/>
          <w:rtl/>
        </w:rPr>
        <w:t xml:space="preserve"> سَارِيَةَ</w:t>
      </w:r>
      <w:r w:rsidRPr="003575DC">
        <w:rPr>
          <w:rFonts w:ascii="mylotus" w:hAnsi="mylotus" w:cs="AL-Mateen"/>
          <w:noProof/>
          <w:szCs w:val="36"/>
          <w:rtl/>
        </w:rPr>
        <w:sym w:font="AGA Arabesque" w:char="F074"/>
      </w:r>
      <w:r w:rsidRPr="003575DC">
        <w:rPr>
          <w:rFonts w:ascii="mylotus" w:hAnsi="mylotus" w:cs="AL-Mateen"/>
          <w:noProof/>
          <w:szCs w:val="36"/>
          <w:rtl/>
        </w:rPr>
        <w:t xml:space="preserve"> قَالَ</w:t>
      </w:r>
      <w:r w:rsidRPr="003575DC">
        <w:rPr>
          <w:rFonts w:ascii="mylotus" w:hAnsi="mylotus" w:cs="AL-Mateen" w:hint="cs"/>
          <w:noProof/>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noProof/>
          <w:szCs w:val="36"/>
          <w:rtl/>
        </w:rPr>
        <w:t xml:space="preserve">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 (قَدْ تَرَكْتُكُمْ عَلَى الْبَيْضَاءِ لَيْلُهَا كَنَهَارِهَا لَا يَزِيغُ عَنْهَا بَعْدِي إِلَّا هَالِكٌ ).رواه أحمد (</w:t>
      </w:r>
      <w:r w:rsidRPr="003575DC">
        <w:rPr>
          <w:rFonts w:ascii="Traditional Arabic" w:hAnsi="Traditional Arabic" w:cs="Traditional Arabic"/>
          <w:b/>
          <w:bCs/>
          <w:noProof/>
          <w:szCs w:val="36"/>
          <w:rtl/>
        </w:rPr>
        <w:footnoteReference w:id="95"/>
      </w:r>
      <w:r w:rsidRPr="003575DC">
        <w:rPr>
          <w:rFonts w:ascii="Traditional Arabic" w:hAnsi="Traditional Arabic" w:cs="Traditional Arabic"/>
          <w:b/>
          <w:bCs/>
          <w:noProof/>
          <w:szCs w:val="36"/>
          <w:rtl/>
        </w:rPr>
        <w:t>) حديث صحيح لذاته.</w:t>
      </w:r>
    </w:p>
    <w:p w:rsidR="004A4105" w:rsidRPr="003575DC" w:rsidRDefault="004A4105" w:rsidP="004A4105">
      <w:pPr>
        <w:rPr>
          <w:rFonts w:ascii="Traditional Arabic" w:hAnsi="Traditional Arabic" w:cs="Traditional Arabic"/>
          <w:b/>
          <w:bCs/>
          <w:noProof/>
          <w:szCs w:val="36"/>
          <w:rtl/>
        </w:rPr>
      </w:pPr>
      <w:r w:rsidRPr="003575DC">
        <w:rPr>
          <w:rFonts w:ascii="mylotus" w:hAnsi="mylotus" w:cs="AL-Mateen" w:hint="cs"/>
          <w:noProof/>
          <w:szCs w:val="36"/>
          <w:rtl/>
        </w:rPr>
        <w:t>وَ</w:t>
      </w:r>
      <w:r w:rsidRPr="003575DC">
        <w:rPr>
          <w:rFonts w:ascii="mylotus" w:hAnsi="mylotus" w:cs="AL-Mateen"/>
          <w:noProof/>
          <w:szCs w:val="36"/>
          <w:rtl/>
        </w:rPr>
        <w:t xml:space="preserve">عَنْ عَلِىٍّ </w:t>
      </w:r>
      <w:r w:rsidRPr="003575DC">
        <w:rPr>
          <w:rFonts w:ascii="mylotus" w:hAnsi="mylotus" w:cs="AL-Mateen"/>
          <w:noProof/>
          <w:szCs w:val="36"/>
          <w:rtl/>
        </w:rPr>
        <w:sym w:font="AGA Arabesque" w:char="F074"/>
      </w:r>
      <w:r w:rsidRPr="003575DC">
        <w:rPr>
          <w:rFonts w:ascii="mylotus" w:hAnsi="mylotus" w:cs="AL-Mateen"/>
          <w:noProof/>
          <w:szCs w:val="36"/>
          <w:rtl/>
        </w:rPr>
        <w:t>قَالَ</w:t>
      </w:r>
      <w:r w:rsidRPr="003575DC">
        <w:rPr>
          <w:rFonts w:ascii="mylotus" w:hAnsi="mylotus" w:cs="AL-Mateen" w:hint="cs"/>
          <w:noProof/>
          <w:szCs w:val="36"/>
          <w:rtl/>
        </w:rPr>
        <w:t>:(</w:t>
      </w:r>
      <w:r w:rsidRPr="003575DC">
        <w:rPr>
          <w:rFonts w:ascii="Traditional Arabic" w:hAnsi="Traditional Arabic" w:cs="Traditional Arabic"/>
          <w:b/>
          <w:bCs/>
          <w:noProof/>
          <w:szCs w:val="36"/>
          <w:rtl/>
        </w:rPr>
        <w:t xml:space="preserve">لَوْ كَانَ الدِّينُ بِالرَّأْىِ لَكَانَ أَسْفَلُ الْخُفِّ أَوْلَى بِالْمَسْحِ مِنْ أَعْلاَهُ وَقَدْ رَأَيْتُ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يَمْسَحُ عَلَى ظَاهِرِ خُفَّيْهِ).رواه أبوداود(</w:t>
      </w:r>
      <w:r w:rsidRPr="003575DC">
        <w:rPr>
          <w:rFonts w:ascii="Traditional Arabic" w:hAnsi="Traditional Arabic" w:cs="Traditional Arabic"/>
          <w:b/>
          <w:bCs/>
          <w:noProof/>
          <w:szCs w:val="36"/>
          <w:rtl/>
        </w:rPr>
        <w:footnoteReference w:id="96"/>
      </w:r>
      <w:r w:rsidRPr="003575DC">
        <w:rPr>
          <w:rFonts w:ascii="Traditional Arabic" w:hAnsi="Traditional Arabic" w:cs="Traditional Arabic"/>
          <w:b/>
          <w:bCs/>
          <w:noProof/>
          <w:szCs w:val="36"/>
          <w:rtl/>
        </w:rPr>
        <w:t xml:space="preserve">) حديث صحيح لذاته. </w:t>
      </w:r>
      <w:r w:rsidRPr="003575DC">
        <w:rPr>
          <w:rFonts w:ascii="Traditional Arabic" w:hAnsi="Traditional Arabic" w:cs="Traditional Arabic" w:hint="cs"/>
          <w:b/>
          <w:bCs/>
          <w:noProof/>
          <w:szCs w:val="36"/>
          <w:rtl/>
        </w:rPr>
        <w:t xml:space="preserve">  </w:t>
      </w:r>
    </w:p>
    <w:p w:rsidR="00043164" w:rsidRDefault="004A4105" w:rsidP="001E6CB2">
      <w:pPr>
        <w:rPr>
          <w:rFonts w:ascii="Traditional Arabic" w:hAnsi="Traditional Arabic" w:cs="Traditional Arabic" w:hint="cs"/>
          <w:b/>
          <w:bCs/>
          <w:szCs w:val="36"/>
          <w:rtl/>
        </w:rPr>
      </w:pPr>
      <w:r w:rsidRPr="003575DC">
        <w:rPr>
          <w:rFonts w:ascii="Lotus Linotype" w:hAnsi="Lotus Linotype" w:cs="AL-Mateen" w:hint="cs"/>
          <w:b/>
          <w:bCs/>
          <w:szCs w:val="36"/>
          <w:rtl/>
        </w:rPr>
        <w:t>ثالثاً: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الذي أختار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الإسلام. </w:t>
      </w:r>
    </w:p>
    <w:p w:rsidR="004A4105" w:rsidRPr="003575DC" w:rsidRDefault="004A4105" w:rsidP="001E6CB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وَرَضِيتُ لَكُمُ الإِسْلاَمَ دِيناً} [المائدة: ٣]</w:t>
      </w:r>
    </w:p>
    <w:p w:rsidR="004A4105" w:rsidRPr="00DF5331" w:rsidRDefault="004A4105" w:rsidP="004A4105">
      <w:pPr>
        <w:rPr>
          <w:rFonts w:ascii="Traditional Arabic" w:hAnsi="Traditional Arabic" w:cs="Traditional Arabic"/>
          <w:b/>
          <w:bCs/>
          <w:szCs w:val="36"/>
          <w:rtl/>
        </w:rPr>
      </w:pPr>
      <w:r w:rsidRPr="003575DC">
        <w:rPr>
          <w:rFonts w:ascii="Lotus Linotype" w:hAnsi="Lotus Linotype" w:cs="AL-Mateen" w:hint="cs"/>
          <w:b/>
          <w:bCs/>
          <w:szCs w:val="36"/>
          <w:rtl/>
        </w:rPr>
        <w:t>رابعاً:</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ن </w:t>
      </w:r>
      <w:r w:rsidRPr="003575DC">
        <w:rPr>
          <w:rFonts w:ascii="Traditional Arabic" w:hAnsi="Traditional Arabic" w:cs="Traditional Arabic" w:hint="cs"/>
          <w:b/>
          <w:bCs/>
          <w:szCs w:val="36"/>
          <w:rtl/>
        </w:rPr>
        <w:t xml:space="preserve">أُصُولَ </w:t>
      </w:r>
      <w:r w:rsidRPr="003575DC">
        <w:rPr>
          <w:rFonts w:ascii="Traditional Arabic" w:hAnsi="Traditional Arabic" w:cs="Traditional Arabic"/>
          <w:b/>
          <w:bCs/>
          <w:szCs w:val="36"/>
          <w:rtl/>
        </w:rPr>
        <w:t>الأديان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الموجودة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على الأرضِ</w:t>
      </w:r>
      <w:r w:rsidRPr="003575DC">
        <w:rPr>
          <w:rFonts w:ascii="Traditional Arabic" w:hAnsi="Traditional Arabic" w:cs="Traditional Arabic"/>
          <w:b/>
          <w:bCs/>
          <w:szCs w:val="36"/>
          <w:rtl/>
        </w:rPr>
        <w:t xml:space="preserve"> ستة.</w:t>
      </w:r>
      <w:r w:rsidRPr="00DF5331">
        <w:rPr>
          <w:rFonts w:ascii="Traditional Arabic" w:hAnsi="Traditional Arabic" w:cs="Traditional Arabic"/>
          <w:b/>
          <w:bCs/>
          <w:szCs w:val="36"/>
          <w:rtl/>
        </w:rPr>
        <w:t xml:space="preserve"> </w:t>
      </w:r>
    </w:p>
    <w:p w:rsidR="00043164" w:rsidRDefault="004A4105" w:rsidP="001E6CB2">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الإسلامُ و</w:t>
      </w:r>
      <w:r w:rsidRPr="003575DC">
        <w:rPr>
          <w:rFonts w:ascii="Traditional Arabic" w:hAnsi="Traditional Arabic" w:cs="Traditional Arabic"/>
          <w:b/>
          <w:bCs/>
          <w:szCs w:val="36"/>
          <w:rtl/>
        </w:rPr>
        <w:t>اليهود</w:t>
      </w:r>
      <w:r w:rsidRPr="003575DC">
        <w:rPr>
          <w:rFonts w:ascii="Traditional Arabic" w:hAnsi="Traditional Arabic" w:cs="Traditional Arabic" w:hint="cs"/>
          <w:b/>
          <w:bCs/>
          <w:szCs w:val="36"/>
          <w:rtl/>
        </w:rPr>
        <w:t>يةُ و</w:t>
      </w:r>
      <w:r w:rsidRPr="003575DC">
        <w:rPr>
          <w:rFonts w:ascii="Traditional Arabic" w:hAnsi="Traditional Arabic" w:cs="Traditional Arabic"/>
          <w:b/>
          <w:bCs/>
          <w:szCs w:val="36"/>
          <w:rtl/>
        </w:rPr>
        <w:t>النص</w:t>
      </w:r>
      <w:r w:rsidRPr="003575DC">
        <w:rPr>
          <w:rFonts w:ascii="Traditional Arabic" w:hAnsi="Traditional Arabic" w:cs="Traditional Arabic" w:hint="cs"/>
          <w:b/>
          <w:bCs/>
          <w:szCs w:val="36"/>
          <w:rtl/>
        </w:rPr>
        <w:t>رانيةُ  والمجوسيةُ</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والصابئةُ و</w:t>
      </w:r>
      <w:r w:rsidRPr="003575DC">
        <w:rPr>
          <w:rFonts w:ascii="Traditional Arabic" w:hAnsi="Traditional Arabic" w:cs="Traditional Arabic"/>
          <w:b/>
          <w:bCs/>
          <w:szCs w:val="36"/>
          <w:rtl/>
        </w:rPr>
        <w:t>المشركون.</w:t>
      </w:r>
      <w:r w:rsidR="001E6CB2" w:rsidRPr="003575DC">
        <w:rPr>
          <w:rFonts w:ascii="Traditional Arabic" w:hAnsi="Traditional Arabic" w:cs="Traditional Arabic"/>
          <w:b/>
          <w:bCs/>
          <w:szCs w:val="36"/>
          <w:rtl/>
        </w:rPr>
        <w:t xml:space="preserve"> </w:t>
      </w:r>
    </w:p>
    <w:p w:rsidR="004A4105" w:rsidRPr="003575DC" w:rsidRDefault="004A4105" w:rsidP="001E6CB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{إِنَّ الَّذِينَ آمَنُوا وَالَّذِينَ هَادُوا وَالصَّابِئِينَ وَالنَّصَارَى وَالْمَجُوسَ وَالَّذِينَ أَشْرَكُوا إِنَّ اللَّهَ يَفْصِلُ بَيْنَهُمْ يَوْمَ الْقِيَامَةِ إِنَّ اللَّهَ عَلَى كُلِّ شَيْءٍ شَهِيدٌ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الحج17</w:t>
      </w:r>
      <w:r w:rsidRPr="003575DC">
        <w:rPr>
          <w:rFonts w:ascii="mylotus" w:hAnsi="mylotus" w:cs="AL-Mateen" w:hint="cs"/>
          <w:b/>
          <w:bCs/>
          <w:szCs w:val="36"/>
          <w:rtl/>
        </w:rPr>
        <w:t>]</w:t>
      </w:r>
    </w:p>
    <w:p w:rsidR="00043164" w:rsidRDefault="004A4105" w:rsidP="001E6CB2">
      <w:pPr>
        <w:pStyle w:val="af7"/>
        <w:jc w:val="both"/>
        <w:rPr>
          <w:rFonts w:ascii="Lotus Linotype" w:hAnsi="Lotus Linotype" w:cs="AL-Mateen" w:hint="cs"/>
          <w:sz w:val="36"/>
          <w:szCs w:val="36"/>
          <w:rtl/>
        </w:rPr>
      </w:pPr>
      <w:r w:rsidRPr="003575DC">
        <w:rPr>
          <w:rFonts w:ascii="Lotus Linotype" w:hAnsi="Lotus Linotype" w:cs="AL-Mateen" w:hint="cs"/>
          <w:b w:val="0"/>
          <w:bCs w:val="0"/>
          <w:sz w:val="36"/>
          <w:szCs w:val="36"/>
          <w:rtl/>
        </w:rPr>
        <w:t>خامساً:</w:t>
      </w:r>
      <w:r w:rsidRPr="003575DC">
        <w:rPr>
          <w:rFonts w:ascii="Traditional Arabic" w:hAnsi="Traditional Arabic" w:hint="cs"/>
          <w:sz w:val="36"/>
          <w:szCs w:val="36"/>
          <w:rtl/>
        </w:rPr>
        <w:t xml:space="preserve">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جميع</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الأديان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باطلة</w:t>
      </w:r>
      <w:r w:rsidRPr="003575DC">
        <w:rPr>
          <w:rFonts w:ascii="Traditional Arabic" w:hAnsi="Traditional Arabic" w:hint="cs"/>
          <w:sz w:val="36"/>
          <w:szCs w:val="36"/>
          <w:rtl/>
        </w:rPr>
        <w:t>ٌ</w:t>
      </w:r>
      <w:r w:rsidRPr="003575DC">
        <w:rPr>
          <w:rFonts w:ascii="Traditional Arabic" w:hAnsi="Traditional Arabic"/>
          <w:sz w:val="36"/>
          <w:szCs w:val="36"/>
          <w:rtl/>
        </w:rPr>
        <w:t xml:space="preserve"> ماعدا الإسلام</w:t>
      </w:r>
      <w:r w:rsidRPr="001E6CB2">
        <w:rPr>
          <w:rFonts w:ascii="Traditional Arabic" w:hAnsi="Traditional Arabic"/>
          <w:sz w:val="36"/>
          <w:szCs w:val="36"/>
          <w:rtl/>
        </w:rPr>
        <w:t>.</w:t>
      </w:r>
      <w:r w:rsidRPr="001E6CB2">
        <w:rPr>
          <w:rFonts w:ascii="Lotus Linotype" w:hAnsi="Lotus Linotype" w:cs="AL-Mateen" w:hint="cs"/>
          <w:sz w:val="36"/>
          <w:szCs w:val="36"/>
          <w:rtl/>
        </w:rPr>
        <w:t xml:space="preserve"> </w:t>
      </w:r>
    </w:p>
    <w:p w:rsidR="004A4105" w:rsidRPr="00043164" w:rsidRDefault="004A4105" w:rsidP="001E6CB2">
      <w:pPr>
        <w:pStyle w:val="af7"/>
        <w:jc w:val="both"/>
        <w:rPr>
          <w:rFonts w:ascii="Traditional Arabic" w:hAnsi="Traditional Arabic"/>
          <w:sz w:val="32"/>
          <w:szCs w:val="32"/>
          <w:rtl/>
        </w:rPr>
      </w:pPr>
      <w:r w:rsidRPr="001E6CB2">
        <w:rPr>
          <w:rFonts w:ascii="Traditional Arabic" w:hAnsi="Traditional Arabic"/>
          <w:szCs w:val="36"/>
          <w:rtl/>
        </w:rPr>
        <w:t>قَالَ تَعَالَى:{وَمَن يَبْتَغِ غَيْرَ الإِسْلاَمِ دِيناً فَلَن يُقْبَلَ مِنْهُ وَهُوَ فِي الآخِرَةِ مِنَ الْخَاسِرِينَ}</w:t>
      </w:r>
      <w:r w:rsidRPr="00043164">
        <w:rPr>
          <w:rFonts w:ascii="Traditional Arabic" w:hAnsi="Traditional Arabic"/>
          <w:sz w:val="32"/>
          <w:szCs w:val="32"/>
          <w:rtl/>
        </w:rPr>
        <w:t>[آل</w:t>
      </w:r>
      <w:r w:rsidRPr="00043164">
        <w:rPr>
          <w:rFonts w:ascii="Traditional Arabic" w:hAnsi="Traditional Arabic" w:hint="cs"/>
          <w:sz w:val="32"/>
          <w:szCs w:val="32"/>
          <w:rtl/>
        </w:rPr>
        <w:t xml:space="preserve"> </w:t>
      </w:r>
      <w:r w:rsidRPr="00043164">
        <w:rPr>
          <w:rFonts w:ascii="Traditional Arabic" w:hAnsi="Traditional Arabic"/>
          <w:sz w:val="32"/>
          <w:szCs w:val="32"/>
          <w:rtl/>
        </w:rPr>
        <w:t>عمران: ٨٥]</w:t>
      </w:r>
    </w:p>
    <w:p w:rsidR="00043164" w:rsidRDefault="004A4105" w:rsidP="00181633">
      <w:pPr>
        <w:rPr>
          <w:rFonts w:ascii="Traditional Arabic" w:hAnsi="Traditional Arabic" w:cs="Traditional Arabic" w:hint="cs"/>
          <w:b/>
          <w:bCs/>
          <w:szCs w:val="36"/>
          <w:rtl/>
        </w:rPr>
      </w:pPr>
      <w:r w:rsidRPr="003575DC">
        <w:rPr>
          <w:rFonts w:ascii="Lotus Linotype" w:hAnsi="Lotus Linotype" w:cs="AL-Mateen" w:hint="cs"/>
          <w:b/>
          <w:bCs/>
          <w:szCs w:val="36"/>
          <w:rtl/>
        </w:rPr>
        <w:t>سادساً: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جميع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الشرائع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السماوية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منسوخة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بشريعة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محمد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جميع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السماوية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منسوخة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بالقرآن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جميع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رسالات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منسوخة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برسالة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محمد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فلا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منها بعد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بعث</w:t>
      </w:r>
      <w:r w:rsidRPr="003575DC">
        <w:rPr>
          <w:rFonts w:ascii="Traditional Arabic" w:hAnsi="Traditional Arabic" w:cs="Traditional Arabic" w:hint="cs"/>
          <w:b/>
          <w:bCs/>
          <w:szCs w:val="36"/>
          <w:rtl/>
        </w:rPr>
        <w:t xml:space="preserve">تِهِ </w:t>
      </w:r>
      <w:r w:rsidRPr="003575DC">
        <w:rPr>
          <w:rFonts w:ascii="Traditional Arabic" w:hAnsi="Traditional Arabic" w:cs="Traditional Arabic"/>
          <w:b/>
          <w:bCs/>
          <w:szCs w:val="36"/>
          <w:rtl/>
        </w:rPr>
        <w:sym w:font="AGA Arabesque" w:char="F072"/>
      </w:r>
      <w:r w:rsidR="00181633">
        <w:rPr>
          <w:rFonts w:ascii="Traditional Arabic" w:hAnsi="Traditional Arabic" w:cs="Traditional Arabic"/>
          <w:b/>
          <w:bCs/>
          <w:szCs w:val="36"/>
          <w:rtl/>
        </w:rPr>
        <w:t>.</w:t>
      </w:r>
    </w:p>
    <w:p w:rsidR="004A4105" w:rsidRPr="00043164" w:rsidRDefault="004A4105" w:rsidP="00181633">
      <w:pPr>
        <w:rPr>
          <w:rFonts w:ascii="Traditional Arabic" w:hAnsi="Traditional Arabic" w:cs="Traditional Arabic"/>
          <w:b/>
          <w:bCs/>
          <w:sz w:val="22"/>
          <w:szCs w:val="22"/>
          <w:rtl/>
        </w:rPr>
      </w:pPr>
      <w:r w:rsidRPr="003575DC">
        <w:rPr>
          <w:rFonts w:ascii="Traditional Arabic" w:hAnsi="Traditional Arabic" w:cs="Traditional Arabic"/>
          <w:b/>
          <w:bCs/>
          <w:szCs w:val="36"/>
          <w:rtl/>
        </w:rPr>
        <w:t>قَالَ تَعَالَى:{وَأَنزَلْنَا إِلَيْكَ الْكِتَابَ بِالْحَقِّ مُصَدِّقاً لِّمَا بَيْنَ يَدَيْهِ مِنَ الْكِتَابِ وَمُهَيْمِناً عَلَيْهِ فَاحْكُم بَيْنَهُم بِمَا أَنزَلَ اللّهُ وَلاَ تَتَّبِعْ أَهْوَاءهُمْ عَمَّا جَاءكَ مِنَ الْحَقِّ لِكُلٍّ جَعَلْنَا مِنكُمْ شِرْعَةً وَمِنْهَاجاً}</w:t>
      </w:r>
      <w:r w:rsidRPr="00043164">
        <w:rPr>
          <w:rFonts w:ascii="Traditional Arabic" w:hAnsi="Traditional Arabic" w:cs="Traditional Arabic"/>
          <w:b/>
          <w:bCs/>
          <w:sz w:val="22"/>
          <w:szCs w:val="22"/>
          <w:rtl/>
        </w:rPr>
        <w:t>[المائدة: ٤٨]</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 {وَلَن تَرْضَى عَنكَ الْيَهُودُ وَلاَ النَّصَارَى حَتَّى تَتَّبِعَ مِلَّتَهُمْ قُلْ إِنَّ هُدَى اللّهِ هُوَ </w:t>
      </w:r>
      <w:r w:rsidRPr="003575DC">
        <w:rPr>
          <w:rFonts w:ascii="Traditional Arabic" w:hAnsi="Traditional Arabic" w:cs="Traditional Arabic"/>
          <w:b/>
          <w:bCs/>
          <w:szCs w:val="36"/>
          <w:rtl/>
        </w:rPr>
        <w:lastRenderedPageBreak/>
        <w:t>الْهُدَى وَلَئِنِ اتَّبَعْتَ أَهْوَاءهُم بَعْدَ الَّذِي جَاءكَ مِنَ الْعِلْمِ مَا لَكَ مِنَ اللّهِ مِن وَلِيٍّ وَلاَ نَصِيرٍ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البقرة120</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 {وَقَالُواْ لَن يَدْخُلَ الْجَنَّةَ إِلاَّ مَن كَانَ هُوداً أَوْ نَصَارَى تِلْكَ أَمَانِيُّهُمْ قُلْ هَاتُواْ بُرْهَانَكُمْ إِن كُنتُمْ صَادِقِينَ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البقرة111</w:t>
      </w:r>
      <w:r w:rsidRPr="003575DC">
        <w:rPr>
          <w:rFonts w:ascii="Traditional Arabic" w:hAnsi="Traditional Arabic" w:cs="Traditional Arabic" w:hint="cs"/>
          <w:b/>
          <w:bCs/>
          <w:szCs w:val="36"/>
          <w:rtl/>
        </w:rPr>
        <w:t xml:space="preserve"> ] </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hint="cs"/>
          <w:b/>
          <w:bCs/>
          <w:szCs w:val="36"/>
          <w:rtl/>
        </w:rPr>
        <w:t>وَ</w:t>
      </w:r>
      <w:r w:rsidRPr="003575DC">
        <w:rPr>
          <w:rFonts w:ascii="mylotus" w:hAnsi="mylotus" w:cs="AL-Mateen"/>
          <w:b/>
          <w:bCs/>
          <w:szCs w:val="36"/>
          <w:rtl/>
        </w:rPr>
        <w:t>عَنْ أَبِي هُرَيْرَةَ</w:t>
      </w:r>
      <w:r w:rsidRPr="003575DC">
        <w:rPr>
          <w:rFonts w:ascii="mylotus" w:hAnsi="mylotus" w:cs="AL-Mateen"/>
          <w:b/>
          <w:bCs/>
          <w:szCs w:val="36"/>
        </w:rPr>
        <w:sym w:font="AGA Arabesque" w:char="F074"/>
      </w:r>
      <w:r w:rsidRPr="003575DC">
        <w:rPr>
          <w:rFonts w:ascii="mylotus" w:hAnsi="mylotus" w:cs="AL-Mateen" w:hint="cs"/>
          <w:b/>
          <w:bCs/>
          <w:szCs w:val="36"/>
          <w:rtl/>
        </w:rPr>
        <w:t>:</w:t>
      </w:r>
      <w:r w:rsidRPr="003575DC">
        <w:rPr>
          <w:rFonts w:ascii="Traditional Arabic" w:hAnsi="Traditional Arabic" w:cs="Traditional Arabic" w:hint="cs"/>
          <w:b/>
          <w:bCs/>
          <w:szCs w:val="36"/>
          <w:rtl/>
        </w:rPr>
        <w:t>أنَّ</w:t>
      </w:r>
      <w:r w:rsidRPr="003575DC">
        <w:rPr>
          <w:rFonts w:ascii="Traditional Arabic" w:hAnsi="Traditional Arabic" w:cs="Traditional Arabic"/>
          <w:b/>
          <w:bCs/>
          <w:szCs w:val="36"/>
          <w:rtl/>
        </w:rPr>
        <w:t xml:space="preserve"> رَسُول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Pr>
        <w:t xml:space="preserve"> </w:t>
      </w:r>
      <w:r w:rsidRPr="003575DC">
        <w:rPr>
          <w:rFonts w:ascii="Traditional Arabic" w:hAnsi="Traditional Arabic" w:cs="Traditional Arabic"/>
          <w:b/>
          <w:bCs/>
          <w:szCs w:val="36"/>
          <w:rtl/>
        </w:rPr>
        <w:t xml:space="preserve"> قَالَ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وَالَّذِي نَفْسُ مُحَمَّدٍ بِيَدِهِ لَا يَسْمَعُ بِي أَحَدٌ مِنْ هَذِهِ الْأُمَّةِ يَهُودِيٌّ وَلَا نَصْرَانِيٌّ ثُمَّ يَمُوتُ وَلَمْ يُؤْمِنْ بِالَّذِي أُرْسِلْتُ بِهِ إِلَّا كَانَ مِنْ أَصْحَابِ النَّارِ).رواه 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97"/>
      </w:r>
      <w:r w:rsidRPr="000A0294">
        <w:rPr>
          <w:rStyle w:val="af0"/>
          <w:rFonts w:ascii="Traditional Arabic" w:hAnsi="Traditional Arabic"/>
          <w:b/>
          <w:bCs/>
          <w:szCs w:val="36"/>
          <w:rtl/>
        </w:rPr>
        <w:t>)</w:t>
      </w:r>
    </w:p>
    <w:p w:rsidR="00043164" w:rsidRDefault="004A4105" w:rsidP="004A4105">
      <w:pPr>
        <w:pStyle w:val="af7"/>
        <w:jc w:val="both"/>
        <w:rPr>
          <w:rFonts w:ascii="Traditional Arabic" w:hAnsi="Traditional Arabic" w:hint="cs"/>
          <w:sz w:val="36"/>
          <w:szCs w:val="36"/>
          <w:rtl/>
        </w:rPr>
      </w:pPr>
      <w:r w:rsidRPr="003575DC">
        <w:rPr>
          <w:rFonts w:ascii="Lotus Linotype" w:hAnsi="Lotus Linotype" w:cs="AL-Mateen" w:hint="cs"/>
          <w:b w:val="0"/>
          <w:bCs w:val="0"/>
          <w:sz w:val="36"/>
          <w:szCs w:val="36"/>
          <w:rtl/>
        </w:rPr>
        <w:t>سابعاً:</w:t>
      </w:r>
      <w:r w:rsidRPr="003575DC">
        <w:rPr>
          <w:rFonts w:ascii="Traditional Arabic" w:hAnsi="Traditional Arabic" w:hint="cs"/>
          <w:sz w:val="36"/>
          <w:szCs w:val="36"/>
          <w:rtl/>
        </w:rPr>
        <w:t xml:space="preserve">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أَنَّ الذي يُشَرِّعُ الأديانَ هو اللهُ وليسَ الناس.</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قَالَ تَعَالَى:{شَرَعَ لَكُم مِّنَ الدِّينِ مَا وَصَّى بِهِ نُوحاً وَالَّذِي أَوْحَيْنَا إِلَيْكَ وَمَا وَصَّيْنَا بِهِ إِبْرَاهِيمَ وَمُوسَى وَعِيسَى أَنْ أَقِيمُوا الدِّينَ وَلَا تَتَفَرَّقُوا فِيهِ }</w:t>
      </w:r>
      <w:r w:rsidRPr="003575DC">
        <w:rPr>
          <w:rFonts w:ascii="Traditional Arabic" w:hAnsi="Traditional Arabic" w:hint="cs"/>
          <w:sz w:val="36"/>
          <w:szCs w:val="36"/>
          <w:rtl/>
        </w:rPr>
        <w:t>[</w:t>
      </w:r>
      <w:r w:rsidRPr="003575DC">
        <w:rPr>
          <w:rFonts w:ascii="Traditional Arabic" w:hAnsi="Traditional Arabic"/>
          <w:sz w:val="36"/>
          <w:szCs w:val="36"/>
          <w:rtl/>
        </w:rPr>
        <w:t>الشورى13</w:t>
      </w:r>
      <w:r w:rsidRPr="003575DC">
        <w:rPr>
          <w:rFonts w:ascii="Traditional Arabic" w:hAnsi="Traditional Arabic" w:hint="cs"/>
          <w:sz w:val="36"/>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لِكُلٍّ جَعَلْنَا مِنكُمْ شِرْعَةً وَمِنْهَاجاً}[المائدة: ٤٨]</w:t>
      </w:r>
    </w:p>
    <w:p w:rsidR="00043164" w:rsidRDefault="004A4105" w:rsidP="004A4105">
      <w:pPr>
        <w:rPr>
          <w:rFonts w:ascii="Traditional Arabic" w:hAnsi="Traditional Arabic" w:cs="Traditional Arabic" w:hint="cs"/>
          <w:b/>
          <w:bCs/>
          <w:szCs w:val="36"/>
          <w:rtl/>
        </w:rPr>
      </w:pPr>
      <w:r w:rsidRPr="003575DC">
        <w:rPr>
          <w:rFonts w:ascii="Traditional Arabic" w:hAnsi="Traditional Arabic" w:cs="Traditional Arabic"/>
          <w:b/>
          <w:bCs/>
          <w:szCs w:val="36"/>
          <w:rtl/>
        </w:rPr>
        <w:t>فليس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لأحد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ش</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لنفس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لغير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ش</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تَعَالَى:{ثُمَّ جَعَلْنَاكَ عَلَى شَرِيعَةٍ مِّنَ الْأَمْرِ فَاتَّبِعْهَا وَلَا تَتَّبِعْ أَهْوَاء الَّذِينَ لَا يَعْلَمُونَ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الجاثية18</w:t>
      </w:r>
      <w:r w:rsidRPr="003575DC">
        <w:rPr>
          <w:rFonts w:ascii="Traditional Arabic" w:hAnsi="Traditional Arabic" w:cs="Traditional Arabic" w:hint="cs"/>
          <w:b/>
          <w:b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قَالَ تَعَالَى:{وَإِذَا تُتْلَى عَلَيْهِمْ آيَاتُنَا بَيِّنَاتٍ قَالَ الَّذِينَ لاَ يَرْجُونَ لِقَاءنَا ائْتِ بِقُرْآنٍ غَيْرِ هَـذَا أَوْ بَدِّلْهُ قُلْ مَا يَكُونُ لِي أَنْ أُبَدِّلَهُ مِن تِلْقَاء نَفْسِي إِنْ أَتَّبِعُ إِلاَّ مَا يُوحَى إِلَيَّ إِنِّي أَخَافُ إِنْ عَصَيْتُ رَبِّي عَذَابَ يَوْمٍ عَظِيمٍ{15} قُل لَّوْ شَاء اللّهُ مَا تَلَوْتُهُ عَلَيْكُمْ وَلاَ أَدْرَاكُم بِهِ فَقَدْ لَبِثْتُ فِيكُمْ عُمُراً مِّن قَبْلِهِ أَفَلاَ تَعْقِلُونَ</w:t>
      </w:r>
      <w:r w:rsidRPr="003575DC">
        <w:rPr>
          <w:rFonts w:ascii="Traditional Arabic" w:hAnsi="Traditional Arabic" w:hint="cs"/>
          <w:sz w:val="36"/>
          <w:szCs w:val="36"/>
          <w:rtl/>
        </w:rPr>
        <w:t>}[سورة يونس</w:t>
      </w:r>
      <w:r w:rsidRPr="003575DC">
        <w:rPr>
          <w:rFonts w:ascii="Traditional Arabic" w:hAnsi="Traditional Arabic"/>
          <w:sz w:val="36"/>
          <w:szCs w:val="36"/>
          <w:rtl/>
        </w:rPr>
        <w:t>16</w:t>
      </w:r>
      <w:r w:rsidRPr="003575DC">
        <w:rPr>
          <w:rFonts w:ascii="Traditional Arabic" w:hAnsi="Traditional Arabic" w:hint="cs"/>
          <w:sz w:val="36"/>
          <w:szCs w:val="36"/>
          <w:rtl/>
        </w:rPr>
        <w:t xml:space="preserve">] </w:t>
      </w:r>
    </w:p>
    <w:p w:rsidR="00043164" w:rsidRDefault="004A4105" w:rsidP="004A4105">
      <w:pPr>
        <w:pStyle w:val="af7"/>
        <w:jc w:val="both"/>
        <w:rPr>
          <w:rFonts w:ascii="Traditional Arabic" w:hAnsi="Traditional Arabic" w:hint="cs"/>
          <w:sz w:val="36"/>
          <w:szCs w:val="36"/>
          <w:rtl/>
        </w:rPr>
      </w:pPr>
      <w:r w:rsidRPr="003575DC">
        <w:rPr>
          <w:rFonts w:ascii="Traditional Arabic" w:hAnsi="Traditional Arabic" w:hint="cs"/>
          <w:sz w:val="36"/>
          <w:szCs w:val="36"/>
          <w:rtl/>
        </w:rPr>
        <w:t>فَمَنْ طلبَ تشريعَ غيرِالله فقد جعلَه شريكاً لله.</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قَالَ تَعَالَى:{أَمْ لَهُمْ شُرَكَاء شَرَعُوا لَهُم مِّنَ الدِّينِ مَا لَمْ يَأْذَن بِهِ اللَّهُ </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r w:rsidRPr="003575DC">
        <w:rPr>
          <w:rFonts w:ascii="Traditional Arabic" w:hAnsi="Traditional Arabic" w:hint="cs"/>
          <w:sz w:val="36"/>
          <w:szCs w:val="36"/>
          <w:rtl/>
        </w:rPr>
        <w:t>[</w:t>
      </w:r>
      <w:r w:rsidRPr="003575DC">
        <w:rPr>
          <w:rFonts w:ascii="Traditional Arabic" w:hAnsi="Traditional Arabic"/>
          <w:sz w:val="36"/>
          <w:szCs w:val="36"/>
          <w:rtl/>
        </w:rPr>
        <w:t>الشورى</w:t>
      </w:r>
      <w:r w:rsidRPr="003575DC">
        <w:rPr>
          <w:rFonts w:ascii="Traditional Arabic" w:hAnsi="Traditional Arabic" w:hint="cs"/>
          <w:sz w:val="36"/>
          <w:szCs w:val="36"/>
          <w:rtl/>
        </w:rPr>
        <w:t xml:space="preserve"> </w:t>
      </w:r>
      <w:r w:rsidRPr="003575DC">
        <w:rPr>
          <w:rFonts w:ascii="Traditional Arabic" w:hAnsi="Traditional Arabic"/>
          <w:sz w:val="36"/>
          <w:szCs w:val="36"/>
          <w:rtl/>
        </w:rPr>
        <w:t>21</w:t>
      </w:r>
      <w:r w:rsidRPr="003575DC">
        <w:rPr>
          <w:rFonts w:ascii="Traditional Arabic" w:hAnsi="Traditional Arabic" w:hint="cs"/>
          <w:sz w:val="36"/>
          <w:szCs w:val="36"/>
          <w:rtl/>
        </w:rPr>
        <w:t>]</w:t>
      </w:r>
    </w:p>
    <w:p w:rsidR="00043164" w:rsidRDefault="004A4105" w:rsidP="004A4105">
      <w:pPr>
        <w:rPr>
          <w:rFonts w:ascii="Traditional Arabic" w:hAnsi="Traditional Arabic" w:cs="Traditional Arabic" w:hint="cs"/>
          <w:b/>
          <w:bCs/>
          <w:szCs w:val="36"/>
          <w:rtl/>
        </w:rPr>
      </w:pPr>
      <w:r w:rsidRPr="003575DC">
        <w:rPr>
          <w:rFonts w:ascii="Lotus Linotype" w:hAnsi="Lotus Linotype" w:cs="AL-Mateen" w:hint="cs"/>
          <w:b/>
          <w:bCs/>
          <w:szCs w:val="36"/>
          <w:rtl/>
        </w:rPr>
        <w:t>ثامناً: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الذي يحللُ ويحرمُ</w:t>
      </w:r>
      <w:r w:rsidRPr="003575DC">
        <w:rPr>
          <w:rFonts w:ascii="Traditional Arabic" w:hAnsi="Traditional Arabic" w:cs="Traditional Arabic"/>
          <w:b/>
          <w:bCs/>
          <w:szCs w:val="36"/>
          <w:rtl/>
        </w:rPr>
        <w:t xml:space="preserve"> هو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الناس.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وَلاَ تَقُولُواْ لِمَا تَصِفُ أَلْسِنَتُكُمُ الْكَذِبَ هَـذَا حَلاَلٌ وَهَـذَا حَرَامٌ لِّتَفْتَرُواْ عَلَى اللّهِ </w:t>
      </w:r>
      <w:r w:rsidRPr="003575DC">
        <w:rPr>
          <w:rFonts w:ascii="Traditional Arabic" w:hAnsi="Traditional Arabic" w:cs="Traditional Arabic"/>
          <w:b/>
          <w:bCs/>
          <w:szCs w:val="36"/>
          <w:rtl/>
        </w:rPr>
        <w:lastRenderedPageBreak/>
        <w:t>الْكَذِبَ إِنَّ الَّذِينَ يَفْتَرُونَ عَلَى اللّهِ الْكَذِبَ لاَ يُفْلِحُونَ } [ النحل: ١١٦]</w:t>
      </w:r>
    </w:p>
    <w:p w:rsidR="004A4105" w:rsidRPr="003575DC" w:rsidRDefault="004A4105" w:rsidP="004A4105">
      <w:pPr>
        <w:rPr>
          <w:rFonts w:ascii="Traditional Arabic" w:hAnsi="Traditional Arabic" w:cs="Traditional Arabic"/>
          <w:b/>
          <w:bCs/>
          <w:szCs w:val="36"/>
          <w:rtl/>
        </w:rPr>
      </w:pPr>
      <w:r w:rsidRPr="008A1940">
        <w:rPr>
          <w:rFonts w:ascii="Traditional Arabic" w:hAnsi="Traditional Arabic" w:cs="AL-Mateen" w:hint="cs"/>
          <w:b/>
          <w:bCs/>
          <w:szCs w:val="36"/>
          <w:rtl/>
        </w:rPr>
        <w:t>فَمَنْ أَحَلَ ما حرمَ الله أو حرمَ ما أحلَ اللهُ فقد افترى.</w:t>
      </w:r>
      <w:r w:rsidRPr="003575DC">
        <w:rPr>
          <w:rFonts w:ascii="Traditional Arabic" w:hAnsi="Traditional Arabic" w:cs="Traditional Arabic"/>
          <w:b/>
          <w:bCs/>
          <w:szCs w:val="36"/>
          <w:rtl/>
        </w:rPr>
        <w:t xml:space="preserve"> قَالَ تَعَالَى:{ قُلْ أَرَأَيْتُم مَّا أَنزَلَ اللّهُ لَكُم مِّن رِّزْقٍ فَجَعَلْتُم مِّنْهُ حَرَاماً وَحَلاَلاً قُلْ آللّهُ أَذِنَ لَكُمْ أَمْ عَلَى اللّهِ تَفْتَرُونَ } [ يونس: ٥٩]</w:t>
      </w:r>
    </w:p>
    <w:p w:rsidR="004A4105" w:rsidRPr="003575DC" w:rsidRDefault="004A4105" w:rsidP="004A4105">
      <w:pPr>
        <w:rPr>
          <w:rFonts w:ascii="Traditional Arabic" w:hAnsi="Traditional Arabic" w:cs="Traditional Arabic"/>
          <w:b/>
          <w:bCs/>
          <w:szCs w:val="36"/>
          <w:rtl/>
        </w:rPr>
      </w:pPr>
      <w:r w:rsidRPr="008A1940">
        <w:rPr>
          <w:rFonts w:ascii="Traditional Arabic" w:hAnsi="Traditional Arabic" w:cs="AL-Mateen" w:hint="cs"/>
          <w:b/>
          <w:bCs/>
          <w:szCs w:val="36"/>
          <w:rtl/>
        </w:rPr>
        <w:t>واعتدى.</w:t>
      </w:r>
      <w:r w:rsidRPr="003575DC">
        <w:rPr>
          <w:rFonts w:ascii="Traditional Arabic" w:hAnsi="Traditional Arabic" w:cs="Traditional Arabic"/>
          <w:b/>
          <w:bCs/>
          <w:szCs w:val="36"/>
          <w:rtl/>
        </w:rPr>
        <w:t xml:space="preserve"> قَالَ تَعَالَى:{يَا أَيُّهَا الَّذِينَ آمَنُواْ لاَ تُحَرِّمُواْ طَيِّبَاتِ مَا أَحَلَّ اللّهُ لَكُمْ وَلاَ تَعْتَدُواْ إِنَّ اللّهَ لاَ يُحِبُّ الْمُعْتَدِينَ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المائدة87</w:t>
      </w:r>
      <w:r w:rsidRPr="003575DC">
        <w:rPr>
          <w:rFonts w:ascii="Traditional Arabic" w:hAnsi="Traditional Arabic" w:cs="Traditional Arabic" w:hint="cs"/>
          <w:b/>
          <w:bCs/>
          <w:szCs w:val="36"/>
          <w:rtl/>
        </w:rPr>
        <w:t xml:space="preserve">]  </w:t>
      </w:r>
    </w:p>
    <w:p w:rsidR="004A4105" w:rsidRPr="003575DC" w:rsidRDefault="004A4105" w:rsidP="004A4105">
      <w:pPr>
        <w:rPr>
          <w:rFonts w:ascii="Traditional Arabic" w:hAnsi="Traditional Arabic" w:cs="Traditional Arabic"/>
          <w:b/>
          <w:bCs/>
          <w:szCs w:val="36"/>
          <w:rtl/>
        </w:rPr>
      </w:pPr>
      <w:r w:rsidRPr="008A1940">
        <w:rPr>
          <w:rFonts w:ascii="Traditional Arabic" w:hAnsi="Traditional Arabic" w:cs="AL-Mateen" w:hint="cs"/>
          <w:b/>
          <w:bCs/>
          <w:szCs w:val="36"/>
          <w:rtl/>
        </w:rPr>
        <w:t xml:space="preserve">  وشَرَّعَ لنفسِهِ ولغيرِه.</w:t>
      </w:r>
      <w:r w:rsidRPr="003575DC">
        <w:rPr>
          <w:rFonts w:ascii="Traditional Arabic" w:hAnsi="Traditional Arabic" w:cs="Traditional Arabic"/>
          <w:b/>
          <w:bCs/>
          <w:szCs w:val="36"/>
          <w:rtl/>
        </w:rPr>
        <w:t xml:space="preserve"> قَالَ تَعَالَى: {وَقَالُواْ مَا فِي بُطُونِ هَـذِهِ الأَنْعَامِ خَالِصَةٌ لِّذُكُورِنَا وَمُحَرَّمٌ عَلَى أَزْوَاجِنَا وَإِن يَكُن مَّيْتَةً فَهُمْ فِيهِ شُرَكَاء سَيَجْزِيهِمْ وَصْفَهُمْ إِنَّهُ حِكِيمٌ عَلِيمٌ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الأنعام139</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تَعَالَى:{وَإِذَا فَعَلُواْ فَاحِشَةً قَالُواْ وَجَدْنَا عَلَيْهَا آبَاءنَا وَاللّهُ أَمَرَنَا بِهَا قُلْ إِنَّ اللّهَ لاَ يَأْمُرُ بِالْفَحْشَاء أَتَقُولُونَ عَلَى اللّهِ مَا لاَ تَعْلَمُونَ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الأعراف28</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{قُلْ مَنْ حَرَّمَ زِينَةَ اللّهِ الَّتِيَ أَخْرَجَ لِعِبَادِهِ وَالْطَّيِّبَاتِ مِنَ الرِّزْقِ قُلْ هِي لِلَّذِينَ آمَنُواْ فِي الْحَيَاةِ الدُّنْيَا خَالِصَةً يَوْمَ الْقِيَامَةِ كَذَلِكَ نُفَصِّلُ الآيَاتِ لِقَوْمٍ يَعْلَمُونَ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الأعراف32</w:t>
      </w:r>
      <w:r w:rsidRPr="003575DC">
        <w:rPr>
          <w:rFonts w:ascii="Traditional Arabic" w:hAnsi="Traditional Arabic" w:cs="Traditional Arabic" w:hint="cs"/>
          <w:b/>
          <w:b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تاسعاً:</w:t>
      </w:r>
      <w:r w:rsidRPr="003575DC">
        <w:rPr>
          <w:rFonts w:ascii="Traditional Arabic" w:hAnsi="Traditional Arabic" w:hint="cs"/>
          <w:sz w:val="36"/>
          <w:szCs w:val="36"/>
          <w:rtl/>
        </w:rPr>
        <w:t xml:space="preserve">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 xml:space="preserve">أَنَّ الحكمَ للهِ وليسَ للشعوبِ ولا </w:t>
      </w:r>
      <w:r>
        <w:rPr>
          <w:rFonts w:ascii="Traditional Arabic" w:hAnsi="Traditional Arabic" w:hint="cs"/>
          <w:sz w:val="36"/>
          <w:szCs w:val="36"/>
          <w:rtl/>
        </w:rPr>
        <w:t>للقبائل ولاللأ</w:t>
      </w:r>
      <w:r w:rsidRPr="003575DC">
        <w:rPr>
          <w:rFonts w:ascii="Traditional Arabic" w:hAnsi="Traditional Arabic" w:hint="cs"/>
          <w:sz w:val="36"/>
          <w:szCs w:val="36"/>
          <w:rtl/>
        </w:rPr>
        <w:t>شخاصِ ولا للحرياتِ.</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sz w:val="36"/>
          <w:szCs w:val="36"/>
          <w:rtl/>
        </w:rPr>
        <w:t>قَالَ تَعَالَى</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إِنِ الْحُكْمُ إِلاَّ لِلّهِ يَقُصُّ الْحَقَّ وَهُوَ خَيْرُ الْفَاصِلِينَ }</w:t>
      </w:r>
      <w:r w:rsidRPr="003575DC">
        <w:rPr>
          <w:rFonts w:ascii="Traditional Arabic" w:hAnsi="Traditional Arabic" w:hint="cs"/>
          <w:sz w:val="36"/>
          <w:szCs w:val="36"/>
          <w:rtl/>
        </w:rPr>
        <w:t>[</w:t>
      </w:r>
      <w:r w:rsidRPr="003575DC">
        <w:rPr>
          <w:rFonts w:ascii="Traditional Arabic" w:hAnsi="Traditional Arabic"/>
          <w:sz w:val="36"/>
          <w:szCs w:val="36"/>
          <w:rtl/>
        </w:rPr>
        <w:t>الأنعام57</w:t>
      </w:r>
      <w:r w:rsidRPr="003575DC">
        <w:rPr>
          <w:rFonts w:ascii="Traditional Arabic" w:hAnsi="Traditional Arabic" w:hint="cs"/>
          <w:sz w:val="36"/>
          <w:szCs w:val="36"/>
          <w:rtl/>
        </w:rPr>
        <w:t>]</w:t>
      </w:r>
    </w:p>
    <w:p w:rsidR="004A4105" w:rsidRPr="003575DC" w:rsidRDefault="004A4105" w:rsidP="004A4105">
      <w:pPr>
        <w:pStyle w:val="af7"/>
        <w:ind w:firstLine="454"/>
        <w:jc w:val="both"/>
        <w:rPr>
          <w:rFonts w:ascii="Traditional Arabic" w:hAnsi="Traditional Arabic" w:cs="AL-Mateen"/>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 xml:space="preserve"> قَالَ تَعَالَى</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 إِنِ الْحُكْمُ إِلاَّ لِلّهِ أَمَرَ أَلاَّ تَعْبُدُواْ إِلاَّ إِيَّاهُ ذَلِكَ الدِّينُ الْقَيِّمُ وَلَـكِنَّ أَكْثَرَ النَّاسِ لاَ يَعْلَمُونَ }</w:t>
      </w:r>
      <w:r w:rsidRPr="003575DC">
        <w:rPr>
          <w:rFonts w:ascii="Traditional Arabic" w:hAnsi="Traditional Arabic" w:hint="cs"/>
          <w:sz w:val="36"/>
          <w:szCs w:val="36"/>
          <w:rtl/>
        </w:rPr>
        <w:t>[</w:t>
      </w:r>
      <w:r w:rsidRPr="003575DC">
        <w:rPr>
          <w:rFonts w:ascii="Traditional Arabic" w:hAnsi="Traditional Arabic"/>
          <w:sz w:val="36"/>
          <w:szCs w:val="36"/>
          <w:rtl/>
        </w:rPr>
        <w:t>يوسف40</w:t>
      </w:r>
      <w:r w:rsidRPr="003575DC">
        <w:rPr>
          <w:rFonts w:ascii="Traditional Arabic" w:hAnsi="Traditional Arabic" w:hint="cs"/>
          <w:sz w:val="36"/>
          <w:szCs w:val="36"/>
          <w:rtl/>
        </w:rPr>
        <w:t>]</w:t>
      </w:r>
      <w:r w:rsidRPr="003575DC">
        <w:rPr>
          <w:rFonts w:ascii="Traditional Arabic" w:hAnsi="Traditional Arabic" w:cs="AL-Mateen" w:hint="cs"/>
          <w:sz w:val="36"/>
          <w:szCs w:val="36"/>
          <w:rtl/>
        </w:rPr>
        <w:t xml:space="preserve">    </w:t>
      </w:r>
    </w:p>
    <w:p w:rsidR="008A1940" w:rsidRDefault="004A4105" w:rsidP="004A4105">
      <w:pPr>
        <w:pStyle w:val="af7"/>
        <w:ind w:firstLine="454"/>
        <w:jc w:val="both"/>
        <w:rPr>
          <w:rFonts w:ascii="Traditional Arabic" w:hAnsi="Traditional Arabic" w:hint="cs"/>
          <w:sz w:val="36"/>
          <w:szCs w:val="36"/>
          <w:rtl/>
        </w:rPr>
      </w:pPr>
      <w:r w:rsidRPr="003575DC">
        <w:rPr>
          <w:rFonts w:ascii="Traditional Arabic" w:hAnsi="Traditional Arabic" w:cs="AL-Mateen" w:hint="cs"/>
          <w:sz w:val="36"/>
          <w:szCs w:val="36"/>
          <w:rtl/>
        </w:rPr>
        <w:t>فالحكمُ بما أنزلَ الله لابما أرادَ الشعوبُ أوالأشخاصُ  أودعتْ إليهِ الحرياتُ أوالأعرافُ الدوليةُ أوالقوانينُ الوضعية.</w:t>
      </w:r>
    </w:p>
    <w:p w:rsidR="004A4105" w:rsidRPr="003575DC" w:rsidRDefault="004A4105" w:rsidP="004A4105">
      <w:pPr>
        <w:pStyle w:val="af7"/>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قَالَ تَعَالَى</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وَأَنِ احْكُم بَيْنَهُم بِمَا أَنزَلَ اللّهُ وَلاَ تَتَّبِعْ أَهْوَاءهُمْ وَاحْذَرْهُمْ أَن يَفْتِنُوكَ عَن بَعْضِ مَا أَنزَلَ اللّهُ إِلَيْكَ فَإِن تَوَلَّوْاْ فَاعْلَمْ أَنَّمَا يُرِيدُ اللّهُ أَن يُصِيبَهُم بِبَعْضِ ذُنُوبِهِمْ وَإِنَّ كَثِيراً مِّنَ النَّاسِ لَفَاسِقُونَ{49}أَفَحُكْمَ الْجَاهِلِيَّةِ يَبْغُونَ وَمَنْ أَحْسَنُ مِنَ اللّهِ حُكْماً لِّقَوْمٍ يُوقِنُونَ }</w:t>
      </w:r>
      <w:r w:rsidRPr="003575DC">
        <w:rPr>
          <w:rFonts w:ascii="Traditional Arabic" w:hAnsi="Traditional Arabic" w:hint="cs"/>
          <w:sz w:val="36"/>
          <w:szCs w:val="36"/>
          <w:rtl/>
        </w:rPr>
        <w:t>[</w:t>
      </w:r>
      <w:r w:rsidRPr="003575DC">
        <w:rPr>
          <w:rFonts w:ascii="Traditional Arabic" w:hAnsi="Traditional Arabic"/>
          <w:sz w:val="36"/>
          <w:szCs w:val="36"/>
          <w:rtl/>
        </w:rPr>
        <w:t>المائدة50</w:t>
      </w:r>
      <w:r w:rsidRPr="003575DC">
        <w:rPr>
          <w:rFonts w:ascii="Traditional Arabic" w:hAnsi="Traditional Arabic" w:hint="cs"/>
          <w:sz w:val="36"/>
          <w:szCs w:val="36"/>
          <w:rtl/>
        </w:rPr>
        <w:t>]</w:t>
      </w:r>
    </w:p>
    <w:p w:rsidR="004A4105" w:rsidRPr="008A1940" w:rsidRDefault="008A1940" w:rsidP="004A4105">
      <w:pPr>
        <w:pStyle w:val="af7"/>
        <w:ind w:firstLine="454"/>
        <w:jc w:val="both"/>
        <w:rPr>
          <w:rFonts w:ascii="Traditional Arabic" w:hAnsi="Traditional Arabic"/>
          <w:sz w:val="16"/>
          <w:szCs w:val="16"/>
          <w:rtl/>
        </w:rPr>
      </w:pPr>
      <w:r>
        <w:rPr>
          <w:rFonts w:ascii="Traditional Arabic" w:hAnsi="Traditional Arabic" w:hint="cs"/>
          <w:sz w:val="36"/>
          <w:szCs w:val="36"/>
          <w:rtl/>
        </w:rPr>
        <w:t xml:space="preserve">فَمَنْ جعلَ الحكمَ لغيرِ اللهِ </w:t>
      </w:r>
      <w:r w:rsidR="004A4105" w:rsidRPr="003575DC">
        <w:rPr>
          <w:rFonts w:ascii="Traditional Arabic" w:hAnsi="Traditional Arabic" w:hint="cs"/>
          <w:sz w:val="36"/>
          <w:szCs w:val="36"/>
          <w:rtl/>
        </w:rPr>
        <w:t>فقد جعلَه شريكاً لله.</w:t>
      </w:r>
      <w:r w:rsidR="004A4105" w:rsidRPr="003575DC">
        <w:rPr>
          <w:rFonts w:ascii="Traditional Arabic" w:hAnsi="Traditional Arabic"/>
          <w:sz w:val="36"/>
          <w:szCs w:val="36"/>
          <w:rtl/>
        </w:rPr>
        <w:t>قَالَ تَعَالَى:{ وَلَا يُشْرِكُ فِي حُكْمِهِ أَحَداً }</w:t>
      </w:r>
      <w:r w:rsidR="004A4105" w:rsidRPr="008A1940">
        <w:rPr>
          <w:rFonts w:ascii="Traditional Arabic" w:hAnsi="Traditional Arabic"/>
          <w:sz w:val="16"/>
          <w:szCs w:val="16"/>
          <w:rtl/>
        </w:rPr>
        <w:t>[</w:t>
      </w:r>
      <w:r w:rsidR="004A4105" w:rsidRPr="008A1940">
        <w:rPr>
          <w:rFonts w:ascii="Traditional Arabic" w:hAnsi="Traditional Arabic" w:hint="cs"/>
          <w:sz w:val="16"/>
          <w:szCs w:val="16"/>
          <w:rtl/>
        </w:rPr>
        <w:t xml:space="preserve"> </w:t>
      </w:r>
      <w:r w:rsidR="004A4105" w:rsidRPr="008A1940">
        <w:rPr>
          <w:rFonts w:ascii="Traditional Arabic" w:hAnsi="Traditional Arabic"/>
          <w:sz w:val="16"/>
          <w:szCs w:val="16"/>
          <w:rtl/>
        </w:rPr>
        <w:t>الكهف: ٢٦]</w:t>
      </w:r>
    </w:p>
    <w:p w:rsidR="004A4105" w:rsidRPr="003575DC" w:rsidRDefault="004A4105" w:rsidP="004A4105">
      <w:pPr>
        <w:rPr>
          <w:rFonts w:ascii="Traditional Arabic" w:hAnsi="Traditional Arabic" w:cs="Traditional Arabic"/>
          <w:b/>
          <w:bCs/>
          <w:noProof/>
          <w:szCs w:val="36"/>
          <w:rtl/>
        </w:rPr>
      </w:pPr>
      <w:r w:rsidRPr="008A1940">
        <w:rPr>
          <w:rFonts w:ascii="Traditional Arabic" w:hAnsi="Traditional Arabic" w:cs="AL-Mateen" w:hint="cs"/>
          <w:b/>
          <w:bCs/>
          <w:szCs w:val="36"/>
          <w:rtl/>
        </w:rPr>
        <w:t xml:space="preserve"> وإنْ تعجبْ فعجبٌ للمسلمِ الذي يدعو إلى حكمِ الشعبِ أوالقبيلة أو الأشخاصِ أو الحريةِ.</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 xml:space="preserve">قَالَ تَعَالَى:{أَلَمْ تَرَ إِلَى الَّذِينَ يَزْعُمُونَ أَنَّهُمْ آمَنُواْ بِمَا أُنزِلَ إِلَيْكَ وَمَا أُنزِلَ مِن قَبْلِكَ يُرِيدُونَ أَن يَتَحَاكَمُواْ إِلَى الطَّاغُوتِ </w:t>
      </w:r>
      <w:r w:rsidRPr="003575DC">
        <w:rPr>
          <w:rFonts w:ascii="Traditional Arabic" w:hAnsi="Traditional Arabic" w:cs="Traditional Arabic"/>
          <w:b/>
          <w:bCs/>
          <w:szCs w:val="36"/>
          <w:rtl/>
          <w:lang w:eastAsia="en-US"/>
        </w:rPr>
        <w:t>وَقَدْ أُمِرُواْ أَن</w:t>
      </w:r>
      <w:r w:rsidRPr="003575DC">
        <w:rPr>
          <w:rFonts w:ascii="Traditional Arabic" w:hAnsi="Traditional Arabic" w:cs="Traditional Arabic"/>
          <w:b/>
          <w:bCs/>
          <w:noProof/>
          <w:szCs w:val="36"/>
          <w:rtl/>
        </w:rPr>
        <w:t xml:space="preserve"> يَكْفُرُواْ بِهِ وَيُرِيدُ الشَّيْطَانُ أَن يُضِلَّهُمْ ضَلاَلاً بَعِيداً }</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النساء60</w:t>
      </w:r>
      <w:r w:rsidRPr="003575DC">
        <w:rPr>
          <w:rFonts w:ascii="Traditional Arabic" w:hAnsi="Traditional Arabic" w:cs="Traditional Arabic" w:hint="cs"/>
          <w:b/>
          <w:bCs/>
          <w:noProof/>
          <w:szCs w:val="36"/>
          <w:rtl/>
        </w:rPr>
        <w:t>]</w:t>
      </w:r>
    </w:p>
    <w:p w:rsidR="008A1940" w:rsidRDefault="004A4105" w:rsidP="004A4105">
      <w:pPr>
        <w:pStyle w:val="af7"/>
        <w:jc w:val="both"/>
        <w:rPr>
          <w:rFonts w:ascii="Traditional Arabic" w:hAnsi="Traditional Arabic" w:hint="cs"/>
          <w:sz w:val="36"/>
          <w:szCs w:val="36"/>
          <w:rtl/>
        </w:rPr>
      </w:pPr>
      <w:r w:rsidRPr="003575DC">
        <w:rPr>
          <w:rFonts w:ascii="Lotus Linotype" w:hAnsi="Lotus Linotype" w:cs="AL-Mateen" w:hint="cs"/>
          <w:b w:val="0"/>
          <w:bCs w:val="0"/>
          <w:sz w:val="36"/>
          <w:szCs w:val="36"/>
          <w:rtl/>
        </w:rPr>
        <w:lastRenderedPageBreak/>
        <w:t>عاشراً:</w:t>
      </w:r>
      <w:r w:rsidRPr="003575DC">
        <w:rPr>
          <w:rFonts w:ascii="Traditional Arabic" w:hAnsi="Traditional Arabic"/>
          <w:sz w:val="36"/>
          <w:szCs w:val="36"/>
          <w:rtl/>
        </w:rPr>
        <w:t xml:space="preserve"> مَنْ قَرَأَ كِتَابَ</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د</w:t>
      </w:r>
      <w:r w:rsidRPr="003575DC">
        <w:rPr>
          <w:rFonts w:ascii="Traditional Arabic" w:hAnsi="Traditional Arabic" w:hint="cs"/>
          <w:sz w:val="36"/>
          <w:szCs w:val="36"/>
          <w:rtl/>
        </w:rPr>
        <w:t>ِ</w:t>
      </w:r>
      <w:r w:rsidRPr="003575DC">
        <w:rPr>
          <w:rFonts w:ascii="Traditional Arabic" w:hAnsi="Traditional Arabic"/>
          <w:sz w:val="36"/>
          <w:szCs w:val="36"/>
          <w:rtl/>
        </w:rPr>
        <w:t>ين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غيب</w:t>
      </w:r>
      <w:r w:rsidRPr="003575DC">
        <w:rPr>
          <w:rFonts w:ascii="Traditional Arabic" w:hAnsi="Traditional Arabic" w:hint="cs"/>
          <w:sz w:val="36"/>
          <w:szCs w:val="36"/>
          <w:rtl/>
        </w:rPr>
        <w:t>ٌ</w:t>
      </w:r>
      <w:r w:rsidRPr="003575DC">
        <w:rPr>
          <w:rFonts w:ascii="Traditional Arabic" w:hAnsi="Traditional Arabic"/>
          <w:sz w:val="36"/>
          <w:szCs w:val="36"/>
          <w:rtl/>
        </w:rPr>
        <w:t xml:space="preserve"> لاي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hint="cs"/>
          <w:sz w:val="36"/>
          <w:szCs w:val="36"/>
          <w:rtl/>
        </w:rPr>
        <w:t>َ</w:t>
      </w: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 xml:space="preserve"> إلا بالوحي لأن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مراد</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p>
    <w:p w:rsidR="004A4105" w:rsidRPr="003575DC" w:rsidRDefault="004A4105" w:rsidP="004A4105">
      <w:pPr>
        <w:pStyle w:val="af7"/>
        <w:jc w:val="both"/>
        <w:rPr>
          <w:rFonts w:ascii="Traditional Arabic" w:hAnsi="Traditional Arabic"/>
          <w:sz w:val="36"/>
          <w:szCs w:val="36"/>
          <w:rtl/>
        </w:rPr>
      </w:pPr>
      <w:r w:rsidRPr="00010CF3">
        <w:rPr>
          <w:rFonts w:ascii="Traditional Arabic" w:hAnsi="Traditional Arabic"/>
          <w:sz w:val="36"/>
          <w:szCs w:val="36"/>
          <w:rtl/>
        </w:rPr>
        <w:t xml:space="preserve"> </w:t>
      </w:r>
      <w:r w:rsidRPr="00010CF3">
        <w:rPr>
          <w:rFonts w:ascii="Lotus Linotype" w:hAnsi="Lotus Linotype" w:hint="cs"/>
          <w:sz w:val="36"/>
          <w:szCs w:val="36"/>
          <w:rtl/>
        </w:rPr>
        <w:t>قالَ عيسى عليهِ السلام</w:t>
      </w:r>
      <w:r w:rsidRPr="003575DC">
        <w:rPr>
          <w:rFonts w:ascii="Traditional Arabic" w:hAnsi="Traditional Arabic"/>
          <w:noProof w:val="0"/>
          <w:sz w:val="36"/>
          <w:szCs w:val="36"/>
          <w:rtl/>
          <w:lang w:eastAsia="en-US"/>
        </w:rPr>
        <w:t>{ تَعْلَمُ مَا فِي نَفْسِي وَلاَ أَعْلَمُ مَا فِي نَفْسِكَ إِنَّكَ أَنتَ عَلاَّمُ الْغُيُوبِ }[المائدة: ١١٦]</w:t>
      </w:r>
    </w:p>
    <w:p w:rsidR="004A4105" w:rsidRPr="003575DC" w:rsidRDefault="004A4105" w:rsidP="004A4105">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 xml:space="preserve"> ولهذا تكفل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ببيان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مراد</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بنفس</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 xml:space="preserve"> ذ</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ك</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لأذواقِ الناسِ وآرائهِمْ</w:t>
      </w:r>
      <w:r w:rsidRPr="003575DC">
        <w:rPr>
          <w:rFonts w:ascii="Traditional Arabic" w:hAnsi="Traditional Arabic"/>
          <w:sz w:val="36"/>
          <w:szCs w:val="36"/>
          <w:rtl/>
        </w:rPr>
        <w:t>. قَالَ تَعَالَى:{ ثُمَّ إِنَّ عَلَيْنَا بَيَانَهُ }</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[القيامة:١٩]</w:t>
      </w:r>
      <w:r w:rsidRPr="003575DC">
        <w:rPr>
          <w:rFonts w:ascii="Traditional Arabic" w:hAnsi="Traditional Arabic" w:hint="cs"/>
          <w:sz w:val="36"/>
          <w:szCs w:val="36"/>
          <w:rtl/>
        </w:rPr>
        <w:t xml:space="preserve"> </w:t>
      </w:r>
    </w:p>
    <w:p w:rsidR="004A4105" w:rsidRPr="003575DC" w:rsidRDefault="004A4105" w:rsidP="004A4105">
      <w:pPr>
        <w:rPr>
          <w:rFonts w:ascii="Traditional Arabic" w:hAnsi="Traditional Arabic" w:cs="Traditional Arabic"/>
          <w:b/>
          <w:bCs/>
          <w:noProof/>
          <w:szCs w:val="36"/>
          <w:rtl/>
        </w:rPr>
      </w:pPr>
      <w:r w:rsidRPr="003575DC">
        <w:rPr>
          <w:rFonts w:ascii="AL-Mateen" w:hAnsi="AL-Mateen" w:cs="AL-Mateen"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b/>
          <w:bCs/>
          <w:noProof/>
          <w:szCs w:val="36"/>
          <w:rtl/>
        </w:rPr>
        <w:t>:{ وَكَذَلِكَ نُصَرِّفُ الآيَاتِ وَلِيَقُولُواْ دَرَسْتَ وَلِنُبَيِّنَهُ لِقَوْمٍ يَعْلَمُونَ}</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 الأنعام١٠٥]</w:t>
      </w:r>
      <w:r w:rsidRPr="003575DC">
        <w:rPr>
          <w:rFonts w:ascii="Traditional Arabic" w:hAnsi="Traditional Arabic" w:cs="Traditional Arabic" w:hint="cs"/>
          <w:b/>
          <w:bCs/>
          <w:noProof/>
          <w:szCs w:val="36"/>
          <w:rtl/>
        </w:rPr>
        <w:t xml:space="preserve"> </w:t>
      </w:r>
    </w:p>
    <w:p w:rsidR="004A4105" w:rsidRPr="003575DC" w:rsidRDefault="004A4105" w:rsidP="004A4105">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وأرسل َالرُسُل  </w:t>
      </w:r>
      <w:r w:rsidRPr="003575DC">
        <w:rPr>
          <w:rFonts w:ascii="Traditional Arabic" w:hAnsi="Traditional Arabic"/>
          <w:sz w:val="36"/>
          <w:szCs w:val="36"/>
          <w:rtl/>
        </w:rPr>
        <w:t>وأخبر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بمراد</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ليبينوه للناس</w:t>
      </w:r>
      <w:r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يجع</w:t>
      </w:r>
      <w:r w:rsidRPr="003575DC">
        <w:rPr>
          <w:rFonts w:ascii="Traditional Arabic" w:hAnsi="Traditional Arabic" w:hint="cs"/>
          <w:sz w:val="36"/>
          <w:szCs w:val="36"/>
          <w:rtl/>
        </w:rPr>
        <w:t>لْ ذلكَ لأذواقِ الناسِ وآرائهِمْ</w:t>
      </w:r>
      <w:r w:rsidRPr="003575DC">
        <w:rPr>
          <w:rFonts w:ascii="Traditional Arabic" w:hAnsi="Traditional Arabic"/>
          <w:sz w:val="36"/>
          <w:szCs w:val="36"/>
          <w:rtl/>
        </w:rPr>
        <w:t>.</w:t>
      </w:r>
    </w:p>
    <w:p w:rsidR="004A4105" w:rsidRPr="003575DC" w:rsidRDefault="004A4105" w:rsidP="004A4105">
      <w:pPr>
        <w:rPr>
          <w:rFonts w:ascii="Traditional Arabic" w:hAnsi="Traditional Arabic" w:cs="Traditional Arabic"/>
          <w:b/>
          <w:bCs/>
          <w:noProof/>
          <w:szCs w:val="36"/>
          <w:rtl/>
        </w:rPr>
      </w:pP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قَالَ تَعَالَى:{ وَمَا أَرْسَلْنَا مِن رَّسُولٍ إِلاَّ بِلِسَانِ قَوْمِهِ لِيُبَيِّنَ لَهُمْ فَيُضِلُّ اللّهُ مَن يَشَاءُ وَيَهْدِي مَن يَشَاءُ وَهُوَ الْعَزِيزُ الْحَكِيمُ}[ إبراهيم: ٤]</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قَالَ تَعَالَى:{ وَأَنزَلْنَا إِلَيْكَ الذِّكْرَ لِتُبَيِّنَ لِلنَّاسِ مَا نُزِّلَ إِلَيْهِمْ وَلَعَلَّهُمْ يَتَفَكَّرُونَ}[ النحل:٤٤]</w:t>
      </w:r>
    </w:p>
    <w:p w:rsidR="008A1940" w:rsidRDefault="004A4105" w:rsidP="004A4105">
      <w:pPr>
        <w:pStyle w:val="af7"/>
        <w:ind w:firstLine="454"/>
        <w:jc w:val="both"/>
        <w:rPr>
          <w:rFonts w:ascii="QCF_BSML" w:hAnsi="QCF_BSML" w:cs="QCF_BSML" w:hint="cs"/>
          <w:sz w:val="36"/>
          <w:szCs w:val="36"/>
          <w:rtl/>
        </w:rPr>
      </w:pPr>
      <w:r w:rsidRPr="003575DC">
        <w:rPr>
          <w:rFonts w:ascii="Lotus Linotype" w:hAnsi="Lotus Linotype" w:cs="AL-Mateen" w:hint="cs"/>
          <w:sz w:val="36"/>
          <w:szCs w:val="36"/>
          <w:rtl/>
        </w:rPr>
        <w:t>فالشرائعٌ والمناهحٌ كلُّها غيبٌ لا تُعْرَفُ إلا بالوحي.</w:t>
      </w:r>
    </w:p>
    <w:p w:rsidR="004A4105" w:rsidRPr="003575DC" w:rsidRDefault="004A4105" w:rsidP="004A4105">
      <w:pPr>
        <w:pStyle w:val="af7"/>
        <w:ind w:firstLine="454"/>
        <w:jc w:val="both"/>
        <w:rPr>
          <w:rFonts w:ascii="Traditional Arabic" w:hAnsi="Traditional Arabic"/>
          <w:sz w:val="36"/>
          <w:szCs w:val="36"/>
          <w:rtl/>
        </w:rPr>
      </w:pPr>
      <w:r w:rsidRPr="003575DC">
        <w:rPr>
          <w:rFonts w:ascii="QCF_BSML" w:hAnsi="QCF_BSML" w:cs="QCF_BSML" w:hint="cs"/>
          <w:sz w:val="36"/>
          <w:szCs w:val="36"/>
          <w:rtl/>
        </w:rPr>
        <w:t xml:space="preserve"> </w:t>
      </w:r>
      <w:r w:rsidRPr="003575DC">
        <w:rPr>
          <w:rFonts w:ascii="Traditional Arabic" w:hAnsi="Traditional Arabic"/>
          <w:sz w:val="36"/>
          <w:szCs w:val="36"/>
          <w:rtl/>
        </w:rPr>
        <w:t>قَالَ تَعَالَى:{لِكُلٍّ جَعَلْنَا مِنكُمْ شِرْعَةً وَمِنْهَاجاً }[ المائدة: ٤٨]</w:t>
      </w:r>
    </w:p>
    <w:p w:rsidR="008A1940" w:rsidRDefault="004A4105" w:rsidP="004A4105">
      <w:pPr>
        <w:rPr>
          <w:rFonts w:ascii="Traditional Arabic" w:hAnsi="Traditional Arabic" w:cs="Traditional Arabic" w:hint="cs"/>
          <w:b/>
          <w:bCs/>
          <w:szCs w:val="36"/>
          <w:rtl/>
        </w:rPr>
      </w:pPr>
      <w:r w:rsidRPr="003575DC">
        <w:rPr>
          <w:rFonts w:ascii="Lotus Linotype" w:hAnsi="Lotus Linotype" w:cs="AL-Mateen" w:hint="cs"/>
          <w:szCs w:val="36"/>
          <w:rtl/>
        </w:rPr>
        <w:t>و الحلالُ والحرامُ غيبٌ لا يُعْرَفُ إلا بالوحي.</w:t>
      </w:r>
    </w:p>
    <w:p w:rsidR="008A1940" w:rsidRDefault="004A4105" w:rsidP="004A4105">
      <w:pPr>
        <w:rPr>
          <w:rFonts w:ascii="AL-Mateen" w:hAnsi="AL-Mateen" w:cs="AL-Mateen" w:hint="cs"/>
          <w:szCs w:val="36"/>
          <w:rtl/>
        </w:rPr>
      </w:pPr>
      <w:r w:rsidRPr="003575DC">
        <w:rPr>
          <w:rFonts w:ascii="Traditional Arabic" w:hAnsi="Traditional Arabic" w:cs="Traditional Arabic"/>
          <w:b/>
          <w:bCs/>
          <w:szCs w:val="36"/>
          <w:rtl/>
        </w:rPr>
        <w:t xml:space="preserve"> قَالَ تَعَالَى:{ وَلاَ تَقُولُواْ لِمَا تَصِفُ أَلْسِنَتُكُمُ الْكَذِبَ هَـذَا حَلاَلٌ وَهَـذَا حَرَامٌ لِّتَفْتَرُواْ عَلَى اللّهِ الْكَذِبَ إِنَّ الَّذِينَ يَفْتَرُونَ عَلَى اللّهِ الْكَذِبَ لاَ يُفْلِحُونَ } [ النحل: ١١٦]</w:t>
      </w:r>
    </w:p>
    <w:p w:rsidR="008A1940" w:rsidRDefault="004A4105" w:rsidP="004A4105">
      <w:pPr>
        <w:rPr>
          <w:rFonts w:ascii="Traditional Arabic" w:hAnsi="Traditional Arabic" w:cs="Traditional Arabic" w:hint="cs"/>
          <w:b/>
          <w:bCs/>
          <w:szCs w:val="36"/>
          <w:rtl/>
        </w:rPr>
      </w:pPr>
      <w:r w:rsidRPr="003575DC">
        <w:rPr>
          <w:rFonts w:ascii="AL-Mateen" w:hAnsi="AL-Mateen" w:cs="AL-Mateen" w:hint="cs"/>
          <w:szCs w:val="36"/>
          <w:rtl/>
        </w:rPr>
        <w:t>و الإيمانُ باللهِ وملائكتِهِ وكتبِهِ ورسلِهِ واليومِ الأخرِ والقضاءِ والقدرِ مجملاً ومفصلا غيبٌ لا يُعْرَفُ إلا بالوحي.</w:t>
      </w:r>
      <w:r w:rsidRPr="003575DC">
        <w:rPr>
          <w:rFonts w:ascii="Traditional Arabic" w:hAnsi="Traditional Arabic" w:cs="Traditional Arabic"/>
          <w:b/>
          <w:bCs/>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وَكَذَلِكَ أَوْحَيْنَا إِلَيْكَ رُوحاً مِّنْ أَمْرِنَا مَا كُنتَ تَدْرِي مَا الْكِتَابُ وَلَا الْإِيمَانُ وَلَكِن جَعَلْنَاهُ نُوراً نَّهْدِي بِهِ مَنْ نَّشَاء مِنْ عِبَادِنَا وَإِنَّكَ لَتَهْدِي إِلَى صِرَاطٍ مُّسْتَقِيمٍ} [الشورى: ٥٢]</w:t>
      </w:r>
      <w:r w:rsidR="00BC0F09">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أقول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إنه هو الغفور الرحيم</w:t>
      </w:r>
    </w:p>
    <w:p w:rsidR="004A4105" w:rsidRPr="00CF69FA" w:rsidRDefault="004A4105" w:rsidP="004A4105">
      <w:pPr>
        <w:widowControl/>
        <w:bidi w:val="0"/>
        <w:spacing w:after="200" w:line="276" w:lineRule="auto"/>
        <w:ind w:firstLine="0"/>
        <w:jc w:val="left"/>
        <w:rPr>
          <w:rFonts w:ascii="Traditional Arabic" w:hAnsi="Traditional Arabic" w:cs="AL-Mateen"/>
          <w:b/>
          <w:bCs/>
          <w:szCs w:val="36"/>
        </w:rPr>
      </w:pPr>
      <w:r w:rsidRPr="00CF69FA">
        <w:rPr>
          <w:rFonts w:ascii="Traditional Arabic" w:hAnsi="Traditional Arabic" w:cs="AL-Mateen"/>
          <w:b/>
          <w:bCs/>
          <w:szCs w:val="36"/>
          <w:rtl/>
        </w:rPr>
        <w:br w:type="page"/>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4A4105" w:rsidRPr="003575DC" w:rsidRDefault="004A4105" w:rsidP="004A4105">
      <w:pPr>
        <w:pStyle w:val="af7"/>
        <w:jc w:val="both"/>
        <w:rPr>
          <w:rFonts w:ascii="Lotus Linotype" w:hAnsi="Lotus Linotype" w:cs="AL-Mateen"/>
          <w:sz w:val="36"/>
          <w:szCs w:val="36"/>
          <w:rtl/>
        </w:rPr>
      </w:pPr>
      <w:r w:rsidRPr="003575DC">
        <w:rPr>
          <w:rFonts w:ascii="Lotus Linotype" w:hAnsi="Lotus Linotype" w:cs="AL-Mateen" w:hint="cs"/>
          <w:sz w:val="36"/>
          <w:szCs w:val="36"/>
          <w:rtl/>
        </w:rPr>
        <w:t xml:space="preserve"> عبادَ الله</w:t>
      </w:r>
    </w:p>
    <w:p w:rsidR="008E39C2" w:rsidRDefault="004A4105" w:rsidP="001E6CB2">
      <w:pPr>
        <w:pStyle w:val="af7"/>
        <w:jc w:val="both"/>
        <w:rPr>
          <w:rFonts w:ascii="Traditional Arabic" w:hAnsi="Traditional Arabic" w:hint="cs"/>
          <w:sz w:val="36"/>
          <w:szCs w:val="36"/>
          <w:rtl/>
        </w:rPr>
      </w:pP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وجوبَ</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الإيمانِ</w:t>
      </w:r>
      <w:r w:rsidRPr="003575DC">
        <w:rPr>
          <w:rFonts w:ascii="Lotus Linotype" w:hAnsi="Lotus Linotype" w:cs="AL-Mateen"/>
          <w:sz w:val="36"/>
          <w:szCs w:val="36"/>
          <w:rtl/>
        </w:rPr>
        <w:t xml:space="preserve"> بالكتاب</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كل</w:t>
      </w:r>
      <w:r w:rsidRPr="003575DC">
        <w:rPr>
          <w:rFonts w:ascii="Lotus Linotype" w:hAnsi="Lotus Linotype" w:cs="AL-Mateen" w:hint="cs"/>
          <w:sz w:val="36"/>
          <w:szCs w:val="36"/>
          <w:rtl/>
        </w:rPr>
        <w:t>ِّ</w:t>
      </w:r>
      <w:r w:rsidRPr="003575DC">
        <w:rPr>
          <w:rFonts w:ascii="Lotus Linotype" w:hAnsi="Lotus Linotype" w:cs="AL-Mateen"/>
          <w:sz w:val="36"/>
          <w:szCs w:val="36"/>
          <w:rtl/>
        </w:rPr>
        <w:t>ه</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في معرفة</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الدين</w:t>
      </w:r>
      <w:r w:rsidRPr="003575DC">
        <w:rPr>
          <w:rFonts w:ascii="Lotus Linotype" w:hAnsi="Lotus Linotype" w:cs="AL-Mateen"/>
          <w:sz w:val="36"/>
          <w:szCs w:val="36"/>
          <w:rtl/>
        </w:rPr>
        <w:t>.</w:t>
      </w:r>
      <w:r w:rsidRPr="003575DC">
        <w:rPr>
          <w:rFonts w:ascii="Lotus Linotype" w:hAnsi="Lotus Linotype" w:cs="AL-Mateen" w:hint="cs"/>
          <w:b w:val="0"/>
          <w:bCs w:val="0"/>
          <w:sz w:val="36"/>
          <w:szCs w:val="36"/>
          <w:rtl/>
        </w:rPr>
        <w:t xml:space="preserve"> </w:t>
      </w:r>
    </w:p>
    <w:p w:rsidR="004A4105" w:rsidRPr="003575DC" w:rsidRDefault="004A4105" w:rsidP="001E6CB2">
      <w:pPr>
        <w:pStyle w:val="af7"/>
        <w:jc w:val="both"/>
        <w:rPr>
          <w:rFonts w:ascii="Traditional Arabic" w:hAnsi="Traditional Arabic"/>
          <w:sz w:val="36"/>
          <w:szCs w:val="36"/>
          <w:rtl/>
        </w:rPr>
      </w:pPr>
      <w:r w:rsidRPr="003575DC">
        <w:rPr>
          <w:rFonts w:ascii="Traditional Arabic" w:hAnsi="Traditional Arabic"/>
          <w:sz w:val="36"/>
          <w:szCs w:val="36"/>
          <w:rtl/>
        </w:rPr>
        <w:t>قَالَ تَعَالَى:{وَتُؤْمِنُونَ بِالْكِتَابِ كُلِّهِ}[آل عمران119]</w:t>
      </w:r>
      <w:r w:rsidRPr="003575DC">
        <w:rPr>
          <w:rFonts w:ascii="Traditional Arabic" w:hAnsi="Traditional Arabic" w:hint="cs"/>
          <w:sz w:val="36"/>
          <w:szCs w:val="36"/>
          <w:rtl/>
        </w:rPr>
        <w:t xml:space="preserve"> </w:t>
      </w:r>
    </w:p>
    <w:p w:rsidR="008E39C2" w:rsidRDefault="004A4105" w:rsidP="001E6CB2">
      <w:pPr>
        <w:pStyle w:val="af7"/>
        <w:jc w:val="both"/>
        <w:rPr>
          <w:rFonts w:ascii="Traditional Arabic" w:hAnsi="Traditional Arabic" w:hint="cs"/>
          <w:szCs w:val="36"/>
          <w:rtl/>
        </w:rPr>
      </w:pPr>
      <w:r w:rsidRPr="003575DC">
        <w:rPr>
          <w:rFonts w:ascii="Lotus Linotype" w:hAnsi="Lotus Linotype" w:cs="AL-Mateen" w:hint="cs"/>
          <w:sz w:val="36"/>
          <w:szCs w:val="36"/>
          <w:rtl/>
        </w:rPr>
        <w:t xml:space="preserve">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خطأَ مَنْ آمنَ ببعضِ الكتابِ ولم يؤمنْ بالبعضِ</w:t>
      </w:r>
      <w:r w:rsidRPr="003575DC">
        <w:rPr>
          <w:rFonts w:ascii="Lotus Linotype" w:hAnsi="Lotus Linotype" w:cs="AL-Mateen"/>
          <w:sz w:val="36"/>
          <w:szCs w:val="36"/>
          <w:rtl/>
        </w:rPr>
        <w:t xml:space="preserve"> في معرفة</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الدين</w:t>
      </w:r>
      <w:r w:rsidRPr="003575DC">
        <w:rPr>
          <w:rFonts w:ascii="Lotus Linotype" w:hAnsi="Lotus Linotype" w:cs="AL-Mateen"/>
          <w:sz w:val="36"/>
          <w:szCs w:val="36"/>
          <w:rtl/>
        </w:rPr>
        <w:t>.</w:t>
      </w:r>
      <w:r w:rsidR="001E6CB2" w:rsidRPr="003575DC">
        <w:rPr>
          <w:rFonts w:ascii="Traditional Arabic" w:hAnsi="Traditional Arabic"/>
          <w:b w:val="0"/>
          <w:bCs w:val="0"/>
          <w:szCs w:val="36"/>
          <w:rtl/>
        </w:rPr>
        <w:t xml:space="preserve"> </w:t>
      </w:r>
    </w:p>
    <w:p w:rsidR="004A4105" w:rsidRPr="001E6CB2" w:rsidRDefault="004A4105" w:rsidP="001E6CB2">
      <w:pPr>
        <w:pStyle w:val="af7"/>
        <w:jc w:val="both"/>
        <w:rPr>
          <w:rFonts w:ascii="Traditional Arabic" w:hAnsi="Traditional Arabic"/>
          <w:szCs w:val="36"/>
          <w:rtl/>
        </w:rPr>
      </w:pPr>
      <w:r w:rsidRPr="001E6CB2">
        <w:rPr>
          <w:rFonts w:ascii="Traditional Arabic" w:hAnsi="Traditional Arabic"/>
          <w:szCs w:val="36"/>
          <w:rtl/>
        </w:rPr>
        <w:t>قَالَ تَعَالَى:</w:t>
      </w:r>
      <w:r w:rsidRPr="001E6CB2">
        <w:rPr>
          <w:rFonts w:ascii="Traditional Arabic" w:hAnsi="Traditional Arabic" w:hint="cs"/>
          <w:szCs w:val="36"/>
          <w:rtl/>
        </w:rPr>
        <w:t xml:space="preserve"> </w:t>
      </w:r>
      <w:r w:rsidRPr="001E6CB2">
        <w:rPr>
          <w:rFonts w:ascii="Traditional Arabic" w:hAnsi="Traditional Arabic"/>
          <w:szCs w:val="36"/>
          <w:rtl/>
        </w:rPr>
        <w:t>{أَفَتُؤْمِنُونَ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1E6CB2">
        <w:rPr>
          <w:rFonts w:ascii="Traditional Arabic" w:hAnsi="Traditional Arabic" w:hint="cs"/>
          <w:szCs w:val="36"/>
          <w:rtl/>
        </w:rPr>
        <w:t>[</w:t>
      </w:r>
      <w:r w:rsidRPr="001E6CB2">
        <w:rPr>
          <w:rFonts w:ascii="Traditional Arabic" w:hAnsi="Traditional Arabic"/>
          <w:szCs w:val="36"/>
          <w:rtl/>
        </w:rPr>
        <w:t>البقرة85</w:t>
      </w:r>
      <w:r w:rsidRPr="001E6CB2">
        <w:rPr>
          <w:rFonts w:ascii="Traditional Arabic" w:hAnsi="Traditional Arabic" w:hint="cs"/>
          <w:szCs w:val="36"/>
          <w:rtl/>
        </w:rPr>
        <w:t>]</w:t>
      </w:r>
    </w:p>
    <w:p w:rsidR="008E39C2" w:rsidRDefault="004A4105" w:rsidP="004A4105">
      <w:pPr>
        <w:pStyle w:val="af7"/>
        <w:widowControl w:val="0"/>
        <w:ind w:firstLine="454"/>
        <w:jc w:val="both"/>
        <w:rPr>
          <w:rFonts w:ascii="Traditional Arabic" w:hAnsi="Traditional Arabic" w:hint="cs"/>
          <w:noProof w:val="0"/>
          <w:sz w:val="36"/>
          <w:szCs w:val="36"/>
          <w:rtl/>
          <w:lang w:eastAsia="en-US"/>
        </w:rPr>
      </w:pPr>
      <w:r w:rsidRPr="003575DC">
        <w:rPr>
          <w:rFonts w:ascii="Lotus Linotype" w:hAnsi="Lotus Linotype" w:cs="AL-Mateen" w:hint="cs"/>
          <w:sz w:val="36"/>
          <w:szCs w:val="36"/>
          <w:rtl/>
        </w:rPr>
        <w:t xml:space="preserve">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وجوبَ</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اتباعِ</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 xml:space="preserve">المحكمِ مِنَ الكتابِ والسنةِ وتَرْكِ المتشابِهِ </w:t>
      </w:r>
      <w:r w:rsidRPr="003575DC">
        <w:rPr>
          <w:rFonts w:ascii="Lotus Linotype" w:hAnsi="Lotus Linotype" w:cs="AL-Mateen"/>
          <w:sz w:val="36"/>
          <w:szCs w:val="36"/>
          <w:rtl/>
        </w:rPr>
        <w:t>في معرفة</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الدين</w:t>
      </w:r>
      <w:r w:rsidRPr="003575DC">
        <w:rPr>
          <w:rFonts w:ascii="Lotus Linotype" w:hAnsi="Lotus Linotype" w:cs="AL-Mateen"/>
          <w:sz w:val="36"/>
          <w:szCs w:val="36"/>
          <w:rtl/>
        </w:rPr>
        <w:t>.</w:t>
      </w:r>
    </w:p>
    <w:p w:rsidR="004A4105" w:rsidRPr="003575DC" w:rsidRDefault="004A4105" w:rsidP="004A4105">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قَالَ تَعَالَى:{هُوَ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أُوْلُواْ الألْبَابِ}[آل عمران: ٧] </w:t>
      </w:r>
    </w:p>
    <w:p w:rsidR="008E39C2" w:rsidRDefault="004A4105" w:rsidP="001E6CB2">
      <w:pPr>
        <w:pStyle w:val="af7"/>
        <w:jc w:val="both"/>
        <w:rPr>
          <w:rFonts w:ascii="Traditional Arabic" w:hAnsi="Traditional Arabic" w:hint="cs"/>
          <w:noProof w:val="0"/>
          <w:sz w:val="36"/>
          <w:szCs w:val="36"/>
          <w:rtl/>
          <w:lang w:eastAsia="en-US"/>
        </w:rPr>
      </w:pPr>
      <w:r w:rsidRPr="003575DC">
        <w:rPr>
          <w:rFonts w:ascii="Lotus Linotype" w:hAnsi="Lotus Linotype" w:cs="AL-Mateen" w:hint="cs"/>
          <w:sz w:val="36"/>
          <w:szCs w:val="36"/>
          <w:rtl/>
        </w:rPr>
        <w:t xml:space="preserve"> </w:t>
      </w: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sz w:val="36"/>
          <w:szCs w:val="36"/>
          <w:rtl/>
        </w:rPr>
        <w:t>خطأَ مَنِ اتبعَ المتشابَهَ مِنَ الكتابِ والسنةِ في معرفةِ الدين.</w:t>
      </w:r>
      <w:r w:rsidR="001E6CB2" w:rsidRPr="003575DC">
        <w:rPr>
          <w:rFonts w:ascii="Traditional Arabic" w:hAnsi="Traditional Arabic"/>
          <w:noProof w:val="0"/>
          <w:sz w:val="36"/>
          <w:szCs w:val="36"/>
          <w:rtl/>
          <w:lang w:eastAsia="en-US"/>
        </w:rPr>
        <w:t xml:space="preserve"> </w:t>
      </w:r>
    </w:p>
    <w:p w:rsidR="004A4105" w:rsidRPr="003575DC" w:rsidRDefault="004A4105" w:rsidP="001E6CB2">
      <w:pPr>
        <w:pStyle w:val="af7"/>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تَعَالَى:{فَأَمَّا الَّذِينَ في قُلُوبِهِمْ زَيْغٌ فَيَتَّبِعُونَ مَا تَشَابَهَ مِنْهُ} [</w:t>
      </w:r>
      <w:r w:rsidRPr="003575DC">
        <w:rPr>
          <w:rFonts w:ascii="Traditional Arabic" w:hAnsi="Traditional Arabic" w:hint="cs"/>
          <w:noProof w:val="0"/>
          <w:sz w:val="36"/>
          <w:szCs w:val="36"/>
          <w:rtl/>
          <w:lang w:eastAsia="en-US"/>
        </w:rPr>
        <w:t xml:space="preserve"> آل </w:t>
      </w:r>
      <w:r w:rsidRPr="003575DC">
        <w:rPr>
          <w:rFonts w:ascii="Traditional Arabic" w:hAnsi="Traditional Arabic"/>
          <w:noProof w:val="0"/>
          <w:sz w:val="36"/>
          <w:szCs w:val="36"/>
          <w:rtl/>
          <w:lang w:eastAsia="en-US"/>
        </w:rPr>
        <w:t>عمران: ٧]</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عَائِشَةَ </w:t>
      </w:r>
      <w:r w:rsidRPr="003575DC">
        <w:rPr>
          <w:rFonts w:ascii="Lotus Linotype" w:hAnsi="Lotus Linotype" w:cs="AL-Mateen" w:hint="cs"/>
          <w:szCs w:val="36"/>
          <w:rtl/>
        </w:rPr>
        <w:t>رَضِيَ اللهُ عَنْهَا</w:t>
      </w:r>
      <w:r w:rsidRPr="003575DC">
        <w:rPr>
          <w:rFonts w:ascii="Lotus Linotype" w:hAnsi="Lotus Linotype" w:cs="AL-Mateen"/>
          <w:szCs w:val="36"/>
          <w:rtl/>
        </w:rPr>
        <w:t xml:space="preserve"> قَالَتْ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تَلَا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هَذِهِ الْآيَةَ فَقَالَ إِذَا رَأَيْتِ الَّذِينَ يَتَّبِعُونَ مَا تَشَابَهَ مِنْهُ فَأُولَئِكِ الَّذِينَ سَمَّى اللَّهُ فَاحْذَرُوهُمْ)رواه البخاري(</w:t>
      </w:r>
      <w:r w:rsidRPr="003575DC">
        <w:rPr>
          <w:rFonts w:ascii="Traditional Arabic" w:hAnsi="Traditional Arabic" w:cs="Traditional Arabic"/>
          <w:b/>
          <w:bCs/>
          <w:szCs w:val="36"/>
          <w:rtl/>
        </w:rPr>
        <w:footnoteReference w:id="98"/>
      </w:r>
      <w:r w:rsidRPr="003575DC">
        <w:rPr>
          <w:rFonts w:ascii="Traditional Arabic" w:hAnsi="Traditional Arabic" w:cs="Traditional Arabic"/>
          <w:b/>
          <w:bCs/>
          <w:szCs w:val="36"/>
          <w:rtl/>
        </w:rPr>
        <w:t>)ومسلم(</w:t>
      </w:r>
      <w:r w:rsidRPr="003575DC">
        <w:rPr>
          <w:rFonts w:ascii="Traditional Arabic" w:hAnsi="Traditional Arabic" w:cs="Traditional Arabic"/>
          <w:b/>
          <w:bCs/>
          <w:szCs w:val="36"/>
          <w:rtl/>
        </w:rPr>
        <w:footnoteReference w:id="99"/>
      </w:r>
      <w:r w:rsidRPr="003575DC">
        <w:rPr>
          <w:rFonts w:ascii="Traditional Arabic" w:hAnsi="Traditional Arabic" w:cs="Traditional Arabic"/>
          <w:b/>
          <w:bCs/>
          <w:szCs w:val="36"/>
          <w:rtl/>
        </w:rPr>
        <w:t>)</w:t>
      </w:r>
    </w:p>
    <w:p w:rsidR="008E39C2" w:rsidRDefault="004A4105" w:rsidP="004A4105">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cs="AL-Mateen"/>
          <w:b w:val="0"/>
          <w:bCs w:val="0"/>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Lotus Linotype" w:hAnsi="Lotus Linotype" w:cs="AL-Mateen" w:hint="cs"/>
          <w:b w:val="0"/>
          <w:bCs w:val="0"/>
          <w:noProof w:val="0"/>
          <w:sz w:val="36"/>
          <w:szCs w:val="36"/>
          <w:rtl/>
        </w:rPr>
        <w:t>خطأَ مَنِ اتبعَ القياسَ مَعَ وجودِ النَّصِ في معرفةِ الدين.</w:t>
      </w:r>
      <w:r w:rsidRPr="003575DC">
        <w:rPr>
          <w:rFonts w:ascii="QCF_BSML" w:hAnsi="QCF_BSML" w:cs="QCF_BSML"/>
          <w:b w:val="0"/>
          <w:bCs w:val="0"/>
          <w:sz w:val="36"/>
          <w:szCs w:val="36"/>
          <w:rtl/>
        </w:rPr>
        <w:t xml:space="preserve"> </w:t>
      </w:r>
    </w:p>
    <w:p w:rsidR="004A4105" w:rsidRPr="003575DC" w:rsidRDefault="004A4105" w:rsidP="004A4105">
      <w:pPr>
        <w:pStyle w:val="af7"/>
        <w:widowControl w:val="0"/>
        <w:ind w:firstLine="454"/>
        <w:jc w:val="both"/>
        <w:rPr>
          <w:rFonts w:ascii="Traditional Arabic" w:hAnsi="Traditional Arabic"/>
          <w:sz w:val="36"/>
          <w:szCs w:val="36"/>
          <w:rtl/>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لَا تُقَدِّمُوا بَيْنَ يَدَيِ اللَّهِ وَرَسُولِهِ وَاتَّقُوا اللَّهَ إِنَّ اللَّهَ سَمِيعٌ عَلِيمٌ}[سورةالحجرات:1]</w:t>
      </w:r>
      <w:r w:rsidRPr="003575DC">
        <w:rPr>
          <w:rFonts w:ascii="Arial" w:hAnsi="Arial" w:cs="Arial" w:hint="cs"/>
          <w:sz w:val="36"/>
          <w:szCs w:val="36"/>
          <w:rtl/>
        </w:rPr>
        <w:t xml:space="preserve"> </w:t>
      </w:r>
    </w:p>
    <w:p w:rsidR="008E39C2" w:rsidRDefault="004A4105" w:rsidP="004A4105">
      <w:pPr>
        <w:rPr>
          <w:rFonts w:ascii="Traditional Arabic" w:hAnsi="Traditional Arabic" w:cs="Traditional Arabic" w:hint="cs"/>
          <w:b/>
          <w:bCs/>
          <w:szCs w:val="36"/>
          <w:rtl/>
          <w:lang w:eastAsia="en-US"/>
        </w:rPr>
      </w:pPr>
      <w:r w:rsidRPr="003575DC">
        <w:rPr>
          <w:rFonts w:ascii="Lotus Linotype" w:hAnsi="Lotus Linotype" w:cs="AL-Mateen" w:hint="cs"/>
          <w:szCs w:val="36"/>
          <w:rtl/>
        </w:rPr>
        <w:t xml:space="preserve">و </w:t>
      </w:r>
      <w:r w:rsidRPr="003575DC">
        <w:rPr>
          <w:rFonts w:ascii="Traditional Arabic" w:hAnsi="Traditional Arabic" w:cs="AL-Mateen"/>
          <w:b/>
          <w:bCs/>
          <w:szCs w:val="36"/>
          <w:rtl/>
        </w:rPr>
        <w:t>مَنْ قَرَأَ كِتَابَ اللهِ عَرَفَ</w:t>
      </w:r>
      <w:r w:rsidRPr="003575DC">
        <w:rPr>
          <w:rFonts w:ascii="Traditional Arabic" w:hAnsi="Traditional Arabic" w:cs="AL-Mateen" w:hint="cs"/>
          <w:szCs w:val="36"/>
          <w:rtl/>
        </w:rPr>
        <w:t xml:space="preserve"> </w:t>
      </w:r>
      <w:r w:rsidRPr="003575DC">
        <w:rPr>
          <w:rFonts w:ascii="Lotus Linotype" w:hAnsi="Lotus Linotype" w:cs="AL-Mateen" w:hint="cs"/>
          <w:szCs w:val="36"/>
          <w:rtl/>
        </w:rPr>
        <w:t>خطأَ</w:t>
      </w:r>
      <w:r w:rsidRPr="003575DC">
        <w:rPr>
          <w:rFonts w:ascii="Lotus Linotype" w:hAnsi="Lotus Linotype" w:cs="AL-Mateen"/>
          <w:szCs w:val="36"/>
          <w:rtl/>
        </w:rPr>
        <w:t xml:space="preserve"> م</w:t>
      </w:r>
      <w:r w:rsidRPr="003575DC">
        <w:rPr>
          <w:rFonts w:ascii="Lotus Linotype" w:hAnsi="Lotus Linotype" w:cs="AL-Mateen" w:hint="cs"/>
          <w:szCs w:val="36"/>
          <w:rtl/>
        </w:rPr>
        <w:t>َ</w:t>
      </w:r>
      <w:r w:rsidRPr="003575DC">
        <w:rPr>
          <w:rFonts w:ascii="Lotus Linotype" w:hAnsi="Lotus Linotype" w:cs="AL-Mateen"/>
          <w:szCs w:val="36"/>
          <w:rtl/>
        </w:rPr>
        <w:t>ن</w:t>
      </w:r>
      <w:r w:rsidRPr="003575DC">
        <w:rPr>
          <w:rFonts w:ascii="Lotus Linotype" w:hAnsi="Lotus Linotype" w:cs="AL-Mateen" w:hint="cs"/>
          <w:szCs w:val="36"/>
          <w:rtl/>
        </w:rPr>
        <w:t>ِ</w:t>
      </w:r>
      <w:r w:rsidRPr="003575DC">
        <w:rPr>
          <w:rFonts w:ascii="Lotus Linotype" w:hAnsi="Lotus Linotype" w:cs="AL-Mateen"/>
          <w:szCs w:val="36"/>
          <w:rtl/>
        </w:rPr>
        <w:t xml:space="preserve"> اتبع</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Lotus Linotype" w:hAnsi="Lotus Linotype" w:cs="AL-Mateen" w:hint="cs"/>
          <w:szCs w:val="36"/>
          <w:rtl/>
        </w:rPr>
        <w:t xml:space="preserve">الإجتهادَ  مَعَ وجودِ  النَّصِ </w:t>
      </w:r>
      <w:r w:rsidRPr="003575DC">
        <w:rPr>
          <w:rFonts w:ascii="Lotus Linotype" w:hAnsi="Lotus Linotype" w:cs="AL-Mateen"/>
          <w:szCs w:val="36"/>
          <w:rtl/>
        </w:rPr>
        <w:t>في معرفة</w:t>
      </w:r>
      <w:r w:rsidRPr="003575DC">
        <w:rPr>
          <w:rFonts w:ascii="Lotus Linotype" w:hAnsi="Lotus Linotype" w:cs="AL-Mateen" w:hint="cs"/>
          <w:szCs w:val="36"/>
          <w:rtl/>
        </w:rPr>
        <w:t>ِ</w:t>
      </w:r>
      <w:r w:rsidRPr="003575DC">
        <w:rPr>
          <w:rFonts w:ascii="Lotus Linotype" w:hAnsi="Lotus Linotype" w:cs="AL-Mateen"/>
          <w:szCs w:val="36"/>
          <w:rtl/>
        </w:rPr>
        <w:t xml:space="preserve"> الدين.</w:t>
      </w:r>
    </w:p>
    <w:p w:rsidR="004A4105" w:rsidRPr="008E39C2" w:rsidRDefault="004A4105" w:rsidP="004A4105">
      <w:pPr>
        <w:rPr>
          <w:rFonts w:ascii="Traditional Arabic" w:hAnsi="Traditional Arabic" w:cs="Traditional Arabic"/>
          <w:b/>
          <w:bCs/>
          <w:sz w:val="28"/>
          <w:szCs w:val="28"/>
          <w:rtl/>
          <w:lang w:eastAsia="en-US"/>
        </w:rPr>
      </w:pPr>
      <w:r w:rsidRPr="00DF5331">
        <w:rPr>
          <w:rFonts w:ascii="Traditional Arabic" w:hAnsi="Traditional Arabic" w:cs="Traditional Arabic"/>
          <w:b/>
          <w:bCs/>
          <w:szCs w:val="36"/>
          <w:rtl/>
          <w:lang w:eastAsia="en-US"/>
        </w:rPr>
        <w:t>قَالَ تَعَالَى:{وَلاَ تَتَّبِعْ أَهْوَاءهُمْ وَاحْذَرْهُمْ أَن يَفْتِنُوكَ عَن بَعْضِ مَا أَنزَلَ اللّهُ إِلَيْكَ}</w:t>
      </w:r>
      <w:r w:rsidRPr="008E39C2">
        <w:rPr>
          <w:rFonts w:ascii="Traditional Arabic" w:hAnsi="Traditional Arabic" w:cs="Traditional Arabic"/>
          <w:b/>
          <w:bCs/>
          <w:sz w:val="28"/>
          <w:szCs w:val="28"/>
          <w:rtl/>
          <w:lang w:eastAsia="en-US"/>
        </w:rPr>
        <w:t xml:space="preserve">[سورة المائدة:49 ] </w:t>
      </w:r>
    </w:p>
    <w:p w:rsidR="008E39C2" w:rsidRDefault="004A4105" w:rsidP="004A4105">
      <w:pPr>
        <w:pStyle w:val="af7"/>
        <w:widowControl w:val="0"/>
        <w:ind w:firstLine="454"/>
        <w:jc w:val="both"/>
        <w:rPr>
          <w:rFonts w:ascii="QCF_BSML" w:hAnsi="QCF_BSML" w:cs="QCF_BSML" w:hint="cs"/>
          <w:sz w:val="36"/>
          <w:szCs w:val="36"/>
          <w:rtl/>
        </w:rPr>
      </w:pPr>
      <w:r w:rsidRPr="003575DC">
        <w:rPr>
          <w:rFonts w:ascii="Lotus Linotype" w:hAnsi="Lotus Linotype" w:cs="AL-Mateen" w:hint="cs"/>
          <w:b w:val="0"/>
          <w:bCs w:val="0"/>
          <w:sz w:val="36"/>
          <w:szCs w:val="36"/>
          <w:rtl/>
        </w:rPr>
        <w:lastRenderedPageBreak/>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sz w:val="36"/>
          <w:szCs w:val="36"/>
          <w:rtl/>
        </w:rPr>
        <w:t>وقد نهى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تقديم</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الإجتهادٍ</w:t>
      </w:r>
      <w:r w:rsidRPr="003575DC">
        <w:rPr>
          <w:rFonts w:ascii="Traditional Arabic" w:hAnsi="Traditional Arabic"/>
          <w:sz w:val="36"/>
          <w:szCs w:val="36"/>
          <w:rtl/>
        </w:rPr>
        <w:t xml:space="preserve"> على الن</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الشرعي.</w:t>
      </w:r>
      <w:r w:rsidRPr="003575DC">
        <w:rPr>
          <w:rFonts w:ascii="QCF_BSML" w:hAnsi="QCF_BSML" w:cs="QCF_BSML"/>
          <w:sz w:val="36"/>
          <w:szCs w:val="36"/>
          <w:rtl/>
        </w:rPr>
        <w:t xml:space="preserve"> </w:t>
      </w:r>
    </w:p>
    <w:p w:rsidR="004A4105" w:rsidRPr="003575DC" w:rsidRDefault="004A4105" w:rsidP="008E39C2">
      <w:pPr>
        <w:pStyle w:val="af7"/>
        <w:widowControl w:val="0"/>
        <w:ind w:firstLine="454"/>
        <w:jc w:val="both"/>
        <w:rPr>
          <w:rFonts w:ascii="Traditional Arabic" w:hAnsi="Traditional Arabic"/>
          <w:sz w:val="36"/>
          <w:szCs w:val="36"/>
          <w:rtl/>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لَا تُقَدِّمُوا بَيْنَ يَدَيِ اللَّهِ وَرَسُولِهِ وَاتَّقُوا اللَّهَ}[ الحجرات: 1]</w:t>
      </w:r>
      <w:r w:rsidRPr="003575DC">
        <w:rPr>
          <w:rFonts w:ascii="Arial" w:hAnsi="Arial" w:cs="Arial" w:hint="cs"/>
          <w:sz w:val="36"/>
          <w:szCs w:val="36"/>
          <w:rtl/>
        </w:rPr>
        <w:t xml:space="preserve"> </w:t>
      </w:r>
    </w:p>
    <w:p w:rsidR="008E39C2" w:rsidRDefault="004A4105" w:rsidP="001E6CB2">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sz w:val="36"/>
          <w:szCs w:val="36"/>
          <w:rtl/>
        </w:rPr>
        <w:t>و لايتبع</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الإجتهادَ</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 xml:space="preserve"> وجود</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الشرعي إلاصاحب</w:t>
      </w:r>
      <w:r w:rsidRPr="003575DC">
        <w:rPr>
          <w:rFonts w:ascii="Traditional Arabic" w:hAnsi="Traditional Arabic" w:hint="cs"/>
          <w:sz w:val="36"/>
          <w:szCs w:val="36"/>
          <w:rtl/>
        </w:rPr>
        <w:t>َ</w:t>
      </w:r>
      <w:r w:rsidRPr="003575DC">
        <w:rPr>
          <w:rFonts w:ascii="Traditional Arabic" w:hAnsi="Traditional Arabic"/>
          <w:sz w:val="36"/>
          <w:szCs w:val="36"/>
          <w:rtl/>
        </w:rPr>
        <w:t xml:space="preserve"> هوى.</w:t>
      </w:r>
    </w:p>
    <w:p w:rsidR="004A4105" w:rsidRPr="003575DC" w:rsidRDefault="004A4105" w:rsidP="001E6CB2">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تَعَالَى:{فَإِن لَّمْ يَسْتَجِيبُوا لَكَ فَاعْلَمْ أَنَّمَا يَتَّبِعُونَ أَهْوَاءهُمْ وَمَنْ أَضَلُّ مِمَّنِ اتَّبَعَ هَوَاهُ بِغَيْرِ هُدًى مِّنَ اللَّهِ إِنَّ اللَّهَ لَا يَهْدِي الْقَوْمَ الظَّالِمِينَ}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القصص: ٥٠]</w:t>
      </w:r>
    </w:p>
    <w:p w:rsidR="004A4105" w:rsidRPr="003575DC" w:rsidRDefault="004A4105" w:rsidP="004A4105">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تَعَالَى:{وَإِنَّ كَثِيراً لَّيُضِلُّونَ بِأَهْوَائِهِم بِغَيْرِ عِلْمٍ إِنَّ رَبَّكَ هُوَ أَعْلَمُ بِالْمُعْتَدِينَ}[الأنعام: ١١٩]</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}[الأحزاب56]</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Pr="003575DC">
        <w:rPr>
          <w:rFonts w:ascii="Traditional Arabic" w:hAnsi="Traditional Arabic" w:cs="Traditional Arabic" w:hint="cs"/>
          <w:b/>
          <w:bCs/>
          <w:color w:val="auto"/>
          <w:sz w:val="36"/>
          <w:szCs w:val="36"/>
          <w:rtl/>
        </w:rPr>
        <w:t>ُ الخطيبُ</w:t>
      </w:r>
      <w:r w:rsidRPr="003575DC">
        <w:rPr>
          <w:rFonts w:ascii="Traditional Arabic" w:hAnsi="Traditional Arabic" w:cs="Traditional Arabic"/>
          <w:b/>
          <w:bCs/>
          <w:color w:val="auto"/>
          <w:sz w:val="36"/>
          <w:szCs w:val="36"/>
          <w:rtl/>
        </w:rPr>
        <w:t xml:space="preserve"> إلى الصلاة</w:t>
      </w:r>
    </w:p>
    <w:p w:rsidR="004A4105" w:rsidRPr="003575DC" w:rsidRDefault="004A4105" w:rsidP="004A4105">
      <w:pPr>
        <w:rPr>
          <w:rFonts w:ascii="Traditional Arabic" w:hAnsi="Traditional Arabic" w:cs="Traditional Arabic"/>
          <w:b/>
          <w:bCs/>
          <w:szCs w:val="36"/>
          <w:rtl/>
        </w:rPr>
      </w:pPr>
    </w:p>
    <w:p w:rsidR="004A4105" w:rsidRPr="003575DC" w:rsidRDefault="004A4105" w:rsidP="004A4105">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AL-Mateen" w:hint="cs"/>
          <w:b/>
          <w:bCs/>
          <w:szCs w:val="36"/>
          <w:rtl/>
        </w:rPr>
        <w:t>الموضوع:</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ى </w:t>
      </w:r>
      <w:r w:rsidRPr="003575DC">
        <w:rPr>
          <w:rFonts w:ascii="Traditional Arabic" w:hAnsi="Traditional Arabic" w:cs="Traditional Arabic" w:hint="cs"/>
          <w:b/>
          <w:bCs/>
          <w:szCs w:val="36"/>
          <w:rtl/>
        </w:rPr>
        <w:t>نَبِيِّكَ.</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 xml:space="preserve"> 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B4632E" w:rsidRDefault="004A4105" w:rsidP="004A4105">
      <w:pPr>
        <w:rPr>
          <w:rFonts w:ascii="mylotus" w:hAnsi="mylotus" w:cs="AL-Mateen" w:hint="cs"/>
          <w:noProof/>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عَنِ التَّعَرُّفِ على نَبِيِّنَا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لأَنَّهُ مَامِنَا مِنْ أَحَدٍ يَمُوْتُ ثُمَّ يُدْفَنُ في قَبْرِهِ إِلا وتُعَادُ رُوْحُهُ في جَسَدِهِ وَيَأْتِيْهِ مَلَكَانِ فيجلسانِهِ ويسألانِهِ عَنْ نَبِيهِ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 .</w:t>
      </w:r>
    </w:p>
    <w:p w:rsidR="004A4105" w:rsidRPr="003575DC" w:rsidRDefault="004A4105" w:rsidP="004A4105">
      <w:pPr>
        <w:rPr>
          <w:rFonts w:cs="AL-Mateen"/>
          <w:szCs w:val="36"/>
          <w:rtl/>
        </w:rPr>
      </w:pPr>
      <w:r w:rsidRPr="003575DC">
        <w:rPr>
          <w:rFonts w:ascii="mylotus" w:hAnsi="mylotus" w:cs="AL-Mateen"/>
          <w:noProof/>
          <w:szCs w:val="36"/>
          <w:rtl/>
        </w:rPr>
        <w:t xml:space="preserve">عَنِ الْبَرَاءِ بْنِ عَازِبٍ </w:t>
      </w:r>
      <w:r w:rsidRPr="003575DC">
        <w:rPr>
          <w:rFonts w:ascii="mylotus" w:hAnsi="mylotus" w:cs="AL-Mateen"/>
          <w:noProof/>
          <w:szCs w:val="36"/>
          <w:rtl/>
        </w:rPr>
        <w:sym w:font="AGA Arabesque" w:char="F074"/>
      </w:r>
      <w:r w:rsidRPr="003575DC">
        <w:rPr>
          <w:rFonts w:ascii="mylotus" w:hAnsi="mylotus" w:cs="AL-Mateen" w:hint="cs"/>
          <w:noProof/>
          <w:szCs w:val="36"/>
          <w:rtl/>
        </w:rPr>
        <w:t>:</w:t>
      </w:r>
      <w:r w:rsidRPr="003575DC">
        <w:rPr>
          <w:rFonts w:ascii="Traditional Arabic" w:hAnsi="Traditional Arabic" w:cs="Traditional Arabic"/>
          <w:b/>
          <w:bCs/>
          <w:szCs w:val="36"/>
          <w:rtl/>
        </w:rPr>
        <w:t>أَنَّ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ذَكَرَ الْعَبْدَ المؤْمِنَ</w:t>
      </w:r>
      <w:r w:rsidRPr="003575DC">
        <w:rPr>
          <w:rFonts w:cs="AL-Mateen" w:hint="cs"/>
          <w:szCs w:val="36"/>
          <w:rtl/>
        </w:rPr>
        <w:t xml:space="preserve"> </w:t>
      </w:r>
      <w:r w:rsidRPr="003575DC">
        <w:rPr>
          <w:rFonts w:ascii="Traditional Arabic" w:hAnsi="Traditional Arabic" w:cs="Traditional Arabic"/>
          <w:b/>
          <w:bCs/>
          <w:szCs w:val="36"/>
          <w:rtl/>
        </w:rPr>
        <w:t>إِذَا دُفِنَ فِي قَبْرهِ.</w:t>
      </w:r>
      <w:r w:rsidRPr="003575DC">
        <w:rPr>
          <w:rFonts w:cs="AL-Mateen" w:hint="cs"/>
          <w:szCs w:val="36"/>
          <w:rtl/>
        </w:rPr>
        <w:t xml:space="preserve"> </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hint="cs"/>
          <w:b w:val="0"/>
          <w:bCs w:val="0"/>
          <w:sz w:val="36"/>
          <w:szCs w:val="36"/>
          <w:rtl/>
        </w:rPr>
        <w:t>فَ</w:t>
      </w: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فَتُعَادُ رُوحُهُ فِي جَسَدِهِ.</w:t>
      </w:r>
    </w:p>
    <w:p w:rsidR="004A4105" w:rsidRPr="003575DC" w:rsidRDefault="004A4105" w:rsidP="004A4105">
      <w:pPr>
        <w:pStyle w:val="af7"/>
        <w:jc w:val="both"/>
        <w:rPr>
          <w:rFonts w:ascii="Traditional Arabic" w:hAnsi="Traditional Arabic"/>
          <w:sz w:val="36"/>
          <w:szCs w:val="36"/>
          <w:rtl/>
        </w:rPr>
      </w:pPr>
      <w:r w:rsidRPr="003575DC">
        <w:rPr>
          <w:rFonts w:ascii="mylotus" w:hAnsi="mylotus" w:cs="AL-Mateen"/>
          <w:b w:val="0"/>
          <w:bCs w:val="0"/>
          <w:sz w:val="36"/>
          <w:szCs w:val="36"/>
          <w:rtl/>
        </w:rPr>
        <w:t xml:space="preserve"> فَيَأْتِيهِ مَلَكَانِ</w:t>
      </w:r>
      <w:r w:rsidRPr="003575DC">
        <w:rPr>
          <w:rFonts w:ascii="Traditional Arabic" w:hAnsi="Traditional Arabic"/>
          <w:sz w:val="36"/>
          <w:szCs w:val="36"/>
          <w:rtl/>
        </w:rPr>
        <w:t xml:space="preserve"> فَيُجْلِسَانِهِ.</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mylotus" w:hAnsi="mylotus" w:cs="AL-Mateen"/>
          <w:b w:val="0"/>
          <w:bCs w:val="0"/>
          <w:sz w:val="36"/>
          <w:szCs w:val="36"/>
          <w:rtl/>
        </w:rPr>
        <w:t xml:space="preserve"> فَيَقُو</w:t>
      </w:r>
      <w:r w:rsidRPr="003575DC">
        <w:rPr>
          <w:rFonts w:ascii="mylotus" w:hAnsi="mylotus" w:cs="AL-Mateen" w:hint="cs"/>
          <w:b w:val="0"/>
          <w:bCs w:val="0"/>
          <w:sz w:val="36"/>
          <w:szCs w:val="36"/>
          <w:rtl/>
        </w:rPr>
        <w:t>لاَ</w:t>
      </w:r>
      <w:r w:rsidRPr="003575DC">
        <w:rPr>
          <w:rFonts w:ascii="mylotus" w:hAnsi="mylotus" w:cs="AL-Mateen"/>
          <w:b w:val="0"/>
          <w:bCs w:val="0"/>
          <w:sz w:val="36"/>
          <w:szCs w:val="36"/>
          <w:rtl/>
        </w:rPr>
        <w:t>نِ لَهُ</w:t>
      </w:r>
      <w:r w:rsidRPr="003575DC">
        <w:rPr>
          <w:rFonts w:ascii="Traditional Arabic" w:hAnsi="Traditional Arabic"/>
          <w:sz w:val="36"/>
          <w:szCs w:val="36"/>
          <w:rtl/>
        </w:rPr>
        <w:t xml:space="preserve"> مَا هَذَا الرَّجُلُ الَّذِي بُعِثَ فِيكُمْ؟</w:t>
      </w:r>
    </w:p>
    <w:p w:rsidR="004A4105" w:rsidRPr="003575DC" w:rsidRDefault="004A4105" w:rsidP="004A4105">
      <w:pPr>
        <w:pStyle w:val="af7"/>
        <w:jc w:val="both"/>
        <w:rPr>
          <w:rFonts w:cs="Times New Roman"/>
          <w:b w:val="0"/>
          <w:bCs w:val="0"/>
          <w:sz w:val="36"/>
          <w:szCs w:val="36"/>
          <w:rtl/>
        </w:rPr>
      </w:pPr>
      <w:r w:rsidRPr="003575DC">
        <w:rPr>
          <w:rFonts w:ascii="mylotus" w:hAnsi="mylotus" w:cs="AL-Mateen"/>
          <w:b w:val="0"/>
          <w:bCs w:val="0"/>
          <w:sz w:val="36"/>
          <w:szCs w:val="36"/>
          <w:rtl/>
        </w:rPr>
        <w:t xml:space="preserve"> فَيَقُولُ</w:t>
      </w:r>
      <w:r w:rsidRPr="003575DC">
        <w:rPr>
          <w:rFonts w:ascii="Traditional Arabic" w:hAnsi="Traditional Arabic"/>
          <w:sz w:val="36"/>
          <w:szCs w:val="36"/>
          <w:rtl/>
        </w:rPr>
        <w:t xml:space="preserve"> هُوَ رَسُولُ اللهِ </w:t>
      </w:r>
      <w:r w:rsidRPr="003575DC">
        <w:rPr>
          <w:rFonts w:ascii="Traditional Arabic" w:hAnsi="Traditional Arabic"/>
          <w:sz w:val="36"/>
          <w:szCs w:val="36"/>
          <w:rtl/>
        </w:rPr>
        <w:sym w:font="AGA Arabesque" w:char="F072"/>
      </w:r>
      <w:r w:rsidRPr="003575DC">
        <w:rPr>
          <w:rFonts w:cs="Times New Roman" w:hint="cs"/>
          <w:b w:val="0"/>
          <w:bCs w:val="0"/>
          <w:sz w:val="36"/>
          <w:szCs w:val="36"/>
          <w:rtl/>
        </w:rPr>
        <w:t>"</w:t>
      </w:r>
    </w:p>
    <w:p w:rsidR="004A4105" w:rsidRPr="003575DC" w:rsidRDefault="004A4105" w:rsidP="004A4105">
      <w:pPr>
        <w:pStyle w:val="af7"/>
        <w:jc w:val="both"/>
        <w:rPr>
          <w:rFonts w:ascii="Lotus Linotype" w:hAnsi="Lotus Linotype" w:cs="AL-Mateen"/>
          <w:b w:val="0"/>
          <w:bCs w:val="0"/>
          <w:sz w:val="36"/>
          <w:szCs w:val="36"/>
          <w:rtl/>
        </w:rPr>
      </w:pPr>
      <w:r w:rsidRPr="003575DC">
        <w:rPr>
          <w:rFonts w:ascii="mylotus" w:hAnsi="mylotus" w:cs="AL-Mateen"/>
          <w:b w:val="0"/>
          <w:bCs w:val="0"/>
          <w:sz w:val="36"/>
          <w:szCs w:val="36"/>
          <w:rtl/>
        </w:rPr>
        <w:t>فَيَقُو</w:t>
      </w:r>
      <w:r w:rsidRPr="003575DC">
        <w:rPr>
          <w:rFonts w:ascii="mylotus" w:hAnsi="mylotus" w:cs="AL-Mateen" w:hint="cs"/>
          <w:b w:val="0"/>
          <w:bCs w:val="0"/>
          <w:sz w:val="36"/>
          <w:szCs w:val="36"/>
          <w:rtl/>
        </w:rPr>
        <w:t>لاَ</w:t>
      </w:r>
      <w:r w:rsidRPr="003575DC">
        <w:rPr>
          <w:rFonts w:ascii="mylotus" w:hAnsi="mylotus" w:cs="AL-Mateen"/>
          <w:b w:val="0"/>
          <w:bCs w:val="0"/>
          <w:sz w:val="36"/>
          <w:szCs w:val="36"/>
          <w:rtl/>
        </w:rPr>
        <w:t>نِ لَهُ</w:t>
      </w:r>
      <w:r w:rsidRPr="003575DC">
        <w:rPr>
          <w:rFonts w:ascii="Traditional Arabic" w:hAnsi="Traditional Arabic"/>
          <w:sz w:val="36"/>
          <w:szCs w:val="36"/>
          <w:rtl/>
        </w:rPr>
        <w:t xml:space="preserve"> وَمَا عِلْمُكَ؟</w:t>
      </w:r>
      <w:r w:rsidRPr="003575DC">
        <w:rPr>
          <w:rFonts w:ascii="Lotus Linotype" w:hAnsi="Lotus Linotype" w:cs="AL-Mateen"/>
          <w:b w:val="0"/>
          <w:bCs w:val="0"/>
          <w:sz w:val="36"/>
          <w:szCs w:val="36"/>
          <w:rtl/>
        </w:rPr>
        <w:t xml:space="preserve"> </w:t>
      </w:r>
    </w:p>
    <w:p w:rsidR="004A4105" w:rsidRDefault="004A4105" w:rsidP="004A4105">
      <w:pPr>
        <w:pStyle w:val="af7"/>
        <w:jc w:val="both"/>
        <w:rPr>
          <w:sz w:val="36"/>
          <w:szCs w:val="36"/>
          <w:rtl/>
        </w:rPr>
      </w:pPr>
      <w:r w:rsidRPr="003575DC">
        <w:rPr>
          <w:rFonts w:ascii="mylotus" w:hAnsi="mylotus" w:cs="AL-Mateen"/>
          <w:b w:val="0"/>
          <w:bCs w:val="0"/>
          <w:sz w:val="36"/>
          <w:szCs w:val="36"/>
          <w:rtl/>
        </w:rPr>
        <w:t>فَيَقُولُ</w:t>
      </w:r>
      <w:r w:rsidRPr="003575DC">
        <w:rPr>
          <w:rFonts w:ascii="Traditional Arabic" w:hAnsi="Traditional Arabic"/>
          <w:sz w:val="36"/>
          <w:szCs w:val="36"/>
          <w:rtl/>
        </w:rPr>
        <w:t xml:space="preserve"> قَرَأْتُ كِتَابَ اللهِ فَآمَنْتُ بِهِ وَصَدَّقْتُ. رواه أحمد</w:t>
      </w:r>
      <w:r w:rsidRPr="003575DC">
        <w:rPr>
          <w:rStyle w:val="af0"/>
          <w:sz w:val="36"/>
          <w:szCs w:val="36"/>
          <w:rtl/>
        </w:rPr>
        <w:t>(</w:t>
      </w:r>
      <w:r w:rsidRPr="003575DC">
        <w:rPr>
          <w:rStyle w:val="af0"/>
          <w:sz w:val="36"/>
          <w:szCs w:val="36"/>
          <w:rtl/>
        </w:rPr>
        <w:footnoteReference w:id="100"/>
      </w:r>
      <w:r w:rsidRPr="003575DC">
        <w:rPr>
          <w:rStyle w:val="af0"/>
          <w:sz w:val="36"/>
          <w:szCs w:val="36"/>
          <w:rtl/>
        </w:rPr>
        <w:t>)</w:t>
      </w:r>
      <w:r w:rsidRPr="003575DC">
        <w:rPr>
          <w:rFonts w:ascii="Traditional Arabic" w:hAnsi="Traditional Arabic"/>
          <w:sz w:val="36"/>
          <w:szCs w:val="36"/>
          <w:rtl/>
        </w:rPr>
        <w:t xml:space="preserve"> وأبو داود</w:t>
      </w:r>
      <w:r w:rsidRPr="003575DC">
        <w:rPr>
          <w:rStyle w:val="af0"/>
          <w:sz w:val="36"/>
          <w:szCs w:val="36"/>
          <w:rtl/>
        </w:rPr>
        <w:t>(</w:t>
      </w:r>
      <w:r w:rsidRPr="003575DC">
        <w:rPr>
          <w:rStyle w:val="af0"/>
          <w:sz w:val="36"/>
          <w:szCs w:val="36"/>
          <w:rtl/>
        </w:rPr>
        <w:footnoteReference w:id="101"/>
      </w:r>
      <w:r w:rsidRPr="003575DC">
        <w:rPr>
          <w:rStyle w:val="af0"/>
          <w:sz w:val="36"/>
          <w:szCs w:val="36"/>
          <w:rtl/>
        </w:rPr>
        <w:t>)</w:t>
      </w:r>
      <w:r w:rsidRPr="003575DC">
        <w:rPr>
          <w:rFonts w:ascii="Traditional Arabic" w:hAnsi="Traditional Arabic"/>
          <w:sz w:val="36"/>
          <w:szCs w:val="36"/>
          <w:rtl/>
        </w:rPr>
        <w:t>حديث صحيح.</w:t>
      </w:r>
    </w:p>
    <w:p w:rsidR="004A4105"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Pr>
          <w:rFonts w:ascii="Traditional Arabic" w:hAnsi="Traditional Arabic" w:cs="Traditional Arabic" w:hint="cs"/>
          <w:b/>
          <w:bCs/>
          <w:szCs w:val="36"/>
          <w:rtl/>
        </w:rPr>
        <w:t>فَ</w:t>
      </w:r>
      <w:r w:rsidRPr="003575DC">
        <w:rPr>
          <w:rFonts w:ascii="Traditional Arabic" w:hAnsi="Traditional Arabic" w:cs="Traditional Arabic"/>
          <w:b/>
          <w:bCs/>
          <w:szCs w:val="36"/>
          <w:rtl/>
        </w:rPr>
        <w:t>مَنْ قَرَأَ كِتَابَ اللهِ عَرَفَ</w:t>
      </w:r>
      <w:r>
        <w:rPr>
          <w:rFonts w:hint="cs"/>
          <w:szCs w:val="36"/>
          <w:rtl/>
        </w:rPr>
        <w:t xml:space="preserve">  </w:t>
      </w:r>
      <w:r>
        <w:rPr>
          <w:rFonts w:ascii="Traditional Arabic" w:hAnsi="Traditional Arabic" w:cs="Traditional Arabic" w:hint="cs"/>
          <w:b/>
          <w:bCs/>
          <w:szCs w:val="36"/>
          <w:rtl/>
        </w:rPr>
        <w:t>رسولَ الله</w:t>
      </w:r>
      <w:r w:rsidRPr="003575DC">
        <w:rPr>
          <w:rFonts w:ascii="Traditional Arabic" w:hAnsi="Traditional Arabic" w:cs="Traditional Arabic"/>
          <w:b/>
          <w:bCs/>
          <w:szCs w:val="36"/>
          <w:rtl/>
        </w:rPr>
        <w:sym w:font="AGA Arabesque" w:char="F072"/>
      </w:r>
      <w:r>
        <w:rPr>
          <w:rFonts w:hint="cs"/>
          <w:szCs w:val="36"/>
          <w:rtl/>
        </w:rPr>
        <w:t>.</w:t>
      </w:r>
    </w:p>
    <w:p w:rsidR="004A4105" w:rsidRDefault="004A4105" w:rsidP="004A4105">
      <w:pPr>
        <w:rPr>
          <w:szCs w:val="36"/>
          <w:rtl/>
        </w:rPr>
      </w:pPr>
      <w:r w:rsidRPr="003575DC">
        <w:rPr>
          <w:rFonts w:ascii="Traditional Arabic" w:hAnsi="Traditional Arabic" w:cs="Traditional Arabic"/>
          <w:b/>
          <w:bCs/>
          <w:szCs w:val="36"/>
          <w:rtl/>
        </w:rPr>
        <w:t xml:space="preserve"> </w:t>
      </w:r>
      <w:r w:rsidRPr="003575DC">
        <w:rPr>
          <w:rFonts w:ascii="Lotus Linotype" w:hAnsi="Lotus Linotype" w:cs="AL-Mateen" w:hint="cs"/>
          <w:b/>
          <w:bCs/>
          <w:szCs w:val="36"/>
          <w:rtl/>
        </w:rPr>
        <w:t>أولاً:</w:t>
      </w:r>
      <w:r w:rsidRPr="003575DC">
        <w:rPr>
          <w:rFonts w:ascii="Traditional Arabic" w:hAnsi="Traditional Arabic" w:cs="Traditional Arabic"/>
          <w:b/>
          <w:bCs/>
          <w:szCs w:val="36"/>
          <w:rtl/>
        </w:rPr>
        <w:t xml:space="preserve"> مَنْ قَرَأَ كِتَابَ اللهِ عَرَفَ</w:t>
      </w:r>
      <w:r>
        <w:rPr>
          <w:rFonts w:hint="cs"/>
          <w:szCs w:val="36"/>
          <w:rtl/>
        </w:rPr>
        <w:t xml:space="preserve">  بأَنَّ محمدَ بنَ عبدِ اللهِ هو رسولُ اللهِ</w:t>
      </w:r>
      <w:r w:rsidRPr="003575DC">
        <w:rPr>
          <w:rFonts w:ascii="Traditional Arabic" w:hAnsi="Traditional Arabic" w:cs="Traditional Arabic"/>
          <w:b/>
          <w:bCs/>
          <w:szCs w:val="36"/>
          <w:rtl/>
        </w:rPr>
        <w:sym w:font="AGA Arabesque" w:char="F072"/>
      </w:r>
      <w:r>
        <w:rPr>
          <w:rFonts w:hint="cs"/>
          <w:szCs w:val="36"/>
          <w:rtl/>
        </w:rPr>
        <w:t>.</w:t>
      </w:r>
    </w:p>
    <w:p w:rsidR="004A4105" w:rsidRPr="003575DC" w:rsidRDefault="004A4105" w:rsidP="004A4105">
      <w:pPr>
        <w:rPr>
          <w:rFonts w:ascii="Traditional Arabic" w:hAnsi="Traditional Arabic" w:cs="Traditional Arabic"/>
          <w:b/>
          <w:bCs/>
          <w:szCs w:val="36"/>
          <w:rtl/>
        </w:rPr>
      </w:pPr>
      <w:r>
        <w:rPr>
          <w:rFonts w:hint="cs"/>
          <w:szCs w:val="36"/>
          <w:rtl/>
        </w:rPr>
        <w:t xml:space="preserve"> </w:t>
      </w:r>
      <w:r w:rsidRPr="003575DC">
        <w:rPr>
          <w:rFonts w:ascii="Traditional Arabic" w:hAnsi="Traditional Arabic" w:cs="Traditional Arabic"/>
          <w:b/>
          <w:bCs/>
          <w:szCs w:val="36"/>
          <w:rtl/>
        </w:rPr>
        <w:t>قَالَ تَعَالَى:{ مُّحَمَّدٌ رَّسُولُ اللَّهِ}[ الفتح: ٢٩]</w:t>
      </w:r>
    </w:p>
    <w:p w:rsidR="004A4105" w:rsidRPr="003575DC" w:rsidRDefault="004A4105" w:rsidP="004A4105">
      <w:pPr>
        <w:rPr>
          <w:rFonts w:ascii="Traditional Arabic" w:hAnsi="Traditional Arabic" w:cs="Traditional Arabic"/>
          <w:b/>
          <w:bCs/>
          <w:szCs w:val="36"/>
          <w:rtl/>
        </w:rPr>
      </w:pPr>
      <w:r>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وقَالَ</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تَعَالَى:{مَّا كَانَ مُحَمَّدٌ أَبَا أَحَدٍ مِّن رِّجَالِكُمْ وَلَكِن رَّسُولَ اللَّهِ وَخَاتَمَ النَّبِيِّينَ}</w:t>
      </w:r>
      <w:r w:rsidRPr="00CA6403">
        <w:rPr>
          <w:rFonts w:ascii="Traditional Arabic" w:hAnsi="Traditional Arabic" w:cs="Traditional Arabic"/>
          <w:b/>
          <w:bCs/>
          <w:sz w:val="32"/>
          <w:rtl/>
        </w:rPr>
        <w:t xml:space="preserve">[الأحزاب: ٤٠] </w:t>
      </w:r>
      <w:r>
        <w:rPr>
          <w:rFonts w:ascii="Lotus Linotype" w:hAnsi="Lotus Linotype" w:cs="AL-Mateen" w:hint="cs"/>
          <w:b/>
          <w:bCs/>
          <w:szCs w:val="36"/>
          <w:rtl/>
        </w:rPr>
        <w:t>ثانياً</w:t>
      </w:r>
      <w:r w:rsidRPr="003575DC">
        <w:rPr>
          <w:rFonts w:ascii="Lotus Linotype" w:hAnsi="Lotus Linotype" w:cs="AL-Mateen" w:hint="cs"/>
          <w:b/>
          <w:bCs/>
          <w:szCs w:val="36"/>
          <w:rtl/>
        </w:rPr>
        <w:t>:</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الإيمان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برسول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b/>
          <w:bCs/>
          <w:szCs w:val="36"/>
          <w:rtl/>
        </w:rPr>
        <w:sym w:font="AGA Arabesque" w:char="F072"/>
      </w:r>
      <w:r>
        <w:rPr>
          <w:rFonts w:ascii="Traditional Arabic" w:hAnsi="Traditional Arabic" w:cs="Traditional Arabic"/>
          <w:b/>
          <w:bCs/>
          <w:szCs w:val="36"/>
          <w:rtl/>
        </w:rPr>
        <w:t>.</w:t>
      </w:r>
      <w:r w:rsidRPr="003575DC">
        <w:rPr>
          <w:rFonts w:ascii="Traditional Arabic" w:hAnsi="Traditional Arabic" w:cs="Traditional Arabic"/>
          <w:b/>
          <w:bCs/>
          <w:szCs w:val="36"/>
          <w:rtl/>
        </w:rPr>
        <w:t>قَالَ تَعَالَى:{يَا أَيُّهَا الَّذِينَ آمَنُواْ آمِنُواْ بِاللّهِ وَرَسُولِهِ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النساء136</w:t>
      </w:r>
      <w:r w:rsidRPr="003575DC">
        <w:rPr>
          <w:rFonts w:ascii="Traditional Arabic" w:hAnsi="Traditional Arabic" w:cs="Traditional Arabic" w:hint="cs"/>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lastRenderedPageBreak/>
        <w:t>و</w:t>
      </w:r>
      <w:r w:rsidRPr="003575DC">
        <w:rPr>
          <w:rFonts w:ascii="Traditional Arabic" w:hAnsi="Traditional Arabic" w:cs="Traditional Arabic"/>
          <w:b/>
          <w:bCs/>
          <w:szCs w:val="36"/>
          <w:rtl/>
        </w:rPr>
        <w:t>قَالَ تَعَالَى:{فَآمِنُواْ بِاللّهِ وَرَسُولِهِ النَّبِيِّ الأُمِّيِّ الَّذِي يُؤْمِنُ بِاللّهِ وَكَلِمَاتِهِ وَاتَّبِعُوهُ لَعَلَّكُمْ تَهْتَدُونَ} [الأعراف: ١٥٨]</w:t>
      </w:r>
      <w:r w:rsidRPr="003575DC">
        <w:rPr>
          <w:rFonts w:ascii="Traditional Arabic" w:hAnsi="Traditional Arabic" w:cs="Traditional Arabic" w:hint="cs"/>
          <w:b/>
          <w:bCs/>
          <w:szCs w:val="36"/>
          <w:rtl/>
        </w:rPr>
        <w:t xml:space="preserve"> </w:t>
      </w:r>
    </w:p>
    <w:p w:rsidR="00B4632E" w:rsidRDefault="004A4105" w:rsidP="004A4105">
      <w:pPr>
        <w:rPr>
          <w:rFonts w:ascii="QCF_BSML" w:hAnsi="QCF_BSML" w:cs="QCF_BSML" w:hint="cs"/>
          <w:szCs w:val="36"/>
          <w:rtl/>
        </w:rPr>
      </w:pPr>
      <w:r w:rsidRPr="003575DC">
        <w:rPr>
          <w:rFonts w:ascii="mylotus" w:hAnsi="mylotus" w:cs="mylotus" w:hint="cs"/>
          <w:b/>
          <w:bCs/>
          <w:kern w:val="28"/>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Pr="003575DC">
        <w:rPr>
          <w:rFonts w:ascii="Lotus Linotype" w:hAnsi="Lotus Linotype" w:cs="AL-Mateen" w:hint="cs"/>
          <w:szCs w:val="36"/>
          <w:rtl/>
        </w:rPr>
        <w:t>ثانياً:</w:t>
      </w:r>
      <w:r w:rsidRPr="00DF5331">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DF5331">
        <w:rPr>
          <w:rFonts w:ascii="Traditional Arabic" w:hAnsi="Traditional Arabic" w:cs="Traditional Arabic"/>
          <w:b/>
          <w:bCs/>
          <w:szCs w:val="36"/>
          <w:rtl/>
        </w:rPr>
        <w:t>وجوبَ الإيمانِ برسالتِهِ</w:t>
      </w:r>
      <w:r w:rsidRPr="003575DC">
        <w:rPr>
          <w:rFonts w:ascii="Times New Roman" w:hAnsi="Times New Roman" w:cs="Times New Roman" w:hint="cs"/>
          <w:szCs w:val="36"/>
          <w:rtl/>
        </w:rPr>
        <w:t> </w:t>
      </w:r>
      <w:r w:rsidRPr="003575DC">
        <w:rPr>
          <w:rFonts w:ascii="Lotus Linotype" w:hAnsi="Lotus Linotype" w:hint="cs"/>
          <w:szCs w:val="36"/>
          <w:rtl/>
        </w:rPr>
        <w:t>.</w:t>
      </w:r>
    </w:p>
    <w:p w:rsidR="004A4105" w:rsidRPr="001E6CB2" w:rsidRDefault="004A4105" w:rsidP="004A4105">
      <w:pPr>
        <w:rPr>
          <w:rFonts w:ascii="Traditional Arabic" w:hAnsi="Traditional Arabic" w:cs="Traditional Arabic"/>
          <w:b/>
          <w:bCs/>
          <w:sz w:val="16"/>
          <w:szCs w:val="16"/>
          <w:rtl/>
        </w:rPr>
      </w:pPr>
      <w:r w:rsidRPr="003575DC">
        <w:rPr>
          <w:rFonts w:ascii="QCF_BSML" w:hAnsi="QCF_BSML" w:cs="QCF_BSML"/>
          <w:szCs w:val="36"/>
          <w:rtl/>
        </w:rPr>
        <w:t xml:space="preserve"> </w:t>
      </w:r>
      <w:r w:rsidRPr="003575DC">
        <w:rPr>
          <w:rFonts w:ascii="Traditional Arabic" w:hAnsi="Traditional Arabic" w:cs="Traditional Arabic"/>
          <w:b/>
          <w:bCs/>
          <w:szCs w:val="36"/>
          <w:rtl/>
        </w:rPr>
        <w:t>قَالَ تَعَالَى:{ مُّحَمَّدٌ رَّسُولُ اللَّهِ</w:t>
      </w:r>
      <w:r w:rsidRPr="001E6CB2">
        <w:rPr>
          <w:rFonts w:ascii="Traditional Arabic" w:hAnsi="Traditional Arabic" w:cs="Traditional Arabic"/>
          <w:b/>
          <w:bCs/>
          <w:sz w:val="16"/>
          <w:szCs w:val="16"/>
          <w:rtl/>
        </w:rPr>
        <w:t>}[ الفتح: ٢٩]</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 وَمَا مُحَمَّدٌ إِلاَّ رَسُولٌ قَدْ خَلَتْ مِن قَبْلِهِ الرُّسُلُ}[آل عمران: ١٤٤]</w:t>
      </w:r>
    </w:p>
    <w:p w:rsidR="00B4632E" w:rsidRDefault="004A4105" w:rsidP="004A4105">
      <w:pPr>
        <w:rPr>
          <w:rFonts w:ascii="Traditional Arabic" w:hAnsi="Traditional Arabic" w:cs="Traditional Arabic" w:hint="cs"/>
          <w:b/>
          <w:bCs/>
          <w:szCs w:val="36"/>
          <w:rtl/>
        </w:rPr>
      </w:pPr>
      <w:r>
        <w:rPr>
          <w:rFonts w:ascii="Traditional Arabic" w:hAnsi="Traditional Arabic" w:cs="Traditional Arabic" w:hint="cs"/>
          <w:b/>
          <w:bCs/>
          <w:szCs w:val="36"/>
          <w:rtl/>
        </w:rPr>
        <w:t xml:space="preserve"> </w:t>
      </w:r>
      <w:r w:rsidRPr="003575DC">
        <w:rPr>
          <w:rFonts w:ascii="Lotus Linotype" w:hAnsi="Lotus Linotype" w:cs="AL-Mateen" w:hint="cs"/>
          <w:b/>
          <w:bCs/>
          <w:szCs w:val="36"/>
          <w:rtl/>
        </w:rPr>
        <w:t>ثالثاً: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وجوب</w:t>
      </w:r>
      <w:r w:rsidRPr="003575DC">
        <w:rPr>
          <w:rFonts w:ascii="Traditional Arabic" w:hAnsi="Traditional Arabic" w:cs="Traditional Arabic" w:hint="cs"/>
          <w:b/>
          <w:bCs/>
          <w:szCs w:val="36"/>
          <w:rtl/>
        </w:rPr>
        <w:t>َ الإيمانِ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محب</w:t>
      </w:r>
      <w:r w:rsidRPr="003575DC">
        <w:rPr>
          <w:rFonts w:ascii="Traditional Arabic" w:hAnsi="Traditional Arabic" w:cs="Traditional Arabic" w:hint="cs"/>
          <w:b/>
          <w:bCs/>
          <w:szCs w:val="36"/>
          <w:rtl/>
        </w:rPr>
        <w:t>تِهِ</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sym w:font="AGA Arabesque" w:char="F072"/>
      </w:r>
      <w:r>
        <w:rPr>
          <w:rFonts w:ascii="Traditional Arabic" w:hAnsi="Traditional Arabic" w:cs="Traditional Arabic"/>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قُلْ إِن كَانَ آبَاؤُكُمْ وَأَبْنَآؤُكُمْ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 [التوبة:٢٤]</w:t>
      </w:r>
    </w:p>
    <w:p w:rsidR="00B4632E" w:rsidRDefault="004A4105" w:rsidP="004A4105">
      <w:pPr>
        <w:pStyle w:val="afd"/>
        <w:jc w:val="both"/>
        <w:rPr>
          <w:rFonts w:hint="cs"/>
          <w:b w:val="0"/>
          <w:bCs w:val="0"/>
          <w:sz w:val="36"/>
          <w:szCs w:val="36"/>
          <w:rtl/>
        </w:rPr>
      </w:pPr>
      <w:r w:rsidRPr="003575DC">
        <w:rPr>
          <w:rFonts w:ascii="Lotus Linotype" w:hAnsi="Lotus Linotype" w:cs="AL-Mateen"/>
          <w:b w:val="0"/>
          <w:bCs w:val="0"/>
          <w:sz w:val="36"/>
          <w:szCs w:val="36"/>
          <w:rtl/>
        </w:rPr>
        <w:t>فمحبة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رسول</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الله</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شرط</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لصحة</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الإيمان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بالله .</w:t>
      </w:r>
    </w:p>
    <w:p w:rsidR="004A4105" w:rsidRPr="003575DC" w:rsidRDefault="004A4105" w:rsidP="004A4105">
      <w:pPr>
        <w:pStyle w:val="afd"/>
        <w:jc w:val="both"/>
        <w:rPr>
          <w:b w:val="0"/>
          <w:bCs w:val="0"/>
          <w:sz w:val="36"/>
          <w:szCs w:val="36"/>
          <w:rtl/>
        </w:rPr>
      </w:pPr>
      <w:r w:rsidRPr="003575DC">
        <w:rPr>
          <w:b w:val="0"/>
          <w:bCs w:val="0"/>
          <w:sz w:val="36"/>
          <w:szCs w:val="36"/>
          <w:rtl/>
        </w:rPr>
        <w:t xml:space="preserve"> </w:t>
      </w:r>
      <w:r w:rsidRPr="003575DC">
        <w:rPr>
          <w:rFonts w:ascii="mylotus" w:hAnsi="mylotus" w:cs="AL-Mateen"/>
          <w:b w:val="0"/>
          <w:bCs w:val="0"/>
          <w:noProof/>
          <w:sz w:val="36"/>
          <w:szCs w:val="36"/>
          <w:rtl/>
        </w:rPr>
        <w:t>عَنْ أَنَسِ بْنِ مَالِكٍ</w:t>
      </w:r>
      <w:r w:rsidRPr="003575DC">
        <w:rPr>
          <w:rFonts w:ascii="mylotus" w:hAnsi="mylotus" w:cs="AL-Mateen"/>
          <w:b w:val="0"/>
          <w:bCs w:val="0"/>
          <w:noProof/>
          <w:sz w:val="36"/>
          <w:szCs w:val="36"/>
          <w:rtl/>
        </w:rPr>
        <w:sym w:font="AGA Arabesque" w:char="F074"/>
      </w:r>
      <w:r w:rsidRPr="003575DC">
        <w:rPr>
          <w:rFonts w:ascii="mylotus" w:hAnsi="mylotus" w:cs="AL-Mateen"/>
          <w:b w:val="0"/>
          <w:bCs w:val="0"/>
          <w:noProof/>
          <w:sz w:val="36"/>
          <w:szCs w:val="36"/>
          <w:rtl/>
        </w:rPr>
        <w:t xml:space="preserve"> قَالَ</w:t>
      </w:r>
      <w:r w:rsidRPr="003575DC">
        <w:rPr>
          <w:rFonts w:ascii="mylotus" w:hAnsi="mylotus" w:cs="AL-Mateen" w:hint="cs"/>
          <w:b w:val="0"/>
          <w:bCs w:val="0"/>
          <w:noProof/>
          <w:sz w:val="36"/>
          <w:szCs w:val="36"/>
          <w:rtl/>
        </w:rPr>
        <w:t>:</w:t>
      </w:r>
      <w:r w:rsidRPr="003575DC">
        <w:rPr>
          <w:b w:val="0"/>
          <w:bCs w:val="0"/>
          <w:sz w:val="36"/>
          <w:szCs w:val="36"/>
          <w:rtl/>
        </w:rPr>
        <w:t xml:space="preserve"> </w:t>
      </w:r>
      <w:r w:rsidRPr="003575DC">
        <w:rPr>
          <w:rFonts w:ascii="Traditional Arabic" w:hAnsi="Traditional Arabic" w:cs="Traditional Arabic"/>
          <w:noProof/>
          <w:sz w:val="36"/>
          <w:szCs w:val="36"/>
          <w:rtl/>
        </w:rPr>
        <w:t xml:space="preserve">قَالَ رَسُولُ اللَّهِ </w:t>
      </w:r>
      <w:r w:rsidRPr="003575DC">
        <w:rPr>
          <w:rFonts w:ascii="Traditional Arabic" w:hAnsi="Traditional Arabic" w:cs="Traditional Arabic"/>
          <w:noProof/>
          <w:sz w:val="36"/>
          <w:szCs w:val="36"/>
          <w:rtl/>
        </w:rPr>
        <w:sym w:font="AGA Arabesque" w:char="F072"/>
      </w:r>
      <w:r w:rsidRPr="003575DC">
        <w:rPr>
          <w:rFonts w:ascii="Traditional Arabic" w:hAnsi="Traditional Arabic" w:cs="Traditional Arabic"/>
          <w:noProof/>
          <w:sz w:val="36"/>
          <w:szCs w:val="36"/>
          <w:rtl/>
        </w:rPr>
        <w:t>لَا يُؤْمِنُ أَحَدُكُمْ حَتَّى أَكُونَ أَحَبَّ إِلَيْهِ مِنْ وَلَدِهِ وَوَالِدِهِ وَالنَّاسِ أَجْمَعِينَ).رواه البخاري</w:t>
      </w:r>
      <w:r w:rsidRPr="003575DC">
        <w:rPr>
          <w:rFonts w:cs="Traditional Arabic"/>
          <w:noProof/>
          <w:sz w:val="36"/>
          <w:szCs w:val="36"/>
          <w:rtl/>
        </w:rPr>
        <w:t>(</w:t>
      </w:r>
      <w:r w:rsidRPr="003575DC">
        <w:rPr>
          <w:rFonts w:cs="Traditional Arabic"/>
          <w:noProof/>
          <w:sz w:val="36"/>
          <w:szCs w:val="36"/>
          <w:rtl/>
        </w:rPr>
        <w:footnoteReference w:id="102"/>
      </w:r>
      <w:r w:rsidRPr="003575DC">
        <w:rPr>
          <w:rFonts w:cs="Traditional Arabic"/>
          <w:noProof/>
          <w:sz w:val="36"/>
          <w:szCs w:val="36"/>
          <w:rtl/>
        </w:rPr>
        <w:t>)</w:t>
      </w:r>
      <w:r w:rsidRPr="003575DC">
        <w:rPr>
          <w:rFonts w:ascii="Traditional Arabic" w:hAnsi="Traditional Arabic" w:cs="Traditional Arabic"/>
          <w:noProof/>
          <w:sz w:val="36"/>
          <w:szCs w:val="36"/>
          <w:rtl/>
        </w:rPr>
        <w:t xml:space="preserve"> ومسلم</w:t>
      </w:r>
      <w:r w:rsidRPr="003575DC">
        <w:rPr>
          <w:rFonts w:cs="Traditional Arabic"/>
          <w:noProof/>
          <w:sz w:val="36"/>
          <w:szCs w:val="36"/>
          <w:rtl/>
        </w:rPr>
        <w:t>(</w:t>
      </w:r>
      <w:r w:rsidRPr="003575DC">
        <w:rPr>
          <w:rFonts w:cs="Traditional Arabic"/>
          <w:noProof/>
          <w:sz w:val="36"/>
          <w:szCs w:val="36"/>
          <w:rtl/>
        </w:rPr>
        <w:footnoteReference w:id="103"/>
      </w:r>
      <w:r w:rsidRPr="003575DC">
        <w:rPr>
          <w:rFonts w:cs="Traditional Arabic"/>
          <w:noProof/>
          <w:sz w:val="36"/>
          <w:szCs w:val="36"/>
          <w:rtl/>
        </w:rPr>
        <w:t>)</w:t>
      </w:r>
    </w:p>
    <w:p w:rsidR="00B4632E" w:rsidRDefault="004A4105" w:rsidP="004A4105">
      <w:pPr>
        <w:rPr>
          <w:rFonts w:ascii="Traditional Arabic" w:hAnsi="Traditional Arabic" w:cs="Traditional Arabic" w:hint="cs"/>
          <w:b/>
          <w:bCs/>
          <w:szCs w:val="36"/>
          <w:rtl/>
        </w:rPr>
      </w:pPr>
      <w:r w:rsidRPr="003575DC">
        <w:rPr>
          <w:rFonts w:ascii="Traditional Arabic" w:hAnsi="Traditional Arabic" w:cs="Traditional Arabic"/>
          <w:b/>
          <w:bCs/>
          <w:szCs w:val="36"/>
          <w:rtl/>
        </w:rPr>
        <w:t>فما ذاق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طعم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الإيمان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بالله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رسول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mylotus" w:hAnsi="mylotus" w:cs="AL-Mateen"/>
          <w:noProof/>
          <w:szCs w:val="36"/>
          <w:rtl/>
        </w:rPr>
        <w:t>عَنْ أَنَسٍ</w:t>
      </w:r>
      <w:r w:rsidRPr="003575DC">
        <w:rPr>
          <w:rFonts w:ascii="mylotus" w:hAnsi="mylotus" w:cs="AL-Mateen"/>
          <w:noProof/>
          <w:szCs w:val="36"/>
          <w:rtl/>
        </w:rPr>
        <w:sym w:font="AGA Arabesque" w:char="F074"/>
      </w:r>
      <w:r w:rsidRPr="003575DC">
        <w:rPr>
          <w:rFonts w:ascii="mylotus" w:hAnsi="mylotus" w:cs="AL-Mateen" w:hint="cs"/>
          <w:noProof/>
          <w:szCs w:val="36"/>
          <w:rtl/>
        </w:rPr>
        <w:t>:</w:t>
      </w:r>
      <w:r w:rsidRPr="003575DC">
        <w:rPr>
          <w:rFonts w:ascii="Traditional Arabic" w:hAnsi="Traditional Arabic" w:cs="Traditional Arabic" w:hint="cs"/>
          <w:b/>
          <w:bCs/>
          <w:noProof/>
          <w:szCs w:val="36"/>
          <w:rtl/>
        </w:rPr>
        <w:t>أنَّ</w:t>
      </w:r>
      <w:r w:rsidRPr="003575DC">
        <w:rPr>
          <w:rFonts w:ascii="Traditional Arabic" w:hAnsi="Traditional Arabic" w:cs="Traditional Arabic"/>
          <w:b/>
          <w:bCs/>
          <w:noProof/>
          <w:szCs w:val="36"/>
          <w:rtl/>
        </w:rPr>
        <w:t xml:space="preserve"> النَّبِيّ</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 xml:space="preserve">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قَالَ ثَلَاثٌ مَنْ كُنَّ فِيهِ وَجَدَ بِهِنَّ حَلَاوَةَ الْإِيمَانِ مَنْ كَانَ اللَّهُ وَرَسُولُهُ أَحَبَّ إِلَيْهِ مِمَّا سِوَاهُمَا وَأَنْ يُحِبَّ الْمَرْءَ لَا يُحِبُّهُ إِلَّا لِلَّهِ وَأَنْ يَكْرَهَ أَنْ يَعُودَ فِي الْكُفْرِ بَعْدَ أَنْ أَنْقَذَهُ اللَّهُ مِنْهُ كَمَا يَكْرَهُ أَنْ يُقْذَفَ فِي النَّارِ). رواه مسلم</w:t>
      </w:r>
      <w:r w:rsidRPr="003575DC">
        <w:rPr>
          <w:rFonts w:cs="Traditional Arabic"/>
          <w:noProof/>
          <w:szCs w:val="36"/>
          <w:rtl/>
        </w:rPr>
        <w:t>(</w:t>
      </w:r>
      <w:r w:rsidRPr="003575DC">
        <w:rPr>
          <w:rFonts w:cs="Traditional Arabic"/>
          <w:noProof/>
          <w:szCs w:val="36"/>
          <w:rtl/>
        </w:rPr>
        <w:footnoteReference w:id="104"/>
      </w:r>
      <w:r w:rsidRPr="003575DC">
        <w:rPr>
          <w:rFonts w:cs="Traditional Arabic"/>
          <w:noProof/>
          <w:szCs w:val="36"/>
          <w:rtl/>
        </w:rPr>
        <w:t>)</w:t>
      </w:r>
    </w:p>
    <w:p w:rsidR="00B4632E" w:rsidRDefault="004A4105" w:rsidP="004A4105">
      <w:pPr>
        <w:pStyle w:val="af7"/>
        <w:jc w:val="both"/>
        <w:rPr>
          <w:rFonts w:ascii="Lotus Linotype" w:hAnsi="Lotus Linotype" w:cs="AL-Mateen" w:hint="cs"/>
          <w:b w:val="0"/>
          <w:bCs w:val="0"/>
          <w:sz w:val="36"/>
          <w:szCs w:val="36"/>
          <w:rtl/>
        </w:rPr>
      </w:pPr>
      <w:r w:rsidRPr="003575DC">
        <w:rPr>
          <w:rFonts w:ascii="Lotus Linotype" w:hAnsi="Lotus Linotype" w:cs="AL-Mateen" w:hint="cs"/>
          <w:b w:val="0"/>
          <w:bCs w:val="0"/>
          <w:sz w:val="36"/>
          <w:szCs w:val="36"/>
          <w:rtl/>
        </w:rPr>
        <w:t>رابعاً:</w:t>
      </w:r>
      <w:r w:rsidRPr="003575DC">
        <w:rPr>
          <w:rFonts w:ascii="Traditional Arabic" w:hAnsi="Traditional Arabic"/>
          <w:sz w:val="36"/>
          <w:szCs w:val="36"/>
          <w:rtl/>
        </w:rPr>
        <w:t xml:space="preserve"> 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وجوب</w:t>
      </w:r>
      <w:r w:rsidRPr="003575DC">
        <w:rPr>
          <w:rFonts w:ascii="Traditional Arabic" w:hAnsi="Traditional Arabic" w:hint="cs"/>
          <w:sz w:val="36"/>
          <w:szCs w:val="36"/>
          <w:rtl/>
        </w:rPr>
        <w:t>َ الإيمانِ</w:t>
      </w:r>
      <w:r w:rsidRPr="003575DC">
        <w:rPr>
          <w:rFonts w:ascii="Traditional Arabic" w:hAnsi="Traditional Arabic"/>
          <w:sz w:val="36"/>
          <w:szCs w:val="36"/>
          <w:rtl/>
        </w:rPr>
        <w:t xml:space="preserve"> </w:t>
      </w:r>
      <w:r w:rsidRPr="003575DC">
        <w:rPr>
          <w:rFonts w:ascii="Traditional Arabic" w:hAnsi="Traditional Arabic" w:hint="cs"/>
          <w:sz w:val="36"/>
          <w:szCs w:val="36"/>
          <w:rtl/>
        </w:rPr>
        <w:t>ب</w:t>
      </w:r>
      <w:r w:rsidRPr="003575DC">
        <w:rPr>
          <w:rFonts w:ascii="Traditional Arabic" w:hAnsi="Traditional Arabic"/>
          <w:sz w:val="36"/>
          <w:szCs w:val="36"/>
          <w:rtl/>
        </w:rPr>
        <w:t>طاع</w:t>
      </w:r>
      <w:r w:rsidRPr="003575DC">
        <w:rPr>
          <w:rFonts w:ascii="Traditional Arabic" w:hAnsi="Traditional Arabic" w:hint="cs"/>
          <w:sz w:val="36"/>
          <w:szCs w:val="36"/>
          <w:rtl/>
        </w:rPr>
        <w:t>تِهِ</w:t>
      </w:r>
      <w:r w:rsidRPr="003575DC">
        <w:rPr>
          <w:rFonts w:ascii="Traditional Arabic" w:hAnsi="Traditional Arabic"/>
          <w:sz w:val="36"/>
          <w:szCs w:val="36"/>
          <w:rtl/>
        </w:rPr>
        <w:sym w:font="AGA Arabesque" w:char="F072"/>
      </w:r>
      <w:r w:rsidRPr="003575DC">
        <w:rPr>
          <w:rFonts w:ascii="Traditional Arabic" w:hAnsi="Traditional Arabic"/>
          <w:sz w:val="36"/>
          <w:szCs w:val="36"/>
          <w:rtl/>
        </w:rPr>
        <w:t>.</w:t>
      </w:r>
      <w:r w:rsidRPr="003575DC">
        <w:rPr>
          <w:rFonts w:ascii="Lotus Linotype" w:hAnsi="Lotus Linotype" w:cs="AL-Mateen" w:hint="cs"/>
          <w:b w:val="0"/>
          <w:bCs w:val="0"/>
          <w:sz w:val="36"/>
          <w:szCs w:val="36"/>
          <w:rtl/>
        </w:rPr>
        <w:t xml:space="preserve"> </w:t>
      </w:r>
    </w:p>
    <w:p w:rsidR="004A4105" w:rsidRPr="00247343" w:rsidRDefault="004A4105" w:rsidP="004A4105">
      <w:pPr>
        <w:pStyle w:val="af7"/>
        <w:jc w:val="both"/>
        <w:rPr>
          <w:rFonts w:ascii="Traditional Arabic" w:hAnsi="Traditional Arabic"/>
          <w:sz w:val="28"/>
          <w:szCs w:val="28"/>
          <w:rtl/>
        </w:rPr>
      </w:pPr>
      <w:r w:rsidRPr="00247343">
        <w:rPr>
          <w:rFonts w:ascii="Traditional Arabic" w:hAnsi="Traditional Arabic"/>
          <w:szCs w:val="36"/>
          <w:rtl/>
        </w:rPr>
        <w:t>قَالَ تَعَالَى:{يَا أَيُّهَا الَّذِينَ آمَنُواْ أَطِيعُواْ اللّهَ وَرَسُولَهُ وَلاَ تَوَلَّوْا ع</w:t>
      </w:r>
      <w:r>
        <w:rPr>
          <w:rFonts w:ascii="Traditional Arabic" w:hAnsi="Traditional Arabic"/>
          <w:szCs w:val="36"/>
          <w:rtl/>
        </w:rPr>
        <w:t>َنْهُ وَأَنتُمْ تَسْمَعُونَ{20}</w:t>
      </w:r>
      <w:r w:rsidRPr="00247343">
        <w:rPr>
          <w:rFonts w:ascii="Traditional Arabic" w:hAnsi="Traditional Arabic"/>
          <w:szCs w:val="36"/>
          <w:rtl/>
        </w:rPr>
        <w:t>وَلاَ تَكُونُواْ كَالَّذِينَ قَالُوا سَمِعْنَا وَهُمْ لاَ يَسْمَعُونَ}</w:t>
      </w:r>
      <w:r w:rsidRPr="00247343">
        <w:rPr>
          <w:rFonts w:ascii="Traditional Arabic" w:hAnsi="Traditional Arabic" w:hint="cs"/>
          <w:sz w:val="28"/>
          <w:szCs w:val="28"/>
          <w:rtl/>
        </w:rPr>
        <w:t>[الأنفال 21]</w:t>
      </w:r>
    </w:p>
    <w:p w:rsidR="004A4105" w:rsidRPr="007C1573" w:rsidRDefault="004A4105" w:rsidP="004A4105">
      <w:pPr>
        <w:pStyle w:val="af7"/>
        <w:jc w:val="both"/>
        <w:rPr>
          <w:rFonts w:ascii="Traditional Arabic" w:hAnsi="Traditional Arabic"/>
          <w:sz w:val="16"/>
          <w:szCs w:val="16"/>
          <w:rtl/>
        </w:rPr>
      </w:pPr>
      <w:r w:rsidRPr="00DF5331">
        <w:rPr>
          <w:rFonts w:ascii="Traditional Arabic" w:hAnsi="Traditional Arabic"/>
          <w:szCs w:val="36"/>
        </w:rPr>
        <w:tab/>
      </w: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آم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بالرسالة</w:t>
      </w:r>
      <w:r w:rsidRPr="003575DC">
        <w:rPr>
          <w:rFonts w:ascii="Traditional Arabic" w:hAnsi="Traditional Arabic" w:hint="cs"/>
          <w:sz w:val="36"/>
          <w:szCs w:val="36"/>
          <w:rtl/>
        </w:rPr>
        <w:t>ِ</w:t>
      </w:r>
      <w:r w:rsidRPr="003575DC">
        <w:rPr>
          <w:rFonts w:ascii="Traditional Arabic" w:hAnsi="Traditional Arabic"/>
          <w:sz w:val="36"/>
          <w:szCs w:val="36"/>
          <w:rtl/>
        </w:rPr>
        <w:t xml:space="preserve"> لزمت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الطاعة.</w:t>
      </w:r>
      <w:r w:rsidRPr="00B73536">
        <w:rPr>
          <w:rFonts w:ascii="Traditional Arabic" w:hAnsi="Traditional Arabic"/>
          <w:szCs w:val="36"/>
          <w:rtl/>
        </w:rPr>
        <w:t>قَالَ تَع</w:t>
      </w:r>
      <w:r>
        <w:rPr>
          <w:rFonts w:ascii="Traditional Arabic" w:hAnsi="Traditional Arabic"/>
          <w:szCs w:val="36"/>
          <w:rtl/>
        </w:rPr>
        <w:t>َالَى:{</w:t>
      </w:r>
      <w:r w:rsidRPr="00B73536">
        <w:rPr>
          <w:rFonts w:ascii="Traditional Arabic" w:hAnsi="Traditional Arabic"/>
          <w:szCs w:val="36"/>
          <w:rtl/>
        </w:rPr>
        <w:t>وَمَا أَرْسَلْنَا مِن رَّسُولٍ إِلاَّ لِيُطَاعَ بِإِذْنِ اللّهِ }</w:t>
      </w:r>
      <w:r w:rsidRPr="00B73536">
        <w:rPr>
          <w:rFonts w:ascii="Traditional Arabic" w:hAnsi="Traditional Arabic" w:hint="cs"/>
          <w:szCs w:val="36"/>
          <w:rtl/>
        </w:rPr>
        <w:t xml:space="preserve"> </w:t>
      </w:r>
      <w:r w:rsidRPr="007C1573">
        <w:rPr>
          <w:rFonts w:ascii="Traditional Arabic" w:hAnsi="Traditional Arabic"/>
          <w:sz w:val="16"/>
          <w:szCs w:val="16"/>
          <w:rtl/>
        </w:rPr>
        <w:t>[ النساء: ٦٤]</w:t>
      </w:r>
    </w:p>
    <w:p w:rsidR="00B4632E" w:rsidRDefault="004A4105" w:rsidP="004A4105">
      <w:pPr>
        <w:rPr>
          <w:rFonts w:ascii="Traditional Arabic" w:hAnsi="Traditional Arabic" w:cs="Traditional Arabic" w:hint="cs"/>
          <w:b/>
          <w:bCs/>
          <w:szCs w:val="36"/>
          <w:rtl/>
        </w:rPr>
      </w:pPr>
      <w:r w:rsidRPr="003575DC">
        <w:rPr>
          <w:rFonts w:ascii="Traditional Arabic" w:hAnsi="Traditional Arabic" w:cs="Traditional Arabic"/>
          <w:b/>
          <w:bCs/>
          <w:szCs w:val="36"/>
          <w:rtl/>
        </w:rPr>
        <w:lastRenderedPageBreak/>
        <w:t>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أطاع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رسول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فقد أطاع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p>
    <w:p w:rsidR="004A4105" w:rsidRPr="00B4632E" w:rsidRDefault="004A4105" w:rsidP="004A4105">
      <w:pPr>
        <w:rPr>
          <w:rFonts w:ascii="Traditional Arabic" w:hAnsi="Traditional Arabic" w:cs="Traditional Arabic"/>
          <w:b/>
          <w:bCs/>
          <w:sz w:val="32"/>
          <w:rtl/>
        </w:rPr>
      </w:pPr>
      <w:r w:rsidRPr="003575DC">
        <w:rPr>
          <w:rFonts w:ascii="Traditional Arabic" w:hAnsi="Traditional Arabic" w:cs="Traditional Arabic"/>
          <w:b/>
          <w:bCs/>
          <w:szCs w:val="36"/>
          <w:rtl/>
        </w:rPr>
        <w:t xml:space="preserve"> قَالَ تَعَالَى:{مَّنْ يُطِعِ الرَّسُولَ فَقَدْ أَطَاعَ اللّهَ وَمَن تَوَلَّى فَمَا أَرْسَلْنَاكَ عَلَيْهِمْ حَفِيظاً }</w:t>
      </w:r>
      <w:r w:rsidRPr="00B4632E">
        <w:rPr>
          <w:rFonts w:ascii="Traditional Arabic" w:hAnsi="Traditional Arabic" w:cs="Traditional Arabic"/>
          <w:b/>
          <w:bCs/>
          <w:sz w:val="32"/>
          <w:rtl/>
        </w:rPr>
        <w:t>[النساء: ٨٠]</w:t>
      </w:r>
    </w:p>
    <w:p w:rsidR="004A4105" w:rsidRPr="003575DC" w:rsidRDefault="004A4105" w:rsidP="004A4105">
      <w:pPr>
        <w:ind w:left="120"/>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noProof/>
          <w:szCs w:val="36"/>
          <w:rtl/>
        </w:rPr>
        <w:t>و</w:t>
      </w:r>
      <w:r w:rsidRPr="003575DC">
        <w:rPr>
          <w:rFonts w:ascii="mylotus" w:hAnsi="mylotus" w:cs="AL-Mateen" w:hint="cs"/>
          <w:noProof/>
          <w:szCs w:val="36"/>
          <w:rtl/>
        </w:rPr>
        <w:t>َ</w:t>
      </w:r>
      <w:r w:rsidRPr="003575DC">
        <w:rPr>
          <w:rFonts w:ascii="mylotus" w:hAnsi="mylotus" w:cs="AL-Mateen"/>
          <w:noProof/>
          <w:szCs w:val="36"/>
          <w:rtl/>
        </w:rPr>
        <w:t>عَنْ أَ</w:t>
      </w:r>
      <w:r w:rsidRPr="003575DC">
        <w:rPr>
          <w:rFonts w:ascii="mylotus" w:hAnsi="mylotus" w:cs="AL-Mateen" w:hint="cs"/>
          <w:noProof/>
          <w:szCs w:val="36"/>
          <w:rtl/>
        </w:rPr>
        <w:t>بِي</w:t>
      </w:r>
      <w:r w:rsidRPr="003575DC">
        <w:rPr>
          <w:rFonts w:ascii="mylotus" w:hAnsi="mylotus" w:cs="AL-Mateen"/>
          <w:noProof/>
          <w:szCs w:val="36"/>
          <w:rtl/>
        </w:rPr>
        <w:t xml:space="preserve"> هُرَيْرَةَ </w:t>
      </w:r>
      <w:r w:rsidRPr="003575DC">
        <w:rPr>
          <w:rFonts w:ascii="mylotus" w:hAnsi="mylotus" w:cs="AL-Mateen"/>
          <w:noProof/>
          <w:szCs w:val="36"/>
          <w:rtl/>
        </w:rPr>
        <w:sym w:font="AGA Arabesque" w:char="F074"/>
      </w:r>
      <w:r w:rsidRPr="003575DC">
        <w:rPr>
          <w:rFonts w:ascii="mylotus" w:hAnsi="mylotus" w:cs="AL-Mateen" w:hint="cs"/>
          <w:noProof/>
          <w:szCs w:val="36"/>
          <w:rtl/>
        </w:rPr>
        <w:t>:</w:t>
      </w:r>
      <w:r w:rsidRPr="003575DC">
        <w:rPr>
          <w:rFonts w:ascii="mylotus" w:hAnsi="mylotus" w:cs="AL-Mateen" w:hint="cs"/>
          <w:szCs w:val="36"/>
          <w:rtl/>
        </w:rPr>
        <w:t xml:space="preserve"> </w:t>
      </w:r>
      <w:r w:rsidRPr="003575DC">
        <w:rPr>
          <w:rFonts w:ascii="Traditional Arabic" w:hAnsi="Traditional Arabic" w:cs="Traditional Arabic"/>
          <w:b/>
          <w:bCs/>
          <w:noProof/>
          <w:szCs w:val="36"/>
          <w:rtl/>
        </w:rPr>
        <w:t xml:space="preserve">أَنَّ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قَالَ مَنْ أَطَاعَنِي فَقَدْ أَطَاعَ اللَّهَ وَمَنْ عَصَانِي فَقَدْ عَصَى اللَّهَ وَمَنْ أَطَاعَ أَمِيرِي فَقَدْ أَطَاعَنِي وَمَنْ عَصَى أَمِيرِي فَقَدْ عَصَانِي)رواه البخاري</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105"/>
      </w:r>
      <w:r w:rsidRPr="00DF5331">
        <w:rPr>
          <w:rFonts w:ascii="Traditional Arabic" w:hAnsi="Traditional Arabic" w:cs="Traditional Arabic"/>
          <w:b/>
          <w:bCs/>
          <w:noProof/>
          <w:szCs w:val="36"/>
          <w:rtl/>
        </w:rPr>
        <w:t>)</w:t>
      </w:r>
      <w:r w:rsidRPr="003575DC">
        <w:rPr>
          <w:rFonts w:ascii="Traditional Arabic" w:hAnsi="Traditional Arabic" w:cs="Traditional Arabic"/>
          <w:b/>
          <w:bCs/>
          <w:noProof/>
          <w:szCs w:val="36"/>
          <w:rtl/>
        </w:rPr>
        <w:t xml:space="preserve"> ومسلم</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106"/>
      </w:r>
      <w:r w:rsidRPr="00DF5331">
        <w:rPr>
          <w:rFonts w:ascii="Traditional Arabic" w:hAnsi="Traditional Arabic" w:cs="Traditional Arabic"/>
          <w:b/>
          <w:bCs/>
          <w:noProof/>
          <w:szCs w:val="36"/>
          <w:rtl/>
        </w:rPr>
        <w:t>)</w:t>
      </w:r>
    </w:p>
    <w:p w:rsidR="00B4632E" w:rsidRDefault="004A4105" w:rsidP="00111105">
      <w:pPr>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أطاع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 فقد هدي .</w:t>
      </w:r>
    </w:p>
    <w:p w:rsidR="004A4105" w:rsidRPr="003575DC" w:rsidRDefault="00111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4A4105" w:rsidRPr="003575DC">
        <w:rPr>
          <w:rFonts w:ascii="Traditional Arabic" w:hAnsi="Traditional Arabic" w:cs="Traditional Arabic"/>
          <w:b/>
          <w:bCs/>
          <w:szCs w:val="36"/>
          <w:rtl/>
        </w:rPr>
        <w:t>قَالَ تَعَالَى:{وَإِن تُطِيعُوهُ تَهْتَدُوا} [النور: ٥٤]</w:t>
      </w:r>
    </w:p>
    <w:p w:rsidR="00B4632E" w:rsidRDefault="004A4105" w:rsidP="004A4105">
      <w:pPr>
        <w:rPr>
          <w:rFonts w:ascii="Traditional Arabic" w:hAnsi="Traditional Arabic" w:cs="Traditional Arabic" w:hint="cs"/>
          <w:b/>
          <w:bCs/>
          <w:szCs w:val="36"/>
          <w:rtl/>
        </w:rPr>
      </w:pPr>
      <w:r w:rsidRPr="003575DC">
        <w:rPr>
          <w:rFonts w:ascii="Traditional Arabic" w:hAnsi="Traditional Arabic" w:cs="Traditional Arabic"/>
          <w:b/>
          <w:bCs/>
          <w:szCs w:val="36"/>
          <w:rtl/>
        </w:rPr>
        <w:t>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عصاه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العالمين تمنى طاعت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يوم</w:t>
      </w:r>
      <w:r w:rsidRPr="003575DC">
        <w:rPr>
          <w:rFonts w:ascii="Traditional Arabic" w:hAnsi="Traditional Arabic" w:cs="Traditional Arabic" w:hint="cs"/>
          <w:b/>
          <w:bCs/>
          <w:szCs w:val="36"/>
          <w:rtl/>
        </w:rPr>
        <w:t>َ</w:t>
      </w:r>
      <w:r>
        <w:rPr>
          <w:rFonts w:ascii="Traditional Arabic" w:hAnsi="Traditional Arabic" w:cs="Traditional Arabic"/>
          <w:b/>
          <w:bCs/>
          <w:szCs w:val="36"/>
          <w:rtl/>
        </w:rPr>
        <w:t xml:space="preserve"> الدين .</w:t>
      </w:r>
    </w:p>
    <w:p w:rsidR="004A4105" w:rsidRPr="00B4632E" w:rsidRDefault="004A4105" w:rsidP="004A4105">
      <w:pPr>
        <w:rPr>
          <w:rFonts w:ascii="Traditional Arabic" w:hAnsi="Traditional Arabic" w:cs="Traditional Arabic"/>
          <w:b/>
          <w:bCs/>
          <w:sz w:val="28"/>
          <w:szCs w:val="28"/>
          <w:rtl/>
        </w:rPr>
      </w:pPr>
      <w:r w:rsidRPr="003575DC">
        <w:rPr>
          <w:rFonts w:ascii="Traditional Arabic" w:hAnsi="Traditional Arabic" w:cs="Traditional Arabic"/>
          <w:b/>
          <w:bCs/>
          <w:szCs w:val="36"/>
          <w:rtl/>
        </w:rPr>
        <w:t>قَالَ تَعَالَى:{ يَوْمَ تُقَلَّبُ وُجُوهُهُمْ فِي النَّارِ يَقُولُونَ يَا لَيْتَنَا أَطَعْنَا ا</w:t>
      </w:r>
      <w:r>
        <w:rPr>
          <w:rFonts w:ascii="Traditional Arabic" w:hAnsi="Traditional Arabic" w:cs="Traditional Arabic"/>
          <w:b/>
          <w:bCs/>
          <w:szCs w:val="36"/>
          <w:rtl/>
        </w:rPr>
        <w:t>للَّهَ وَأَطَعْنَا الرَّسُولَا}</w:t>
      </w:r>
      <w:r w:rsidRPr="00B4632E">
        <w:rPr>
          <w:rFonts w:ascii="Traditional Arabic" w:hAnsi="Traditional Arabic" w:cs="Traditional Arabic"/>
          <w:b/>
          <w:bCs/>
          <w:sz w:val="28"/>
          <w:szCs w:val="28"/>
          <w:rtl/>
        </w:rPr>
        <w:t>[الأحزاب: ٦٦]</w:t>
      </w:r>
    </w:p>
    <w:p w:rsidR="00B4632E" w:rsidRDefault="004A4105" w:rsidP="00111105">
      <w:pPr>
        <w:rPr>
          <w:rFonts w:ascii="Traditional Arabic" w:hAnsi="Traditional Arabic" w:cs="Traditional Arabic" w:hint="cs"/>
          <w:b/>
          <w:bCs/>
          <w:szCs w:val="36"/>
          <w:rtl/>
        </w:rPr>
      </w:pPr>
      <w:r w:rsidRPr="003575DC">
        <w:rPr>
          <w:rFonts w:ascii="mylotus" w:hAnsi="mylotus" w:cs="AL-Mateen" w:hint="cs"/>
          <w:szCs w:val="36"/>
          <w:rtl/>
        </w:rPr>
        <w:t xml:space="preserve"> </w:t>
      </w:r>
      <w:r w:rsidRPr="003575DC">
        <w:rPr>
          <w:rFonts w:cs="AL-Mateen" w:hint="cs"/>
          <w:szCs w:val="36"/>
          <w:rtl/>
        </w:rPr>
        <w:t>خامساً: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وجوب</w:t>
      </w:r>
      <w:r w:rsidRPr="003575DC">
        <w:rPr>
          <w:rFonts w:ascii="Traditional Arabic" w:hAnsi="Traditional Arabic" w:cs="Traditional Arabic" w:hint="cs"/>
          <w:b/>
          <w:bCs/>
          <w:szCs w:val="36"/>
          <w:rtl/>
        </w:rPr>
        <w:t>َ الإيمانِ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اتباع</w:t>
      </w:r>
      <w:r w:rsidRPr="003575DC">
        <w:rPr>
          <w:rFonts w:ascii="Traditional Arabic" w:hAnsi="Traditional Arabic" w:cs="Traditional Arabic" w:hint="cs"/>
          <w:b/>
          <w:bCs/>
          <w:szCs w:val="36"/>
          <w:rtl/>
        </w:rPr>
        <w:t xml:space="preserve">ِهِ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في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وتقريرات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وَاتَّبِعُوهُ لَعَلَّكُمْ تَهْتَدُونَ}[سورة الأعراف: ١٥٨]</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szCs w:val="36"/>
          <w:rtl/>
        </w:rPr>
        <w:t>ف</w:t>
      </w:r>
      <w:r w:rsidRPr="003575DC">
        <w:rPr>
          <w:rFonts w:ascii="Lotus Linotype" w:hAnsi="Lotus Linotype" w:cs="AL-Mateen" w:hint="cs"/>
          <w:szCs w:val="36"/>
          <w:rtl/>
        </w:rPr>
        <w:t>َ</w:t>
      </w:r>
      <w:r w:rsidRPr="003575DC">
        <w:rPr>
          <w:rFonts w:ascii="Lotus Linotype" w:hAnsi="Lotus Linotype" w:cs="AL-Mateen"/>
          <w:szCs w:val="36"/>
          <w:rtl/>
        </w:rPr>
        <w:t>م</w:t>
      </w:r>
      <w:r w:rsidRPr="003575DC">
        <w:rPr>
          <w:rFonts w:ascii="Lotus Linotype" w:hAnsi="Lotus Linotype" w:cs="AL-Mateen" w:hint="cs"/>
          <w:szCs w:val="36"/>
          <w:rtl/>
        </w:rPr>
        <w:t>َ</w:t>
      </w:r>
      <w:r w:rsidRPr="003575DC">
        <w:rPr>
          <w:rFonts w:ascii="Lotus Linotype" w:hAnsi="Lotus Linotype" w:cs="AL-Mateen"/>
          <w:szCs w:val="36"/>
          <w:rtl/>
        </w:rPr>
        <w:t>ن</w:t>
      </w:r>
      <w:r w:rsidRPr="003575DC">
        <w:rPr>
          <w:rFonts w:ascii="Lotus Linotype" w:hAnsi="Lotus Linotype" w:cs="AL-Mateen" w:hint="cs"/>
          <w:szCs w:val="36"/>
          <w:rtl/>
        </w:rPr>
        <w:t>ْ</w:t>
      </w:r>
      <w:r w:rsidRPr="003575DC">
        <w:rPr>
          <w:rFonts w:ascii="Lotus Linotype" w:hAnsi="Lotus Linotype" w:cs="AL-Mateen"/>
          <w:szCs w:val="36"/>
          <w:rtl/>
        </w:rPr>
        <w:t xml:space="preserve"> أ</w:t>
      </w:r>
      <w:r w:rsidRPr="003575DC">
        <w:rPr>
          <w:rFonts w:ascii="Lotus Linotype" w:hAnsi="Lotus Linotype" w:cs="AL-Mateen" w:hint="cs"/>
          <w:szCs w:val="36"/>
          <w:rtl/>
        </w:rPr>
        <w:t>َ</w:t>
      </w:r>
      <w:r w:rsidRPr="003575DC">
        <w:rPr>
          <w:rFonts w:ascii="Lotus Linotype" w:hAnsi="Lotus Linotype" w:cs="AL-Mateen"/>
          <w:szCs w:val="36"/>
          <w:rtl/>
        </w:rPr>
        <w:t>ح</w:t>
      </w:r>
      <w:r w:rsidRPr="003575DC">
        <w:rPr>
          <w:rFonts w:ascii="Lotus Linotype" w:hAnsi="Lotus Linotype" w:cs="AL-Mateen" w:hint="cs"/>
          <w:szCs w:val="36"/>
          <w:rtl/>
        </w:rPr>
        <w:t>َ</w:t>
      </w:r>
      <w:r w:rsidRPr="003575DC">
        <w:rPr>
          <w:rFonts w:ascii="Lotus Linotype" w:hAnsi="Lotus Linotype" w:cs="AL-Mateen"/>
          <w:szCs w:val="36"/>
          <w:rtl/>
        </w:rPr>
        <w:t>ب</w:t>
      </w:r>
      <w:r w:rsidRPr="003575DC">
        <w:rPr>
          <w:rFonts w:ascii="Lotus Linotype" w:hAnsi="Lotus Linotype" w:cs="AL-Mateen" w:hint="cs"/>
          <w:szCs w:val="36"/>
          <w:rtl/>
        </w:rPr>
        <w:t>َ</w:t>
      </w:r>
      <w:r w:rsidRPr="003575DC">
        <w:rPr>
          <w:rFonts w:ascii="Lotus Linotype" w:hAnsi="Lotus Linotype" w:cs="AL-Mateen"/>
          <w:szCs w:val="36"/>
          <w:rtl/>
        </w:rPr>
        <w:t xml:space="preserve"> الله اتبع</w:t>
      </w:r>
      <w:r w:rsidRPr="003575DC">
        <w:rPr>
          <w:rFonts w:ascii="Lotus Linotype" w:hAnsi="Lotus Linotype" w:cs="AL-Mateen" w:hint="cs"/>
          <w:szCs w:val="36"/>
          <w:rtl/>
        </w:rPr>
        <w:t>َ</w:t>
      </w:r>
      <w:r w:rsidRPr="003575DC">
        <w:rPr>
          <w:rFonts w:ascii="Lotus Linotype" w:hAnsi="Lotus Linotype" w:cs="AL-Mateen"/>
          <w:szCs w:val="36"/>
          <w:rtl/>
        </w:rPr>
        <w:t xml:space="preserve"> رسول</w:t>
      </w:r>
      <w:r w:rsidRPr="003575DC">
        <w:rPr>
          <w:rFonts w:ascii="Lotus Linotype" w:hAnsi="Lotus Linotype" w:cs="AL-Mateen" w:hint="cs"/>
          <w:szCs w:val="36"/>
          <w:rtl/>
        </w:rPr>
        <w:t>َ</w:t>
      </w:r>
      <w:r w:rsidRPr="003575DC">
        <w:rPr>
          <w:rFonts w:ascii="Lotus Linotype" w:hAnsi="Lotus Linotype" w:cs="AL-Mateen"/>
          <w:szCs w:val="36"/>
          <w:rtl/>
        </w:rPr>
        <w:t xml:space="preserve"> الله.</w:t>
      </w:r>
      <w:r w:rsidRPr="003575DC">
        <w:rPr>
          <w:rFonts w:ascii="Traditional Arabic" w:hAnsi="Traditional Arabic" w:cs="Traditional Arabic"/>
          <w:b/>
          <w:bCs/>
          <w:szCs w:val="36"/>
          <w:rtl/>
        </w:rPr>
        <w:t xml:space="preserve"> قَالَ تَعَالَى:{ قُلْ إِن كُنتُمْ تُحِبُّونَ اللّهَ فَاتَّبِعُونِي يُحْبِبْكُمُ اللّهُ وَيَغْفِرْ لَكُمْ ذُنُوبَكُمْ وَاللّهُ غَفُورٌ رَّحِيمٌ}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آل عمران: ٣١]</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b/>
          <w:bCs/>
          <w:szCs w:val="36"/>
          <w:rtl/>
        </w:rPr>
        <w:t>سادساً: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وجوب</w:t>
      </w:r>
      <w:r w:rsidRPr="003575DC">
        <w:rPr>
          <w:rFonts w:ascii="Traditional Arabic" w:hAnsi="Traditional Arabic" w:cs="Traditional Arabic" w:hint="cs"/>
          <w:b/>
          <w:bCs/>
          <w:szCs w:val="36"/>
          <w:rtl/>
        </w:rPr>
        <w:t>َ الإيمانِ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العمل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بأمر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نهي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تَعَالَى:{وَمَا آتَاكُمُ الرَّسُولُ فَخُذُوهُ وَمَا نَهَاكُمْ عَنْهُ فَانتَهُوا وَاتَّقُوا اللَّهَ إِنَّ اللَّهَ شَدِيدُ الْعِقَابِ}</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الحشر:٧]</w:t>
      </w:r>
    </w:p>
    <w:p w:rsidR="00B4632E" w:rsidRDefault="004A4105" w:rsidP="004A4105">
      <w:pPr>
        <w:rPr>
          <w:rFonts w:ascii="Traditional Arabic" w:hAnsi="Traditional Arabic" w:cs="Traditional Arabic" w:hint="cs"/>
          <w:b/>
          <w:bCs/>
          <w:szCs w:val="36"/>
          <w:rtl/>
        </w:rPr>
      </w:pPr>
      <w:r w:rsidRPr="003575DC">
        <w:rPr>
          <w:rFonts w:ascii="Lotus Linotype" w:hAnsi="Lotus Linotype" w:cs="AL-Mateen" w:hint="cs"/>
          <w:szCs w:val="36"/>
          <w:rtl/>
        </w:rPr>
        <w:t>سابعاً:</w:t>
      </w:r>
      <w:r w:rsidRPr="003575DC">
        <w:rPr>
          <w:rFonts w:ascii="Lotus Linotype" w:hAnsi="Lotus Linotype" w:hint="cs"/>
          <w:szCs w:val="36"/>
          <w:rtl/>
        </w:rPr>
        <w:t xml:space="preserve"> </w:t>
      </w:r>
      <w:r w:rsidRPr="003575DC">
        <w:rPr>
          <w:rFonts w:ascii="Traditional Arabic" w:hAnsi="Traditional Arabic" w:cs="Traditional Arabic"/>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hint="cs"/>
          <w:b/>
          <w:bCs/>
          <w:szCs w:val="36"/>
          <w:rtl/>
        </w:rPr>
        <w:t xml:space="preserve">وجوبَ الإيمانِ بتحريمِ مخالفتِهِ </w:t>
      </w:r>
      <w:r w:rsidRPr="003575DC">
        <w:rPr>
          <w:rFonts w:ascii="Traditional Arabic" w:hAnsi="Traditional Arabic" w:cs="Traditional Arabic" w:hint="cs"/>
          <w:b/>
          <w:bCs/>
          <w:szCs w:val="36"/>
          <w:rtl/>
        </w:rPr>
        <w:sym w:font="AGA Arabesque" w:char="F072"/>
      </w:r>
      <w:r w:rsidRPr="003575DC">
        <w:rPr>
          <w:rFonts w:ascii="Traditional Arabic" w:hAnsi="Traditional Arabic" w:cs="Traditional Arabic" w:hint="cs"/>
          <w:b/>
          <w:bCs/>
          <w:szCs w:val="36"/>
          <w:rtl/>
        </w:rPr>
        <w:t xml:space="preserve"> . </w:t>
      </w:r>
    </w:p>
    <w:p w:rsidR="004A4105" w:rsidRPr="00B4632E" w:rsidRDefault="004A4105" w:rsidP="004A4105">
      <w:pPr>
        <w:rPr>
          <w:rFonts w:ascii="Traditional Arabic" w:hAnsi="Traditional Arabic" w:cs="Traditional Arabic"/>
          <w:b/>
          <w:bCs/>
          <w:sz w:val="16"/>
          <w:szCs w:val="16"/>
          <w:rtl/>
        </w:rPr>
      </w:pPr>
      <w:r w:rsidRPr="003575DC">
        <w:rPr>
          <w:rFonts w:ascii="Traditional Arabic" w:hAnsi="Traditional Arabic" w:cs="Traditional Arabic"/>
          <w:b/>
          <w:bCs/>
          <w:szCs w:val="36"/>
          <w:rtl/>
        </w:rPr>
        <w:t>قَالَ تَعَالَى:{ فَلْيَحْذَرِ الَّذِينَ يُخَالِفُونَ عَنْ أَمْرِهِ أَن تُصِيبَهُمْ فِتْنَةٌ أَوْ يُصِيبَهُمْ عَذَابٌ أَلِيمٌ}</w:t>
      </w:r>
      <w:r w:rsidRPr="003575DC">
        <w:rPr>
          <w:rFonts w:ascii="Traditional Arabic" w:hAnsi="Traditional Arabic" w:cs="Traditional Arabic" w:hint="cs"/>
          <w:b/>
          <w:bCs/>
          <w:szCs w:val="36"/>
          <w:rtl/>
        </w:rPr>
        <w:t xml:space="preserve"> </w:t>
      </w:r>
      <w:r w:rsidRPr="00B4632E">
        <w:rPr>
          <w:rFonts w:ascii="Traditional Arabic" w:hAnsi="Traditional Arabic" w:cs="Traditional Arabic"/>
          <w:b/>
          <w:bCs/>
          <w:sz w:val="16"/>
          <w:szCs w:val="16"/>
          <w:rtl/>
        </w:rPr>
        <w:t>[سورة النور: ٦٣ ]</w:t>
      </w:r>
    </w:p>
    <w:p w:rsidR="00B4632E" w:rsidRDefault="004A4105" w:rsidP="00111105">
      <w:pPr>
        <w:rPr>
          <w:rFonts w:ascii="Traditional Arabic" w:hAnsi="Traditional Arabic" w:cs="Traditional Arabic" w:hint="cs"/>
          <w:b/>
          <w:bCs/>
          <w:szCs w:val="36"/>
          <w:rtl/>
        </w:rPr>
      </w:pPr>
      <w:r w:rsidRPr="003575DC">
        <w:rPr>
          <w:rFonts w:ascii="Lotus Linotype" w:hAnsi="Lotus Linotype" w:cs="AL-Mateen" w:hint="cs"/>
          <w:szCs w:val="36"/>
          <w:rtl/>
        </w:rPr>
        <w:t xml:space="preserve">ثامناً: </w:t>
      </w:r>
      <w:r w:rsidRPr="003575DC">
        <w:rPr>
          <w:rFonts w:ascii="Traditional Arabic" w:hAnsi="Traditional Arabic" w:cs="Traditional Arabic"/>
          <w:b/>
          <w:bCs/>
          <w:szCs w:val="36"/>
          <w:rtl/>
        </w:rPr>
        <w:t>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hint="cs"/>
          <w:b/>
          <w:bCs/>
          <w:szCs w:val="36"/>
          <w:rtl/>
        </w:rPr>
        <w:t xml:space="preserve">وجوبَ الإيمانِ بتحريمِ مشاقتِهِ ومعاندِةِ أقوالِهِ وأفعالِهِ </w:t>
      </w:r>
      <w:r w:rsidRPr="003575DC">
        <w:rPr>
          <w:rFonts w:ascii="Traditional Arabic" w:hAnsi="Traditional Arabic" w:cs="Traditional Arabic" w:hint="cs"/>
          <w:b/>
          <w:bCs/>
          <w:szCs w:val="36"/>
          <w:rtl/>
        </w:rPr>
        <w:sym w:font="AGA Arabesque" w:char="F072"/>
      </w:r>
      <w:r w:rsidR="00111105">
        <w:rPr>
          <w:rFonts w:ascii="Traditional Arabic" w:hAnsi="Traditional Arabic" w:cs="Traditional Arabic"/>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وَمَن يُشَاقِقِ الرَّسُولَ مِن بَعْدِ مَا تَبَيَّنَ لَهُ الْهُدَى وَيَتَّبِعْ غَيْرَ سَبِيلِ الْمُؤْمِنِينَ نُوَلِّهِ مَا تَوَلَّى وَنُصْلِهِ جَهَنَّمَ وَسَاءتْ مَصِيراً } [النساء: ١١٥]</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b/>
          <w:bCs/>
          <w:szCs w:val="36"/>
          <w:rtl/>
        </w:rPr>
        <w:t>تاسعاً:</w:t>
      </w: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hint="cs"/>
          <w:b/>
          <w:bCs/>
          <w:szCs w:val="36"/>
          <w:rtl/>
        </w:rPr>
        <w:t>وجوبَ الإيمانِ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عصم</w:t>
      </w:r>
      <w:r w:rsidRPr="003575DC">
        <w:rPr>
          <w:rFonts w:ascii="Traditional Arabic" w:hAnsi="Traditional Arabic" w:cs="Traditional Arabic" w:hint="cs"/>
          <w:b/>
          <w:bCs/>
          <w:szCs w:val="36"/>
          <w:rtl/>
        </w:rPr>
        <w:t>تِ</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sym w:font="AGA Arabesque" w:char="F072"/>
      </w:r>
      <w:r w:rsidRPr="003575DC">
        <w:rPr>
          <w:rFonts w:ascii="Traditional Arabic" w:hAnsi="Traditional Arabic" w:cs="Traditional Arabic"/>
          <w:b/>
          <w:bCs/>
          <w:szCs w:val="36"/>
          <w:rtl/>
        </w:rPr>
        <w:t>في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 تقريرات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4A4105" w:rsidRPr="009D2538" w:rsidRDefault="004A4105" w:rsidP="004A4105">
      <w:pPr>
        <w:rPr>
          <w:rFonts w:ascii="Traditional Arabic" w:hAnsi="Traditional Arabic" w:cs="AL-Mateen"/>
          <w:b/>
          <w:bCs/>
          <w:szCs w:val="36"/>
          <w:rtl/>
        </w:rPr>
      </w:pPr>
      <w:r w:rsidRPr="009D2538">
        <w:rPr>
          <w:rFonts w:ascii="Traditional Arabic" w:hAnsi="Traditional Arabic" w:cs="AL-Mateen" w:hint="cs"/>
          <w:b/>
          <w:bCs/>
          <w:szCs w:val="36"/>
          <w:rtl/>
        </w:rPr>
        <w:lastRenderedPageBreak/>
        <w:t>فقد</w:t>
      </w:r>
      <w:r>
        <w:rPr>
          <w:rFonts w:ascii="Traditional Arabic" w:hAnsi="Traditional Arabic" w:cs="AL-Mateen" w:hint="cs"/>
          <w:b/>
          <w:bCs/>
          <w:szCs w:val="36"/>
          <w:rtl/>
        </w:rPr>
        <w:t xml:space="preserve"> </w:t>
      </w:r>
      <w:r w:rsidRPr="009D2538">
        <w:rPr>
          <w:rFonts w:ascii="Traditional Arabic" w:hAnsi="Traditional Arabic" w:cs="AL-Mateen"/>
          <w:b/>
          <w:bCs/>
          <w:szCs w:val="36"/>
          <w:rtl/>
        </w:rPr>
        <w:t>عصم</w:t>
      </w:r>
      <w:r w:rsidRPr="009D2538">
        <w:rPr>
          <w:rFonts w:ascii="Traditional Arabic" w:hAnsi="Traditional Arabic" w:cs="AL-Mateen" w:hint="cs"/>
          <w:b/>
          <w:bCs/>
          <w:szCs w:val="36"/>
          <w:rtl/>
        </w:rPr>
        <w:t>َ</w:t>
      </w:r>
      <w:r w:rsidRPr="009D2538">
        <w:rPr>
          <w:rFonts w:ascii="Traditional Arabic" w:hAnsi="Traditional Arabic" w:cs="AL-Mateen"/>
          <w:b/>
          <w:bCs/>
          <w:szCs w:val="36"/>
          <w:rtl/>
        </w:rPr>
        <w:t>ه</w:t>
      </w:r>
      <w:r w:rsidRPr="009D2538">
        <w:rPr>
          <w:rFonts w:ascii="Traditional Arabic" w:hAnsi="Traditional Arabic" w:cs="AL-Mateen" w:hint="cs"/>
          <w:b/>
          <w:bCs/>
          <w:szCs w:val="36"/>
          <w:rtl/>
        </w:rPr>
        <w:t>ُ</w:t>
      </w:r>
      <w:r w:rsidRPr="009D2538">
        <w:rPr>
          <w:rFonts w:ascii="Traditional Arabic" w:hAnsi="Traditional Arabic" w:cs="AL-Mateen"/>
          <w:b/>
          <w:bCs/>
          <w:szCs w:val="36"/>
          <w:rtl/>
        </w:rPr>
        <w:t xml:space="preserve"> الله</w:t>
      </w:r>
      <w:r w:rsidRPr="009D2538">
        <w:rPr>
          <w:rFonts w:ascii="Traditional Arabic" w:hAnsi="Traditional Arabic" w:cs="AL-Mateen" w:hint="cs"/>
          <w:b/>
          <w:bCs/>
          <w:szCs w:val="36"/>
          <w:rtl/>
        </w:rPr>
        <w:t>ُ</w:t>
      </w:r>
      <w:r w:rsidRPr="009D2538">
        <w:rPr>
          <w:rFonts w:ascii="Traditional Arabic" w:hAnsi="Traditional Arabic" w:cs="AL-Mateen"/>
          <w:b/>
          <w:bCs/>
          <w:szCs w:val="36"/>
          <w:rtl/>
        </w:rPr>
        <w:t xml:space="preserve"> في</w:t>
      </w:r>
      <w:r w:rsidRPr="009D2538">
        <w:rPr>
          <w:rFonts w:ascii="Traditional Arabic" w:hAnsi="Traditional Arabic" w:cs="AL-Mateen" w:hint="cs"/>
          <w:b/>
          <w:bCs/>
          <w:szCs w:val="36"/>
          <w:rtl/>
        </w:rPr>
        <w:t xml:space="preserve"> </w:t>
      </w:r>
      <w:r w:rsidRPr="009D2538">
        <w:rPr>
          <w:rFonts w:ascii="Traditional Arabic" w:hAnsi="Traditional Arabic" w:cs="AL-Mateen"/>
          <w:b/>
          <w:bCs/>
          <w:szCs w:val="36"/>
          <w:rtl/>
        </w:rPr>
        <w:t>أقوال</w:t>
      </w:r>
      <w:r w:rsidRPr="009D2538">
        <w:rPr>
          <w:rFonts w:ascii="Traditional Arabic" w:hAnsi="Traditional Arabic" w:cs="AL-Mateen" w:hint="cs"/>
          <w:b/>
          <w:bCs/>
          <w:szCs w:val="36"/>
          <w:rtl/>
        </w:rPr>
        <w:t>ِ</w:t>
      </w:r>
      <w:r w:rsidRPr="009D2538">
        <w:rPr>
          <w:rFonts w:ascii="Traditional Arabic" w:hAnsi="Traditional Arabic" w:cs="AL-Mateen"/>
          <w:b/>
          <w:bCs/>
          <w:szCs w:val="36"/>
          <w:rtl/>
        </w:rPr>
        <w:t>ه</w:t>
      </w:r>
      <w:r w:rsidRPr="009D2538">
        <w:rPr>
          <w:rFonts w:ascii="Traditional Arabic" w:hAnsi="Traditional Arabic" w:cs="AL-Mateen" w:hint="cs"/>
          <w:b/>
          <w:bCs/>
          <w:szCs w:val="36"/>
          <w:rtl/>
        </w:rPr>
        <w:t>ِ مِنَ الخطأ والضلالِ والباطلِ بخلافِ غيرِهِ مِنَ العلماء</w:t>
      </w:r>
      <w:r w:rsidRPr="009D2538">
        <w:rPr>
          <w:rFonts w:ascii="Traditional Arabic" w:hAnsi="Traditional Arabic" w:cs="AL-Mateen"/>
          <w:b/>
          <w:bCs/>
          <w:szCs w:val="36"/>
          <w:rtl/>
        </w:rPr>
        <w:t xml:space="preserve">.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وَمَا يَنطِقُ عَنِ الْهَوَى{3} إِنْ هُوَ إِلَّا وَحْيٌ يُوحَى } [سورة النجم: </w:t>
      </w:r>
      <w:r w:rsidRPr="003575DC">
        <w:rPr>
          <w:rFonts w:ascii="Traditional Arabic" w:hAnsi="Traditional Arabic" w:cs="Traditional Arabic" w:hint="cs"/>
          <w:b/>
          <w:bCs/>
          <w:szCs w:val="36"/>
          <w:rtl/>
        </w:rPr>
        <w:t>3</w:t>
      </w:r>
      <w:r w:rsidRPr="003575DC">
        <w:rPr>
          <w:rFonts w:ascii="Traditional Arabic" w:hAnsi="Traditional Arabic" w:cs="Traditional Arabic"/>
          <w:b/>
          <w:bCs/>
          <w:szCs w:val="36"/>
          <w:rtl/>
        </w:rPr>
        <w:t xml:space="preserve"> – ٤]</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 وَلَوْ تَقَوَّلَ عَلَيْنَا بَعْضَ الْأَقَاوِيلِ{44} لَأَخَذْنَا مِنْهُ بِالْيَمِينِ{45} ثُمَّ لَقَطَعْنَا مِنْهُ الْوَتِينَ{46} فَمَا مِنكُم مِّنْ أَحَدٍ عَنْهُ حَاجِزِينَ} [ الحاقة: ٤٤ –٤٧]</w:t>
      </w:r>
    </w:p>
    <w:p w:rsidR="004A4105" w:rsidRPr="003575DC" w:rsidRDefault="004A4105" w:rsidP="004A4105">
      <w:pPr>
        <w:pStyle w:val="af7"/>
        <w:widowControl w:val="0"/>
        <w:tabs>
          <w:tab w:val="left" w:pos="2124"/>
        </w:tabs>
        <w:ind w:firstLine="454"/>
        <w:jc w:val="both"/>
        <w:rPr>
          <w:rFonts w:ascii="Traditional Arabic" w:hAnsi="Traditional Arabic"/>
          <w:sz w:val="36"/>
          <w:szCs w:val="36"/>
          <w:rtl/>
        </w:rPr>
      </w:pPr>
      <w:r w:rsidRPr="003575DC">
        <w:rPr>
          <w:rFonts w:ascii="mylotus" w:hAnsi="mylotus" w:cs="AL-Mateen"/>
          <w:b w:val="0"/>
          <w:bCs w:val="0"/>
          <w:sz w:val="36"/>
          <w:szCs w:val="36"/>
          <w:rtl/>
        </w:rPr>
        <w:t>و عَنْ عَبْدِ اللَّهِ بْنِ عَمْرٍو</w:t>
      </w:r>
      <w:r w:rsidRPr="003575DC">
        <w:rPr>
          <w:rFonts w:ascii="mylotus" w:hAnsi="mylotus" w:cs="AL-Mateen"/>
          <w:b w:val="0"/>
          <w:bCs w:val="0"/>
          <w:sz w:val="36"/>
          <w:szCs w:val="36"/>
          <w:rtl/>
        </w:rPr>
        <w:sym w:font="AGA Arabesque" w:char="F074"/>
      </w:r>
      <w:r w:rsidRPr="003575DC">
        <w:rPr>
          <w:rFonts w:ascii="mylotus" w:hAnsi="mylotus" w:cs="AL-Mateen"/>
          <w:b w:val="0"/>
          <w:bCs w:val="0"/>
          <w:sz w:val="36"/>
          <w:szCs w:val="36"/>
          <w:rtl/>
        </w:rPr>
        <w:t xml:space="preserve"> 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كُنْتُ أَكْتُبُ كُلَّ شَىْءٍ أَسْمَعُهُ مِنْ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أُرِيدُ حِفْظَهُ فَنَهَتْنِى قُرَيْشٌ وَقَالُوا أَتَكْتُبُ كُلَّ شَىْءٍ تَسْمَعُهُ وَرَسُولُ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بَشَرٌ يَتَكَلَّمُ فِى الْغَضَبِ وَالرِّضَا فَأَمْسَكْتُ عَنِ الْكِتَابِ فَذَكَرْتُ ذَلِكَ لِرَسُولِ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فَأَوْمَأَ بِأُصْبُعِهِ إِلَى فِيهِ فَقَالَ « اكْتُبْ فَوَالَّذِى نَفْسِى بِيَدِهِ مَا يَخْرُجُ مِنْهُ إِلاَّ حَقٌّ ».رواه أبوداود</w:t>
      </w:r>
      <w:r w:rsidRPr="003575DC">
        <w:rPr>
          <w:sz w:val="36"/>
          <w:szCs w:val="36"/>
          <w:rtl/>
        </w:rPr>
        <w:t>(</w:t>
      </w:r>
      <w:r w:rsidRPr="003575DC">
        <w:rPr>
          <w:sz w:val="36"/>
          <w:szCs w:val="36"/>
          <w:rtl/>
        </w:rPr>
        <w:footnoteReference w:id="107"/>
      </w:r>
      <w:r w:rsidRPr="003575DC">
        <w:rPr>
          <w:sz w:val="36"/>
          <w:szCs w:val="36"/>
          <w:rtl/>
        </w:rPr>
        <w:t>)</w:t>
      </w:r>
      <w:r w:rsidRPr="003575DC">
        <w:rPr>
          <w:rFonts w:ascii="Traditional Arabic" w:hAnsi="Traditional Arabic"/>
          <w:sz w:val="36"/>
          <w:szCs w:val="36"/>
          <w:rtl/>
        </w:rPr>
        <w:t xml:space="preserve"> حديث صحيح لذاته.</w:t>
      </w:r>
    </w:p>
    <w:p w:rsidR="00B4632E" w:rsidRDefault="004A4105" w:rsidP="00111105">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Lotus Linotype" w:hAnsi="Lotus Linotype" w:cs="AL-Mateen" w:hint="cs"/>
          <w:b/>
          <w:bCs/>
          <w:szCs w:val="36"/>
          <w:rtl/>
        </w:rPr>
        <w:t>و</w:t>
      </w:r>
      <w:r w:rsidRPr="003575DC">
        <w:rPr>
          <w:rFonts w:ascii="Lotus Linotype" w:hAnsi="Lotus Linotype" w:cs="AL-Mateen"/>
          <w:b/>
          <w:bCs/>
          <w:szCs w:val="36"/>
          <w:rtl/>
        </w:rPr>
        <w:t>عصم</w:t>
      </w:r>
      <w:r w:rsidRPr="003575DC">
        <w:rPr>
          <w:rFonts w:ascii="Lotus Linotype" w:hAnsi="Lotus Linotype" w:cs="AL-Mateen" w:hint="cs"/>
          <w:b/>
          <w:bCs/>
          <w:szCs w:val="36"/>
          <w:rtl/>
        </w:rPr>
        <w:t>َ</w:t>
      </w:r>
      <w:r w:rsidRPr="003575DC">
        <w:rPr>
          <w:rFonts w:ascii="Lotus Linotype" w:hAnsi="Lotus Linotype" w:cs="AL-Mateen"/>
          <w:b/>
          <w:bCs/>
          <w:szCs w:val="36"/>
          <w:rtl/>
        </w:rPr>
        <w:t>ه</w:t>
      </w:r>
      <w:r w:rsidRPr="003575DC">
        <w:rPr>
          <w:rFonts w:ascii="Lotus Linotype" w:hAnsi="Lotus Linotype" w:cs="AL-Mateen" w:hint="cs"/>
          <w:b/>
          <w:bCs/>
          <w:szCs w:val="36"/>
          <w:rtl/>
        </w:rPr>
        <w:t>ُ</w:t>
      </w:r>
      <w:r w:rsidRPr="003575DC">
        <w:rPr>
          <w:rFonts w:ascii="Lotus Linotype" w:hAnsi="Lotus Linotype" w:cs="AL-Mateen"/>
          <w:b/>
          <w:bCs/>
          <w:szCs w:val="36"/>
          <w:rtl/>
        </w:rPr>
        <w:t xml:space="preserve"> </w:t>
      </w:r>
      <w:r w:rsidRPr="003575DC">
        <w:rPr>
          <w:rFonts w:ascii="Lotus Linotype" w:hAnsi="Lotus Linotype" w:cs="AL-Mateen" w:hint="cs"/>
          <w:b/>
          <w:bCs/>
          <w:szCs w:val="36"/>
          <w:rtl/>
        </w:rPr>
        <w:t xml:space="preserve">في أفعالِهِ مِنَ الخطأ والضلالِ والباطلِ بخلافِ غيرِهِ مِنَ </w:t>
      </w:r>
      <w:r w:rsidRPr="009D2538">
        <w:rPr>
          <w:rFonts w:ascii="Traditional Arabic" w:hAnsi="Traditional Arabic" w:cs="AL-Mateen" w:hint="cs"/>
          <w:b/>
          <w:bCs/>
          <w:szCs w:val="36"/>
          <w:rtl/>
        </w:rPr>
        <w:t>العلماء</w:t>
      </w:r>
      <w:r w:rsidR="00111105">
        <w:rPr>
          <w:rFonts w:ascii="Traditional Arabic" w:hAnsi="Traditional Arabic" w:cs="Traditional Arabic" w:hint="cs"/>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وَاتَّبِعُوهُ لَعَلَّكُمْ تَهْتَدُونَ}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الأعراف: ١٥٨]</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 قُلْ إِن كُنتُمْ تُحِبُّونَ اللّهَ فَاتَّبِعُونِي يُحْبِبْكُمُ اللّهُ وَيَغْفِرْ لَكُمْ ذُنُوبَكُمْ وَاللّهُ غَفُورٌ رَّحِيمٌ}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آل عمران: ٣١]</w:t>
      </w:r>
    </w:p>
    <w:p w:rsidR="004A4105" w:rsidRPr="003575DC" w:rsidRDefault="004A4105" w:rsidP="004A4105">
      <w:pPr>
        <w:pStyle w:val="af7"/>
        <w:widowControl w:val="0"/>
        <w:ind w:firstLine="454"/>
        <w:jc w:val="both"/>
        <w:rPr>
          <w:rFonts w:ascii="Traditional Arabic" w:hAnsi="Traditional Arabic"/>
          <w:sz w:val="36"/>
          <w:szCs w:val="36"/>
          <w:rtl/>
        </w:rPr>
      </w:pPr>
      <w:r w:rsidRPr="003575DC">
        <w:rPr>
          <w:rFonts w:ascii="mylotus" w:hAnsi="mylotus" w:cs="AL-Mateen"/>
          <w:b w:val="0"/>
          <w:bCs w:val="0"/>
          <w:sz w:val="36"/>
          <w:szCs w:val="36"/>
          <w:rtl/>
        </w:rPr>
        <w:t xml:space="preserve">وعَنْ مَالِكِ بْنِ الْحُوَيْرِثِ </w:t>
      </w:r>
      <w:r w:rsidRPr="003575DC">
        <w:rPr>
          <w:rFonts w:ascii="mylotus" w:hAnsi="mylotus" w:cs="AL-Mateen"/>
          <w:b w:val="0"/>
          <w:bCs w:val="0"/>
          <w:sz w:val="36"/>
          <w:szCs w:val="36"/>
          <w:rtl/>
        </w:rPr>
        <w:sym w:font="AGA Arabesque" w:char="F074"/>
      </w:r>
      <w:r w:rsidRPr="003575DC">
        <w:rPr>
          <w:rFonts w:ascii="Traditional Arabic" w:hAnsi="Traditional Arabic"/>
          <w:sz w:val="36"/>
          <w:szCs w:val="36"/>
          <w:rtl/>
        </w:rPr>
        <w:t>:أَنَّ النَّبِيَّ</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قَالَ:صَلُّوا كَمَا رَأَيْتُمُونِي أُصَلِّي).رواه البخاري(</w:t>
      </w:r>
      <w:r w:rsidRPr="003575DC">
        <w:rPr>
          <w:rFonts w:ascii="Traditional Arabic" w:hAnsi="Traditional Arabic"/>
          <w:sz w:val="36"/>
          <w:szCs w:val="36"/>
          <w:rtl/>
        </w:rPr>
        <w:footnoteReference w:id="108"/>
      </w:r>
      <w:r w:rsidRPr="003575DC">
        <w:rPr>
          <w:rFonts w:ascii="Traditional Arabic" w:hAnsi="Traditional Arabic"/>
          <w:sz w:val="36"/>
          <w:szCs w:val="36"/>
          <w:rtl/>
        </w:rPr>
        <w:t>)</w:t>
      </w:r>
    </w:p>
    <w:p w:rsidR="004A4105" w:rsidRPr="003575DC" w:rsidRDefault="004A4105" w:rsidP="004A4105">
      <w:pPr>
        <w:pStyle w:val="af7"/>
        <w:widowControl w:val="0"/>
        <w:tabs>
          <w:tab w:val="left" w:pos="1344"/>
        </w:tabs>
        <w:ind w:firstLine="454"/>
        <w:jc w:val="both"/>
        <w:rPr>
          <w:rFonts w:ascii="Traditional Arabic" w:hAnsi="Traditional Arabic"/>
          <w:sz w:val="36"/>
          <w:szCs w:val="36"/>
          <w:rtl/>
        </w:rPr>
      </w:pPr>
      <w:r w:rsidRPr="003575DC">
        <w:rPr>
          <w:rFonts w:ascii="mylotus" w:hAnsi="mylotus" w:cs="AL-Mateen" w:hint="cs"/>
          <w:b w:val="0"/>
          <w:bCs w:val="0"/>
          <w:sz w:val="36"/>
          <w:szCs w:val="36"/>
          <w:rtl/>
        </w:rPr>
        <w:t>و</w:t>
      </w:r>
      <w:r w:rsidRPr="003575DC">
        <w:rPr>
          <w:rFonts w:ascii="mylotus" w:hAnsi="mylotus" w:cs="AL-Mateen"/>
          <w:b w:val="0"/>
          <w:bCs w:val="0"/>
          <w:sz w:val="36"/>
          <w:szCs w:val="36"/>
          <w:rtl/>
        </w:rPr>
        <w:t xml:space="preserve"> عَنِ</w:t>
      </w:r>
      <w:r w:rsidRPr="003575DC">
        <w:rPr>
          <w:rFonts w:ascii="mylotus" w:hAnsi="mylotus" w:cs="AL-Mateen" w:hint="cs"/>
          <w:b w:val="0"/>
          <w:bCs w:val="0"/>
          <w:sz w:val="36"/>
          <w:szCs w:val="36"/>
          <w:rtl/>
        </w:rPr>
        <w:t xml:space="preserve">ْ </w:t>
      </w:r>
      <w:r w:rsidRPr="003575DC">
        <w:rPr>
          <w:rFonts w:ascii="mylotus" w:hAnsi="mylotus" w:cs="AL-Mateen"/>
          <w:b w:val="0"/>
          <w:bCs w:val="0"/>
          <w:sz w:val="36"/>
          <w:szCs w:val="36"/>
          <w:rtl/>
        </w:rPr>
        <w:t>جَابِ</w:t>
      </w:r>
      <w:r w:rsidRPr="003575DC">
        <w:rPr>
          <w:rFonts w:ascii="mylotus" w:hAnsi="mylotus" w:cs="AL-Mateen" w:hint="cs"/>
          <w:b w:val="0"/>
          <w:bCs w:val="0"/>
          <w:sz w:val="36"/>
          <w:szCs w:val="36"/>
          <w:rtl/>
        </w:rPr>
        <w:t>رٍ</w:t>
      </w:r>
      <w:r w:rsidRPr="003575DC">
        <w:rPr>
          <w:rFonts w:ascii="mylotus" w:hAnsi="mylotus" w:cs="AL-Mateen" w:hint="cs"/>
          <w:b w:val="0"/>
          <w:bCs w:val="0"/>
          <w:sz w:val="36"/>
          <w:szCs w:val="36"/>
          <w:rtl/>
        </w:rPr>
        <w:sym w:font="AGA Arabesque" w:char="F074"/>
      </w:r>
      <w:r w:rsidRPr="003575DC">
        <w:rPr>
          <w:rFonts w:ascii="mylotus" w:hAnsi="mylotus" w:cs="AL-Mateen"/>
          <w:b w:val="0"/>
          <w:bCs w:val="0"/>
          <w:sz w:val="36"/>
          <w:szCs w:val="36"/>
          <w:rtl/>
        </w:rPr>
        <w:t xml:space="preserve"> </w:t>
      </w:r>
      <w:r w:rsidRPr="003575DC">
        <w:rPr>
          <w:rFonts w:ascii="mylotus" w:hAnsi="mylotus" w:cs="AL-Mateen" w:hint="cs"/>
          <w:b w:val="0"/>
          <w:bCs w:val="0"/>
          <w:sz w:val="36"/>
          <w:szCs w:val="36"/>
          <w:rtl/>
        </w:rPr>
        <w:t>قَالَ:</w:t>
      </w:r>
      <w:r w:rsidRPr="003575DC">
        <w:rPr>
          <w:rFonts w:ascii="Traditional Arabic" w:hAnsi="Traditional Arabic"/>
          <w:sz w:val="36"/>
          <w:szCs w:val="36"/>
          <w:rtl/>
        </w:rPr>
        <w:t xml:space="preserve"> سَمِعْتُ النَّبِىَّ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يَقُولُ « لِتَأْخُذُوا مَنَاسِكَكُمْ فَإِنِّى لاَ أَدْرِى لَعَلِّى لاَ أَحُجُّ بَعْدَ حَجَّتِى هَذِهِ ».رواه مسلم(</w:t>
      </w:r>
      <w:r w:rsidRPr="003575DC">
        <w:rPr>
          <w:rFonts w:ascii="Traditional Arabic" w:hAnsi="Traditional Arabic"/>
          <w:sz w:val="36"/>
          <w:szCs w:val="36"/>
          <w:rtl/>
        </w:rPr>
        <w:footnoteReference w:id="109"/>
      </w:r>
      <w:r w:rsidRPr="003575DC">
        <w:rPr>
          <w:rFonts w:ascii="Traditional Arabic" w:hAnsi="Traditional Arabic"/>
          <w:sz w:val="36"/>
          <w:szCs w:val="36"/>
          <w:rtl/>
        </w:rPr>
        <w:t>)</w:t>
      </w:r>
    </w:p>
    <w:p w:rsidR="00B4632E" w:rsidRDefault="004A4105" w:rsidP="00111105">
      <w:pPr>
        <w:rPr>
          <w:rFonts w:ascii="Lotus Linotype" w:hAnsi="Lotus Linotype" w:cs="AL-Mateen"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Lotus Linotype" w:hAnsi="Lotus Linotype" w:cs="AL-Mateen"/>
          <w:b/>
          <w:bCs/>
          <w:szCs w:val="36"/>
          <w:rtl/>
        </w:rPr>
        <w:t>عصم</w:t>
      </w:r>
      <w:r w:rsidRPr="003575DC">
        <w:rPr>
          <w:rFonts w:ascii="Lotus Linotype" w:hAnsi="Lotus Linotype" w:cs="AL-Mateen" w:hint="cs"/>
          <w:b/>
          <w:bCs/>
          <w:szCs w:val="36"/>
          <w:rtl/>
        </w:rPr>
        <w:t>َ</w:t>
      </w:r>
      <w:r w:rsidRPr="003575DC">
        <w:rPr>
          <w:rFonts w:ascii="Lotus Linotype" w:hAnsi="Lotus Linotype" w:cs="AL-Mateen"/>
          <w:b/>
          <w:bCs/>
          <w:szCs w:val="36"/>
          <w:rtl/>
        </w:rPr>
        <w:t>ه</w:t>
      </w:r>
      <w:r w:rsidRPr="003575DC">
        <w:rPr>
          <w:rFonts w:ascii="Lotus Linotype" w:hAnsi="Lotus Linotype" w:cs="AL-Mateen" w:hint="cs"/>
          <w:b/>
          <w:bCs/>
          <w:szCs w:val="36"/>
          <w:rtl/>
        </w:rPr>
        <w:t>ُ</w:t>
      </w:r>
      <w:r w:rsidRPr="003575DC">
        <w:rPr>
          <w:rFonts w:ascii="Lotus Linotype" w:hAnsi="Lotus Linotype" w:cs="AL-Mateen"/>
          <w:b/>
          <w:bCs/>
          <w:szCs w:val="36"/>
          <w:rtl/>
        </w:rPr>
        <w:t xml:space="preserve"> الله</w:t>
      </w:r>
      <w:r w:rsidRPr="003575DC">
        <w:rPr>
          <w:rFonts w:ascii="Lotus Linotype" w:hAnsi="Lotus Linotype" w:cs="AL-Mateen" w:hint="cs"/>
          <w:b/>
          <w:bCs/>
          <w:szCs w:val="36"/>
          <w:rtl/>
        </w:rPr>
        <w:t>ُ</w:t>
      </w:r>
      <w:r w:rsidRPr="003575DC">
        <w:rPr>
          <w:rFonts w:ascii="Lotus Linotype" w:hAnsi="Lotus Linotype" w:cs="AL-Mateen"/>
          <w:b/>
          <w:bCs/>
          <w:szCs w:val="36"/>
          <w:rtl/>
        </w:rPr>
        <w:t xml:space="preserve"> في تقرير</w:t>
      </w:r>
      <w:r w:rsidRPr="003575DC">
        <w:rPr>
          <w:rFonts w:ascii="Lotus Linotype" w:hAnsi="Lotus Linotype" w:cs="AL-Mateen" w:hint="cs"/>
          <w:b/>
          <w:bCs/>
          <w:szCs w:val="36"/>
          <w:rtl/>
        </w:rPr>
        <w:t>ِ</w:t>
      </w:r>
      <w:r w:rsidRPr="003575DC">
        <w:rPr>
          <w:rFonts w:ascii="Lotus Linotype" w:hAnsi="Lotus Linotype" w:cs="AL-Mateen"/>
          <w:b/>
          <w:bCs/>
          <w:szCs w:val="36"/>
          <w:rtl/>
        </w:rPr>
        <w:t>ه</w:t>
      </w:r>
      <w:r w:rsidRPr="003575DC">
        <w:rPr>
          <w:rFonts w:ascii="Lotus Linotype" w:hAnsi="Lotus Linotype" w:cs="AL-Mateen" w:hint="cs"/>
          <w:b/>
          <w:bCs/>
          <w:szCs w:val="36"/>
          <w:rtl/>
        </w:rPr>
        <w:t xml:space="preserve">ِ فلا يقرُّ باطلاً و لايسكتُ على منكرٍ بخلافِ غيرِهِ مِنَ  </w:t>
      </w:r>
      <w:r w:rsidRPr="009D2538">
        <w:rPr>
          <w:rFonts w:ascii="Traditional Arabic" w:hAnsi="Traditional Arabic" w:cs="AL-Mateen" w:hint="cs"/>
          <w:b/>
          <w:bCs/>
          <w:szCs w:val="36"/>
          <w:rtl/>
        </w:rPr>
        <w:t>العلماء</w:t>
      </w:r>
      <w:r w:rsidRPr="009D2538">
        <w:rPr>
          <w:rFonts w:ascii="Lotus Linotype" w:hAnsi="Lotus Linotype" w:cs="AL-Mateen" w:hint="cs"/>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QCF_BSML" w:hAnsi="QCF_BSML" w:cs="QCF_BSML" w:hint="cs"/>
          <w:b/>
          <w:bCs/>
          <w:szCs w:val="36"/>
          <w:rtl/>
        </w:rPr>
        <w:t xml:space="preserve"> </w:t>
      </w:r>
      <w:r w:rsidRPr="003575DC">
        <w:rPr>
          <w:rFonts w:ascii="Traditional Arabic" w:hAnsi="Traditional Arabic" w:cs="Traditional Arabic"/>
          <w:b/>
          <w:bCs/>
          <w:szCs w:val="36"/>
          <w:rtl/>
        </w:rPr>
        <w:t xml:space="preserve">قَالَ تَعَالَى:{ يَا أَيُّهَا الرَّسُولُ بَلِّغْ مَا أُنزِلَ إِلَيْكَ مِن رَّبِّكَ وَإِن لَّمْ تَفْعَلْ فَمَا بَلَّغْتَ رِسَالَتَهُ وَاللّهُ يَعْصِمُكَ مِنَ النَّاسِ إِنَّ اللّهَ لاَ يَهْدِي الْقَوْمَ الْكَافِرِينَ} [سورة المائدة: ٦٧]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 وأستغفر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إنه هو الغفور الرحيم</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p>
    <w:p w:rsidR="004A4105" w:rsidRPr="003575DC" w:rsidRDefault="004A4105" w:rsidP="004A4105">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4A4105" w:rsidRPr="003575DC" w:rsidRDefault="004A4105" w:rsidP="004A4105">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4A4105" w:rsidRPr="003575DC" w:rsidRDefault="004A4105" w:rsidP="004A4105">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4A4105" w:rsidRPr="003575DC" w:rsidRDefault="004A4105" w:rsidP="004A4105">
      <w:pPr>
        <w:rPr>
          <w:rFonts w:ascii="Lotus Linotype" w:hAnsi="Lotus Linotype" w:cs="AL-Mateen"/>
          <w:b/>
          <w:bCs/>
          <w:szCs w:val="36"/>
          <w:rtl/>
        </w:rPr>
      </w:pPr>
      <w:r w:rsidRPr="003575DC">
        <w:rPr>
          <w:rFonts w:ascii="Lotus Linotype" w:hAnsi="Lotus Linotype" w:cs="AL-Mateen" w:hint="cs"/>
          <w:b/>
          <w:bCs/>
          <w:szCs w:val="36"/>
          <w:rtl/>
        </w:rPr>
        <w:t>عباد الله</w:t>
      </w:r>
    </w:p>
    <w:p w:rsidR="00B4632E" w:rsidRDefault="004A4105" w:rsidP="00111105">
      <w:pPr>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مَنْ قَرَأَ كِتَابَ اللهِ عَرَفَ</w:t>
      </w:r>
      <w:r w:rsidRPr="003575DC">
        <w:rPr>
          <w:rFonts w:ascii="Traditional Arabic" w:hAnsi="Traditional Arabic" w:cs="AL-Mateen" w:hint="cs"/>
          <w:szCs w:val="36"/>
          <w:rtl/>
        </w:rPr>
        <w:t xml:space="preserve"> </w:t>
      </w:r>
      <w:r w:rsidRPr="003575DC">
        <w:rPr>
          <w:rFonts w:ascii="Traditional Arabic" w:hAnsi="Traditional Arabic" w:cs="Traditional Arabic"/>
          <w:b/>
          <w:bCs/>
          <w:szCs w:val="36"/>
          <w:rtl/>
        </w:rPr>
        <w:t>وجوب</w:t>
      </w:r>
      <w:r w:rsidRPr="003575DC">
        <w:rPr>
          <w:rFonts w:ascii="Traditional Arabic" w:hAnsi="Traditional Arabic" w:cs="Traditional Arabic" w:hint="cs"/>
          <w:b/>
          <w:bCs/>
          <w:szCs w:val="36"/>
          <w:rtl/>
        </w:rPr>
        <w:t>َ الإيمانِ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 رسولِ اللهِ</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sym w:font="AGA Arabesque" w:char="F072"/>
      </w:r>
      <w:r w:rsidR="00111105">
        <w:rPr>
          <w:rFonts w:ascii="Traditional Arabic" w:hAnsi="Traditional Arabic" w:cs="Traditional Arabic"/>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لِتُؤْمِنُوا بِاللَّهِ وَرَسُولِهِ وَتُعَزِّرُوهُ وَتُوَقِّرُوهُ} [الفتح: ٩ ]</w:t>
      </w:r>
    </w:p>
    <w:p w:rsidR="004A4105" w:rsidRPr="003575DC" w:rsidRDefault="004A4105" w:rsidP="004A4105">
      <w:pPr>
        <w:pStyle w:val="af7"/>
        <w:jc w:val="both"/>
        <w:rPr>
          <w:rFonts w:ascii="mylotus" w:hAnsi="mylotus" w:cs="AL-Mateen"/>
          <w:b w:val="0"/>
          <w:bCs w:val="0"/>
          <w:sz w:val="36"/>
          <w:szCs w:val="36"/>
          <w:rtl/>
        </w:rPr>
      </w:pPr>
      <w:r w:rsidRPr="003575DC">
        <w:rPr>
          <w:rFonts w:ascii="Lotus Linotype" w:hAnsi="Lotus Linotype" w:cs="AL-Mateen" w:hint="cs"/>
          <w:sz w:val="36"/>
          <w:szCs w:val="36"/>
          <w:rtl/>
        </w:rPr>
        <w:t xml:space="preserve">و </w:t>
      </w:r>
      <w:r w:rsidRPr="003575DC">
        <w:rPr>
          <w:rFonts w:ascii="Traditional Arabic" w:hAnsi="Traditional Arabic"/>
          <w:sz w:val="36"/>
          <w:szCs w:val="36"/>
          <w:rtl/>
        </w:rPr>
        <w:t>مَنْ قَرَأَ كِتَابَ اللهِ عَرَفَ</w:t>
      </w:r>
      <w:r w:rsidRPr="003575DC">
        <w:rPr>
          <w:rFonts w:ascii="Traditional Arabic" w:hAnsi="Traditional Arabic" w:cs="AL-Mateen" w:hint="cs"/>
          <w:sz w:val="36"/>
          <w:szCs w:val="36"/>
          <w:rtl/>
        </w:rPr>
        <w:t xml:space="preserve"> </w:t>
      </w:r>
      <w:r w:rsidRPr="003575DC">
        <w:rPr>
          <w:rFonts w:ascii="Traditional Arabic" w:hAnsi="Traditional Arabic"/>
          <w:sz w:val="36"/>
          <w:szCs w:val="36"/>
          <w:rtl/>
        </w:rPr>
        <w:t>علامات</w:t>
      </w:r>
      <w:r w:rsidRPr="003575DC">
        <w:rPr>
          <w:rFonts w:ascii="Traditional Arabic" w:hAnsi="Traditional Arabic" w:hint="cs"/>
          <w:sz w:val="36"/>
          <w:szCs w:val="36"/>
          <w:rtl/>
        </w:rPr>
        <w:t>ِ</w:t>
      </w:r>
      <w:r w:rsidRPr="003575DC">
        <w:rPr>
          <w:rFonts w:ascii="Traditional Arabic" w:hAnsi="Traditional Arabic"/>
          <w:sz w:val="36"/>
          <w:szCs w:val="36"/>
          <w:rtl/>
        </w:rPr>
        <w:t xml:space="preserve"> تعظيم</w:t>
      </w:r>
      <w:r w:rsidRPr="003575DC">
        <w:rPr>
          <w:rFonts w:ascii="Traditional Arabic" w:hAnsi="Traditional Arabic" w:hint="cs"/>
          <w:sz w:val="36"/>
          <w:szCs w:val="36"/>
          <w:rtl/>
        </w:rPr>
        <w:t xml:space="preserve">ِهِ </w:t>
      </w:r>
      <w:r w:rsidRPr="003575DC">
        <w:rPr>
          <w:rFonts w:ascii="Traditional Arabic" w:hAnsi="Traditional Arabic"/>
          <w:sz w:val="36"/>
          <w:szCs w:val="36"/>
          <w:rtl/>
        </w:rPr>
        <w:sym w:font="AGA Arabesque" w:char="F072"/>
      </w:r>
      <w:r>
        <w:rPr>
          <w:rFonts w:ascii="Traditional Arabic" w:hAnsi="Traditional Arabic" w:hint="cs"/>
          <w:sz w:val="36"/>
          <w:szCs w:val="36"/>
          <w:rtl/>
        </w:rPr>
        <w:t xml:space="preserve"> إذْ لمْ يتركِ اللهُ ذلكَ لأذواقِ النَّاسِ وآراهِم</w:t>
      </w:r>
      <w:r w:rsidRPr="003575DC">
        <w:rPr>
          <w:rFonts w:ascii="Traditional Arabic" w:hAnsi="Traditional Arabic"/>
          <w:sz w:val="36"/>
          <w:szCs w:val="36"/>
          <w:rtl/>
        </w:rPr>
        <w:t>.</w:t>
      </w:r>
    </w:p>
    <w:p w:rsidR="004A4105" w:rsidRPr="003575DC" w:rsidRDefault="004A4105" w:rsidP="004A4105">
      <w:pPr>
        <w:rPr>
          <w:rFonts w:ascii="Traditional Arabic" w:hAnsi="Traditional Arabic" w:cs="Traditional Arabic"/>
          <w:b/>
          <w:bCs/>
          <w:szCs w:val="36"/>
          <w:rtl/>
        </w:rPr>
      </w:pPr>
      <w:r w:rsidRPr="003575DC">
        <w:rPr>
          <w:rFonts w:ascii="mylotus" w:hAnsi="mylotus" w:cs="AL-Mateen"/>
          <w:szCs w:val="36"/>
          <w:rtl/>
        </w:rPr>
        <w:t>العلامة</w:t>
      </w:r>
      <w:r w:rsidRPr="003575DC">
        <w:rPr>
          <w:rFonts w:ascii="mylotus" w:hAnsi="mylotus" w:cs="AL-Mateen" w:hint="cs"/>
          <w:szCs w:val="36"/>
          <w:rtl/>
        </w:rPr>
        <w:t>ُ</w:t>
      </w:r>
      <w:r w:rsidRPr="003575DC">
        <w:rPr>
          <w:rFonts w:ascii="mylotus" w:hAnsi="mylotus" w:cs="AL-Mateen"/>
          <w:szCs w:val="36"/>
          <w:rtl/>
        </w:rPr>
        <w:t xml:space="preserve"> الأولى:</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,وفعل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فلا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وفعل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Pr="003575DC">
        <w:rPr>
          <w:rFonts w:ascii="Traditional Arabic" w:hAnsi="Traditional Arabic" w:cs="Traditional Arabic"/>
          <w:b/>
          <w:bCs/>
          <w:szCs w:val="36"/>
          <w:rtl/>
        </w:rPr>
        <w:sym w:font="AGA Arabesque" w:char="0072"/>
      </w:r>
      <w:r w:rsidRPr="003575DC">
        <w:rPr>
          <w:rFonts w:ascii="Traditional Arabic" w:hAnsi="Traditional Arabic" w:cs="Traditional Arabic"/>
          <w:b/>
          <w:bCs/>
          <w:szCs w:val="36"/>
          <w:rtl/>
        </w:rPr>
        <w:t xml:space="preserve"> . </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يَا أَيُّهَا الَّذِينَ آمَنُوا لَا تُقَدِّمُوا بَيْنَ يَدَيِ اللَّهِ وَرَسُولِهِ وَاتَّقُوا اللَّهَ إِنَّ اللَّهَ سَمِيعٌ عَلِيمٌ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[الحجرات: ١]</w:t>
      </w:r>
    </w:p>
    <w:p w:rsidR="00B4632E" w:rsidRDefault="004A4105" w:rsidP="001E6CB2">
      <w:pPr>
        <w:rPr>
          <w:rFonts w:ascii="Traditional Arabic" w:hAnsi="Traditional Arabic" w:cs="Traditional Arabic" w:hint="cs"/>
          <w:b/>
          <w:bCs/>
          <w:szCs w:val="36"/>
          <w:rtl/>
        </w:rPr>
      </w:pPr>
      <w:r w:rsidRPr="003575DC">
        <w:rPr>
          <w:rFonts w:ascii="mylotus" w:hAnsi="mylotus" w:cs="AL-Mateen"/>
          <w:szCs w:val="36"/>
          <w:rtl/>
        </w:rPr>
        <w:t>العلامة</w:t>
      </w:r>
      <w:r w:rsidRPr="003575DC">
        <w:rPr>
          <w:rFonts w:ascii="mylotus" w:hAnsi="mylotus" w:cs="AL-Mateen" w:hint="cs"/>
          <w:szCs w:val="36"/>
          <w:rtl/>
        </w:rPr>
        <w:t>ُ</w:t>
      </w:r>
      <w:r w:rsidRPr="003575DC">
        <w:rPr>
          <w:rFonts w:ascii="mylotus" w:hAnsi="mylotus" w:cs="AL-Mateen"/>
          <w:szCs w:val="36"/>
          <w:rtl/>
        </w:rPr>
        <w:t xml:space="preserve"> الثانية</w:t>
      </w:r>
      <w:r w:rsidRPr="003575DC">
        <w:rPr>
          <w:rFonts w:ascii="mylotus" w:hAnsi="mylotus" w:cs="AL-Mateen" w:hint="cs"/>
          <w:szCs w:val="36"/>
          <w:rtl/>
        </w:rPr>
        <w:t>ُ</w:t>
      </w:r>
      <w:r w:rsidRPr="003575DC">
        <w:rPr>
          <w:rFonts w:ascii="mylotus" w:hAnsi="mylotus" w:cs="AL-Mateen"/>
          <w:szCs w:val="36"/>
          <w:rtl/>
        </w:rPr>
        <w:t>:</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وفعل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فلا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وفعل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Pr="003575DC">
        <w:rPr>
          <w:rFonts w:ascii="Traditional Arabic" w:hAnsi="Traditional Arabic" w:cs="Traditional Arabic"/>
          <w:b/>
          <w:bCs/>
          <w:szCs w:val="36"/>
          <w:rtl/>
        </w:rPr>
        <w:sym w:font="AGA Arabesque" w:char="0072"/>
      </w:r>
      <w:r w:rsidR="001E6CB2">
        <w:rPr>
          <w:rFonts w:ascii="Traditional Arabic" w:hAnsi="Traditional Arabic" w:cs="Traditional Arabic"/>
          <w:b/>
          <w:bCs/>
          <w:szCs w:val="36"/>
          <w:rtl/>
        </w:rPr>
        <w:t> .</w:t>
      </w:r>
    </w:p>
    <w:p w:rsidR="004A4105" w:rsidRPr="003575DC" w:rsidRDefault="004A4105" w:rsidP="001E6CB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وَمَا كَانَ لِمُؤْمِنٍ وَلَا مُؤْمِنَةٍ إِذَا قَضَى اللَّهُ وَرَسُولُهُ أَمْراً أَن يَكُونَ لَهُمُ الْخِيَرَةُ مِنْ أَمْرِهِمْ وَمَن يَعْصِ اللَّهَ وَرَسُولَهُ فَقَدْ ضَلَّ ضَلَالاً مُّبِيناً } [الأحزاب: ٣٦]</w:t>
      </w:r>
    </w:p>
    <w:p w:rsidR="00B4632E" w:rsidRDefault="004A4105" w:rsidP="00111105">
      <w:pPr>
        <w:rPr>
          <w:rFonts w:ascii="Traditional Arabic" w:hAnsi="Traditional Arabic" w:cs="Traditional Arabic" w:hint="cs"/>
          <w:b/>
          <w:bCs/>
          <w:szCs w:val="36"/>
          <w:rtl/>
        </w:rPr>
      </w:pPr>
      <w:r w:rsidRPr="003575DC">
        <w:rPr>
          <w:rFonts w:ascii="mylotus" w:hAnsi="mylotus" w:cs="AL-Mateen"/>
          <w:szCs w:val="36"/>
          <w:rtl/>
        </w:rPr>
        <w:t>العلامة</w:t>
      </w:r>
      <w:r w:rsidRPr="003575DC">
        <w:rPr>
          <w:rFonts w:ascii="mylotus" w:hAnsi="mylotus" w:cs="AL-Mateen" w:hint="cs"/>
          <w:szCs w:val="36"/>
          <w:rtl/>
        </w:rPr>
        <w:t>ُ</w:t>
      </w:r>
      <w:r w:rsidRPr="003575DC">
        <w:rPr>
          <w:rFonts w:ascii="mylotus" w:hAnsi="mylotus" w:cs="AL-Mateen"/>
          <w:szCs w:val="36"/>
          <w:rtl/>
        </w:rPr>
        <w:t xml:space="preserve"> الثالثة:</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أمر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p>
    <w:p w:rsidR="004A4105" w:rsidRPr="00B4632E" w:rsidRDefault="004A4105" w:rsidP="00111105">
      <w:pPr>
        <w:rPr>
          <w:rFonts w:ascii="Traditional Arabic" w:hAnsi="Traditional Arabic" w:cs="Traditional Arabic"/>
          <w:b/>
          <w:bCs/>
          <w:sz w:val="18"/>
          <w:szCs w:val="18"/>
          <w:rtl/>
        </w:rPr>
      </w:pPr>
      <w:r w:rsidRPr="003575DC">
        <w:rPr>
          <w:rFonts w:ascii="Traditional Arabic" w:hAnsi="Traditional Arabic" w:cs="Traditional Arabic"/>
          <w:b/>
          <w:bCs/>
          <w:szCs w:val="36"/>
          <w:rtl/>
        </w:rPr>
        <w:t>قَالَ تَعَالَى:{ فَلْيَحْذَرِ الَّذِينَ يُخَالِفُونَ عَنْ أَمْرِهِ أَن تُصِيبَهُمْ فِتْنَةٌ أَوْ يُصِيبَهُمْ عَذَابٌ أَلِيمٌ}</w:t>
      </w:r>
      <w:r w:rsidRPr="00B4632E">
        <w:rPr>
          <w:rFonts w:ascii="Traditional Arabic" w:hAnsi="Traditional Arabic" w:cs="Traditional Arabic"/>
          <w:b/>
          <w:bCs/>
          <w:sz w:val="18"/>
          <w:szCs w:val="18"/>
          <w:rtl/>
        </w:rPr>
        <w:t>[سورة النور: ٦٣ ]</w:t>
      </w:r>
    </w:p>
    <w:p w:rsidR="00B4632E" w:rsidRDefault="004A4105" w:rsidP="00111105">
      <w:pPr>
        <w:rPr>
          <w:rFonts w:ascii="Traditional Arabic" w:hAnsi="Traditional Arabic" w:cs="Traditional Arabic" w:hint="cs"/>
          <w:b/>
          <w:bCs/>
          <w:szCs w:val="36"/>
          <w:rtl/>
        </w:rPr>
      </w:pPr>
      <w:r w:rsidRPr="003575DC">
        <w:rPr>
          <w:rFonts w:ascii="mylotus" w:hAnsi="mylotus" w:cs="AL-Mateen"/>
          <w:szCs w:val="36"/>
          <w:rtl/>
        </w:rPr>
        <w:t>العلامة</w:t>
      </w:r>
      <w:r w:rsidRPr="003575DC">
        <w:rPr>
          <w:rFonts w:ascii="mylotus" w:hAnsi="mylotus" w:cs="AL-Mateen" w:hint="cs"/>
          <w:szCs w:val="36"/>
          <w:rtl/>
        </w:rPr>
        <w:t>ُ</w:t>
      </w:r>
      <w:r w:rsidRPr="003575DC">
        <w:rPr>
          <w:rFonts w:ascii="mylotus" w:hAnsi="mylotus" w:cs="AL-Mateen"/>
          <w:szCs w:val="36"/>
          <w:rtl/>
        </w:rPr>
        <w:t xml:space="preserve"> الرابعة:</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نهي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يَوْمَئِذٍ يَوَدُّ الَّذِينَ كَفَرُواْ وَعَصَوُاْ الرَّسُولَ لَوْ تُسَوَّى بِهِمُ الأَرْضُ وَلاَ يَكْتُمُونَ اللّهَ حَدِيثاً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النساء: ٤٢]</w:t>
      </w:r>
    </w:p>
    <w:p w:rsidR="004A4105" w:rsidRPr="00111105" w:rsidRDefault="004A4105" w:rsidP="004A4105">
      <w:pPr>
        <w:rPr>
          <w:rFonts w:ascii="Traditional Arabic" w:hAnsi="Traditional Arabic" w:cs="Traditional Arabic"/>
          <w:b/>
          <w:bCs/>
          <w:sz w:val="24"/>
          <w:szCs w:val="24"/>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وَيَوْمَ يَعَضُّ الظَّالِمُ عَلَى يَدَيْهِ يَقُولُ يَا لَيْتَنِي اتَّخَذْتُ مَعَ الرَّسُولِ سَبِيلاً }</w:t>
      </w:r>
      <w:r w:rsidRPr="00111105">
        <w:rPr>
          <w:rFonts w:ascii="Traditional Arabic" w:hAnsi="Traditional Arabic" w:cs="Traditional Arabic"/>
          <w:b/>
          <w:bCs/>
          <w:sz w:val="24"/>
          <w:szCs w:val="24"/>
          <w:rtl/>
        </w:rPr>
        <w:t>[الفرقان: ٢٧]</w:t>
      </w:r>
    </w:p>
    <w:p w:rsidR="00B4632E" w:rsidRDefault="004A4105" w:rsidP="00111105">
      <w:pPr>
        <w:rPr>
          <w:rFonts w:ascii="Traditional Arabic" w:hAnsi="Traditional Arabic" w:cs="Traditional Arabic" w:hint="cs"/>
          <w:b/>
          <w:bCs/>
          <w:szCs w:val="36"/>
          <w:rtl/>
        </w:rPr>
      </w:pPr>
      <w:r w:rsidRPr="003575DC">
        <w:rPr>
          <w:rFonts w:ascii="mylotus" w:hAnsi="mylotus" w:cs="AL-Mateen"/>
          <w:szCs w:val="36"/>
          <w:rtl/>
        </w:rPr>
        <w:t>العلامة الخامسة:</w:t>
      </w:r>
      <w:r w:rsidRPr="003575DC">
        <w:rPr>
          <w:rFonts w:ascii="Traditional Arabic" w:hAnsi="Traditional Arabic" w:cs="Traditional Arabic"/>
          <w:b/>
          <w:bCs/>
          <w:szCs w:val="36"/>
          <w:rtl/>
        </w:rPr>
        <w:t>تعظيم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يث</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w:t>
      </w:r>
    </w:p>
    <w:p w:rsidR="004A4105" w:rsidRPr="003575DC" w:rsidRDefault="004A4105" w:rsidP="00111105">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يَا أَيُّهَا الَّذِينَ آمَنُوا لَا تَرْفَعُوا أَصْوَاتَكُمْ فَوْقَ صَوْتِ النَّبِيِّ } [الحجرات: ٢]</w:t>
      </w:r>
    </w:p>
    <w:p w:rsidR="00B4632E" w:rsidRDefault="004A4105" w:rsidP="00111105">
      <w:pPr>
        <w:rPr>
          <w:rFonts w:ascii="mylotus" w:hAnsi="mylotus" w:cs="AL-Mateen" w:hint="cs"/>
          <w:szCs w:val="36"/>
          <w:rtl/>
        </w:rPr>
      </w:pPr>
      <w:r w:rsidRPr="003575DC">
        <w:rPr>
          <w:rFonts w:ascii="mylotus" w:hAnsi="mylotus" w:cs="AL-Mateen" w:hint="cs"/>
          <w:szCs w:val="36"/>
          <w:rtl/>
        </w:rPr>
        <w:t xml:space="preserve"> </w:t>
      </w:r>
      <w:r w:rsidRPr="003575DC">
        <w:rPr>
          <w:rFonts w:ascii="mylotus" w:hAnsi="mylotus" w:cs="AL-Mateen"/>
          <w:szCs w:val="36"/>
          <w:rtl/>
        </w:rPr>
        <w:t xml:space="preserve">العلامة </w:t>
      </w:r>
      <w:r w:rsidRPr="003575DC">
        <w:rPr>
          <w:rFonts w:ascii="mylotus" w:hAnsi="mylotus" w:cs="AL-Mateen" w:hint="cs"/>
          <w:szCs w:val="36"/>
          <w:rtl/>
        </w:rPr>
        <w:t>السادسة</w:t>
      </w:r>
      <w:r w:rsidRPr="003575DC">
        <w:rPr>
          <w:rFonts w:ascii="mylotus" w:hAnsi="mylotus" w:cs="AL-Mateen"/>
          <w:szCs w:val="36"/>
          <w:rtl/>
        </w:rPr>
        <w:t>:</w:t>
      </w:r>
      <w:r w:rsidRPr="003575DC">
        <w:rPr>
          <w:rFonts w:ascii="mylotus" w:hAnsi="mylotus" w:cs="AL-Mateen" w:hint="cs"/>
          <w:szCs w:val="36"/>
          <w:rtl/>
        </w:rPr>
        <w:t xml:space="preserve"> </w:t>
      </w:r>
      <w:r w:rsidRPr="003575DC">
        <w:rPr>
          <w:rFonts w:ascii="Traditional Arabic" w:hAnsi="Traditional Arabic" w:cs="Traditional Arabic" w:hint="cs"/>
          <w:b/>
          <w:bCs/>
          <w:szCs w:val="36"/>
          <w:rtl/>
        </w:rPr>
        <w:t>تعظيمُ</w:t>
      </w:r>
      <w:r w:rsidRPr="003575DC">
        <w:rPr>
          <w:rFonts w:ascii="Traditional Arabic" w:hAnsi="Traditional Arabic" w:cs="Traditional Arabic"/>
          <w:b/>
          <w:bCs/>
          <w:szCs w:val="36"/>
          <w:rtl/>
        </w:rPr>
        <w:t xml:space="preserve"> سنت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 والتمسُكِ بِهَا</w:t>
      </w:r>
      <w:r w:rsidRPr="003575DC">
        <w:rPr>
          <w:rFonts w:ascii="Traditional Arabic" w:hAnsi="Traditional Arabic" w:cs="Traditional Arabic"/>
          <w:b/>
          <w:bCs/>
          <w:szCs w:val="36"/>
          <w:rtl/>
        </w:rPr>
        <w:t>.</w:t>
      </w:r>
    </w:p>
    <w:p w:rsidR="004A4105" w:rsidRPr="003575DC" w:rsidRDefault="004A4105" w:rsidP="00111105">
      <w:pPr>
        <w:rPr>
          <w:rFonts w:ascii="Traditional Arabic" w:hAnsi="Traditional Arabic" w:cs="Traditional Arabic"/>
          <w:b/>
          <w:bCs/>
          <w:szCs w:val="36"/>
          <w:rtl/>
        </w:rPr>
      </w:pPr>
      <w:r w:rsidRPr="003575DC">
        <w:rPr>
          <w:rFonts w:ascii="mylotus" w:hAnsi="mylotus" w:cs="AL-Mateen" w:hint="cs"/>
          <w:szCs w:val="36"/>
          <w:rtl/>
        </w:rPr>
        <w:t xml:space="preserve"> </w:t>
      </w:r>
      <w:r w:rsidRPr="003575DC">
        <w:rPr>
          <w:rFonts w:ascii="mylotus" w:hAnsi="mylotus" w:cs="AL-Mateen"/>
          <w:noProof/>
          <w:szCs w:val="36"/>
          <w:rtl/>
        </w:rPr>
        <w:t>عَنْ الْعِرْبَاضِ بْنِ سَارِيَةَ</w:t>
      </w:r>
      <w:r w:rsidRPr="003575DC">
        <w:rPr>
          <w:rFonts w:ascii="mylotus" w:hAnsi="mylotus" w:cs="AL-Mateen"/>
          <w:noProof/>
          <w:szCs w:val="36"/>
          <w:rtl/>
        </w:rPr>
        <w:sym w:font="AGA Arabesque" w:char="F074"/>
      </w:r>
      <w:r w:rsidRPr="003575DC">
        <w:rPr>
          <w:rFonts w:ascii="mylotus" w:hAnsi="mylotus" w:cs="AL-Mateen"/>
          <w:noProof/>
          <w:szCs w:val="36"/>
          <w:rtl/>
        </w:rPr>
        <w:t xml:space="preserve"> قَالَ</w:t>
      </w:r>
      <w:r w:rsidRPr="003575DC">
        <w:rPr>
          <w:rFonts w:ascii="mylotus" w:hAnsi="mylotus" w:cs="AL-Mateen" w:hint="cs"/>
          <w:noProof/>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 xml:space="preserve">وَعَظَنَا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يَوْمًا بَعْدَ صَلَاةِ الْغَدَاةِ مَوْعِظَةً بَلِيغَةً ذَرَفَتْ مِنْهَا الْعُيُونُ وَوَجِلَتْ مِنْهَا الْقُلُوبُ فَقَالَ رَجُلٌ إِنَّ هَذِهِ مَوْعِظَةُ مُوَدِّعٍ فَمَاذَا تَعْهَدُ إِلَيْنَا يَا رَسُولَ اللَّهِ قَالَ </w:t>
      </w:r>
      <w:r w:rsidRPr="003575DC">
        <w:rPr>
          <w:rFonts w:ascii="Traditional Arabic" w:hAnsi="Traditional Arabic" w:cs="Traditional Arabic"/>
          <w:b/>
          <w:bCs/>
          <w:noProof/>
          <w:szCs w:val="36"/>
          <w:rtl/>
        </w:rPr>
        <w:lastRenderedPageBreak/>
        <w:t>أُوصِيكُمْ بِتَقْوَى اللَّهِ وَالسَّمْعِ وَالطَّاعَةِ وَإِنْ عَبْدٌ حَبَشِيٌّ فَإِنَّهُ مَنْ يَعِشْ مِنْكُمْ يَرَى اخْتِلَافًا كَثِيرًا وَإِيَّاكُمْ وَمُحْدَثَاتِ الْأُمُورِ فَإِنَّهَا ضَلَالَةٌ فَمَنْ أَدْرَكَ ذَلِكَ مِنْكُمْ فَعَلَيْهِ بِسُنَّتِي وَسُنَّةِ الْخُلَفَاءِ الرَّاشِدِينَ الْمَهْدِيِّينَ عَضُّوا عَلَيْهَا بِالنَّوَاجِذِ)رواه الترمذي</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110"/>
      </w:r>
      <w:r w:rsidRPr="00DF5331">
        <w:rPr>
          <w:rFonts w:ascii="Traditional Arabic" w:hAnsi="Traditional Arabic" w:cs="Traditional Arabic"/>
          <w:b/>
          <w:bCs/>
          <w:noProof/>
          <w:szCs w:val="36"/>
          <w:rtl/>
        </w:rPr>
        <w:t>)</w:t>
      </w:r>
      <w:r w:rsidRPr="003575DC">
        <w:rPr>
          <w:rFonts w:ascii="Traditional Arabic" w:hAnsi="Traditional Arabic" w:cs="Traditional Arabic"/>
          <w:b/>
          <w:bCs/>
          <w:noProof/>
          <w:szCs w:val="36"/>
          <w:rtl/>
        </w:rPr>
        <w:t xml:space="preserve"> حديث صحيح.</w:t>
      </w:r>
    </w:p>
    <w:p w:rsidR="00B4632E" w:rsidRDefault="004A4105" w:rsidP="00B4632E">
      <w:pPr>
        <w:rPr>
          <w:rFonts w:ascii="Traditional Arabic" w:hAnsi="Traditional Arabic" w:cs="Traditional Arabic" w:hint="cs"/>
          <w:b/>
          <w:bCs/>
          <w:szCs w:val="36"/>
          <w:rtl/>
        </w:rPr>
      </w:pPr>
      <w:r w:rsidRPr="003575DC">
        <w:rPr>
          <w:rFonts w:ascii="mylotus" w:hAnsi="mylotus" w:cs="AL-Mateen"/>
          <w:szCs w:val="36"/>
          <w:rtl/>
        </w:rPr>
        <w:t>العلامة</w:t>
      </w:r>
      <w:r w:rsidRPr="003575DC">
        <w:rPr>
          <w:rFonts w:ascii="mylotus" w:hAnsi="mylotus" w:cs="AL-Mateen" w:hint="cs"/>
          <w:szCs w:val="36"/>
          <w:rtl/>
        </w:rPr>
        <w:t>ُ</w:t>
      </w:r>
      <w:r w:rsidRPr="003575DC">
        <w:rPr>
          <w:rFonts w:ascii="mylotus" w:hAnsi="mylotus" w:cs="AL-Mateen"/>
          <w:szCs w:val="36"/>
          <w:rtl/>
        </w:rPr>
        <w:t xml:space="preserve"> </w:t>
      </w:r>
      <w:r w:rsidRPr="003575DC">
        <w:rPr>
          <w:rFonts w:ascii="mylotus" w:hAnsi="mylotus" w:cs="AL-Mateen" w:hint="cs"/>
          <w:szCs w:val="36"/>
          <w:rtl/>
        </w:rPr>
        <w:t>السادسة</w:t>
      </w:r>
      <w:r w:rsidRPr="003575DC">
        <w:rPr>
          <w:rFonts w:ascii="mylotus" w:hAnsi="mylotus" w:cs="AL-Mateen"/>
          <w:szCs w:val="36"/>
          <w:rtl/>
        </w:rPr>
        <w:t>::</w:t>
      </w:r>
      <w:r w:rsidRPr="003575DC">
        <w:rPr>
          <w:rFonts w:ascii="Traditional Arabic" w:hAnsi="Traditional Arabic" w:cs="Traditional Arabic"/>
          <w:b/>
          <w:bCs/>
          <w:szCs w:val="36"/>
          <w:rtl/>
        </w:rPr>
        <w:t>الصلاة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w:t>
      </w:r>
      <w:r w:rsidRPr="003575DC">
        <w:rPr>
          <w:rFonts w:ascii="Traditional Arabic" w:hAnsi="Traditional Arabic" w:cs="Traditional Arabic" w:hint="cs"/>
          <w:b/>
          <w:bCs/>
          <w:szCs w:val="36"/>
          <w:rtl/>
        </w:rPr>
        <w:t>ْ</w:t>
      </w:r>
      <w:r w:rsidR="00B4632E">
        <w:rPr>
          <w:rFonts w:ascii="Traditional Arabic" w:hAnsi="Traditional Arabic" w:cs="Traditional Arabic" w:hint="cs"/>
          <w:b/>
          <w:bCs/>
          <w:szCs w:val="36"/>
          <w:rtl/>
        </w:rPr>
        <w:t xml:space="preserve">هِ </w:t>
      </w:r>
      <w:r w:rsidRPr="003575DC">
        <w:rPr>
          <w:rFonts w:ascii="Traditional Arabic" w:hAnsi="Traditional Arabic" w:cs="Traditional Arabic"/>
          <w:b/>
          <w:bCs/>
          <w:szCs w:val="36"/>
          <w:rtl/>
        </w:rPr>
        <w:t>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ذكر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أو ذ</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عِنْدَه</w:t>
      </w:r>
      <w:r w:rsidRPr="003575DC">
        <w:rPr>
          <w:rFonts w:ascii="Traditional Arabic" w:hAnsi="Traditional Arabic" w:cs="Traditional Arabic"/>
          <w:b/>
          <w:bCs/>
          <w:szCs w:val="36"/>
          <w:rtl/>
        </w:rPr>
        <w:t>.</w:t>
      </w:r>
    </w:p>
    <w:p w:rsidR="004A4105" w:rsidRPr="003575DC" w:rsidRDefault="004A4105" w:rsidP="00B4632E">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إِنَّ اللَّهَ وَمَلَائِكَتَهُ يُصَلُّونَ عَلَى النَّبِيِّ يَا أَيُّهَا الَّذِينَ آمَنُوا صَلُّوا عَلَيْهِ وَسَلِّمُوا تَسْلِيماً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[الأحزاب: ٥٦]</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hint="cs"/>
          <w:noProof/>
          <w:szCs w:val="36"/>
          <w:rtl/>
        </w:rPr>
        <w:t>وَ</w:t>
      </w:r>
      <w:r w:rsidRPr="003575DC">
        <w:rPr>
          <w:rFonts w:ascii="mylotus" w:hAnsi="mylotus" w:cs="AL-Mateen"/>
          <w:noProof/>
          <w:szCs w:val="36"/>
          <w:rtl/>
        </w:rPr>
        <w:t>عَنْ أَبِي هُرَيْرَةَ</w:t>
      </w:r>
      <w:r w:rsidRPr="003575DC">
        <w:rPr>
          <w:rFonts w:ascii="mylotus" w:hAnsi="mylotus" w:cs="AL-Mateen"/>
          <w:noProof/>
          <w:szCs w:val="36"/>
          <w:rtl/>
        </w:rPr>
        <w:sym w:font="AGA Arabesque" w:char="F074"/>
      </w:r>
      <w:r w:rsidRPr="003575DC">
        <w:rPr>
          <w:rFonts w:ascii="mylotus" w:hAnsi="mylotus" w:cs="AL-Mateen"/>
          <w:noProof/>
          <w:szCs w:val="36"/>
          <w:rtl/>
        </w:rPr>
        <w:t xml:space="preserve"> قَالَ</w:t>
      </w:r>
      <w:r w:rsidRPr="003575DC">
        <w:rPr>
          <w:rFonts w:ascii="mylotus" w:hAnsi="mylotus" w:cs="AL-Mateen" w:hint="cs"/>
          <w:noProof/>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 xml:space="preserve">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رَغِمَ أَنْفُ رَجُلٍ ذُكِرْتُ عِنْدَهُ فَلَمْ يُصَلِّ عَلَيَّ </w:t>
      </w:r>
      <w:r w:rsidRPr="003575DC">
        <w:rPr>
          <w:rFonts w:ascii="Traditional Arabic" w:hAnsi="Traditional Arabic" w:cs="Traditional Arabic" w:hint="cs"/>
          <w:b/>
          <w:bCs/>
          <w:noProof/>
          <w:szCs w:val="36"/>
          <w:rtl/>
        </w:rPr>
        <w:t>)</w:t>
      </w:r>
      <w:r w:rsidRPr="003575DC">
        <w:rPr>
          <w:rFonts w:ascii="Traditional Arabic" w:hAnsi="Traditional Arabic" w:cs="Traditional Arabic"/>
          <w:b/>
          <w:bCs/>
          <w:noProof/>
          <w:szCs w:val="36"/>
          <w:rtl/>
        </w:rPr>
        <w:t>رواه الترمذي</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111"/>
      </w:r>
      <w:r w:rsidRPr="00DF5331">
        <w:rPr>
          <w:rFonts w:ascii="Traditional Arabic" w:hAnsi="Traditional Arabic" w:cs="Traditional Arabic"/>
          <w:b/>
          <w:bCs/>
          <w:noProof/>
          <w:szCs w:val="36"/>
          <w:rtl/>
        </w:rPr>
        <w:t>)</w:t>
      </w:r>
      <w:r w:rsidRPr="003575DC">
        <w:rPr>
          <w:rFonts w:ascii="Traditional Arabic" w:hAnsi="Traditional Arabic" w:cs="Traditional Arabic"/>
          <w:b/>
          <w:bCs/>
          <w:noProof/>
          <w:szCs w:val="36"/>
          <w:rtl/>
        </w:rPr>
        <w:t xml:space="preserve"> حديث صحيح لغيره.</w:t>
      </w:r>
    </w:p>
    <w:p w:rsidR="004A4105" w:rsidRPr="003575DC" w:rsidRDefault="004A4105" w:rsidP="001E6CB2">
      <w:pPr>
        <w:rPr>
          <w:rFonts w:ascii="mylotus" w:hAnsi="mylotus" w:cs="AL-Mateen"/>
          <w:szCs w:val="36"/>
          <w:rtl/>
        </w:rPr>
      </w:pPr>
      <w:r w:rsidRPr="003575DC">
        <w:rPr>
          <w:rFonts w:ascii="mylotus" w:hAnsi="mylotus" w:cs="AL-Mateen" w:hint="cs"/>
          <w:szCs w:val="36"/>
          <w:rtl/>
        </w:rPr>
        <w:t xml:space="preserve"> </w:t>
      </w:r>
      <w:r w:rsidRPr="003575DC">
        <w:rPr>
          <w:rFonts w:ascii="mylotus" w:hAnsi="mylotus" w:cs="AL-Mateen"/>
          <w:szCs w:val="36"/>
          <w:rtl/>
        </w:rPr>
        <w:t>صفة</w:t>
      </w:r>
      <w:r w:rsidRPr="003575DC">
        <w:rPr>
          <w:rFonts w:ascii="mylotus" w:hAnsi="mylotus" w:cs="AL-Mateen" w:hint="cs"/>
          <w:szCs w:val="36"/>
          <w:rtl/>
        </w:rPr>
        <w:t>ُ</w:t>
      </w:r>
      <w:r w:rsidRPr="003575DC">
        <w:rPr>
          <w:rFonts w:ascii="mylotus" w:hAnsi="mylotus" w:cs="AL-Mateen"/>
          <w:szCs w:val="36"/>
          <w:rtl/>
        </w:rPr>
        <w:t xml:space="preserve"> الصلا</w:t>
      </w:r>
      <w:r w:rsidRPr="003575DC">
        <w:rPr>
          <w:rFonts w:ascii="mylotus" w:hAnsi="mylotus" w:cs="AL-Mateen" w:hint="cs"/>
          <w:szCs w:val="36"/>
          <w:rtl/>
        </w:rPr>
        <w:t>ةِ</w:t>
      </w:r>
      <w:r w:rsidRPr="003575DC">
        <w:rPr>
          <w:rFonts w:ascii="mylotus" w:hAnsi="mylotus" w:cs="AL-Mateen"/>
          <w:szCs w:val="36"/>
          <w:rtl/>
        </w:rPr>
        <w:t xml:space="preserve"> على </w:t>
      </w:r>
      <w:r w:rsidRPr="003575DC">
        <w:rPr>
          <w:rFonts w:ascii="mylotus" w:hAnsi="mylotus" w:cs="AL-Mateen" w:hint="cs"/>
          <w:szCs w:val="36"/>
          <w:rtl/>
        </w:rPr>
        <w:t>النبي</w:t>
      </w:r>
      <w:r w:rsidRPr="003575DC">
        <w:rPr>
          <w:rFonts w:ascii="mylotus" w:hAnsi="mylotus" w:cs="AL-Mateen" w:hint="cs"/>
          <w:szCs w:val="36"/>
          <w:rtl/>
        </w:rPr>
        <w:sym w:font="AGA Arabesque" w:char="F072"/>
      </w:r>
      <w:r w:rsidR="001E6CB2">
        <w:rPr>
          <w:rFonts w:ascii="mylotus" w:hAnsi="mylotus" w:cs="AL-Mateen" w:hint="cs"/>
          <w:szCs w:val="36"/>
          <w:rtl/>
        </w:rPr>
        <w:t>.</w:t>
      </w:r>
    </w:p>
    <w:p w:rsidR="004A4105" w:rsidRPr="003575DC" w:rsidRDefault="004A4105" w:rsidP="004A4105">
      <w:pPr>
        <w:rPr>
          <w:rFonts w:ascii="Traditional Arabic" w:hAnsi="Traditional Arabic" w:cs="Traditional Arabic"/>
          <w:b/>
          <w:bCs/>
          <w:noProof/>
          <w:szCs w:val="36"/>
          <w:rtl/>
        </w:rPr>
      </w:pPr>
      <w:r w:rsidRPr="003575DC">
        <w:rPr>
          <w:rFonts w:ascii="mylotus" w:hAnsi="mylotus" w:cs="AL-Mateen"/>
          <w:szCs w:val="36"/>
          <w:rtl/>
        </w:rPr>
        <w:t xml:space="preserve"> </w:t>
      </w:r>
      <w:r w:rsidRPr="003575DC">
        <w:rPr>
          <w:rFonts w:ascii="mylotus" w:hAnsi="mylotus" w:cs="AL-Mateen"/>
          <w:noProof/>
          <w:szCs w:val="36"/>
          <w:rtl/>
        </w:rPr>
        <w:t>عَنْ أَبِي مَسْعُودٍ الْأَنْصَارِي</w:t>
      </w:r>
      <w:r w:rsidRPr="003575DC">
        <w:rPr>
          <w:rFonts w:ascii="mylotus" w:hAnsi="mylotus" w:cs="AL-Mateen"/>
          <w:noProof/>
          <w:szCs w:val="36"/>
          <w:rtl/>
        </w:rPr>
        <w:sym w:font="AGA Arabesque" w:char="F074"/>
      </w:r>
      <w:r w:rsidRPr="003575DC">
        <w:rPr>
          <w:rFonts w:ascii="mylotus" w:hAnsi="mylotus" w:cs="AL-Mateen"/>
          <w:noProof/>
          <w:szCs w:val="36"/>
          <w:rtl/>
        </w:rPr>
        <w:t xml:space="preserve"> قَالَ</w:t>
      </w:r>
      <w:r w:rsidRPr="003575DC">
        <w:rPr>
          <w:rFonts w:ascii="mylotus" w:hAnsi="mylotus" w:cs="AL-Mateen" w:hint="cs"/>
          <w:noProof/>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noProof/>
          <w:szCs w:val="36"/>
          <w:rtl/>
        </w:rPr>
        <w:t xml:space="preserve">أَتَانَا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وَنَحْنُ فِي مَجْلِسِ سَعْدِ بْنِ عُبَادَةَ فَقَالَ لَهُ بَشِيرُ بْنُ سَعْدٍ أَمَرَنَا اللَّهُ تَعَالَى أَنَّ نُصَلِّيَ عَلَيْكَ يَا رَسُولَ اللَّهِ فَكَيْفَ نُصَلِّي عَلَيْكَ قَالَ فَسَكَتَ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 xml:space="preserve">حَتَّى تَمَنَّيْنَا أَنَّهُ لَمْ يَسْأَلْهُ ثُمَّ قَالَ رَسُولُ اللَّهِ </w:t>
      </w:r>
      <w:r w:rsidRPr="003575DC">
        <w:rPr>
          <w:rFonts w:ascii="Traditional Arabic" w:hAnsi="Traditional Arabic" w:cs="Traditional Arabic"/>
          <w:b/>
          <w:bCs/>
          <w:noProof/>
          <w:szCs w:val="36"/>
          <w:rtl/>
        </w:rPr>
        <w:sym w:font="AGA Arabesque" w:char="F072"/>
      </w:r>
      <w:r w:rsidRPr="003575DC">
        <w:rPr>
          <w:rFonts w:ascii="Traditional Arabic" w:hAnsi="Traditional Arabic" w:cs="Traditional Arabic"/>
          <w:b/>
          <w:bCs/>
          <w:noProof/>
          <w:szCs w:val="36"/>
          <w:rtl/>
        </w:rPr>
        <w:t>قُولُوا اللَّهُمَّ صَلِّ عَلَى مُحَمَّدٍ وَعَلَى آلِ مُحَمَّدٍ كَمَا صَلَّيْتَ عَلَى آلِإِبْرَاهِيمَ وَبَارِكْ عَلَى مُحَمَّدٍ وَعَلَى آلِ مُحَمَّدٍ كَمَا بَارَكْتَ عَلَى آلِ إِبْرَاهِيمَ فِي الْعَالَمِينَ إِنَّكَ حَمِيدٌ مَجِيدٌ وَالسَّلَامُ كَمَا قَدْ عَلِمْتُمْ).رواه مسلم</w:t>
      </w:r>
      <w:r w:rsidRPr="00DF5331">
        <w:rPr>
          <w:rFonts w:ascii="Traditional Arabic" w:hAnsi="Traditional Arabic" w:cs="Traditional Arabic"/>
          <w:b/>
          <w:bCs/>
          <w:noProof/>
          <w:szCs w:val="36"/>
          <w:rtl/>
        </w:rPr>
        <w:t>(</w:t>
      </w:r>
      <w:r w:rsidRPr="00DF5331">
        <w:rPr>
          <w:rFonts w:ascii="Traditional Arabic" w:hAnsi="Traditional Arabic" w:cs="Traditional Arabic"/>
          <w:b/>
          <w:bCs/>
          <w:noProof/>
          <w:szCs w:val="36"/>
          <w:rtl/>
        </w:rPr>
        <w:footnoteReference w:id="112"/>
      </w:r>
      <w:r w:rsidRPr="00DF5331">
        <w:rPr>
          <w:rFonts w:ascii="Traditional Arabic" w:hAnsi="Traditional Arabic" w:cs="Traditional Arabic"/>
          <w:b/>
          <w:bCs/>
          <w:noProof/>
          <w:szCs w:val="36"/>
          <w:rtl/>
        </w:rPr>
        <w:t>)</w:t>
      </w:r>
    </w:p>
    <w:p w:rsidR="00933AC1" w:rsidRDefault="004A4105" w:rsidP="00933AC1">
      <w:pPr>
        <w:pStyle w:val="af7"/>
        <w:jc w:val="both"/>
        <w:rPr>
          <w:rFonts w:ascii="Traditional Arabic" w:hAnsi="Traditional Arabic" w:hint="cs"/>
          <w:sz w:val="36"/>
          <w:szCs w:val="36"/>
          <w:rtl/>
        </w:rPr>
      </w:pPr>
      <w:r w:rsidRPr="00CA5021">
        <w:rPr>
          <w:rFonts w:ascii="mylotus" w:hAnsi="mylotus" w:cs="AL-Mateen" w:hint="cs"/>
          <w:b w:val="0"/>
          <w:bCs w:val="0"/>
          <w:sz w:val="36"/>
          <w:szCs w:val="36"/>
          <w:rtl/>
        </w:rPr>
        <w:t xml:space="preserve">و </w:t>
      </w:r>
      <w:r w:rsidRPr="00CA5021">
        <w:rPr>
          <w:rFonts w:ascii="Traditional Arabic" w:hAnsi="Traditional Arabic" w:cs="AL-Mateen"/>
          <w:sz w:val="36"/>
          <w:szCs w:val="36"/>
          <w:rtl/>
        </w:rPr>
        <w:t>مَنْ قَرَأَ كِتَابَ اللهِ عَرَفَ</w:t>
      </w:r>
      <w:r w:rsidRPr="00CA5021">
        <w:rPr>
          <w:rFonts w:ascii="Traditional Arabic" w:hAnsi="Traditional Arabic" w:cs="AL-Mateen" w:hint="cs"/>
          <w:sz w:val="36"/>
          <w:szCs w:val="36"/>
          <w:rtl/>
        </w:rPr>
        <w:t xml:space="preserve"> بِأَنَّ رسولَ اللهِ لايملكُ ضَرَّاً ولانفعاً</w:t>
      </w: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لنفسِهِ</w:t>
      </w:r>
      <w:r w:rsidRPr="003575DC">
        <w:rPr>
          <w:rFonts w:ascii="Traditional Arabic" w:hAnsi="Traditional Arabic" w:hint="cs"/>
          <w:sz w:val="36"/>
          <w:szCs w:val="36"/>
          <w:rtl/>
        </w:rPr>
        <w:t xml:space="preserve"> .</w:t>
      </w:r>
    </w:p>
    <w:p w:rsidR="004A4105" w:rsidRPr="003575DC" w:rsidRDefault="004A4105" w:rsidP="00933AC1">
      <w:pPr>
        <w:pStyle w:val="af7"/>
        <w:jc w:val="both"/>
        <w:rPr>
          <w:rFonts w:ascii="Traditional Arabic" w:hAnsi="Traditional Arabic" w:cs="AL-Mateen"/>
          <w:sz w:val="36"/>
          <w:szCs w:val="36"/>
          <w:rtl/>
        </w:rPr>
      </w:pPr>
      <w:r w:rsidRPr="003575DC">
        <w:rPr>
          <w:rFonts w:ascii="Traditional Arabic" w:hAnsi="Traditional Arabic"/>
          <w:sz w:val="36"/>
          <w:szCs w:val="36"/>
          <w:rtl/>
        </w:rPr>
        <w:t xml:space="preserve">قَالَ تَعَالَى:{ </w:t>
      </w:r>
      <w:r w:rsidRPr="003575DC">
        <w:rPr>
          <w:rFonts w:ascii="Traditional Arabic" w:hAnsi="Traditional Arabic" w:hint="cs"/>
          <w:sz w:val="36"/>
          <w:szCs w:val="36"/>
          <w:rtl/>
        </w:rPr>
        <w:t xml:space="preserve"> </w:t>
      </w:r>
      <w:r w:rsidRPr="003575DC">
        <w:rPr>
          <w:rFonts w:ascii="Traditional Arabic" w:hAnsi="Traditional Arabic"/>
          <w:sz w:val="36"/>
          <w:szCs w:val="36"/>
          <w:rtl/>
        </w:rPr>
        <w:t>قُل لاَّ أَمْلِكُ لِنَفْسِي نَفْعاً وَلاَ ضَرّاً إِلاَّ مَا شَاء اللّهُ }</w:t>
      </w:r>
      <w:r w:rsidRPr="003575DC">
        <w:rPr>
          <w:rFonts w:ascii="Traditional Arabic" w:hAnsi="Traditional Arabic" w:hint="cs"/>
          <w:sz w:val="36"/>
          <w:szCs w:val="36"/>
          <w:rtl/>
        </w:rPr>
        <w:t>[</w:t>
      </w:r>
      <w:r w:rsidRPr="003575DC">
        <w:rPr>
          <w:rFonts w:ascii="Traditional Arabic" w:hAnsi="Traditional Arabic"/>
          <w:sz w:val="36"/>
          <w:szCs w:val="36"/>
          <w:rtl/>
        </w:rPr>
        <w:t>الأعراف188</w:t>
      </w:r>
      <w:r w:rsidRPr="003575DC">
        <w:rPr>
          <w:rFonts w:ascii="Traditional Arabic" w:hAnsi="Traditional Arabic" w:hint="cs"/>
          <w:sz w:val="36"/>
          <w:szCs w:val="36"/>
          <w:rtl/>
        </w:rPr>
        <w:t>]</w:t>
      </w:r>
      <w:r w:rsidRPr="003575DC">
        <w:rPr>
          <w:rFonts w:ascii="Traditional Arabic" w:hAnsi="Traditional Arabic" w:cs="AL-Mateen" w:hint="cs"/>
          <w:sz w:val="36"/>
          <w:szCs w:val="36"/>
          <w:rtl/>
        </w:rPr>
        <w:t xml:space="preserve"> </w:t>
      </w:r>
    </w:p>
    <w:p w:rsidR="00933AC1" w:rsidRDefault="004A4105" w:rsidP="00933AC1">
      <w:pPr>
        <w:pStyle w:val="af7"/>
        <w:jc w:val="both"/>
        <w:rPr>
          <w:rFonts w:ascii="Traditional Arabic" w:hAnsi="Traditional Arabic" w:cs="AL-Mateen" w:hint="cs"/>
          <w:sz w:val="36"/>
          <w:szCs w:val="36"/>
          <w:rtl/>
        </w:rPr>
      </w:pPr>
      <w:r w:rsidRPr="003575DC">
        <w:rPr>
          <w:rFonts w:ascii="Traditional Arabic" w:hAnsi="Traditional Arabic" w:cs="AL-Mateen" w:hint="cs"/>
          <w:sz w:val="36"/>
          <w:szCs w:val="36"/>
          <w:rtl/>
        </w:rPr>
        <w:t xml:space="preserve">ولايملكُ  ضَرَّاً ولانفعاً ًلغيرِهِ . </w:t>
      </w:r>
    </w:p>
    <w:p w:rsidR="004A4105" w:rsidRPr="003575DC" w:rsidRDefault="004A4105" w:rsidP="00933AC1">
      <w:pPr>
        <w:pStyle w:val="af7"/>
        <w:jc w:val="both"/>
        <w:rPr>
          <w:rFonts w:ascii="Traditional Arabic" w:hAnsi="Traditional Arabic"/>
          <w:sz w:val="36"/>
          <w:szCs w:val="36"/>
          <w:rtl/>
        </w:rPr>
      </w:pPr>
      <w:r w:rsidRPr="003575DC">
        <w:rPr>
          <w:rFonts w:ascii="Traditional Arabic" w:hAnsi="Traditional Arabic"/>
          <w:sz w:val="36"/>
          <w:szCs w:val="36"/>
          <w:rtl/>
        </w:rPr>
        <w:t>قَالَ تَعَالَى:{قُلْ إِنِّي لَا أَمْلِكُ لَكُمْ ضَرّاً وَلَا رَشَداً }</w:t>
      </w:r>
      <w:r w:rsidRPr="003575DC">
        <w:rPr>
          <w:rFonts w:ascii="Traditional Arabic" w:hAnsi="Traditional Arabic" w:hint="cs"/>
          <w:sz w:val="36"/>
          <w:szCs w:val="36"/>
          <w:rtl/>
        </w:rPr>
        <w:t>[</w:t>
      </w:r>
      <w:r w:rsidRPr="003575DC">
        <w:rPr>
          <w:rFonts w:ascii="Traditional Arabic" w:hAnsi="Traditional Arabic"/>
          <w:sz w:val="36"/>
          <w:szCs w:val="36"/>
          <w:rtl/>
        </w:rPr>
        <w:t>الجن21</w:t>
      </w:r>
      <w:r w:rsidRPr="003575DC">
        <w:rPr>
          <w:rFonts w:ascii="Traditional Arabic" w:hAnsi="Traditional Arabic" w:hint="cs"/>
          <w:sz w:val="36"/>
          <w:szCs w:val="36"/>
          <w:rtl/>
        </w:rPr>
        <w:t xml:space="preserve"> ]</w:t>
      </w:r>
    </w:p>
    <w:p w:rsidR="004A4105" w:rsidRPr="003575DC" w:rsidRDefault="004A4105" w:rsidP="004A4105">
      <w:pPr>
        <w:pStyle w:val="af7"/>
        <w:jc w:val="both"/>
        <w:rPr>
          <w:rFonts w:ascii="Traditional Arabic" w:hAnsi="Traditional Arabic"/>
          <w:sz w:val="36"/>
          <w:szCs w:val="36"/>
          <w:rtl/>
        </w:rPr>
      </w:pPr>
      <w:r w:rsidRPr="00CA5021">
        <w:rPr>
          <w:rFonts w:ascii="Traditional Arabic" w:hAnsi="Traditional Arabic" w:cs="AL-Mateen" w:hint="cs"/>
          <w:sz w:val="36"/>
          <w:szCs w:val="36"/>
          <w:rtl/>
        </w:rPr>
        <w:t>و</w:t>
      </w:r>
      <w:r w:rsidRPr="00CA5021">
        <w:rPr>
          <w:rFonts w:ascii="mylotus" w:hAnsi="mylotus" w:cs="AL-Mateen" w:hint="cs"/>
          <w:b w:val="0"/>
          <w:bCs w:val="0"/>
          <w:sz w:val="36"/>
          <w:szCs w:val="36"/>
          <w:rtl/>
        </w:rPr>
        <w:t xml:space="preserve"> </w:t>
      </w:r>
      <w:r w:rsidRPr="00CA5021">
        <w:rPr>
          <w:rFonts w:ascii="Traditional Arabic" w:hAnsi="Traditional Arabic" w:cs="AL-Mateen"/>
          <w:sz w:val="36"/>
          <w:szCs w:val="36"/>
          <w:rtl/>
        </w:rPr>
        <w:t>مَنْ قَرَأَ كِتَابَ اللهِ عَرَفَ</w:t>
      </w:r>
      <w:r w:rsidRPr="00CA5021">
        <w:rPr>
          <w:rFonts w:ascii="Traditional Arabic" w:hAnsi="Traditional Arabic" w:cs="AL-Mateen" w:hint="cs"/>
          <w:sz w:val="36"/>
          <w:szCs w:val="36"/>
          <w:rtl/>
        </w:rPr>
        <w:t xml:space="preserve"> بأنَّ رسولَ اللهِ لايعلمُ الغيبَ بنفسِهِ.</w:t>
      </w:r>
      <w:r w:rsidRPr="003575DC">
        <w:rPr>
          <w:rFonts w:ascii="Traditional Arabic" w:hAnsi="Traditional Arabic"/>
          <w:sz w:val="36"/>
          <w:szCs w:val="36"/>
          <w:rtl/>
        </w:rPr>
        <w:t xml:space="preserve"> قَالَ تَعَالَى:{تِلْكَ مِنْ أَنبَاء الْغَيْبِ نُوحِيهَا إِلَيْكَ مَا كُنتَ تَعْلَمُهَا أَنتَ وَلاَ قَوْمُكَ مِن قَبْلِ هَـذَا فَاصْبِرْ إِنَّ الْعَاقِبَةَ لِلْمُتَّقِينَ }</w:t>
      </w:r>
      <w:r w:rsidRPr="003575DC">
        <w:rPr>
          <w:rFonts w:ascii="Traditional Arabic" w:hAnsi="Traditional Arabic" w:hint="cs"/>
          <w:sz w:val="36"/>
          <w:szCs w:val="36"/>
          <w:rtl/>
        </w:rPr>
        <w:t>[</w:t>
      </w:r>
      <w:r w:rsidRPr="003575DC">
        <w:rPr>
          <w:rFonts w:ascii="Traditional Arabic" w:hAnsi="Traditional Arabic"/>
          <w:sz w:val="36"/>
          <w:szCs w:val="36"/>
          <w:rtl/>
        </w:rPr>
        <w:t>هود49</w:t>
      </w:r>
      <w:r w:rsidRPr="003575DC">
        <w:rPr>
          <w:rFonts w:ascii="Traditional Arabic" w:hAnsi="Traditional Arabic" w:hint="cs"/>
          <w:sz w:val="36"/>
          <w:szCs w:val="36"/>
          <w:rtl/>
        </w:rPr>
        <w:t>]</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lastRenderedPageBreak/>
        <w:t>و</w:t>
      </w:r>
      <w:r w:rsidRPr="003575DC">
        <w:rPr>
          <w:rFonts w:ascii="Traditional Arabic" w:hAnsi="Traditional Arabic"/>
          <w:sz w:val="36"/>
          <w:szCs w:val="36"/>
          <w:rtl/>
        </w:rPr>
        <w:t xml:space="preserve"> قَالَ تَعَالَى:{ </w:t>
      </w:r>
      <w:r w:rsidRPr="003575DC">
        <w:rPr>
          <w:rFonts w:ascii="Traditional Arabic" w:hAnsi="Traditional Arabic" w:hint="cs"/>
          <w:sz w:val="36"/>
          <w:szCs w:val="36"/>
          <w:rtl/>
        </w:rPr>
        <w:t xml:space="preserve"> </w:t>
      </w:r>
      <w:r w:rsidRPr="003575DC">
        <w:rPr>
          <w:rFonts w:ascii="Traditional Arabic" w:hAnsi="Traditional Arabic"/>
          <w:sz w:val="36"/>
          <w:szCs w:val="36"/>
          <w:rtl/>
        </w:rPr>
        <w:t>قُل لاَّ أَمْلِكُ لِنَفْسِي نَفْعاً وَلاَ ضَرّاً إِلاَّ مَا شَاء اللّهُ وَلَوْ كُنتُ أَعْلَمُ الْغَيْبَ لاَسْتَكْثَرْتُ مِنَ الْخَيْرِ وَمَا مَسَّنِيَ السُّوءُ إِنْ أَنَاْ إِلاَّ نَذِيرٌ وَبَشِيرٌ لِّقَوْمٍ يُؤْمِنُونَ }</w:t>
      </w:r>
      <w:r w:rsidRPr="003575DC">
        <w:rPr>
          <w:rFonts w:ascii="Traditional Arabic" w:hAnsi="Traditional Arabic" w:hint="cs"/>
          <w:sz w:val="36"/>
          <w:szCs w:val="36"/>
          <w:rtl/>
        </w:rPr>
        <w:t>[</w:t>
      </w:r>
      <w:r w:rsidRPr="003575DC">
        <w:rPr>
          <w:rFonts w:ascii="Traditional Arabic" w:hAnsi="Traditional Arabic"/>
          <w:sz w:val="36"/>
          <w:szCs w:val="36"/>
          <w:rtl/>
        </w:rPr>
        <w:t>الأعراف188</w:t>
      </w:r>
      <w:r w:rsidRPr="003575DC">
        <w:rPr>
          <w:rFonts w:ascii="Traditional Arabic" w:hAnsi="Traditional Arabic" w:hint="cs"/>
          <w:sz w:val="36"/>
          <w:szCs w:val="36"/>
          <w:rtl/>
        </w:rPr>
        <w:t>]</w:t>
      </w:r>
    </w:p>
    <w:p w:rsidR="004A4105" w:rsidRPr="003575DC" w:rsidRDefault="004A4105" w:rsidP="004A4105">
      <w:pPr>
        <w:rPr>
          <w:rFonts w:ascii="Traditional Arabic" w:hAnsi="Traditional Arabic" w:cs="Traditional Arabic"/>
          <w:b/>
          <w:bCs/>
          <w:szCs w:val="36"/>
          <w:rtl/>
        </w:rPr>
      </w:pPr>
      <w:r w:rsidRPr="00CA5021">
        <w:rPr>
          <w:rFonts w:ascii="mylotus" w:hAnsi="mylotus" w:cs="AL-Mateen" w:hint="cs"/>
          <w:b/>
          <w:bCs/>
          <w:szCs w:val="36"/>
          <w:rtl/>
        </w:rPr>
        <w:t xml:space="preserve">و </w:t>
      </w:r>
      <w:r w:rsidRPr="00CA5021">
        <w:rPr>
          <w:rFonts w:ascii="Traditional Arabic" w:hAnsi="Traditional Arabic" w:cs="AL-Mateen"/>
          <w:b/>
          <w:bCs/>
          <w:szCs w:val="36"/>
          <w:rtl/>
        </w:rPr>
        <w:t>مَنْ قَرَأَ كِتَابَ اللهِ عَرَفَ</w:t>
      </w:r>
      <w:r w:rsidRPr="00CA5021">
        <w:rPr>
          <w:rFonts w:ascii="Traditional Arabic" w:hAnsi="Traditional Arabic" w:cs="AL-Mateen" w:hint="cs"/>
          <w:szCs w:val="36"/>
          <w:rtl/>
        </w:rPr>
        <w:t xml:space="preserve"> </w:t>
      </w:r>
      <w:r w:rsidRPr="00CA5021">
        <w:rPr>
          <w:rFonts w:ascii="Traditional Arabic" w:hAnsi="Traditional Arabic" w:cs="AL-Mateen"/>
          <w:b/>
          <w:bCs/>
          <w:szCs w:val="36"/>
          <w:rtl/>
        </w:rPr>
        <w:t>ب</w:t>
      </w:r>
      <w:r w:rsidRPr="00CA5021">
        <w:rPr>
          <w:rFonts w:ascii="Traditional Arabic" w:hAnsi="Traditional Arabic" w:cs="AL-Mateen" w:hint="cs"/>
          <w:b/>
          <w:bCs/>
          <w:szCs w:val="36"/>
          <w:rtl/>
        </w:rPr>
        <w:t>ِ</w:t>
      </w:r>
      <w:r w:rsidRPr="00CA5021">
        <w:rPr>
          <w:rFonts w:ascii="Traditional Arabic" w:hAnsi="Traditional Arabic" w:cs="AL-Mateen"/>
          <w:b/>
          <w:bCs/>
          <w:szCs w:val="36"/>
          <w:rtl/>
        </w:rPr>
        <w:t>أ</w:t>
      </w:r>
      <w:r w:rsidRPr="00CA5021">
        <w:rPr>
          <w:rFonts w:ascii="Traditional Arabic" w:hAnsi="Traditional Arabic" w:cs="AL-Mateen" w:hint="cs"/>
          <w:b/>
          <w:bCs/>
          <w:szCs w:val="36"/>
          <w:rtl/>
        </w:rPr>
        <w:t>َ</w:t>
      </w:r>
      <w:r w:rsidRPr="00CA5021">
        <w:rPr>
          <w:rFonts w:ascii="Traditional Arabic" w:hAnsi="Traditional Arabic" w:cs="AL-Mateen"/>
          <w:b/>
          <w:bCs/>
          <w:szCs w:val="36"/>
          <w:rtl/>
        </w:rPr>
        <w:t>ن</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رسول</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الله</w:t>
      </w:r>
      <w:r w:rsidRPr="00CA5021">
        <w:rPr>
          <w:rFonts w:ascii="Traditional Arabic" w:hAnsi="Traditional Arabic" w:cs="AL-Mateen" w:hint="cs"/>
          <w:b/>
          <w:bCs/>
          <w:szCs w:val="36"/>
          <w:rtl/>
        </w:rPr>
        <w:t>ِ عَرَفَ ماعَرَفَ مِنَ الغيبِ</w:t>
      </w:r>
      <w:r w:rsidRPr="00CA5021">
        <w:rPr>
          <w:rFonts w:ascii="Traditional Arabic" w:hAnsi="Traditional Arabic" w:cs="AL-Mateen"/>
          <w:b/>
          <w:bCs/>
          <w:szCs w:val="36"/>
          <w:rtl/>
        </w:rPr>
        <w:t xml:space="preserve"> بواسطة</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النبوة</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والرسالة</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لاغير.</w:t>
      </w:r>
      <w:r w:rsidRPr="003575DC">
        <w:rPr>
          <w:rFonts w:ascii="Traditional Arabic" w:hAnsi="Traditional Arabic" w:cs="Traditional Arabic"/>
          <w:b/>
          <w:bCs/>
          <w:szCs w:val="36"/>
          <w:rtl/>
        </w:rPr>
        <w:t xml:space="preserve"> قَالَ تَعَالَى:{ وَمَا كَانَ اللّهُ لِيُطْلِعَكُمْ عَلَى الْغَيْبِ وَلَكِنَّ اللّهَ يَجْتَبِي مِن رُّسُلِهِ مَن يَشَاءُ فَآمِنُواْ بِاللّهِ وَرُسُلِهِ وَإِن تُؤْمِنُواْ وَتَتَّقُواْ فَلَكُمْ أَجْرٌ عَظِيمٌ}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[آل عمران: ١٧٩]</w:t>
      </w:r>
    </w:p>
    <w:p w:rsidR="004A4105" w:rsidRPr="003575DC" w:rsidRDefault="004A4105" w:rsidP="004A4105">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 و قَالَ تَعَالَى:</w:t>
      </w:r>
      <w:r w:rsidRPr="003575DC">
        <w:rPr>
          <w:rFonts w:ascii="Traditional Arabic" w:hAnsi="Traditional Arabic"/>
          <w:noProof w:val="0"/>
          <w:sz w:val="36"/>
          <w:szCs w:val="36"/>
          <w:rtl/>
          <w:lang w:eastAsia="en-US"/>
        </w:rPr>
        <w:t>{ عَالِمُ الْغَيْبِ فَلَا يُظْهِرُ عَلَى غَيْبِهِ أَحَداً{26} إِلَّا مَنِ ارْتَضَى مِن رَّسُولٍ فَإِنَّهُ يَسْلُكُ مِن بَيْنِ يَدَيْهِ وَمِنْ خَلْفِهِ رَصَداً}[الجن: ٢٦ – ٢٧]</w:t>
      </w:r>
    </w:p>
    <w:p w:rsidR="004A4105" w:rsidRPr="003575DC" w:rsidRDefault="004A4105" w:rsidP="004A4105">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قَالَ تَعَالَى:{قُل لاَّ أَقُولُ لَكُمْ عِندِي خَزَآئِنُ اللّهِ وَلا أَعْلَمُ الْغَيْبَ وَلا أَقُولُ لَكُمْ إِنِّي مَلَكٌ إِنْ أَتَّبِعُ إِلاَّ مَا يُوحَى إِلَيَّ قُلْ هَلْ يَسْتَوِي الأَعْمَى وَالْبَصِيرُ أَفَلاَ تَتَفَكَّرُونَ }</w:t>
      </w:r>
      <w:r w:rsidRPr="003575DC">
        <w:rPr>
          <w:rFonts w:ascii="Traditional Arabic" w:hAnsi="Traditional Arabic" w:hint="cs"/>
          <w:sz w:val="36"/>
          <w:szCs w:val="36"/>
          <w:rtl/>
        </w:rPr>
        <w:t>[</w:t>
      </w:r>
      <w:r w:rsidRPr="003575DC">
        <w:rPr>
          <w:rFonts w:ascii="Traditional Arabic" w:hAnsi="Traditional Arabic"/>
          <w:sz w:val="36"/>
          <w:szCs w:val="36"/>
          <w:rtl/>
        </w:rPr>
        <w:t>الأنعام50</w:t>
      </w:r>
      <w:r w:rsidRPr="003575DC">
        <w:rPr>
          <w:rFonts w:ascii="Traditional Arabic" w:hAnsi="Traditional Arabic" w:hint="cs"/>
          <w:sz w:val="36"/>
          <w:szCs w:val="36"/>
          <w:rtl/>
        </w:rPr>
        <w:t xml:space="preserve">] </w:t>
      </w:r>
    </w:p>
    <w:p w:rsidR="00933AC1" w:rsidRDefault="004A4105" w:rsidP="004A4105">
      <w:pPr>
        <w:rPr>
          <w:rFonts w:ascii="Traditional Arabic" w:hAnsi="Traditional Arabic" w:cs="Traditional Arabic" w:hint="cs"/>
          <w:b/>
          <w:bCs/>
          <w:szCs w:val="36"/>
          <w:rtl/>
        </w:rPr>
      </w:pPr>
      <w:r w:rsidRPr="00CA5021">
        <w:rPr>
          <w:rFonts w:ascii="Lotus Linotype" w:hAnsi="Lotus Linotype" w:cs="AL-Mateen" w:hint="cs"/>
          <w:b/>
          <w:bCs/>
          <w:szCs w:val="36"/>
          <w:rtl/>
        </w:rPr>
        <w:t xml:space="preserve">و </w:t>
      </w:r>
      <w:r w:rsidRPr="00CA5021">
        <w:rPr>
          <w:rFonts w:ascii="Traditional Arabic" w:hAnsi="Traditional Arabic" w:cs="AL-Mateen"/>
          <w:b/>
          <w:bCs/>
          <w:szCs w:val="36"/>
          <w:rtl/>
        </w:rPr>
        <w:t>مَنْ قَرَأَ كِتَابَ اللهِ عَرَفَ</w:t>
      </w:r>
      <w:r w:rsidRPr="00CA5021">
        <w:rPr>
          <w:rFonts w:ascii="Traditional Arabic" w:hAnsi="Traditional Arabic" w:cs="AL-Mateen" w:hint="cs"/>
          <w:szCs w:val="36"/>
          <w:rtl/>
        </w:rPr>
        <w:t xml:space="preserve"> </w:t>
      </w:r>
      <w:r w:rsidRPr="00CA5021">
        <w:rPr>
          <w:rFonts w:ascii="Traditional Arabic" w:hAnsi="Traditional Arabic" w:cs="AL-Mateen"/>
          <w:b/>
          <w:bCs/>
          <w:szCs w:val="36"/>
          <w:rtl/>
        </w:rPr>
        <w:t>سلامة</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عقائد</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w:t>
      </w:r>
      <w:r w:rsidRPr="00CA5021">
        <w:rPr>
          <w:rFonts w:ascii="Traditional Arabic" w:hAnsi="Traditional Arabic" w:cs="AL-Mateen" w:hint="cs"/>
          <w:b/>
          <w:bCs/>
          <w:szCs w:val="36"/>
          <w:rtl/>
        </w:rPr>
        <w:t xml:space="preserve">وأعمالِ </w:t>
      </w:r>
      <w:r w:rsidRPr="00CA5021">
        <w:rPr>
          <w:rFonts w:ascii="Traditional Arabic" w:hAnsi="Traditional Arabic" w:cs="AL-Mateen"/>
          <w:b/>
          <w:bCs/>
          <w:szCs w:val="36"/>
          <w:rtl/>
        </w:rPr>
        <w:t>وأقوال</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وأفعال</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الذين</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يتبعون</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رسول</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الله</w:t>
      </w:r>
      <w:r w:rsidRPr="00CA5021">
        <w:rPr>
          <w:rFonts w:ascii="Traditional Arabic" w:hAnsi="Traditional Arabic" w:cs="AL-Mateen" w:hint="cs"/>
          <w:b/>
          <w:bCs/>
          <w:szCs w:val="36"/>
          <w:rtl/>
        </w:rPr>
        <w:t>ِ</w:t>
      </w:r>
      <w:r w:rsidRPr="00CA5021">
        <w:rPr>
          <w:rFonts w:ascii="Traditional Arabic" w:hAnsi="Traditional Arabic" w:cs="AL-Mateen"/>
          <w:b/>
          <w:bCs/>
          <w:szCs w:val="36"/>
          <w:rtl/>
        </w:rPr>
        <w:t xml:space="preserve"> </w:t>
      </w:r>
      <w:r w:rsidRPr="00CA5021">
        <w:rPr>
          <w:rFonts w:ascii="Traditional Arabic" w:hAnsi="Traditional Arabic" w:cs="AL-Mateen"/>
          <w:b/>
          <w:bCs/>
          <w:szCs w:val="36"/>
          <w:rtl/>
        </w:rPr>
        <w:sym w:font="AGA Arabesque" w:char="F072"/>
      </w:r>
      <w:r w:rsidRPr="00CA5021">
        <w:rPr>
          <w:rFonts w:ascii="Traditional Arabic" w:hAnsi="Traditional Arabic" w:cs="AL-Mateen"/>
          <w:b/>
          <w:bCs/>
          <w:szCs w:val="36"/>
          <w:rtl/>
        </w:rPr>
        <w:t>.</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وَاتَّبِعُوهُ لَعَلَّكُمْ تَهْتَدُونَ}[سورة الأعراف: ١٥٨]</w:t>
      </w:r>
    </w:p>
    <w:p w:rsidR="004A4105" w:rsidRPr="003575DC" w:rsidRDefault="004A4105" w:rsidP="004A4105">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Traditional Arabic" w:hAnsi="Traditional Arabic" w:cs="Traditional Arabic"/>
          <w:b/>
          <w:bCs/>
          <w:szCs w:val="36"/>
          <w:rtl/>
        </w:rPr>
        <w:t xml:space="preserve"> قَالَ تَعَالَى:{ قُلْ إِن كُنتُمْ تُحِبُّونَ اللّهَ فَاتَّبِعُونِي يُحْبِبْكُمُ اللّهُ وَيَغْفِرْ لَكُمْ ذُنُوبَكُمْ وَاللّهُ غَفُورٌ رَّحِيمٌ}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[سورة آل عمران: ٣١]</w:t>
      </w:r>
    </w:p>
    <w:p w:rsidR="004A4105" w:rsidRPr="003575DC" w:rsidRDefault="004A4105" w:rsidP="004A4105">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Lotus Linotype" w:hAnsi="Lotus Linotype" w:cs="AL-Mateen" w:hint="cs"/>
          <w:b/>
          <w:bCs/>
          <w:szCs w:val="36"/>
          <w:rtl/>
        </w:rPr>
        <w:t xml:space="preserve"> </w:t>
      </w:r>
      <w:r w:rsidRPr="003575DC">
        <w:rPr>
          <w:rFonts w:ascii="QCF_BSML" w:hAnsi="QCF_BSML" w:cs="QCF_BSML"/>
          <w:b/>
          <w:bCs/>
          <w:szCs w:val="36"/>
          <w:rtl/>
        </w:rPr>
        <w:t xml:space="preserve"> </w:t>
      </w:r>
      <w:r w:rsidRPr="003575DC">
        <w:rPr>
          <w:rFonts w:ascii="Traditional Arabic" w:hAnsi="Traditional Arabic" w:cs="Traditional Arabic"/>
          <w:b/>
          <w:bCs/>
          <w:szCs w:val="36"/>
          <w:rtl/>
        </w:rPr>
        <w:t>قَالَ تَعَالَى:{ لَقَدْ كَانَ لَكُمْ فِي رَسُولِ اللَّهِ أُسْوَةٌ حَسَنَةٌ لِّمَن كَانَ يَرْجُو اللَّهَ وَالْيَوْمَ الْآخِرَ وَذَكَرَ اللَّهَ كَثِيراً}[سورة الأحزاب: ٢١ ]</w:t>
      </w:r>
    </w:p>
    <w:p w:rsidR="004A4105" w:rsidRPr="003575DC" w:rsidRDefault="004A4105" w:rsidP="004A4105">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}[الأحزاب56]</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4A4105" w:rsidRPr="003575DC" w:rsidRDefault="004A4105" w:rsidP="004A4105">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إلى الصلاة</w:t>
      </w:r>
      <w:r w:rsidRPr="003575DC">
        <w:rPr>
          <w:rFonts w:ascii="Traditional Arabic" w:hAnsi="Traditional Arabic" w:cs="Traditional Arabic" w:hint="cs"/>
          <w:b/>
          <w:bCs/>
          <w:color w:val="auto"/>
          <w:sz w:val="36"/>
          <w:szCs w:val="36"/>
          <w:rtl/>
        </w:rPr>
        <w:t>ِ</w:t>
      </w:r>
    </w:p>
    <w:p w:rsidR="00B21354" w:rsidRDefault="00B21354">
      <w:pPr>
        <w:widowControl/>
        <w:bidi w:val="0"/>
        <w:spacing w:after="200" w:line="276" w:lineRule="auto"/>
        <w:ind w:firstLine="0"/>
        <w:jc w:val="left"/>
        <w:rPr>
          <w:rFonts w:ascii="Traditional Arabic" w:hAnsi="Traditional Arabic" w:cs="AL-Mateen"/>
          <w:b/>
          <w:bCs/>
          <w:szCs w:val="36"/>
        </w:rPr>
      </w:pPr>
    </w:p>
    <w:p w:rsidR="00111105" w:rsidRPr="00111105" w:rsidRDefault="00111105">
      <w:pPr>
        <w:widowControl/>
        <w:bidi w:val="0"/>
        <w:spacing w:after="200" w:line="276" w:lineRule="auto"/>
        <w:ind w:firstLine="0"/>
        <w:jc w:val="left"/>
        <w:rPr>
          <w:rFonts w:ascii="Traditional Arabic" w:hAnsi="Traditional Arabic" w:cs="AL-Mateen"/>
          <w:b/>
          <w:bCs/>
          <w:szCs w:val="36"/>
        </w:rPr>
      </w:pPr>
      <w:r w:rsidRPr="00111105">
        <w:rPr>
          <w:rFonts w:ascii="Traditional Arabic" w:hAnsi="Traditional Arabic" w:cs="AL-Mateen"/>
          <w:b/>
          <w:bCs/>
          <w:szCs w:val="36"/>
          <w:rtl/>
        </w:rPr>
        <w:br w:type="page"/>
      </w:r>
    </w:p>
    <w:p w:rsidR="00737EBA" w:rsidRPr="003575DC" w:rsidRDefault="00BB203E"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الجمعة الأولى</w:t>
      </w:r>
      <w:r w:rsidR="00BC5242" w:rsidRPr="003575DC">
        <w:rPr>
          <w:rFonts w:ascii="Traditional Arabic" w:hAnsi="Traditional Arabic" w:cs="AL-Mateen" w:hint="cs"/>
          <w:b/>
          <w:bCs/>
          <w:szCs w:val="36"/>
          <w:rtl/>
        </w:rPr>
        <w:t xml:space="preserve"> </w:t>
      </w:r>
      <w:r w:rsidR="001B4B15" w:rsidRPr="003575DC">
        <w:rPr>
          <w:rFonts w:ascii="Traditional Arabic" w:hAnsi="Traditional Arabic" w:cs="AL-Mateen" w:hint="cs"/>
          <w:b/>
          <w:bCs/>
          <w:szCs w:val="36"/>
          <w:rtl/>
        </w:rPr>
        <w:t xml:space="preserve"> </w:t>
      </w:r>
    </w:p>
    <w:p w:rsidR="00737EBA" w:rsidRPr="003575DC" w:rsidRDefault="00737EBA"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الموضوع: اليوم</w:t>
      </w:r>
      <w:r w:rsidR="0031253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الآخر.</w:t>
      </w:r>
      <w:r w:rsidR="006208E4" w:rsidRPr="003575DC">
        <w:rPr>
          <w:rFonts w:ascii="Traditional Arabic" w:hAnsi="Traditional Arabic" w:cs="Traditional Arabic" w:hint="cs"/>
          <w:b/>
          <w:bCs/>
          <w:szCs w:val="36"/>
          <w:rtl/>
        </w:rPr>
        <w:t xml:space="preserve"> </w:t>
      </w:r>
    </w:p>
    <w:p w:rsidR="000176BE" w:rsidRPr="003575DC" w:rsidRDefault="000176BE"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087A3E" w:rsidRPr="003575DC" w:rsidRDefault="00087A3E"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087A3E" w:rsidRPr="003575DC" w:rsidRDefault="00087A3E"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0176BE" w:rsidRPr="003575DC" w:rsidRDefault="00087A3E"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w:t>
      </w:r>
      <w:r w:rsidR="000176BE"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الإيمان</w:t>
      </w:r>
      <w:r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باليوم</w:t>
      </w:r>
      <w:r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الآخر.</w:t>
      </w:r>
    </w:p>
    <w:p w:rsidR="00983E70" w:rsidRDefault="000176BE" w:rsidP="00FC601B">
      <w:pPr>
        <w:pStyle w:val="af7"/>
        <w:tabs>
          <w:tab w:val="left" w:pos="3118"/>
        </w:tabs>
        <w:ind w:firstLine="720"/>
        <w:jc w:val="both"/>
        <w:rPr>
          <w:rFonts w:ascii="Traditional Arabic" w:hAnsi="Traditional Arabic" w:hint="cs"/>
          <w:sz w:val="36"/>
          <w:szCs w:val="36"/>
          <w:rtl/>
        </w:rPr>
      </w:pPr>
      <w:r w:rsidRPr="003575DC">
        <w:rPr>
          <w:rFonts w:ascii="Traditional Arabic" w:hAnsi="Traditional Arabic" w:cs="AL-Mateen"/>
          <w:b w:val="0"/>
          <w:bCs w:val="0"/>
          <w:sz w:val="36"/>
          <w:szCs w:val="36"/>
          <w:rtl/>
        </w:rPr>
        <w:t>والإيمان</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باليوم</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الآخر</w:t>
      </w:r>
      <w:r w:rsidRPr="003575DC">
        <w:rPr>
          <w:rFonts w:ascii="mylotus" w:hAnsi="mylotus" w:cs="AL-Mateen" w:hint="cs"/>
          <w:sz w:val="36"/>
          <w:szCs w:val="36"/>
          <w:rtl/>
        </w:rPr>
        <w:t xml:space="preserve"> </w:t>
      </w:r>
      <w:r w:rsidRPr="003575DC">
        <w:rPr>
          <w:rFonts w:ascii="Traditional Arabic" w:hAnsi="Traditional Arabic" w:cs="AL-Mateen"/>
          <w:b w:val="0"/>
          <w:bCs w:val="0"/>
          <w:sz w:val="36"/>
          <w:szCs w:val="36"/>
          <w:rtl/>
        </w:rPr>
        <w:t>هو الركن</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الخامس م</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أركان</w:t>
      </w:r>
      <w:r w:rsidR="008F5CDD"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الإيمان</w:t>
      </w:r>
      <w:r w:rsidRPr="003575DC">
        <w:rPr>
          <w:rFonts w:ascii="Traditional Arabic" w:hAnsi="Traditional Arabic" w:cs="AL-Mateen" w:hint="cs"/>
          <w:b w:val="0"/>
          <w:bCs w:val="0"/>
          <w:sz w:val="36"/>
          <w:szCs w:val="36"/>
          <w:rtl/>
        </w:rPr>
        <w:t>.</w:t>
      </w:r>
      <w:r w:rsidRPr="003575DC">
        <w:rPr>
          <w:rFonts w:ascii="Traditional Arabic" w:hAnsi="Traditional Arabic"/>
          <w:sz w:val="36"/>
          <w:szCs w:val="36"/>
          <w:rtl/>
        </w:rPr>
        <w:t xml:space="preserve"> </w:t>
      </w:r>
    </w:p>
    <w:p w:rsidR="000176BE" w:rsidRPr="003575DC" w:rsidRDefault="000176BE" w:rsidP="00FC601B">
      <w:pPr>
        <w:pStyle w:val="af7"/>
        <w:tabs>
          <w:tab w:val="left" w:pos="3118"/>
        </w:tabs>
        <w:ind w:firstLine="720"/>
        <w:jc w:val="both"/>
        <w:rPr>
          <w:rFonts w:ascii="AL-Mateen" w:hAnsi="AL-Mateen" w:cs="AL-Mateen"/>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لَّيْسَ الْبِرَّ أَن تُوَلُّواْ وُجُوهَكُمْ قِبَلَ الْمَشْرِقِ وَالْمَغْرِبِ وَلَـكِنَّ الْبِرَّ مَنْ آمَنَ بِاللّهِ وَالْيَوْمِ الآخِرِ</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 xml:space="preserve"> البقرة: ١٧٧</w:t>
      </w:r>
      <w:r w:rsidRPr="003575DC">
        <w:rPr>
          <w:rFonts w:ascii="AL-Mateen" w:hAnsi="AL-Mateen" w:cs="AL-Mateen" w:hint="cs"/>
          <w:sz w:val="36"/>
          <w:szCs w:val="36"/>
          <w:rtl/>
        </w:rPr>
        <w:t xml:space="preserve">] </w:t>
      </w:r>
    </w:p>
    <w:p w:rsidR="000176BE" w:rsidRPr="003575DC" w:rsidRDefault="000176BE" w:rsidP="00436E39">
      <w:pPr>
        <w:pStyle w:val="af7"/>
        <w:tabs>
          <w:tab w:val="left" w:pos="3118"/>
        </w:tabs>
        <w:ind w:firstLine="720"/>
        <w:jc w:val="both"/>
        <w:rPr>
          <w:rFonts w:ascii="Traditional Arabic" w:hAnsi="Traditional Arabic"/>
          <w:sz w:val="36"/>
          <w:szCs w:val="36"/>
          <w:rtl/>
        </w:rPr>
      </w:pPr>
      <w:r w:rsidRPr="003575DC">
        <w:rPr>
          <w:rFonts w:ascii="Lotus Linotype" w:hAnsi="Lotus Linotype" w:cs="AL-Mateen"/>
          <w:sz w:val="36"/>
          <w:szCs w:val="36"/>
          <w:rtl/>
        </w:rPr>
        <w:t xml:space="preserve">و عَنْ عُمَرَ بْنِ الخَطَّابِ </w:t>
      </w:r>
      <w:r w:rsidRPr="003575DC">
        <w:rPr>
          <w:rFonts w:ascii="Traditional Arabic" w:hAnsi="Traditional Arabic" w:cs="AL-Mateen" w:hint="cs"/>
          <w:b w:val="0"/>
          <w:bCs w:val="0"/>
          <w:sz w:val="36"/>
          <w:szCs w:val="36"/>
          <w:rtl/>
        </w:rPr>
        <w:t>رَضِيَ الله ُ عَنْهُ</w:t>
      </w:r>
      <w:r w:rsidRPr="003575DC">
        <w:rPr>
          <w:rFonts w:ascii="Lotus Linotype" w:hAnsi="Lotus Linotype" w:cs="AL-Mateen"/>
          <w:sz w:val="36"/>
          <w:szCs w:val="36"/>
          <w:rtl/>
        </w:rPr>
        <w:t xml:space="preserve"> قَالَ:</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w:t>
      </w:r>
      <w:r w:rsidRPr="003575DC">
        <w:rPr>
          <w:rFonts w:ascii="Traditional Arabic" w:hAnsi="Traditional Arabic" w:hint="cs"/>
          <w:sz w:val="36"/>
          <w:szCs w:val="36"/>
          <w:rtl/>
        </w:rPr>
        <w:t>(</w:t>
      </w:r>
      <w:r w:rsidRPr="003575DC">
        <w:rPr>
          <w:rFonts w:ascii="Traditional Arabic" w:hAnsi="Traditional Arabic"/>
          <w:sz w:val="36"/>
          <w:szCs w:val="36"/>
          <w:rtl/>
        </w:rPr>
        <w:t>الإِيْمَانُ أَنْ تُؤْمِنَ بالله ِوَمَلَائِكَتِهِ وَكُتُبِهِ وَرُسُلِهِ وَالْيَوْمِ الْآخِرِ وَتُؤْمِنَ ب</w:t>
      </w:r>
      <w:r w:rsidR="00D47DD1">
        <w:rPr>
          <w:rFonts w:ascii="Traditional Arabic" w:hAnsi="Traditional Arabic"/>
          <w:sz w:val="36"/>
          <w:szCs w:val="36"/>
          <w:rtl/>
        </w:rPr>
        <w:t>ِالْقَدَرِ خَيْرِهِ وَشَرِّهِ )</w:t>
      </w:r>
      <w:r w:rsidRPr="003575DC">
        <w:rPr>
          <w:rFonts w:ascii="Traditional Arabic" w:hAnsi="Traditional Arabic"/>
          <w:sz w:val="36"/>
          <w:szCs w:val="36"/>
          <w:rtl/>
        </w:rPr>
        <w:t>. رواه مسلم</w:t>
      </w:r>
      <w:r w:rsidRPr="003575DC">
        <w:rPr>
          <w:rStyle w:val="af0"/>
          <w:sz w:val="36"/>
          <w:szCs w:val="36"/>
          <w:rtl/>
        </w:rPr>
        <w:t>(</w:t>
      </w:r>
      <w:r w:rsidRPr="003575DC">
        <w:rPr>
          <w:rStyle w:val="af0"/>
          <w:sz w:val="36"/>
          <w:szCs w:val="36"/>
          <w:rtl/>
        </w:rPr>
        <w:footnoteReference w:id="113"/>
      </w:r>
      <w:r w:rsidRPr="003575DC">
        <w:rPr>
          <w:rStyle w:val="af0"/>
          <w:sz w:val="36"/>
          <w:szCs w:val="36"/>
          <w:rtl/>
        </w:rPr>
        <w:t>)</w:t>
      </w:r>
    </w:p>
    <w:p w:rsidR="000176BE" w:rsidRPr="003575DC" w:rsidRDefault="000176BE" w:rsidP="00436E39">
      <w:pPr>
        <w:pStyle w:val="af7"/>
        <w:tabs>
          <w:tab w:val="left" w:pos="1048"/>
        </w:tabs>
        <w:ind w:firstLine="720"/>
        <w:jc w:val="both"/>
        <w:rPr>
          <w:rFonts w:ascii="Traditional Arabic" w:hAnsi="Traditional Arabic" w:cs="AL-Mateen"/>
          <w:b w:val="0"/>
          <w:bCs w:val="0"/>
          <w:sz w:val="36"/>
          <w:szCs w:val="36"/>
          <w:rtl/>
        </w:rPr>
      </w:pPr>
      <w:r w:rsidRPr="003575DC">
        <w:rPr>
          <w:rFonts w:ascii="Traditional Arabic" w:hAnsi="Traditional Arabic" w:cs="AL-Mateen"/>
          <w:b w:val="0"/>
          <w:bCs w:val="0"/>
          <w:sz w:val="36"/>
          <w:szCs w:val="36"/>
          <w:rtl/>
        </w:rPr>
        <w:t>والإيمان</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باليوم </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الآخر هو العامل</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المؤثر في حياة</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المسلم فهو المحرك</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 على فعل</w:t>
      </w:r>
      <w:r w:rsidR="0031253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العبادة.</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Traditional Arabic" w:hAnsi="Traditional Arabic" w:hint="cs"/>
          <w:sz w:val="36"/>
          <w:szCs w:val="36"/>
          <w:rtl/>
        </w:rPr>
        <w:t xml:space="preserve"> قَالَ تَعَالَى:{</w:t>
      </w:r>
      <w:r w:rsidRPr="003575DC">
        <w:rPr>
          <w:sz w:val="36"/>
          <w:szCs w:val="36"/>
          <w:rtl/>
        </w:rPr>
        <w:t xml:space="preserve"> </w:t>
      </w:r>
      <w:r w:rsidRPr="003575DC">
        <w:rPr>
          <w:rFonts w:ascii="Traditional Arabic" w:hAnsi="Traditional Arabic"/>
          <w:sz w:val="36"/>
          <w:szCs w:val="36"/>
          <w:rtl/>
        </w:rPr>
        <w:t>إِنَّمَا يَعْمُرُ مَسَاجِدَ اللّهِ مَنْ آمَ</w:t>
      </w:r>
      <w:r w:rsidR="001B4B15" w:rsidRPr="003575DC">
        <w:rPr>
          <w:rFonts w:ascii="Traditional Arabic" w:hAnsi="Traditional Arabic"/>
          <w:sz w:val="36"/>
          <w:szCs w:val="36"/>
          <w:rtl/>
        </w:rPr>
        <w:t>نَ بِاللّهِ وَالْيَوْمِ الآخِرِ</w:t>
      </w:r>
      <w:r w:rsidRPr="003575DC">
        <w:rPr>
          <w:rFonts w:ascii="Traditional Arabic" w:hAnsi="Traditional Arabic" w:hint="cs"/>
          <w:sz w:val="36"/>
          <w:szCs w:val="36"/>
          <w:rtl/>
        </w:rPr>
        <w:t>}</w:t>
      </w:r>
      <w:r w:rsidRPr="003575DC">
        <w:rPr>
          <w:rFonts w:ascii="Arial" w:hAnsi="Arial" w:cs="Arial" w:hint="cs"/>
          <w:sz w:val="36"/>
          <w:szCs w:val="36"/>
          <w:rtl/>
          <w:lang w:eastAsia="en-US"/>
        </w:rPr>
        <w:t xml:space="preserve"> [</w:t>
      </w:r>
      <w:r w:rsidRPr="003575DC">
        <w:rPr>
          <w:rFonts w:ascii="Arial" w:hAnsi="Arial" w:cs="Arial"/>
          <w:sz w:val="36"/>
          <w:szCs w:val="36"/>
          <w:rtl/>
          <w:lang w:eastAsia="en-US"/>
        </w:rPr>
        <w:t xml:space="preserve"> </w:t>
      </w:r>
      <w:r w:rsidRPr="003575DC">
        <w:rPr>
          <w:rFonts w:ascii="Traditional Arabic" w:hAnsi="Traditional Arabic"/>
          <w:sz w:val="36"/>
          <w:szCs w:val="36"/>
          <w:rtl/>
          <w:lang w:eastAsia="en-US"/>
        </w:rPr>
        <w:t>التوبة: ١٨</w:t>
      </w:r>
      <w:r w:rsidRPr="003575DC">
        <w:rPr>
          <w:rFonts w:ascii="Traditional Arabic" w:hAnsi="Traditional Arabic"/>
          <w:sz w:val="36"/>
          <w:szCs w:val="36"/>
          <w:rtl/>
        </w:rPr>
        <w:t xml:space="preserve"> </w:t>
      </w:r>
      <w:r w:rsidRPr="003575DC">
        <w:rPr>
          <w:rFonts w:ascii="Traditional Arabic" w:hAnsi="Traditional Arabic" w:hint="cs"/>
          <w:sz w:val="36"/>
          <w:szCs w:val="36"/>
          <w:rtl/>
        </w:rPr>
        <w:t>]</w:t>
      </w:r>
    </w:p>
    <w:p w:rsidR="00983E70" w:rsidRDefault="000176BE" w:rsidP="00436E39">
      <w:pPr>
        <w:pStyle w:val="af7"/>
        <w:tabs>
          <w:tab w:val="left" w:pos="1048"/>
        </w:tabs>
        <w:ind w:firstLine="720"/>
        <w:jc w:val="both"/>
        <w:rPr>
          <w:rFonts w:ascii="QCF_BSML" w:hAnsi="QCF_BSML" w:cs="QCF_BSML" w:hint="cs"/>
          <w:b w:val="0"/>
          <w:bCs w:val="0"/>
          <w:sz w:val="36"/>
          <w:szCs w:val="36"/>
          <w:rtl/>
          <w:lang w:eastAsia="en-US"/>
        </w:rPr>
      </w:pPr>
      <w:r w:rsidRPr="003575DC">
        <w:rPr>
          <w:rFonts w:ascii="Traditional Arabic" w:hAnsi="Traditional Arabic" w:cs="AL-Mateen"/>
          <w:b w:val="0"/>
          <w:bCs w:val="0"/>
          <w:sz w:val="36"/>
          <w:szCs w:val="36"/>
          <w:rtl/>
        </w:rPr>
        <w:t>والتأثر</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بالموعظة.</w:t>
      </w:r>
      <w:r w:rsidRPr="003575DC">
        <w:rPr>
          <w:rFonts w:ascii="QCF_BSML" w:hAnsi="QCF_BSML" w:cs="QCF_BSML"/>
          <w:b w:val="0"/>
          <w:bCs w:val="0"/>
          <w:sz w:val="36"/>
          <w:szCs w:val="36"/>
          <w:rtl/>
          <w:lang w:eastAsia="en-US"/>
        </w:rPr>
        <w:t xml:space="preserve"> </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rFonts w:ascii="Traditional Arabic" w:hAnsi="Traditional Arabic"/>
          <w:sz w:val="36"/>
          <w:szCs w:val="36"/>
          <w:rtl/>
        </w:rPr>
        <w:t xml:space="preserve">وَإِذَا طَلَّقْتُمُ النِّسَاء فَبَلَغْنَ أَجَلَهُنَّ فَلاَ تَعْضُلُوهُنَّ أَن يَنكِحْنَ أَزْوَاجَهُنَّ إِذَا تَرَاضَوْاْ بَيْنَهُم بِالْمَعْرُوفِ ذَلِكَ يُوعَظُ بِهِ مَن كَانَ مِنكُمْ يُؤْمِنُ بِاللّهِ وَالْيَوْمِ الآخِرِ </w:t>
      </w:r>
      <w:r w:rsidR="001B4B15" w:rsidRPr="003575DC">
        <w:rPr>
          <w:rFonts w:ascii="Traditional Arabic" w:hAnsi="Traditional Arabic" w:hint="cs"/>
          <w:sz w:val="36"/>
          <w:szCs w:val="36"/>
          <w:rtl/>
        </w:rPr>
        <w:t xml:space="preserve"> </w:t>
      </w:r>
      <w:r w:rsidRPr="003575DC">
        <w:rPr>
          <w:rFonts w:ascii="Traditional Arabic" w:hAnsi="Traditional Arabic" w:hint="cs"/>
          <w:sz w:val="36"/>
          <w:szCs w:val="36"/>
          <w:rtl/>
        </w:rPr>
        <w:t xml:space="preserve"> }</w:t>
      </w:r>
      <w:r w:rsidRPr="003575DC">
        <w:rPr>
          <w:rFonts w:ascii="Arial" w:hAnsi="Arial" w:cs="Arial" w:hint="cs"/>
          <w:sz w:val="36"/>
          <w:szCs w:val="36"/>
          <w:rtl/>
          <w:lang w:eastAsia="en-US"/>
        </w:rPr>
        <w:t>[</w:t>
      </w:r>
      <w:r w:rsidRPr="003575DC">
        <w:rPr>
          <w:rFonts w:ascii="Traditional Arabic" w:hAnsi="Traditional Arabic"/>
          <w:sz w:val="36"/>
          <w:szCs w:val="36"/>
          <w:rtl/>
          <w:lang w:eastAsia="en-US"/>
        </w:rPr>
        <w:t>البقرة: ٢٣٢</w:t>
      </w:r>
      <w:r w:rsidRPr="003575DC">
        <w:rPr>
          <w:rFonts w:ascii="Traditional Arabic" w:hAnsi="Traditional Arabic" w:hint="cs"/>
          <w:sz w:val="36"/>
          <w:szCs w:val="36"/>
          <w:rtl/>
        </w:rPr>
        <w:t xml:space="preserve">] </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Traditional Arabic" w:hAnsi="Traditional Arabic" w:hint="cs"/>
          <w:sz w:val="36"/>
          <w:szCs w:val="36"/>
          <w:rtl/>
        </w:rPr>
        <w:t>َ قَالَ تَعَالَى:{</w:t>
      </w:r>
      <w:r w:rsidRPr="003575DC">
        <w:rPr>
          <w:sz w:val="36"/>
          <w:szCs w:val="36"/>
          <w:rtl/>
        </w:rPr>
        <w:t xml:space="preserve"> </w:t>
      </w:r>
      <w:r w:rsidRPr="003575DC">
        <w:rPr>
          <w:rFonts w:ascii="Traditional Arabic" w:hAnsi="Traditional Arabic"/>
          <w:sz w:val="36"/>
          <w:szCs w:val="36"/>
          <w:rtl/>
        </w:rPr>
        <w:t>فَإِذَا بَلَغْنَ أَجَلَهُنَّ فَأَمْسِكُوهُنَّ بِمَعْرُوفٍ أَوْ فَارِقُوهُنَّ بِمَعْرُوفٍ وَأَشْهِدُوا ذَوَيْ عَدْلٍ مِّنكُمْ وَأَقِيمُوا الشَّهَادَةَ لِلَّهِ ذَلِكُمْ يُوعَظُ بِهِ مَن كَانَ يُؤْمِنُ بِاللَّهِ وَالْيَوْمِ الْآخِرِ</w:t>
      </w:r>
      <w:r w:rsidR="001B4B15" w:rsidRPr="003575DC">
        <w:rPr>
          <w:rFonts w:ascii="Traditional Arabic" w:hAnsi="Traditional Arabic" w:hint="cs"/>
          <w:sz w:val="36"/>
          <w:szCs w:val="36"/>
          <w:rtl/>
        </w:rPr>
        <w:t xml:space="preserve"> </w:t>
      </w:r>
      <w:r w:rsidRPr="003575DC">
        <w:rPr>
          <w:rFonts w:ascii="Traditional Arabic" w:hAnsi="Traditional Arabic" w:hint="cs"/>
          <w:sz w:val="36"/>
          <w:szCs w:val="36"/>
          <w:rtl/>
        </w:rPr>
        <w:t xml:space="preserve"> }</w:t>
      </w:r>
      <w:r w:rsidRPr="003575DC">
        <w:rPr>
          <w:rFonts w:ascii="Arial" w:hAnsi="Arial" w:cs="Arial" w:hint="cs"/>
          <w:sz w:val="36"/>
          <w:szCs w:val="36"/>
          <w:rtl/>
          <w:lang w:eastAsia="en-US"/>
        </w:rPr>
        <w:t>[</w:t>
      </w:r>
      <w:r w:rsidRPr="003575DC">
        <w:rPr>
          <w:rFonts w:ascii="Arial" w:hAnsi="Arial" w:cs="Arial"/>
          <w:sz w:val="36"/>
          <w:szCs w:val="36"/>
          <w:rtl/>
          <w:lang w:eastAsia="en-US"/>
        </w:rPr>
        <w:t xml:space="preserve"> </w:t>
      </w:r>
      <w:r w:rsidRPr="003575DC">
        <w:rPr>
          <w:rFonts w:ascii="Traditional Arabic" w:hAnsi="Traditional Arabic"/>
          <w:sz w:val="36"/>
          <w:szCs w:val="36"/>
          <w:rtl/>
          <w:lang w:eastAsia="en-US"/>
        </w:rPr>
        <w:t>الطلاق: ٢</w:t>
      </w:r>
      <w:r w:rsidRPr="003575DC">
        <w:rPr>
          <w:rFonts w:ascii="Traditional Arabic" w:hAnsi="Traditional Arabic" w:hint="cs"/>
          <w:sz w:val="36"/>
          <w:szCs w:val="36"/>
          <w:rtl/>
        </w:rPr>
        <w:t>]</w:t>
      </w:r>
    </w:p>
    <w:p w:rsidR="00983E70" w:rsidRDefault="000176BE" w:rsidP="00436E39">
      <w:pPr>
        <w:pStyle w:val="af7"/>
        <w:tabs>
          <w:tab w:val="left" w:pos="1048"/>
        </w:tabs>
        <w:ind w:firstLine="720"/>
        <w:jc w:val="both"/>
        <w:rPr>
          <w:rFonts w:ascii="Traditional Arabic" w:hAnsi="Traditional Arabic" w:hint="cs"/>
          <w:sz w:val="36"/>
          <w:szCs w:val="36"/>
          <w:rtl/>
        </w:rPr>
      </w:pPr>
      <w:r w:rsidRPr="003575DC">
        <w:rPr>
          <w:rFonts w:ascii="Traditional Arabic" w:hAnsi="Traditional Arabic" w:cs="AL-Mateen"/>
          <w:b w:val="0"/>
          <w:bCs w:val="0"/>
          <w:sz w:val="36"/>
          <w:szCs w:val="36"/>
          <w:rtl/>
        </w:rPr>
        <w:t>وأداء</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الأمانة.</w:t>
      </w:r>
      <w:r w:rsidRPr="003575DC">
        <w:rPr>
          <w:rFonts w:ascii="Traditional Arabic" w:hAnsi="Traditional Arabic" w:hint="cs"/>
          <w:sz w:val="36"/>
          <w:szCs w:val="36"/>
          <w:rtl/>
        </w:rPr>
        <w:t xml:space="preserve"> </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rFonts w:ascii="Traditional Arabic" w:hAnsi="Traditional Arabic"/>
          <w:sz w:val="36"/>
          <w:szCs w:val="36"/>
          <w:rtl/>
        </w:rPr>
        <w:t>وَلاَ يَحِلُّ لَهُنَّ أَن يَكْتُمْنَ مَا خَلَقَ اللّهُ فِي أَرْحَامِهِنَّ إِن كُنَّ يُؤْمِن</w:t>
      </w:r>
      <w:r w:rsidR="0004226C" w:rsidRPr="003575DC">
        <w:rPr>
          <w:rFonts w:ascii="Traditional Arabic" w:hAnsi="Traditional Arabic"/>
          <w:sz w:val="36"/>
          <w:szCs w:val="36"/>
          <w:rtl/>
        </w:rPr>
        <w:t>َّ بِاللّهِ وَالْيَوْمِ الآخِرِ</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البقرة: ٢٢٨</w:t>
      </w:r>
      <w:r w:rsidRPr="003575DC">
        <w:rPr>
          <w:rFonts w:ascii="Traditional Arabic" w:hAnsi="Traditional Arabic" w:hint="cs"/>
          <w:sz w:val="36"/>
          <w:szCs w:val="36"/>
          <w:rtl/>
        </w:rPr>
        <w:t>]</w:t>
      </w:r>
    </w:p>
    <w:p w:rsidR="00983E70" w:rsidRDefault="000176BE" w:rsidP="00436E39">
      <w:pPr>
        <w:pStyle w:val="af7"/>
        <w:tabs>
          <w:tab w:val="left" w:pos="1048"/>
        </w:tabs>
        <w:ind w:firstLine="720"/>
        <w:jc w:val="both"/>
        <w:rPr>
          <w:rFonts w:ascii="Lotus Linotype" w:hAnsi="Lotus Linotype" w:cs="AL-Mateen" w:hint="cs"/>
          <w:sz w:val="36"/>
          <w:szCs w:val="36"/>
          <w:rtl/>
        </w:rPr>
      </w:pPr>
      <w:r w:rsidRPr="003575DC">
        <w:rPr>
          <w:rFonts w:ascii="Traditional Arabic" w:hAnsi="Traditional Arabic" w:cs="AL-Mateen"/>
          <w:b w:val="0"/>
          <w:bCs w:val="0"/>
          <w:sz w:val="36"/>
          <w:szCs w:val="36"/>
          <w:rtl/>
        </w:rPr>
        <w:t>والإحسان</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في المعاملة</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وترك</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الإساءة</w:t>
      </w:r>
      <w:r w:rsidRPr="003575DC">
        <w:rPr>
          <w:rFonts w:ascii="Traditional Arabic" w:hAnsi="Traditional Arabic"/>
          <w:sz w:val="36"/>
          <w:szCs w:val="36"/>
          <w:rtl/>
        </w:rPr>
        <w:t>.</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Lotus Linotype" w:hAnsi="Lotus Linotype" w:cs="AL-Mateen"/>
          <w:sz w:val="36"/>
          <w:szCs w:val="36"/>
          <w:rtl/>
        </w:rPr>
        <w:lastRenderedPageBreak/>
        <w:t xml:space="preserve"> عَنْ أَبِي هُرَيْرَةَ</w:t>
      </w:r>
      <w:r w:rsidRPr="003575DC">
        <w:rPr>
          <w:rFonts w:ascii="Traditional Arabic" w:hAnsi="Traditional Arabic" w:cs="AL-Mateen" w:hint="cs"/>
          <w:b w:val="0"/>
          <w:bCs w:val="0"/>
          <w:sz w:val="36"/>
          <w:szCs w:val="36"/>
          <w:rtl/>
        </w:rPr>
        <w:t xml:space="preserve"> رَضِيَ الله ُ عَنْهُ</w:t>
      </w:r>
      <w:r w:rsidRPr="003575DC">
        <w:rPr>
          <w:rFonts w:ascii="Lotus Linotype" w:hAnsi="Lotus Linotype" w:cs="AL-Mateen"/>
          <w:sz w:val="36"/>
          <w:szCs w:val="36"/>
          <w:rtl/>
        </w:rPr>
        <w:t xml:space="preserve"> قَالَ</w:t>
      </w:r>
      <w:r w:rsidRPr="003575DC">
        <w:rPr>
          <w:rFonts w:ascii="Lotus Linotype" w:hAnsi="Lotus Linotype" w:cs="AL-Mateen" w:hint="cs"/>
          <w:sz w:val="36"/>
          <w:szCs w:val="36"/>
          <w:rtl/>
        </w:rPr>
        <w:t>:</w:t>
      </w:r>
      <w:r w:rsidRPr="003575DC">
        <w:rPr>
          <w:rFonts w:ascii="Traditional Arabic" w:hAnsi="Traditional Arabic"/>
          <w:sz w:val="36"/>
          <w:szCs w:val="36"/>
          <w:rtl/>
        </w:rPr>
        <w:t xml:space="preserve"> قَالَ رَسُولُ اللَّهِ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(مَنْ كَانَ يُؤْمِنُ بِاللَّهِ وَالْيَوْمِ الْآخِرِ فَلَا يُؤْذِ جَارَهُ وَمَنْ كَانَ يُؤْمِنُ بِاللَّهِ وَالْيَوْمِ الْآخِرِ فَلْيُكْرِمْ ضَيْفَهُ وَمَنْ كَانَ يُؤْمِنُ بِاللَّهِ وَالْيَوْمِ الْآخِرِ فَلْيَقُلْ خَيْرًا أَوْ لِيَصْمُتْ)رواه البخاري</w:t>
      </w:r>
      <w:r w:rsidRPr="003575DC">
        <w:rPr>
          <w:rStyle w:val="af0"/>
          <w:sz w:val="36"/>
          <w:szCs w:val="36"/>
          <w:rtl/>
        </w:rPr>
        <w:t>(</w:t>
      </w:r>
      <w:r w:rsidRPr="003575DC">
        <w:rPr>
          <w:rStyle w:val="af0"/>
          <w:sz w:val="36"/>
          <w:szCs w:val="36"/>
          <w:rtl/>
        </w:rPr>
        <w:footnoteReference w:id="114"/>
      </w:r>
      <w:r w:rsidRPr="003575DC">
        <w:rPr>
          <w:rStyle w:val="af0"/>
          <w:sz w:val="36"/>
          <w:szCs w:val="36"/>
          <w:rtl/>
        </w:rPr>
        <w:t>)</w:t>
      </w:r>
    </w:p>
    <w:p w:rsidR="00983E70" w:rsidRDefault="000176BE" w:rsidP="00436E39">
      <w:pPr>
        <w:pStyle w:val="af7"/>
        <w:tabs>
          <w:tab w:val="left" w:pos="1048"/>
        </w:tabs>
        <w:ind w:firstLine="720"/>
        <w:jc w:val="both"/>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والوقوف</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عند</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حدود</w:t>
      </w:r>
      <w:r w:rsidR="007C4F7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p>
    <w:p w:rsidR="000176BE" w:rsidRPr="003575DC" w:rsidRDefault="000176BE" w:rsidP="00436E39">
      <w:pPr>
        <w:pStyle w:val="af7"/>
        <w:tabs>
          <w:tab w:val="left" w:pos="1048"/>
        </w:tabs>
        <w:ind w:firstLine="720"/>
        <w:jc w:val="both"/>
        <w:rPr>
          <w:rFonts w:ascii="Traditional Arabic" w:hAnsi="Traditional Arabic"/>
          <w:sz w:val="36"/>
          <w:szCs w:val="36"/>
          <w:rtl/>
        </w:rPr>
      </w:pPr>
      <w:r w:rsidRPr="003575DC">
        <w:rPr>
          <w:rFonts w:ascii="Traditional Arabic" w:hAnsi="Traditional Arabic" w:cs="AL-Mateen"/>
          <w:b w:val="0"/>
          <w:bCs w:val="0"/>
          <w:sz w:val="36"/>
          <w:szCs w:val="36"/>
          <w:rtl/>
        </w:rPr>
        <w:t xml:space="preserve"> </w:t>
      </w:r>
      <w:r w:rsidRPr="003575DC">
        <w:rPr>
          <w:rFonts w:ascii="Lotus Linotype" w:hAnsi="Lotus Linotype" w:cs="AL-Mateen"/>
          <w:sz w:val="36"/>
          <w:szCs w:val="36"/>
          <w:rtl/>
        </w:rPr>
        <w:t>عَنْ أَبِى سَعِيدٍ الْخُدْرِىِّ</w:t>
      </w:r>
      <w:r w:rsidRPr="003575DC">
        <w:rPr>
          <w:rFonts w:ascii="Traditional Arabic" w:hAnsi="Traditional Arabic" w:cs="AL-Mateen" w:hint="cs"/>
          <w:b w:val="0"/>
          <w:bCs w:val="0"/>
          <w:sz w:val="36"/>
          <w:szCs w:val="36"/>
          <w:rtl/>
        </w:rPr>
        <w:t xml:space="preserve"> رَضِيَ الله ُ عَنْهُ</w:t>
      </w:r>
      <w:r w:rsidRPr="003575DC">
        <w:rPr>
          <w:rFonts w:ascii="Lotus Linotype" w:hAnsi="Lotus Linotype" w:cs="AL-Mateen"/>
          <w:sz w:val="36"/>
          <w:szCs w:val="36"/>
          <w:rtl/>
        </w:rPr>
        <w:t xml:space="preserve"> قَالَ</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Traditional Arabic" w:hAnsi="Traditional Arabic"/>
          <w:sz w:val="36"/>
          <w:szCs w:val="36"/>
          <w:rtl/>
        </w:rPr>
        <w:t xml:space="preserve">قَالَ رَسُولُ اللَّهِ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 لاَ يَحِلُّ لاِمْرَأَةٍ تُؤْمِنُ بِاللَّهِ وَالْيَوْمِ الآخِرِ أَنْ تُسَافِرَ سَفَرًا يَكُونُ ثَلاَثَةَ أَيَّامٍ فَصَاعِدًا إِلاَّ وَمَعَهَا أَبُوهَا أَوِ ابْنُهَا أَوْ زَوْجُهَا أَوْ أَخُوهَا أَوْ ذُو مَحْرَمٍ مِنْهَا ».رواه مسلم</w:t>
      </w:r>
      <w:r w:rsidRPr="003575DC">
        <w:rPr>
          <w:rStyle w:val="af0"/>
          <w:sz w:val="36"/>
          <w:szCs w:val="36"/>
          <w:rtl/>
        </w:rPr>
        <w:t>(</w:t>
      </w:r>
      <w:r w:rsidRPr="003575DC">
        <w:rPr>
          <w:rStyle w:val="af0"/>
          <w:sz w:val="36"/>
          <w:szCs w:val="36"/>
          <w:rtl/>
        </w:rPr>
        <w:footnoteReference w:id="115"/>
      </w:r>
      <w:r w:rsidRPr="003575DC">
        <w:rPr>
          <w:rStyle w:val="af0"/>
          <w:sz w:val="36"/>
          <w:szCs w:val="36"/>
          <w:rtl/>
        </w:rPr>
        <w:t>)</w:t>
      </w:r>
    </w:p>
    <w:p w:rsidR="00983E70" w:rsidRDefault="000176BE" w:rsidP="00436E39">
      <w:pPr>
        <w:pStyle w:val="af7"/>
        <w:tabs>
          <w:tab w:val="left" w:pos="1048"/>
        </w:tabs>
        <w:ind w:firstLine="720"/>
        <w:jc w:val="both"/>
        <w:rPr>
          <w:rFonts w:ascii="Traditional Arabic" w:hAnsi="Traditional Arabic" w:hint="cs"/>
          <w:sz w:val="36"/>
          <w:szCs w:val="36"/>
          <w:rtl/>
        </w:rPr>
      </w:pPr>
      <w:r w:rsidRPr="003575DC">
        <w:rPr>
          <w:rFonts w:ascii="mylotus" w:hAnsi="mylotus" w:cs="AL-Mateen" w:hint="cs"/>
          <w:sz w:val="36"/>
          <w:szCs w:val="36"/>
          <w:rtl/>
        </w:rPr>
        <w:t>و الإيمان</w:t>
      </w:r>
      <w:r w:rsidR="000E03AD" w:rsidRPr="003575DC">
        <w:rPr>
          <w:rFonts w:ascii="mylotus" w:hAnsi="mylotus" w:cs="AL-Mateen" w:hint="cs"/>
          <w:sz w:val="36"/>
          <w:szCs w:val="36"/>
          <w:rtl/>
        </w:rPr>
        <w:t>ُ</w:t>
      </w:r>
      <w:r w:rsidRPr="003575DC">
        <w:rPr>
          <w:rFonts w:ascii="mylotus" w:hAnsi="mylotus" w:cs="AL-Mateen" w:hint="cs"/>
          <w:sz w:val="36"/>
          <w:szCs w:val="36"/>
          <w:rtl/>
        </w:rPr>
        <w:t xml:space="preserve"> باليوم</w:t>
      </w:r>
      <w:r w:rsidR="000E03AD" w:rsidRPr="003575DC">
        <w:rPr>
          <w:rFonts w:ascii="mylotus" w:hAnsi="mylotus" w:cs="AL-Mateen" w:hint="cs"/>
          <w:sz w:val="36"/>
          <w:szCs w:val="36"/>
          <w:rtl/>
        </w:rPr>
        <w:t>ِ</w:t>
      </w:r>
      <w:r w:rsidRPr="003575DC">
        <w:rPr>
          <w:rFonts w:ascii="mylotus" w:hAnsi="mylotus" w:cs="AL-Mateen" w:hint="cs"/>
          <w:sz w:val="36"/>
          <w:szCs w:val="36"/>
          <w:rtl/>
        </w:rPr>
        <w:t xml:space="preserve"> الآخر.</w:t>
      </w:r>
      <w:r w:rsidRPr="003575DC">
        <w:rPr>
          <w:rFonts w:ascii="Traditional Arabic" w:hAnsi="Traditional Arabic"/>
          <w:sz w:val="36"/>
          <w:szCs w:val="36"/>
          <w:rtl/>
        </w:rPr>
        <w:t xml:space="preserve"> </w:t>
      </w:r>
    </w:p>
    <w:p w:rsidR="000176BE" w:rsidRPr="003575DC" w:rsidRDefault="000176BE" w:rsidP="00436E39">
      <w:pPr>
        <w:pStyle w:val="af7"/>
        <w:tabs>
          <w:tab w:val="left" w:pos="1048"/>
        </w:tabs>
        <w:ind w:firstLine="720"/>
        <w:jc w:val="both"/>
        <w:rPr>
          <w:rFonts w:ascii="mylotus" w:hAnsi="mylotus" w:cs="AL-Mateen"/>
          <w:sz w:val="36"/>
          <w:szCs w:val="36"/>
          <w:rtl/>
        </w:rPr>
      </w:pPr>
      <w:r w:rsidRPr="003575DC">
        <w:rPr>
          <w:rFonts w:ascii="Traditional Arabic" w:hAnsi="Traditional Arabic"/>
          <w:sz w:val="36"/>
          <w:szCs w:val="36"/>
          <w:rtl/>
        </w:rPr>
        <w:t>هو العلم</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بكل</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ما</w:t>
      </w:r>
      <w:r w:rsidRPr="003575DC">
        <w:rPr>
          <w:rFonts w:ascii="Traditional Arabic" w:hAnsi="Traditional Arabic" w:hint="cs"/>
          <w:sz w:val="36"/>
          <w:szCs w:val="36"/>
          <w:rtl/>
        </w:rPr>
        <w:t xml:space="preserve"> </w:t>
      </w:r>
      <w:r w:rsidRPr="003575DC">
        <w:rPr>
          <w:rFonts w:ascii="Traditional Arabic" w:hAnsi="Traditional Arabic"/>
          <w:sz w:val="36"/>
          <w:szCs w:val="36"/>
          <w:rtl/>
        </w:rPr>
        <w:t>بعد</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الموت</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والتصديق</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بذلك م</w:t>
      </w:r>
      <w:r w:rsidR="000E03AD" w:rsidRPr="003575DC">
        <w:rPr>
          <w:rFonts w:ascii="Traditional Arabic" w:hAnsi="Traditional Arabic" w:hint="cs"/>
          <w:sz w:val="36"/>
          <w:szCs w:val="36"/>
          <w:rtl/>
        </w:rPr>
        <w:t>ِ</w:t>
      </w:r>
      <w:r w:rsidRPr="003575DC">
        <w:rPr>
          <w:rFonts w:ascii="Traditional Arabic" w:hAnsi="Traditional Arabic"/>
          <w:sz w:val="36"/>
          <w:szCs w:val="36"/>
          <w:rtl/>
        </w:rPr>
        <w:t>ن</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عذاب</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القبر</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ونعيم</w:t>
      </w:r>
      <w:r w:rsidR="000E03AD" w:rsidRPr="003575DC">
        <w:rPr>
          <w:rFonts w:ascii="Traditional Arabic" w:hAnsi="Traditional Arabic" w:hint="cs"/>
          <w:sz w:val="36"/>
          <w:szCs w:val="36"/>
          <w:rtl/>
        </w:rPr>
        <w:t>ِ</w:t>
      </w:r>
      <w:r w:rsidRPr="003575DC">
        <w:rPr>
          <w:rFonts w:ascii="Traditional Arabic" w:hAnsi="Traditional Arabic"/>
          <w:sz w:val="36"/>
          <w:szCs w:val="36"/>
          <w:rtl/>
        </w:rPr>
        <w:t>ه والبعث</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والحشر</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والحساب</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والجزاء</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والكتب</w:t>
      </w:r>
      <w:r w:rsidR="000E03AD"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والميزان</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والحوض</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والصراط</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والجن</w:t>
      </w:r>
      <w:r w:rsidR="000E03AD" w:rsidRPr="003575DC">
        <w:rPr>
          <w:rFonts w:ascii="Traditional Arabic" w:hAnsi="Traditional Arabic" w:hint="cs"/>
          <w:sz w:val="36"/>
          <w:szCs w:val="36"/>
          <w:rtl/>
        </w:rPr>
        <w:t>َّ</w:t>
      </w:r>
      <w:r w:rsidRPr="003575DC">
        <w:rPr>
          <w:rFonts w:ascii="Traditional Arabic" w:hAnsi="Traditional Arabic"/>
          <w:sz w:val="36"/>
          <w:szCs w:val="36"/>
          <w:rtl/>
        </w:rPr>
        <w:t>ة</w:t>
      </w:r>
      <w:r w:rsidR="000E03AD" w:rsidRPr="003575DC">
        <w:rPr>
          <w:rFonts w:ascii="Traditional Arabic" w:hAnsi="Traditional Arabic" w:hint="cs"/>
          <w:sz w:val="36"/>
          <w:szCs w:val="36"/>
          <w:rtl/>
        </w:rPr>
        <w:t>ِ</w:t>
      </w:r>
      <w:r w:rsidRPr="003575DC">
        <w:rPr>
          <w:rFonts w:ascii="Traditional Arabic" w:hAnsi="Traditional Arabic"/>
          <w:sz w:val="36"/>
          <w:szCs w:val="36"/>
          <w:rtl/>
        </w:rPr>
        <w:t xml:space="preserve"> والن</w:t>
      </w:r>
      <w:r w:rsidR="000E03AD" w:rsidRPr="003575DC">
        <w:rPr>
          <w:rFonts w:ascii="Traditional Arabic" w:hAnsi="Traditional Arabic" w:hint="cs"/>
          <w:sz w:val="36"/>
          <w:szCs w:val="36"/>
          <w:rtl/>
        </w:rPr>
        <w:t>َّ</w:t>
      </w:r>
      <w:r w:rsidRPr="003575DC">
        <w:rPr>
          <w:rFonts w:ascii="Traditional Arabic" w:hAnsi="Traditional Arabic"/>
          <w:sz w:val="36"/>
          <w:szCs w:val="36"/>
          <w:rtl/>
        </w:rPr>
        <w:t>ار.</w:t>
      </w:r>
    </w:p>
    <w:p w:rsidR="00983E70" w:rsidRDefault="000176BE" w:rsidP="00FC601B">
      <w:pPr>
        <w:pStyle w:val="af7"/>
        <w:jc w:val="both"/>
        <w:rPr>
          <w:rFonts w:ascii="Lotus Linotype" w:hAnsi="Lotus Linotype" w:cs="AL-Mateen" w:hint="cs"/>
          <w:sz w:val="36"/>
          <w:szCs w:val="36"/>
          <w:rtl/>
        </w:rPr>
      </w:pPr>
      <w:r w:rsidRPr="003575DC">
        <w:rPr>
          <w:rFonts w:ascii="mylotus" w:hAnsi="mylotus" w:cs="AL-Mateen" w:hint="cs"/>
          <w:sz w:val="36"/>
          <w:szCs w:val="36"/>
          <w:rtl/>
        </w:rPr>
        <w:t>فيجب</w:t>
      </w:r>
      <w:r w:rsidR="00060EEB" w:rsidRPr="003575DC">
        <w:rPr>
          <w:rFonts w:ascii="mylotus" w:hAnsi="mylotus" w:cs="AL-Mateen" w:hint="cs"/>
          <w:sz w:val="36"/>
          <w:szCs w:val="36"/>
          <w:rtl/>
        </w:rPr>
        <w:t>ُ</w:t>
      </w:r>
      <w:r w:rsidRPr="003575DC">
        <w:rPr>
          <w:rFonts w:ascii="mylotus" w:hAnsi="mylotus" w:cs="AL-Mateen" w:hint="cs"/>
          <w:sz w:val="36"/>
          <w:szCs w:val="36"/>
          <w:rtl/>
        </w:rPr>
        <w:t xml:space="preserve"> </w:t>
      </w:r>
      <w:r w:rsidRPr="003575DC">
        <w:rPr>
          <w:rFonts w:ascii="Traditional Arabic" w:hAnsi="Traditional Arabic" w:cs="AL-Mateen"/>
          <w:b w:val="0"/>
          <w:bCs w:val="0"/>
          <w:sz w:val="36"/>
          <w:szCs w:val="36"/>
          <w:rtl/>
        </w:rPr>
        <w:t>على كل</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مسلم</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ذكراً كان</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أو أنثى أن</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يعلم</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بأن</w:t>
      </w:r>
      <w:r w:rsidR="00060EEB" w:rsidRPr="003575DC">
        <w:rPr>
          <w:rFonts w:ascii="mylotus" w:hAnsi="mylotus" w:cs="AL-Mateen" w:hint="cs"/>
          <w:sz w:val="36"/>
          <w:szCs w:val="36"/>
          <w:rtl/>
        </w:rPr>
        <w:t>َّ</w:t>
      </w:r>
      <w:r w:rsidRPr="003575DC">
        <w:rPr>
          <w:rFonts w:ascii="mylotus" w:hAnsi="mylotus" w:cs="AL-Mateen" w:hint="cs"/>
          <w:sz w:val="36"/>
          <w:szCs w:val="36"/>
          <w:rtl/>
        </w:rPr>
        <w:t xml:space="preserve"> </w:t>
      </w:r>
      <w:r w:rsidRPr="003575DC">
        <w:rPr>
          <w:rFonts w:ascii="Traditional Arabic" w:hAnsi="Traditional Arabic" w:cs="AL-Mateen"/>
          <w:b w:val="0"/>
          <w:bCs w:val="0"/>
          <w:sz w:val="36"/>
          <w:szCs w:val="36"/>
          <w:rtl/>
        </w:rPr>
        <w:t>للقبر</w:t>
      </w:r>
      <w:r w:rsidR="00060EEB" w:rsidRPr="003575DC">
        <w:rPr>
          <w:rFonts w:ascii="Traditional Arabic" w:hAnsi="Traditional Arabic" w:cs="AL-Mateen" w:hint="cs"/>
          <w:b w:val="0"/>
          <w:bCs w:val="0"/>
          <w:sz w:val="36"/>
          <w:szCs w:val="36"/>
          <w:rtl/>
        </w:rPr>
        <w:t xml:space="preserve">ِ </w:t>
      </w:r>
      <w:r w:rsidRPr="003575DC">
        <w:rPr>
          <w:rFonts w:ascii="Traditional Arabic" w:hAnsi="Traditional Arabic" w:cs="AL-Mateen"/>
          <w:b w:val="0"/>
          <w:bCs w:val="0"/>
          <w:sz w:val="36"/>
          <w:szCs w:val="36"/>
          <w:rtl/>
        </w:rPr>
        <w:t xml:space="preserve"> عذاباً و نعيما</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وأن</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يصد</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ق</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060EEB"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w:t>
      </w:r>
      <w:r w:rsidR="00FC601B" w:rsidRPr="003575DC">
        <w:rPr>
          <w:rFonts w:ascii="Lotus Linotype" w:hAnsi="Lotus Linotype" w:cs="AL-Mateen"/>
          <w:sz w:val="36"/>
          <w:szCs w:val="36"/>
          <w:rtl/>
        </w:rPr>
        <w:t xml:space="preserve"> </w:t>
      </w:r>
    </w:p>
    <w:p w:rsidR="000176BE" w:rsidRPr="003575DC" w:rsidRDefault="000176BE" w:rsidP="00FC601B">
      <w:pPr>
        <w:pStyle w:val="af7"/>
        <w:jc w:val="both"/>
        <w:rPr>
          <w:rFonts w:ascii="Traditional Arabic" w:hAnsi="Traditional Arabic"/>
          <w:sz w:val="36"/>
          <w:szCs w:val="36"/>
          <w:rtl/>
        </w:rPr>
      </w:pPr>
      <w:r w:rsidRPr="003575DC">
        <w:rPr>
          <w:rFonts w:ascii="Lotus Linotype" w:hAnsi="Lotus Linotype" w:cs="AL-Mateen"/>
          <w:sz w:val="36"/>
          <w:szCs w:val="36"/>
          <w:rtl/>
        </w:rPr>
        <w:t xml:space="preserve">عَنْ أَبِي سَعِيدٍ </w:t>
      </w:r>
      <w:r w:rsidRPr="003575DC">
        <w:rPr>
          <w:rFonts w:ascii="Traditional Arabic" w:hAnsi="Traditional Arabic" w:cs="AL-Mateen" w:hint="cs"/>
          <w:b w:val="0"/>
          <w:bCs w:val="0"/>
          <w:sz w:val="36"/>
          <w:szCs w:val="36"/>
          <w:rtl/>
        </w:rPr>
        <w:t>رَضِيَ الله ُ عَنْهُ</w:t>
      </w:r>
      <w:r w:rsidRPr="003575DC">
        <w:rPr>
          <w:rFonts w:ascii="Lotus Linotype" w:hAnsi="Lotus Linotype" w:cs="AL-Mateen"/>
          <w:sz w:val="36"/>
          <w:szCs w:val="36"/>
          <w:rtl/>
        </w:rPr>
        <w:t xml:space="preserve"> قَالَ:</w:t>
      </w:r>
      <w:r w:rsidRPr="003575DC">
        <w:rPr>
          <w:rFonts w:ascii="Traditional Arabic" w:hAnsi="Traditional Arabic"/>
          <w:sz w:val="36"/>
          <w:szCs w:val="36"/>
          <w:rtl/>
        </w:rPr>
        <w:t xml:space="preserve"> قَالَ رَسُولُ الله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(إِنَّمَا الْقَبْرُ رَوْضَةٌ مِنْ رِيَاضِ الْجَنَّةِ أَوْ حُفْرَةٌ مِنْ حُفَرِ النَّارِ).رواه الترمذي</w:t>
      </w:r>
      <w:r w:rsidRPr="003575DC">
        <w:rPr>
          <w:rStyle w:val="af0"/>
          <w:sz w:val="36"/>
          <w:szCs w:val="36"/>
          <w:rtl/>
        </w:rPr>
        <w:t>(</w:t>
      </w:r>
      <w:r w:rsidRPr="003575DC">
        <w:rPr>
          <w:rStyle w:val="af0"/>
          <w:sz w:val="36"/>
          <w:szCs w:val="36"/>
          <w:rtl/>
        </w:rPr>
        <w:footnoteReference w:id="116"/>
      </w:r>
      <w:r w:rsidRPr="003575DC">
        <w:rPr>
          <w:rStyle w:val="af0"/>
          <w:sz w:val="36"/>
          <w:szCs w:val="36"/>
          <w:rtl/>
        </w:rPr>
        <w:t>)</w:t>
      </w:r>
      <w:r w:rsidRPr="003575DC">
        <w:rPr>
          <w:rFonts w:ascii="Traditional Arabic" w:hAnsi="Traditional Arabic"/>
          <w:sz w:val="36"/>
          <w:szCs w:val="36"/>
          <w:rtl/>
        </w:rPr>
        <w:t>وضعفه الألباني</w:t>
      </w:r>
      <w:r w:rsidRPr="003575DC">
        <w:rPr>
          <w:rStyle w:val="af0"/>
          <w:sz w:val="36"/>
          <w:szCs w:val="36"/>
          <w:rtl/>
        </w:rPr>
        <w:t>(</w:t>
      </w:r>
      <w:r w:rsidRPr="003575DC">
        <w:rPr>
          <w:rStyle w:val="af0"/>
          <w:sz w:val="36"/>
          <w:szCs w:val="36"/>
          <w:rtl/>
        </w:rPr>
        <w:footnoteReference w:id="117"/>
      </w:r>
      <w:r w:rsidRPr="003575DC">
        <w:rPr>
          <w:rStyle w:val="af0"/>
          <w:sz w:val="36"/>
          <w:szCs w:val="36"/>
          <w:rtl/>
        </w:rPr>
        <w:t>)</w:t>
      </w:r>
    </w:p>
    <w:p w:rsidR="000176BE" w:rsidRPr="003575DC" w:rsidRDefault="000176BE" w:rsidP="00436E39">
      <w:pPr>
        <w:pStyle w:val="af7"/>
        <w:jc w:val="both"/>
        <w:rPr>
          <w:rFonts w:ascii="Traditional Arabic" w:hAnsi="Traditional Arabic"/>
          <w:sz w:val="36"/>
          <w:szCs w:val="36"/>
          <w:rtl/>
        </w:rPr>
      </w:pPr>
      <w:r w:rsidRPr="003575DC">
        <w:rPr>
          <w:rFonts w:ascii="Traditional Arabic" w:hAnsi="Traditional Arabic"/>
          <w:sz w:val="36"/>
          <w:szCs w:val="36"/>
          <w:rtl/>
        </w:rPr>
        <w:t>والحديث</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وإن</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ضعيفا</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فإن</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له معنىً صحيحا دل</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كتاب</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الله , والصحيح</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0F0EA0" w:rsidRPr="003575DC">
        <w:rPr>
          <w:rFonts w:ascii="Traditional Arabic" w:hAnsi="Traditional Arabic" w:hint="cs"/>
          <w:sz w:val="36"/>
          <w:szCs w:val="36"/>
          <w:rtl/>
        </w:rPr>
        <w:t>ِ</w:t>
      </w:r>
      <w:r w:rsidRPr="003575DC">
        <w:rPr>
          <w:rFonts w:ascii="Traditional Arabic" w:hAnsi="Traditional Arabic"/>
          <w:sz w:val="36"/>
          <w:szCs w:val="36"/>
          <w:rtl/>
        </w:rPr>
        <w:t>ن</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س</w:t>
      </w:r>
      <w:r w:rsidR="000F0EA0" w:rsidRPr="003575DC">
        <w:rPr>
          <w:rFonts w:ascii="Traditional Arabic" w:hAnsi="Traditional Arabic" w:hint="cs"/>
          <w:sz w:val="36"/>
          <w:szCs w:val="36"/>
          <w:rtl/>
        </w:rPr>
        <w:t>ُ</w:t>
      </w:r>
      <w:r w:rsidRPr="003575DC">
        <w:rPr>
          <w:rFonts w:ascii="Traditional Arabic" w:hAnsi="Traditional Arabic"/>
          <w:sz w:val="36"/>
          <w:szCs w:val="36"/>
          <w:rtl/>
        </w:rPr>
        <w:t>ن</w:t>
      </w:r>
      <w:r w:rsidR="000F0EA0" w:rsidRPr="003575DC">
        <w:rPr>
          <w:rFonts w:ascii="Traditional Arabic" w:hAnsi="Traditional Arabic" w:hint="cs"/>
          <w:sz w:val="36"/>
          <w:szCs w:val="36"/>
          <w:rtl/>
        </w:rPr>
        <w:t>َّ</w:t>
      </w:r>
      <w:r w:rsidRPr="003575DC">
        <w:rPr>
          <w:rFonts w:ascii="Traditional Arabic" w:hAnsi="Traditional Arabic"/>
          <w:sz w:val="36"/>
          <w:szCs w:val="36"/>
          <w:rtl/>
        </w:rPr>
        <w:t>ة</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رسول</w:t>
      </w:r>
      <w:r w:rsidR="000F0EA0"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0F0EA0" w:rsidRPr="003575DC">
        <w:rPr>
          <w:rFonts w:ascii="Traditional Arabic" w:hAnsi="Traditional Arabic" w:hint="cs"/>
          <w:sz w:val="36"/>
          <w:szCs w:val="36"/>
          <w:rtl/>
        </w:rPr>
        <w:t>ِ</w:t>
      </w:r>
      <w:r w:rsidRPr="003575DC">
        <w:rPr>
          <w:rFonts w:ascii="Traditional Arabic" w:hAnsi="Traditional Arabic" w:hint="cs"/>
          <w:sz w:val="36"/>
          <w:szCs w:val="36"/>
          <w:rtl/>
        </w:rPr>
        <w:t xml:space="preserve"> صَلَى اللهُ عَلَيْهِ وَسَلَمَ</w:t>
      </w:r>
    </w:p>
    <w:p w:rsidR="00983E70" w:rsidRDefault="000B0E7E" w:rsidP="00983E70">
      <w:pPr>
        <w:pStyle w:val="af7"/>
        <w:jc w:val="both"/>
        <w:rPr>
          <w:rFonts w:ascii="Traditional Arabic" w:hAnsi="Traditional Arabic" w:hint="cs"/>
          <w:sz w:val="36"/>
          <w:szCs w:val="36"/>
          <w:rtl/>
        </w:rPr>
      </w:pPr>
      <w:r w:rsidRPr="003575DC">
        <w:rPr>
          <w:rFonts w:ascii="Traditional Arabic" w:hAnsi="Traditional Arabic" w:cs="AL-Mateen" w:hint="cs"/>
          <w:b w:val="0"/>
          <w:bCs w:val="0"/>
          <w:sz w:val="36"/>
          <w:szCs w:val="36"/>
          <w:rtl/>
        </w:rPr>
        <w:t xml:space="preserve"> </w:t>
      </w:r>
      <w:r w:rsidRPr="003575DC">
        <w:rPr>
          <w:rFonts w:ascii="Lotus Linotype" w:hAnsi="Lotus Linotype" w:cs="AL-Mateen" w:hint="cs"/>
          <w:sz w:val="36"/>
          <w:szCs w:val="36"/>
          <w:rtl/>
        </w:rPr>
        <w:t xml:space="preserve"> </w:t>
      </w:r>
      <w:r w:rsidR="000176BE" w:rsidRPr="003575DC">
        <w:rPr>
          <w:sz w:val="36"/>
          <w:szCs w:val="36"/>
        </w:rPr>
        <w:tab/>
      </w:r>
      <w:r w:rsidR="000176BE" w:rsidRPr="003575DC">
        <w:rPr>
          <w:rFonts w:ascii="Traditional Arabic" w:hAnsi="Traditional Arabic"/>
          <w:sz w:val="36"/>
          <w:szCs w:val="36"/>
          <w:rtl/>
        </w:rPr>
        <w:t>فم</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ن</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نعيم</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القبر</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ماجاء</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في حديث</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أبي الدرداء</w:t>
      </w:r>
      <w:r w:rsidR="00356E61" w:rsidRPr="003575DC">
        <w:rPr>
          <w:rFonts w:ascii="Traditional Arabic" w:hAnsi="Traditional Arabic" w:hint="cs"/>
          <w:sz w:val="36"/>
          <w:szCs w:val="36"/>
          <w:rtl/>
        </w:rPr>
        <w:t>ِ</w:t>
      </w:r>
      <w:r w:rsidR="00BA0C1C" w:rsidRPr="003575DC">
        <w:rPr>
          <w:rFonts w:ascii="Traditional Arabic" w:hAnsi="Traditional Arabic" w:hint="cs"/>
          <w:sz w:val="36"/>
          <w:szCs w:val="36"/>
          <w:rtl/>
        </w:rPr>
        <w:t xml:space="preserve"> أن</w:t>
      </w:r>
      <w:r w:rsidR="00356E61" w:rsidRPr="003575DC">
        <w:rPr>
          <w:rFonts w:ascii="Traditional Arabic" w:hAnsi="Traditional Arabic" w:hint="cs"/>
          <w:sz w:val="36"/>
          <w:szCs w:val="36"/>
          <w:rtl/>
        </w:rPr>
        <w:t>َّ</w:t>
      </w:r>
      <w:r w:rsidR="00BA0C1C" w:rsidRPr="003575DC">
        <w:rPr>
          <w:rFonts w:ascii="Traditional Arabic" w:hAnsi="Traditional Arabic" w:hint="cs"/>
          <w:sz w:val="36"/>
          <w:szCs w:val="36"/>
          <w:rtl/>
        </w:rPr>
        <w:t xml:space="preserve"> له</w:t>
      </w:r>
      <w:r w:rsidR="00BA0C1C" w:rsidRPr="003575DC">
        <w:rPr>
          <w:rFonts w:ascii="Lotus Linotype" w:hAnsi="Lotus Linotype" w:cs="AL-Mateen" w:hint="cs"/>
          <w:sz w:val="36"/>
          <w:szCs w:val="36"/>
          <w:rtl/>
        </w:rPr>
        <w:t xml:space="preserve"> </w:t>
      </w:r>
      <w:r w:rsidR="000176BE" w:rsidRPr="003575DC">
        <w:rPr>
          <w:rFonts w:ascii="Lotus Linotype" w:hAnsi="Lotus Linotype" w:cs="AL-Mateen" w:hint="cs"/>
          <w:sz w:val="36"/>
          <w:szCs w:val="36"/>
          <w:rtl/>
        </w:rPr>
        <w:t xml:space="preserve"> </w:t>
      </w:r>
      <w:r w:rsidR="000176BE" w:rsidRPr="003575DC">
        <w:rPr>
          <w:rFonts w:ascii="Traditional Arabic" w:hAnsi="Traditional Arabic"/>
          <w:sz w:val="36"/>
          <w:szCs w:val="36"/>
          <w:rtl/>
        </w:rPr>
        <w:t>فراش</w:t>
      </w:r>
      <w:r w:rsidR="00BA0C1C" w:rsidRPr="003575DC">
        <w:rPr>
          <w:rFonts w:ascii="Traditional Arabic" w:hAnsi="Traditional Arabic" w:hint="cs"/>
          <w:sz w:val="36"/>
          <w:szCs w:val="36"/>
          <w:rtl/>
        </w:rPr>
        <w:t>اً</w:t>
      </w:r>
      <w:r w:rsidR="000176BE" w:rsidRPr="003575DC">
        <w:rPr>
          <w:rFonts w:ascii="Traditional Arabic" w:hAnsi="Traditional Arabic"/>
          <w:sz w:val="36"/>
          <w:szCs w:val="36"/>
          <w:rtl/>
        </w:rPr>
        <w:t xml:space="preserve"> م</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ن</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الجنة</w:t>
      </w:r>
      <w:r w:rsidR="00356E61" w:rsidRPr="003575DC">
        <w:rPr>
          <w:rFonts w:ascii="Traditional Arabic" w:hAnsi="Traditional Arabic" w:hint="cs"/>
          <w:sz w:val="36"/>
          <w:szCs w:val="36"/>
          <w:rtl/>
        </w:rPr>
        <w:t>ِ</w:t>
      </w:r>
      <w:r w:rsidR="00AF5467" w:rsidRPr="003575DC">
        <w:rPr>
          <w:rFonts w:ascii="Traditional Arabic" w:hAnsi="Traditional Arabic" w:hint="cs"/>
          <w:sz w:val="36"/>
          <w:szCs w:val="36"/>
          <w:rtl/>
        </w:rPr>
        <w:t xml:space="preserve"> </w:t>
      </w:r>
      <w:r w:rsidR="00BA0C1C" w:rsidRPr="003575DC">
        <w:rPr>
          <w:rFonts w:ascii="Lotus Linotype" w:hAnsi="Lotus Linotype" w:cs="AL-Mateen" w:hint="cs"/>
          <w:sz w:val="36"/>
          <w:szCs w:val="36"/>
          <w:rtl/>
        </w:rPr>
        <w:t>و</w:t>
      </w:r>
      <w:r w:rsidR="000176BE" w:rsidRPr="003575DC">
        <w:rPr>
          <w:rFonts w:ascii="Lotus Linotype" w:hAnsi="Lotus Linotype" w:cs="AL-Mateen" w:hint="cs"/>
          <w:sz w:val="36"/>
          <w:szCs w:val="36"/>
          <w:rtl/>
        </w:rPr>
        <w:t xml:space="preserve"> </w:t>
      </w:r>
      <w:r w:rsidR="000176BE" w:rsidRPr="003575DC">
        <w:rPr>
          <w:rFonts w:ascii="Traditional Arabic" w:hAnsi="Traditional Arabic"/>
          <w:sz w:val="36"/>
          <w:szCs w:val="36"/>
          <w:rtl/>
        </w:rPr>
        <w:t>لباس</w:t>
      </w:r>
      <w:r w:rsidR="00BA0C1C" w:rsidRPr="003575DC">
        <w:rPr>
          <w:rFonts w:ascii="Traditional Arabic" w:hAnsi="Traditional Arabic" w:hint="cs"/>
          <w:sz w:val="36"/>
          <w:szCs w:val="36"/>
          <w:rtl/>
        </w:rPr>
        <w:t>اً</w:t>
      </w:r>
      <w:r w:rsidR="000176BE" w:rsidRPr="003575DC">
        <w:rPr>
          <w:rFonts w:ascii="Traditional Arabic" w:hAnsi="Traditional Arabic"/>
          <w:sz w:val="36"/>
          <w:szCs w:val="36"/>
          <w:rtl/>
        </w:rPr>
        <w:t xml:space="preserve"> م</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ن</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الجنة</w:t>
      </w:r>
      <w:r w:rsidR="00356E61" w:rsidRPr="003575DC">
        <w:rPr>
          <w:rFonts w:ascii="Traditional Arabic" w:hAnsi="Traditional Arabic" w:hint="cs"/>
          <w:sz w:val="36"/>
          <w:szCs w:val="36"/>
          <w:rtl/>
        </w:rPr>
        <w:t>ِ</w:t>
      </w:r>
      <w:r w:rsidR="00AF5467" w:rsidRPr="003575DC">
        <w:rPr>
          <w:rFonts w:ascii="Traditional Arabic" w:hAnsi="Traditional Arabic" w:hint="cs"/>
          <w:sz w:val="36"/>
          <w:szCs w:val="36"/>
          <w:rtl/>
        </w:rPr>
        <w:t xml:space="preserve"> </w:t>
      </w:r>
      <w:r w:rsidR="00BA0C1C" w:rsidRPr="003575DC">
        <w:rPr>
          <w:rFonts w:ascii="Lotus Linotype" w:hAnsi="Lotus Linotype" w:cs="AL-Mateen" w:hint="cs"/>
          <w:sz w:val="36"/>
          <w:szCs w:val="36"/>
          <w:rtl/>
        </w:rPr>
        <w:t>و</w:t>
      </w:r>
      <w:r w:rsidR="000176BE" w:rsidRPr="003575DC">
        <w:rPr>
          <w:rFonts w:ascii="Traditional Arabic" w:hAnsi="Traditional Arabic"/>
          <w:sz w:val="36"/>
          <w:szCs w:val="36"/>
          <w:rtl/>
        </w:rPr>
        <w:t xml:space="preserve"> </w:t>
      </w:r>
      <w:r w:rsidR="00AD4FD3" w:rsidRPr="003575DC">
        <w:rPr>
          <w:rFonts w:ascii="Traditional Arabic" w:hAnsi="Traditional Arabic" w:hint="cs"/>
          <w:sz w:val="36"/>
          <w:szCs w:val="36"/>
          <w:rtl/>
        </w:rPr>
        <w:t>باباً مفتوحاً</w:t>
      </w:r>
      <w:r w:rsidR="000176BE" w:rsidRPr="003575DC">
        <w:rPr>
          <w:rFonts w:ascii="Traditional Arabic" w:hAnsi="Traditional Arabic"/>
          <w:sz w:val="36"/>
          <w:szCs w:val="36"/>
          <w:rtl/>
        </w:rPr>
        <w:t>م</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ن</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قبر</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على الجنة</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يأتيه منه</w:t>
      </w:r>
      <w:r w:rsidR="00356E6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ريح</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ا</w:t>
      </w:r>
      <w:r w:rsidR="00AD4FD3" w:rsidRPr="003575DC">
        <w:rPr>
          <w:rFonts w:ascii="Traditional Arabic" w:hAnsi="Traditional Arabic"/>
          <w:sz w:val="36"/>
          <w:szCs w:val="36"/>
          <w:rtl/>
        </w:rPr>
        <w:t>لجنة</w:t>
      </w:r>
      <w:r w:rsidR="00D26CE7" w:rsidRPr="003575DC">
        <w:rPr>
          <w:rFonts w:ascii="Traditional Arabic" w:hAnsi="Traditional Arabic" w:hint="cs"/>
          <w:sz w:val="36"/>
          <w:szCs w:val="36"/>
          <w:rtl/>
        </w:rPr>
        <w:t>ِ</w:t>
      </w:r>
      <w:r w:rsidR="00AD4FD3" w:rsidRPr="003575DC">
        <w:rPr>
          <w:rFonts w:ascii="Traditional Arabic" w:hAnsi="Traditional Arabic"/>
          <w:sz w:val="36"/>
          <w:szCs w:val="36"/>
          <w:rtl/>
        </w:rPr>
        <w:t xml:space="preserve"> وطيب</w:t>
      </w:r>
      <w:r w:rsidR="00D26CE7" w:rsidRPr="003575DC">
        <w:rPr>
          <w:rFonts w:ascii="Traditional Arabic" w:hAnsi="Traditional Arabic" w:hint="cs"/>
          <w:sz w:val="36"/>
          <w:szCs w:val="36"/>
          <w:rtl/>
        </w:rPr>
        <w:t>ُ</w:t>
      </w:r>
      <w:r w:rsidR="00AD4FD3" w:rsidRPr="003575DC">
        <w:rPr>
          <w:rFonts w:ascii="Traditional Arabic" w:hAnsi="Traditional Arabic"/>
          <w:sz w:val="36"/>
          <w:szCs w:val="36"/>
          <w:rtl/>
        </w:rPr>
        <w:t>ها ويرى منه أهل</w:t>
      </w:r>
      <w:r w:rsidR="00D26CE7" w:rsidRPr="003575DC">
        <w:rPr>
          <w:rFonts w:ascii="Traditional Arabic" w:hAnsi="Traditional Arabic" w:hint="cs"/>
          <w:sz w:val="36"/>
          <w:szCs w:val="36"/>
          <w:rtl/>
        </w:rPr>
        <w:t>َ</w:t>
      </w:r>
      <w:r w:rsidR="00AD4FD3" w:rsidRPr="003575DC">
        <w:rPr>
          <w:rFonts w:ascii="Traditional Arabic" w:hAnsi="Traditional Arabic"/>
          <w:sz w:val="36"/>
          <w:szCs w:val="36"/>
          <w:rtl/>
        </w:rPr>
        <w:t>ه ومال</w:t>
      </w:r>
      <w:r w:rsidR="00D26CE7" w:rsidRPr="003575DC">
        <w:rPr>
          <w:rFonts w:ascii="Traditional Arabic" w:hAnsi="Traditional Arabic" w:hint="cs"/>
          <w:sz w:val="36"/>
          <w:szCs w:val="36"/>
          <w:rtl/>
        </w:rPr>
        <w:t>َ</w:t>
      </w:r>
      <w:r w:rsidR="00AD4FD3" w:rsidRPr="003575DC">
        <w:rPr>
          <w:rFonts w:ascii="Traditional Arabic" w:hAnsi="Traditional Arabic"/>
          <w:sz w:val="36"/>
          <w:szCs w:val="36"/>
          <w:rtl/>
        </w:rPr>
        <w:t>ه</w:t>
      </w:r>
      <w:r w:rsidR="00D87301" w:rsidRPr="003575DC">
        <w:rPr>
          <w:rFonts w:ascii="Traditional Arabic" w:hAnsi="Traditional Arabic" w:hint="cs"/>
          <w:sz w:val="36"/>
          <w:szCs w:val="36"/>
          <w:rtl/>
        </w:rPr>
        <w:t xml:space="preserve"> </w:t>
      </w:r>
      <w:r w:rsidR="00BA0C1C" w:rsidRPr="003575DC">
        <w:rPr>
          <w:rFonts w:ascii="Lotus Linotype" w:hAnsi="Lotus Linotype" w:cs="AL-Mateen" w:hint="cs"/>
          <w:sz w:val="36"/>
          <w:szCs w:val="36"/>
          <w:rtl/>
        </w:rPr>
        <w:t>و</w:t>
      </w:r>
      <w:r w:rsidR="000176BE" w:rsidRPr="003575DC">
        <w:rPr>
          <w:rFonts w:ascii="Lotus Linotype" w:hAnsi="Lotus Linotype" w:cs="AL-Mateen" w:hint="cs"/>
          <w:sz w:val="36"/>
          <w:szCs w:val="36"/>
          <w:rtl/>
        </w:rPr>
        <w:t xml:space="preserve"> </w:t>
      </w:r>
      <w:r w:rsidR="000176BE" w:rsidRPr="003575DC">
        <w:rPr>
          <w:rFonts w:ascii="Traditional Arabic" w:hAnsi="Traditional Arabic"/>
          <w:sz w:val="36"/>
          <w:szCs w:val="36"/>
          <w:rtl/>
        </w:rPr>
        <w:t>بشار</w:t>
      </w:r>
      <w:r w:rsidR="00D87301" w:rsidRPr="003575DC">
        <w:rPr>
          <w:rFonts w:ascii="Traditional Arabic" w:hAnsi="Traditional Arabic" w:hint="cs"/>
          <w:sz w:val="36"/>
          <w:szCs w:val="36"/>
          <w:rtl/>
        </w:rPr>
        <w:t>ة</w:t>
      </w:r>
      <w:r w:rsidR="00D26CE7" w:rsidRPr="003575DC">
        <w:rPr>
          <w:rFonts w:ascii="Traditional Arabic" w:hAnsi="Traditional Arabic" w:hint="cs"/>
          <w:sz w:val="36"/>
          <w:szCs w:val="36"/>
          <w:rtl/>
        </w:rPr>
        <w:t>ً</w:t>
      </w:r>
      <w:r w:rsidR="00D87301" w:rsidRPr="003575DC">
        <w:rPr>
          <w:rFonts w:ascii="Traditional Arabic" w:hAnsi="Traditional Arabic" w:hint="cs"/>
          <w:sz w:val="36"/>
          <w:szCs w:val="36"/>
          <w:rtl/>
        </w:rPr>
        <w:t xml:space="preserve"> بالجنة</w:t>
      </w:r>
      <w:r w:rsidR="00983E70">
        <w:rPr>
          <w:rFonts w:ascii="Traditional Arabic" w:hAnsi="Traditional Arabic" w:hint="cs"/>
          <w:sz w:val="36"/>
          <w:szCs w:val="36"/>
          <w:rtl/>
        </w:rPr>
        <w:t xml:space="preserve"> </w:t>
      </w:r>
      <w:r w:rsidR="00BA0C1C" w:rsidRPr="003575DC">
        <w:rPr>
          <w:rFonts w:ascii="Lotus Linotype" w:hAnsi="Lotus Linotype" w:cs="AL-Mateen" w:hint="cs"/>
          <w:sz w:val="36"/>
          <w:szCs w:val="36"/>
          <w:rtl/>
        </w:rPr>
        <w:t>و</w:t>
      </w:r>
      <w:r w:rsidR="000176BE" w:rsidRPr="003575DC">
        <w:rPr>
          <w:rFonts w:ascii="Lotus Linotype" w:hAnsi="Lotus Linotype" w:cs="AL-Mateen" w:hint="cs"/>
          <w:sz w:val="36"/>
          <w:szCs w:val="36"/>
          <w:rtl/>
        </w:rPr>
        <w:t xml:space="preserve"> </w:t>
      </w:r>
      <w:r w:rsidR="000176BE" w:rsidRPr="003575DC">
        <w:rPr>
          <w:rFonts w:ascii="Traditional Arabic" w:hAnsi="Traditional Arabic"/>
          <w:sz w:val="36"/>
          <w:szCs w:val="36"/>
          <w:rtl/>
        </w:rPr>
        <w:t>توسعة</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w:t>
      </w:r>
      <w:r w:rsidR="00D87301" w:rsidRPr="003575DC">
        <w:rPr>
          <w:rFonts w:ascii="Traditional Arabic" w:hAnsi="Traditional Arabic" w:hint="cs"/>
          <w:sz w:val="36"/>
          <w:szCs w:val="36"/>
          <w:rtl/>
        </w:rPr>
        <w:t>ل</w:t>
      </w:r>
      <w:r w:rsidR="000176BE" w:rsidRPr="003575DC">
        <w:rPr>
          <w:rFonts w:ascii="Traditional Arabic" w:hAnsi="Traditional Arabic"/>
          <w:sz w:val="36"/>
          <w:szCs w:val="36"/>
          <w:rtl/>
        </w:rPr>
        <w:t>قبر</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م</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د</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بصر</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D26CE7" w:rsidRPr="003575DC">
        <w:rPr>
          <w:rFonts w:ascii="Traditional Arabic" w:hAnsi="Traditional Arabic" w:hint="cs"/>
          <w:sz w:val="36"/>
          <w:szCs w:val="36"/>
          <w:rtl/>
        </w:rPr>
        <w:t>ِ</w:t>
      </w:r>
      <w:r w:rsidR="00D87301" w:rsidRPr="003575DC">
        <w:rPr>
          <w:rFonts w:ascii="Traditional Arabic" w:hAnsi="Traditional Arabic" w:hint="cs"/>
          <w:sz w:val="36"/>
          <w:szCs w:val="36"/>
          <w:rtl/>
        </w:rPr>
        <w:t xml:space="preserve"> </w:t>
      </w:r>
      <w:r w:rsidR="00BA0C1C" w:rsidRPr="003575DC">
        <w:rPr>
          <w:rFonts w:ascii="Lotus Linotype" w:hAnsi="Lotus Linotype" w:cs="AL-Mateen" w:hint="cs"/>
          <w:sz w:val="36"/>
          <w:szCs w:val="36"/>
          <w:rtl/>
        </w:rPr>
        <w:t>و</w:t>
      </w:r>
      <w:r w:rsidR="000176BE" w:rsidRPr="003575DC">
        <w:rPr>
          <w:rFonts w:ascii="Lotus Linotype" w:hAnsi="Lotus Linotype" w:cs="AL-Mateen" w:hint="cs"/>
          <w:sz w:val="36"/>
          <w:szCs w:val="36"/>
          <w:rtl/>
        </w:rPr>
        <w:t xml:space="preserve"> </w:t>
      </w:r>
      <w:r w:rsidR="000176BE" w:rsidRPr="003575DC">
        <w:rPr>
          <w:rFonts w:ascii="Traditional Arabic" w:hAnsi="Traditional Arabic"/>
          <w:sz w:val="36"/>
          <w:szCs w:val="36"/>
          <w:rtl/>
        </w:rPr>
        <w:t>إنارة</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w:t>
      </w:r>
      <w:r w:rsidR="00D87301" w:rsidRPr="003575DC">
        <w:rPr>
          <w:rFonts w:ascii="Traditional Arabic" w:hAnsi="Traditional Arabic" w:hint="cs"/>
          <w:sz w:val="36"/>
          <w:szCs w:val="36"/>
          <w:rtl/>
        </w:rPr>
        <w:t>ل</w:t>
      </w:r>
      <w:r w:rsidR="000176BE" w:rsidRPr="003575DC">
        <w:rPr>
          <w:rFonts w:ascii="Traditional Arabic" w:hAnsi="Traditional Arabic"/>
          <w:sz w:val="36"/>
          <w:szCs w:val="36"/>
          <w:rtl/>
        </w:rPr>
        <w:t>قبر</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D26CE7" w:rsidRPr="003575DC">
        <w:rPr>
          <w:rFonts w:ascii="Traditional Arabic" w:hAnsi="Traditional Arabic" w:hint="cs"/>
          <w:sz w:val="36"/>
          <w:szCs w:val="36"/>
          <w:rtl/>
        </w:rPr>
        <w:t>ِ</w:t>
      </w:r>
      <w:r w:rsidR="000176BE" w:rsidRPr="003575DC">
        <w:rPr>
          <w:rFonts w:ascii="Traditional Arabic" w:hAnsi="Traditional Arabic"/>
          <w:sz w:val="36"/>
          <w:szCs w:val="36"/>
          <w:rtl/>
        </w:rPr>
        <w:t>.</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lastRenderedPageBreak/>
        <w:t xml:space="preserve"> عَنِ الْبَرَاءِ بْنِ عَازِبٍ </w:t>
      </w:r>
      <w:r w:rsidRPr="003575DC">
        <w:rPr>
          <w:rFonts w:ascii="Traditional Arabic" w:hAnsi="Traditional Arabic" w:cs="AL-Mateen" w:hint="cs"/>
          <w:sz w:val="36"/>
          <w:szCs w:val="36"/>
          <w:rtl/>
        </w:rPr>
        <w:t>رَضِيَ الله ُ عَنْهُ</w:t>
      </w:r>
      <w:r w:rsidRPr="003575DC">
        <w:rPr>
          <w:rFonts w:ascii="mylotus" w:hAnsi="mylotus" w:cs="AL-Mateen" w:hint="cs"/>
          <w:sz w:val="36"/>
          <w:szCs w:val="36"/>
          <w:rtl/>
        </w:rPr>
        <w:t>:</w:t>
      </w:r>
      <w:r w:rsidRPr="003575DC">
        <w:rPr>
          <w:rFonts w:ascii="Traditional Arabic" w:hAnsi="Traditional Arabic"/>
          <w:sz w:val="36"/>
          <w:szCs w:val="36"/>
          <w:rtl/>
        </w:rPr>
        <w:t xml:space="preserve">أَنَّ النَّبِيَّ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ذَكَرَ الْعَبْدَ المؤْمِنَ إِذَا دُفِنَ في قَبْرِهِ </w:t>
      </w:r>
      <w:r w:rsidRPr="003575DC">
        <w:rPr>
          <w:rFonts w:ascii="mylotus" w:hAnsi="mylotus" w:cs="AL-Mateen" w:hint="cs"/>
          <w:sz w:val="36"/>
          <w:szCs w:val="36"/>
          <w:rtl/>
        </w:rPr>
        <w:t>قَالَ:</w:t>
      </w:r>
      <w:r w:rsidRPr="003575DC">
        <w:rPr>
          <w:rFonts w:ascii="mylotus" w:hAnsi="mylotus" w:cs="mylotus"/>
          <w:sz w:val="36"/>
          <w:szCs w:val="36"/>
          <w:rtl/>
        </w:rPr>
        <w:t xml:space="preserve"> </w:t>
      </w:r>
      <w:r w:rsidRPr="003575DC">
        <w:rPr>
          <w:rFonts w:ascii="Traditional Arabic" w:hAnsi="Traditional Arabic"/>
          <w:sz w:val="36"/>
          <w:szCs w:val="36"/>
          <w:rtl/>
        </w:rPr>
        <w:t xml:space="preserve">فَتُعَادُ رُوحُهُ فِي جَسَدِهِ </w:t>
      </w:r>
      <w:r w:rsidRPr="003575DC">
        <w:rPr>
          <w:rFonts w:ascii="Lotus Linotype" w:hAnsi="Lotus Linotype" w:cs="AL-Mateen" w:hint="cs"/>
          <w:sz w:val="36"/>
          <w:szCs w:val="36"/>
          <w:rtl/>
        </w:rPr>
        <w:t>فَيَأْتِيهِ مَلَكَانِ</w:t>
      </w:r>
      <w:r w:rsidRPr="003575DC">
        <w:rPr>
          <w:rFonts w:ascii="Traditional Arabic" w:hAnsi="Traditional Arabic"/>
          <w:sz w:val="36"/>
          <w:szCs w:val="36"/>
          <w:rtl/>
        </w:rPr>
        <w:t xml:space="preserve"> فَيُجْلِسَانِهِ.</w:t>
      </w:r>
    </w:p>
    <w:p w:rsidR="000176BE" w:rsidRPr="003575DC" w:rsidRDefault="000176BE" w:rsidP="00436E39">
      <w:pPr>
        <w:pStyle w:val="af7"/>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sz w:val="36"/>
          <w:szCs w:val="36"/>
          <w:rtl/>
        </w:rPr>
        <w:t>فَيَقُولاَنِ</w:t>
      </w:r>
      <w:r w:rsidRPr="003575DC">
        <w:rPr>
          <w:rFonts w:ascii="Traditional Arabic" w:hAnsi="Traditional Arabic"/>
          <w:sz w:val="36"/>
          <w:szCs w:val="36"/>
          <w:rtl/>
        </w:rPr>
        <w:t xml:space="preserve"> لَهُ مَنْ رَبُّكَ؟</w:t>
      </w:r>
    </w:p>
    <w:p w:rsidR="000176BE" w:rsidRPr="003575DC" w:rsidRDefault="000176BE" w:rsidP="00436E39">
      <w:pPr>
        <w:pStyle w:val="af7"/>
        <w:ind w:firstLine="454"/>
        <w:jc w:val="both"/>
        <w:rPr>
          <w:sz w:val="36"/>
          <w:szCs w:val="36"/>
          <w:rtl/>
        </w:rPr>
      </w:pPr>
      <w:r w:rsidRPr="003575DC">
        <w:rPr>
          <w:rFonts w:ascii="Traditional Arabic" w:hAnsi="Traditional Arabic"/>
          <w:sz w:val="36"/>
          <w:szCs w:val="36"/>
          <w:rtl/>
        </w:rPr>
        <w:t xml:space="preserve"> </w:t>
      </w: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رَبِّيَ اللهُ </w:t>
      </w:r>
      <w:r w:rsidRPr="003575DC">
        <w:rPr>
          <w:rFonts w:hint="cs"/>
          <w:sz w:val="36"/>
          <w:szCs w:val="36"/>
          <w:rtl/>
        </w:rPr>
        <w:t>"</w:t>
      </w:r>
    </w:p>
    <w:p w:rsidR="000176BE" w:rsidRPr="003575DC" w:rsidRDefault="000176BE" w:rsidP="00436E39">
      <w:pPr>
        <w:pStyle w:val="af7"/>
        <w:ind w:firstLine="454"/>
        <w:jc w:val="both"/>
        <w:rPr>
          <w:sz w:val="36"/>
          <w:szCs w:val="36"/>
          <w:rtl/>
        </w:rPr>
      </w:pPr>
      <w:r w:rsidRPr="003575DC">
        <w:rPr>
          <w:rFonts w:ascii="mylotus" w:hAnsi="mylotus" w:cs="AL-Mateen" w:hint="cs"/>
          <w:sz w:val="36"/>
          <w:szCs w:val="36"/>
          <w:rtl/>
        </w:rPr>
        <w:t>فَيَقُولاَنِ لَهُ</w:t>
      </w:r>
      <w:r w:rsidRPr="003575DC">
        <w:rPr>
          <w:rFonts w:ascii="mylotus" w:hAnsi="mylotus" w:cs="mylotus"/>
          <w:sz w:val="36"/>
          <w:szCs w:val="36"/>
          <w:rtl/>
        </w:rPr>
        <w:t xml:space="preserve"> </w:t>
      </w:r>
      <w:r w:rsidRPr="003575DC">
        <w:rPr>
          <w:rFonts w:ascii="Traditional Arabic" w:hAnsi="Traditional Arabic"/>
          <w:sz w:val="36"/>
          <w:szCs w:val="36"/>
          <w:rtl/>
        </w:rPr>
        <w:t>مَادِينُكَ</w:t>
      </w:r>
      <w:r w:rsidRPr="003575DC">
        <w:rPr>
          <w:rFonts w:hint="cs"/>
          <w:sz w:val="36"/>
          <w:szCs w:val="36"/>
          <w:rtl/>
        </w:rPr>
        <w:t>؟</w:t>
      </w:r>
    </w:p>
    <w:p w:rsidR="000176BE" w:rsidRPr="003575DC" w:rsidRDefault="000176BE" w:rsidP="00436E39">
      <w:pPr>
        <w:pStyle w:val="af7"/>
        <w:ind w:firstLine="454"/>
        <w:jc w:val="both"/>
        <w:rPr>
          <w:sz w:val="36"/>
          <w:szCs w:val="36"/>
          <w:rtl/>
        </w:rPr>
      </w:pPr>
      <w:r w:rsidRPr="003575DC">
        <w:rPr>
          <w:rFonts w:ascii="Traditional Arabic" w:hAnsi="Traditional Arabic"/>
          <w:sz w:val="36"/>
          <w:szCs w:val="36"/>
          <w:rtl/>
        </w:rPr>
        <w:t xml:space="preserve"> </w:t>
      </w:r>
      <w:r w:rsidRPr="003575DC">
        <w:rPr>
          <w:rFonts w:ascii="Lotus Linotype" w:hAnsi="Lotus Linotype" w:cs="AL-Mateen"/>
          <w:sz w:val="36"/>
          <w:szCs w:val="36"/>
          <w:rtl/>
        </w:rPr>
        <w:t>فَيَقُولُ</w:t>
      </w:r>
      <w:r w:rsidRPr="003575DC">
        <w:rPr>
          <w:rFonts w:ascii="Traditional Arabic" w:hAnsi="Traditional Arabic"/>
          <w:sz w:val="36"/>
          <w:szCs w:val="36"/>
          <w:rtl/>
        </w:rPr>
        <w:t xml:space="preserve"> دِينِيَ الْإِسْلَامُ</w:t>
      </w:r>
      <w:r w:rsidRPr="003575DC">
        <w:rPr>
          <w:rFonts w:hint="cs"/>
          <w:sz w:val="36"/>
          <w:szCs w:val="36"/>
          <w:rtl/>
        </w:rPr>
        <w:t>"</w:t>
      </w:r>
    </w:p>
    <w:p w:rsidR="000176BE" w:rsidRPr="003575DC" w:rsidRDefault="000176BE" w:rsidP="00436E39">
      <w:pPr>
        <w:pStyle w:val="af7"/>
        <w:ind w:firstLine="454"/>
        <w:jc w:val="both"/>
        <w:rPr>
          <w:rFonts w:ascii="Lotus Linotype" w:hAnsi="Lotus Linotype" w:cs="AL-Mateen"/>
          <w:sz w:val="36"/>
          <w:szCs w:val="36"/>
          <w:rtl/>
        </w:rPr>
      </w:pPr>
      <w:r w:rsidRPr="003575DC">
        <w:rPr>
          <w:rFonts w:ascii="Traditional Arabic" w:hAnsi="Traditional Arabic"/>
          <w:sz w:val="36"/>
          <w:szCs w:val="36"/>
          <w:rtl/>
        </w:rPr>
        <w:t xml:space="preserve"> </w:t>
      </w:r>
      <w:r w:rsidRPr="003575DC">
        <w:rPr>
          <w:rFonts w:ascii="Lotus Linotype" w:hAnsi="Lotus Linotype" w:cs="AL-Mateen" w:hint="cs"/>
          <w:sz w:val="36"/>
          <w:szCs w:val="36"/>
          <w:rtl/>
        </w:rPr>
        <w:t>فَيَقُولاَنِ لَهُ</w:t>
      </w:r>
      <w:r w:rsidRPr="003575DC">
        <w:rPr>
          <w:rFonts w:ascii="Traditional Arabic" w:hAnsi="Traditional Arabic"/>
          <w:sz w:val="36"/>
          <w:szCs w:val="36"/>
          <w:rtl/>
        </w:rPr>
        <w:t xml:space="preserve"> مَا هَذَا الرَّجُلُ الَّذِي بُعِثَ فِيكُمْ؟</w:t>
      </w:r>
      <w:r w:rsidRPr="003575DC">
        <w:rPr>
          <w:rFonts w:ascii="Lotus Linotype" w:hAnsi="Lotus Linotype" w:cs="AL-Mateen" w:hint="cs"/>
          <w:sz w:val="36"/>
          <w:szCs w:val="36"/>
          <w:rtl/>
        </w:rPr>
        <w:t xml:space="preserve"> </w:t>
      </w:r>
    </w:p>
    <w:p w:rsidR="000176BE" w:rsidRPr="003575DC" w:rsidRDefault="000176BE" w:rsidP="00436E39">
      <w:pPr>
        <w:pStyle w:val="af7"/>
        <w:ind w:firstLine="454"/>
        <w:jc w:val="both"/>
        <w:rPr>
          <w:sz w:val="36"/>
          <w:szCs w:val="36"/>
          <w:rtl/>
        </w:rPr>
      </w:pP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هُوَ رَسُولُ اللهِ </w:t>
      </w:r>
      <w:r w:rsidRPr="003575DC">
        <w:rPr>
          <w:rFonts w:ascii="Traditional Arabic" w:hAnsi="Traditional Arabic"/>
          <w:sz w:val="36"/>
          <w:szCs w:val="36"/>
          <w:rtl/>
        </w:rPr>
        <w:sym w:font="AGA Arabesque" w:char="0072"/>
      </w:r>
      <w:r w:rsidRPr="003575DC">
        <w:rPr>
          <w:rFonts w:hint="cs"/>
          <w:sz w:val="36"/>
          <w:szCs w:val="36"/>
          <w:rtl/>
        </w:rPr>
        <w:t>"</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فَيَقُولاَنِ لَهُ</w:t>
      </w:r>
      <w:r w:rsidRPr="003575DC">
        <w:rPr>
          <w:rFonts w:ascii="mylotus" w:hAnsi="mylotus" w:cs="mylotus"/>
          <w:sz w:val="36"/>
          <w:szCs w:val="36"/>
          <w:rtl/>
        </w:rPr>
        <w:t xml:space="preserve"> </w:t>
      </w:r>
      <w:r w:rsidRPr="003575DC">
        <w:rPr>
          <w:rFonts w:ascii="Traditional Arabic" w:hAnsi="Traditional Arabic"/>
          <w:sz w:val="36"/>
          <w:szCs w:val="36"/>
          <w:rtl/>
        </w:rPr>
        <w:t>وَمَا عِلْمُكَ؟</w:t>
      </w:r>
    </w:p>
    <w:p w:rsidR="000176BE" w:rsidRPr="003575DC" w:rsidRDefault="000176BE" w:rsidP="00436E39">
      <w:pPr>
        <w:pStyle w:val="af7"/>
        <w:ind w:firstLine="454"/>
        <w:jc w:val="both"/>
        <w:rPr>
          <w:rFonts w:ascii="Traditional Arabic" w:hAnsi="Traditional Arabic"/>
          <w:sz w:val="36"/>
          <w:szCs w:val="36"/>
          <w:rtl/>
        </w:rPr>
      </w:pPr>
      <w:r w:rsidRPr="003575DC">
        <w:rPr>
          <w:rFonts w:ascii="Lotus Linotype" w:hAnsi="Lotus Linotype" w:cs="AL-Mateen" w:hint="cs"/>
          <w:sz w:val="36"/>
          <w:szCs w:val="36"/>
          <w:rtl/>
        </w:rPr>
        <w:t xml:space="preserve"> فَيَقُولُ</w:t>
      </w:r>
      <w:r w:rsidRPr="003575DC">
        <w:rPr>
          <w:rFonts w:ascii="Traditional Arabic" w:hAnsi="Traditional Arabic"/>
          <w:sz w:val="36"/>
          <w:szCs w:val="36"/>
          <w:rtl/>
        </w:rPr>
        <w:t xml:space="preserve"> قَرَأْتُ كِتَابَ اللهِ فَآمَنْتُ بِهِ وَصَدَّقْتُ.</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فَيُنَادِي مُنَادٍ</w:t>
      </w:r>
      <w:r w:rsidRPr="003575DC">
        <w:rPr>
          <w:rFonts w:ascii="mylotus" w:hAnsi="mylotus" w:cs="mylotus"/>
          <w:sz w:val="36"/>
          <w:szCs w:val="36"/>
          <w:rtl/>
        </w:rPr>
        <w:t xml:space="preserve"> </w:t>
      </w:r>
      <w:r w:rsidRPr="003575DC">
        <w:rPr>
          <w:rFonts w:ascii="Traditional Arabic" w:hAnsi="Traditional Arabic"/>
          <w:sz w:val="36"/>
          <w:szCs w:val="36"/>
          <w:rtl/>
        </w:rPr>
        <w:t xml:space="preserve">فِي السَّمَاءِ أَنْ صَدَقَ عَبْدِي فَافْرِشُوهُ مِنْ الْجَنَّةِ وَأَلْبِسُوهُ مِنْ الْجَنَّةِ وَافْتَحُوا لَهُ بَابًا إِلَى الْجَنَّةِ </w:t>
      </w:r>
    </w:p>
    <w:p w:rsidR="000176BE" w:rsidRPr="003575DC" w:rsidRDefault="000176BE" w:rsidP="00436E39">
      <w:pPr>
        <w:pStyle w:val="af7"/>
        <w:ind w:firstLine="454"/>
        <w:jc w:val="both"/>
        <w:rPr>
          <w:rFonts w:ascii="mylotus" w:hAnsi="mylotus" w:cs="AL-Mateen"/>
          <w:sz w:val="36"/>
          <w:szCs w:val="36"/>
          <w:rtl/>
        </w:rPr>
      </w:pPr>
      <w:r w:rsidRPr="003575DC">
        <w:rPr>
          <w:rFonts w:ascii="mylotus" w:hAnsi="mylotus" w:cs="AL-Mateen" w:hint="cs"/>
          <w:sz w:val="36"/>
          <w:szCs w:val="36"/>
          <w:rtl/>
        </w:rPr>
        <w:t>قَالَ</w:t>
      </w:r>
      <w:r w:rsidRPr="003575DC">
        <w:rPr>
          <w:rFonts w:ascii="Traditional Arabic" w:hAnsi="Traditional Arabic"/>
          <w:sz w:val="36"/>
          <w:szCs w:val="36"/>
          <w:rtl/>
        </w:rPr>
        <w:t>: فَيَأْتِيهِ مِنْ رَوْحِهَا وَطِيبِهَا وَيُفْسَحُ لَهُ فِي قَبْرِهِ مَدَّ بَصَرِهِ .</w:t>
      </w:r>
      <w:r w:rsidRPr="003575DC">
        <w:rPr>
          <w:rFonts w:ascii="mylotus" w:hAnsi="mylotus" w:cs="AL-Mateen" w:hint="cs"/>
          <w:sz w:val="36"/>
          <w:szCs w:val="36"/>
          <w:rtl/>
        </w:rPr>
        <w:t xml:space="preserve"> </w:t>
      </w:r>
    </w:p>
    <w:p w:rsidR="000176BE" w:rsidRPr="003575DC" w:rsidRDefault="000176BE" w:rsidP="00436E39">
      <w:pPr>
        <w:pStyle w:val="af7"/>
        <w:ind w:firstLine="454"/>
        <w:jc w:val="both"/>
        <w:rPr>
          <w:rFonts w:ascii="mylotus" w:hAnsi="mylotus" w:cs="mylotus"/>
          <w:sz w:val="36"/>
          <w:szCs w:val="36"/>
          <w:rtl/>
        </w:rPr>
      </w:pPr>
      <w:r w:rsidRPr="003575DC">
        <w:rPr>
          <w:rFonts w:ascii="mylotus" w:hAnsi="mylotus" w:cs="AL-Mateen" w:hint="cs"/>
          <w:sz w:val="36"/>
          <w:szCs w:val="36"/>
          <w:rtl/>
        </w:rPr>
        <w:t>قَالَ:</w:t>
      </w:r>
      <w:r w:rsidRPr="003575DC">
        <w:rPr>
          <w:rFonts w:ascii="Traditional Arabic" w:hAnsi="Traditional Arabic"/>
          <w:sz w:val="36"/>
          <w:szCs w:val="36"/>
          <w:rtl/>
        </w:rPr>
        <w:t xml:space="preserve"> وَيَأْتِيهِ رَجُلٌ حَسَنُ الْوَجْهِ حَسَنُ الثِّيَابِ طَيِّبُ الرِّيحِ</w:t>
      </w:r>
      <w:r w:rsidRPr="003575DC">
        <w:rPr>
          <w:rFonts w:ascii="mylotus" w:hAnsi="mylotus" w:cs="mylotus" w:hint="cs"/>
          <w:sz w:val="36"/>
          <w:szCs w:val="36"/>
          <w:rtl/>
        </w:rPr>
        <w:t xml:space="preserve"> </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فَيَقُولُ</w:t>
      </w:r>
      <w:r w:rsidRPr="003575DC">
        <w:rPr>
          <w:rFonts w:ascii="mylotus" w:hAnsi="mylotus" w:cs="mylotus"/>
          <w:sz w:val="36"/>
          <w:szCs w:val="36"/>
          <w:rtl/>
        </w:rPr>
        <w:t xml:space="preserve">: </w:t>
      </w:r>
      <w:r w:rsidRPr="003575DC">
        <w:rPr>
          <w:rFonts w:ascii="Traditional Arabic" w:hAnsi="Traditional Arabic"/>
          <w:sz w:val="36"/>
          <w:szCs w:val="36"/>
          <w:rtl/>
        </w:rPr>
        <w:t>أَبْشِرْ بِالَّذِي يَسُرُّكَ هَذَا يَوْمُكَ الَّذِي كُنْتَ تُوعَدُ</w:t>
      </w:r>
    </w:p>
    <w:p w:rsidR="000176BE" w:rsidRPr="003575DC" w:rsidRDefault="000176BE" w:rsidP="00436E39">
      <w:pPr>
        <w:pStyle w:val="af7"/>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فَيَقُولُ</w:t>
      </w:r>
      <w:r w:rsidRPr="003575DC">
        <w:rPr>
          <w:rFonts w:ascii="mylotus" w:hAnsi="mylotus" w:cs="mylotus"/>
          <w:sz w:val="36"/>
          <w:szCs w:val="36"/>
          <w:rtl/>
        </w:rPr>
        <w:t xml:space="preserve">: </w:t>
      </w:r>
      <w:r w:rsidRPr="003575DC">
        <w:rPr>
          <w:rFonts w:ascii="Traditional Arabic" w:hAnsi="Traditional Arabic"/>
          <w:sz w:val="36"/>
          <w:szCs w:val="36"/>
          <w:rtl/>
        </w:rPr>
        <w:t xml:space="preserve">لَهُ مَنْ أَنْتَ فَوَجْهُكَ الْوَجْهُ يَجِيءُ بِالْخَيْرِ </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فَيَقُولُ</w:t>
      </w:r>
      <w:r w:rsidRPr="003575DC">
        <w:rPr>
          <w:rFonts w:ascii="mylotus" w:hAnsi="mylotus" w:cs="mylotus"/>
          <w:sz w:val="36"/>
          <w:szCs w:val="36"/>
          <w:rtl/>
        </w:rPr>
        <w:t xml:space="preserve"> </w:t>
      </w:r>
      <w:r w:rsidRPr="003575DC">
        <w:rPr>
          <w:rFonts w:ascii="Traditional Arabic" w:hAnsi="Traditional Arabic"/>
          <w:sz w:val="36"/>
          <w:szCs w:val="36"/>
          <w:rtl/>
        </w:rPr>
        <w:t>أَنَا عَمَلُكَ الصَّالِحُ</w:t>
      </w:r>
    </w:p>
    <w:p w:rsidR="00983E70" w:rsidRDefault="000176BE" w:rsidP="00436E39">
      <w:pPr>
        <w:pStyle w:val="af7"/>
        <w:ind w:firstLine="454"/>
        <w:jc w:val="both"/>
        <w:rPr>
          <w:rFonts w:ascii="Traditional Arabic" w:hAnsi="Traditional Arabic" w:hint="cs"/>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فَيَقُولُ</w:t>
      </w:r>
      <w:r w:rsidRPr="003575DC">
        <w:rPr>
          <w:rFonts w:ascii="mylotus" w:hAnsi="mylotus" w:cs="mylotus"/>
          <w:sz w:val="36"/>
          <w:szCs w:val="36"/>
          <w:rtl/>
        </w:rPr>
        <w:t xml:space="preserve"> </w:t>
      </w:r>
      <w:r w:rsidRPr="003575DC">
        <w:rPr>
          <w:rFonts w:ascii="Traditional Arabic" w:hAnsi="Traditional Arabic"/>
          <w:sz w:val="36"/>
          <w:szCs w:val="36"/>
          <w:rtl/>
        </w:rPr>
        <w:t>رَبِّ أَقِمْ السَّاعَةَ حَتَّى أَرْجِعَ إِلَى أَهْلِي وَمَالِي )</w:t>
      </w:r>
    </w:p>
    <w:p w:rsidR="000176BE" w:rsidRPr="003575DC" w:rsidRDefault="000176BE" w:rsidP="00436E39">
      <w:pPr>
        <w:pStyle w:val="af7"/>
        <w:ind w:firstLine="454"/>
        <w:jc w:val="both"/>
        <w:rPr>
          <w:rFonts w:ascii="mylotus" w:hAnsi="mylotus" w:cs="AL-Mateen"/>
          <w:sz w:val="36"/>
          <w:szCs w:val="36"/>
          <w:rtl/>
        </w:rPr>
      </w:pPr>
      <w:r w:rsidRPr="003575DC">
        <w:rPr>
          <w:rFonts w:ascii="Traditional Arabic" w:hAnsi="Traditional Arabic"/>
          <w:sz w:val="36"/>
          <w:szCs w:val="36"/>
          <w:rtl/>
        </w:rPr>
        <w:t>رواه أحمد</w:t>
      </w:r>
      <w:r w:rsidRPr="003575DC">
        <w:rPr>
          <w:rStyle w:val="af0"/>
          <w:sz w:val="36"/>
          <w:szCs w:val="36"/>
          <w:rtl/>
        </w:rPr>
        <w:t>(</w:t>
      </w:r>
      <w:r w:rsidRPr="003575DC">
        <w:rPr>
          <w:rStyle w:val="af0"/>
          <w:sz w:val="36"/>
          <w:szCs w:val="36"/>
          <w:rtl/>
        </w:rPr>
        <w:footnoteReference w:id="118"/>
      </w:r>
      <w:r w:rsidRPr="003575DC">
        <w:rPr>
          <w:rStyle w:val="af0"/>
          <w:sz w:val="36"/>
          <w:szCs w:val="36"/>
          <w:rtl/>
        </w:rPr>
        <w:t>)</w:t>
      </w:r>
      <w:r w:rsidRPr="003575DC">
        <w:rPr>
          <w:rFonts w:ascii="Traditional Arabic" w:hAnsi="Traditional Arabic"/>
          <w:sz w:val="36"/>
          <w:szCs w:val="36"/>
          <w:rtl/>
        </w:rPr>
        <w:t>وأبو داود</w:t>
      </w:r>
      <w:r w:rsidRPr="003575DC">
        <w:rPr>
          <w:rStyle w:val="af0"/>
          <w:sz w:val="36"/>
          <w:szCs w:val="36"/>
          <w:rtl/>
        </w:rPr>
        <w:t>(</w:t>
      </w:r>
      <w:r w:rsidRPr="003575DC">
        <w:rPr>
          <w:rStyle w:val="af0"/>
          <w:sz w:val="36"/>
          <w:szCs w:val="36"/>
          <w:rtl/>
        </w:rPr>
        <w:footnoteReference w:id="119"/>
      </w:r>
      <w:r w:rsidRPr="003575DC">
        <w:rPr>
          <w:rStyle w:val="af0"/>
          <w:sz w:val="36"/>
          <w:szCs w:val="36"/>
          <w:rtl/>
        </w:rPr>
        <w:t>)</w:t>
      </w:r>
      <w:r w:rsidRPr="003575DC">
        <w:rPr>
          <w:rFonts w:ascii="Traditional Arabic" w:hAnsi="Traditional Arabic"/>
          <w:sz w:val="36"/>
          <w:szCs w:val="36"/>
          <w:rtl/>
        </w:rPr>
        <w:t>وصححه الألباني</w:t>
      </w:r>
      <w:r w:rsidRPr="003575DC">
        <w:rPr>
          <w:rStyle w:val="af0"/>
          <w:sz w:val="36"/>
          <w:szCs w:val="36"/>
          <w:rtl/>
        </w:rPr>
        <w:t>(</w:t>
      </w:r>
      <w:r w:rsidRPr="003575DC">
        <w:rPr>
          <w:rStyle w:val="af0"/>
          <w:sz w:val="36"/>
          <w:szCs w:val="36"/>
          <w:rtl/>
        </w:rPr>
        <w:footnoteReference w:id="120"/>
      </w:r>
      <w:r w:rsidRPr="003575DC">
        <w:rPr>
          <w:rStyle w:val="af0"/>
          <w:sz w:val="36"/>
          <w:szCs w:val="36"/>
          <w:rtl/>
        </w:rPr>
        <w:t>)</w:t>
      </w:r>
      <w:r w:rsidRPr="003575DC">
        <w:rPr>
          <w:rFonts w:ascii="mylotus" w:hAnsi="mylotus" w:cs="AL-Mateen" w:hint="cs"/>
          <w:sz w:val="36"/>
          <w:szCs w:val="36"/>
          <w:rtl/>
        </w:rPr>
        <w:t xml:space="preserve"> </w:t>
      </w:r>
    </w:p>
    <w:p w:rsidR="000176BE" w:rsidRPr="003575DC" w:rsidRDefault="000176BE" w:rsidP="00983E70">
      <w:pPr>
        <w:pStyle w:val="af7"/>
        <w:ind w:firstLine="454"/>
        <w:jc w:val="both"/>
        <w:rPr>
          <w:rFonts w:ascii="mylotus" w:hAnsi="mylotus" w:cs="AL-Mateen"/>
          <w:sz w:val="36"/>
          <w:szCs w:val="36"/>
          <w:rtl/>
        </w:rPr>
      </w:pPr>
      <w:r w:rsidRPr="003575DC">
        <w:rPr>
          <w:rFonts w:ascii="Lotus Linotype" w:hAnsi="Lotus Linotype" w:cs="AL-Mateen" w:hint="cs"/>
          <w:sz w:val="36"/>
          <w:szCs w:val="36"/>
          <w:rtl/>
        </w:rPr>
        <w:lastRenderedPageBreak/>
        <w:t>و م</w:t>
      </w:r>
      <w:r w:rsidR="00D274AE" w:rsidRPr="003575DC">
        <w:rPr>
          <w:rFonts w:ascii="Lotus Linotype" w:hAnsi="Lotus Linotype" w:cs="AL-Mateen" w:hint="cs"/>
          <w:sz w:val="36"/>
          <w:szCs w:val="36"/>
          <w:rtl/>
        </w:rPr>
        <w:t>ِ</w:t>
      </w:r>
      <w:r w:rsidRPr="003575DC">
        <w:rPr>
          <w:rFonts w:ascii="Lotus Linotype" w:hAnsi="Lotus Linotype" w:cs="AL-Mateen" w:hint="cs"/>
          <w:sz w:val="36"/>
          <w:szCs w:val="36"/>
          <w:rtl/>
        </w:rPr>
        <w:t>ن</w:t>
      </w:r>
      <w:r w:rsidR="00D274AE"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عذاب</w:t>
      </w:r>
      <w:r w:rsidR="00D274AE" w:rsidRPr="003575DC">
        <w:rPr>
          <w:rFonts w:ascii="Lotus Linotype" w:hAnsi="Lotus Linotype" w:cs="AL-Mateen" w:hint="cs"/>
          <w:sz w:val="36"/>
          <w:szCs w:val="36"/>
          <w:rtl/>
        </w:rPr>
        <w:t>ِ</w:t>
      </w:r>
      <w:r w:rsidRPr="003575DC">
        <w:rPr>
          <w:rFonts w:ascii="Lotus Linotype" w:hAnsi="Lotus Linotype" w:cs="AL-Mateen"/>
          <w:sz w:val="36"/>
          <w:szCs w:val="36"/>
          <w:rtl/>
        </w:rPr>
        <w:t xml:space="preserve"> القبر</w:t>
      </w:r>
      <w:r w:rsidR="00D274AE"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00D87301" w:rsidRPr="003575DC">
        <w:rPr>
          <w:rFonts w:ascii="Lotus Linotype" w:hAnsi="Lotus Linotype" w:cs="AL-Mateen" w:hint="cs"/>
          <w:sz w:val="36"/>
          <w:szCs w:val="36"/>
          <w:rtl/>
        </w:rPr>
        <w:t xml:space="preserve">  </w:t>
      </w:r>
      <w:r w:rsidR="00D87301" w:rsidRPr="003575DC">
        <w:rPr>
          <w:rFonts w:ascii="Traditional Arabic" w:hAnsi="Traditional Arabic"/>
          <w:sz w:val="36"/>
          <w:szCs w:val="36"/>
          <w:rtl/>
        </w:rPr>
        <w:t>ماجاء</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في حديث</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أبي الدرداء</w:t>
      </w:r>
      <w:r w:rsidR="00D274AE" w:rsidRPr="003575DC">
        <w:rPr>
          <w:rFonts w:ascii="Traditional Arabic" w:hAnsi="Traditional Arabic" w:hint="cs"/>
          <w:sz w:val="36"/>
          <w:szCs w:val="36"/>
          <w:rtl/>
        </w:rPr>
        <w:t>ِ</w:t>
      </w:r>
      <w:r w:rsidR="00D87301" w:rsidRPr="003575DC">
        <w:rPr>
          <w:rFonts w:ascii="Traditional Arabic" w:hAnsi="Traditional Arabic" w:hint="cs"/>
          <w:sz w:val="36"/>
          <w:szCs w:val="36"/>
          <w:rtl/>
        </w:rPr>
        <w:t xml:space="preserve"> أن</w:t>
      </w:r>
      <w:r w:rsidR="00D274AE" w:rsidRPr="003575DC">
        <w:rPr>
          <w:rFonts w:ascii="Traditional Arabic" w:hAnsi="Traditional Arabic" w:hint="cs"/>
          <w:sz w:val="36"/>
          <w:szCs w:val="36"/>
          <w:rtl/>
        </w:rPr>
        <w:t>َّ</w:t>
      </w:r>
      <w:r w:rsidR="00D87301" w:rsidRPr="003575DC">
        <w:rPr>
          <w:rFonts w:ascii="Traditional Arabic" w:hAnsi="Traditional Arabic" w:hint="cs"/>
          <w:sz w:val="36"/>
          <w:szCs w:val="36"/>
          <w:rtl/>
        </w:rPr>
        <w:t xml:space="preserve"> له</w:t>
      </w:r>
      <w:r w:rsidR="00D87301" w:rsidRPr="003575DC">
        <w:rPr>
          <w:rFonts w:ascii="Lotus Linotype" w:hAnsi="Lotus Linotype" w:cs="AL-Mateen" w:hint="cs"/>
          <w:sz w:val="36"/>
          <w:szCs w:val="36"/>
          <w:rtl/>
        </w:rPr>
        <w:t xml:space="preserve">  </w:t>
      </w:r>
      <w:r w:rsidR="00D87301" w:rsidRPr="003575DC">
        <w:rPr>
          <w:rFonts w:ascii="Traditional Arabic" w:hAnsi="Traditional Arabic"/>
          <w:sz w:val="36"/>
          <w:szCs w:val="36"/>
          <w:rtl/>
        </w:rPr>
        <w:t>لباس</w:t>
      </w:r>
      <w:r w:rsidR="00D87301" w:rsidRPr="003575DC">
        <w:rPr>
          <w:rFonts w:ascii="Traditional Arabic" w:hAnsi="Traditional Arabic" w:hint="cs"/>
          <w:sz w:val="36"/>
          <w:szCs w:val="36"/>
          <w:rtl/>
        </w:rPr>
        <w:t>اً</w:t>
      </w:r>
      <w:r w:rsidR="00D87301" w:rsidRPr="003575DC">
        <w:rPr>
          <w:rFonts w:ascii="Traditional Arabic" w:hAnsi="Traditional Arabic"/>
          <w:sz w:val="36"/>
          <w:szCs w:val="36"/>
          <w:rtl/>
        </w:rPr>
        <w:t xml:space="preserve"> م</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ن</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w:t>
      </w:r>
      <w:r w:rsidR="00D87301" w:rsidRPr="003575DC">
        <w:rPr>
          <w:rFonts w:ascii="Traditional Arabic" w:hAnsi="Traditional Arabic" w:hint="cs"/>
          <w:sz w:val="36"/>
          <w:szCs w:val="36"/>
          <w:rtl/>
        </w:rPr>
        <w:t>الن</w:t>
      </w:r>
      <w:r w:rsidR="00D274AE" w:rsidRPr="003575DC">
        <w:rPr>
          <w:rFonts w:ascii="Traditional Arabic" w:hAnsi="Traditional Arabic" w:hint="cs"/>
          <w:sz w:val="36"/>
          <w:szCs w:val="36"/>
          <w:rtl/>
        </w:rPr>
        <w:t>َّ</w:t>
      </w:r>
      <w:r w:rsidR="00D87301" w:rsidRPr="003575DC">
        <w:rPr>
          <w:rFonts w:ascii="Traditional Arabic" w:hAnsi="Traditional Arabic" w:hint="cs"/>
          <w:sz w:val="36"/>
          <w:szCs w:val="36"/>
          <w:rtl/>
        </w:rPr>
        <w:t>ار</w:t>
      </w:r>
      <w:r w:rsidR="00D274AE" w:rsidRPr="003575DC">
        <w:rPr>
          <w:rFonts w:ascii="Traditional Arabic" w:hAnsi="Traditional Arabic" w:hint="cs"/>
          <w:sz w:val="36"/>
          <w:szCs w:val="36"/>
          <w:rtl/>
        </w:rPr>
        <w:t>ِ</w:t>
      </w:r>
      <w:r w:rsidR="00D87301" w:rsidRPr="003575DC">
        <w:rPr>
          <w:rFonts w:ascii="Traditional Arabic" w:hAnsi="Traditional Arabic" w:hint="cs"/>
          <w:sz w:val="36"/>
          <w:szCs w:val="36"/>
          <w:rtl/>
        </w:rPr>
        <w:t xml:space="preserve"> </w:t>
      </w:r>
      <w:r w:rsidR="00D87301" w:rsidRPr="003575DC">
        <w:rPr>
          <w:rFonts w:ascii="Lotus Linotype" w:hAnsi="Lotus Linotype" w:cs="AL-Mateen" w:hint="cs"/>
          <w:sz w:val="36"/>
          <w:szCs w:val="36"/>
          <w:rtl/>
        </w:rPr>
        <w:t xml:space="preserve"> و</w:t>
      </w:r>
      <w:r w:rsidR="00D87301" w:rsidRPr="003575DC">
        <w:rPr>
          <w:rFonts w:ascii="Traditional Arabic" w:hAnsi="Traditional Arabic"/>
          <w:sz w:val="36"/>
          <w:szCs w:val="36"/>
          <w:rtl/>
        </w:rPr>
        <w:t xml:space="preserve"> </w:t>
      </w:r>
      <w:r w:rsidR="00D87301" w:rsidRPr="003575DC">
        <w:rPr>
          <w:rFonts w:ascii="Traditional Arabic" w:hAnsi="Traditional Arabic" w:hint="cs"/>
          <w:sz w:val="36"/>
          <w:szCs w:val="36"/>
          <w:rtl/>
        </w:rPr>
        <w:t xml:space="preserve"> </w:t>
      </w:r>
      <w:r w:rsidR="00CA63EA" w:rsidRPr="003575DC">
        <w:rPr>
          <w:rFonts w:ascii="Traditional Arabic" w:hAnsi="Traditional Arabic" w:hint="cs"/>
          <w:sz w:val="36"/>
          <w:szCs w:val="36"/>
          <w:rtl/>
        </w:rPr>
        <w:t xml:space="preserve">باباً مفتوحاً </w:t>
      </w:r>
      <w:r w:rsidR="00D87301" w:rsidRPr="003575DC">
        <w:rPr>
          <w:rFonts w:ascii="Traditional Arabic" w:hAnsi="Traditional Arabic"/>
          <w:sz w:val="36"/>
          <w:szCs w:val="36"/>
          <w:rtl/>
        </w:rPr>
        <w:t xml:space="preserve"> م</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ن</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قبر</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ه</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على الن</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ار</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يأتيه</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منه</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حر</w:t>
      </w:r>
      <w:r w:rsidR="00D274AE" w:rsidRPr="003575DC">
        <w:rPr>
          <w:rFonts w:ascii="Traditional Arabic" w:hAnsi="Traditional Arabic" w:hint="cs"/>
          <w:sz w:val="36"/>
          <w:szCs w:val="36"/>
          <w:rtl/>
        </w:rPr>
        <w:t xml:space="preserve">ُّ </w:t>
      </w:r>
      <w:r w:rsidR="00D87301" w:rsidRPr="003575DC">
        <w:rPr>
          <w:rFonts w:ascii="Traditional Arabic" w:hAnsi="Traditional Arabic"/>
          <w:sz w:val="36"/>
          <w:szCs w:val="36"/>
          <w:rtl/>
        </w:rPr>
        <w:t>الن</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ار</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 xml:space="preserve"> وسم</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وم</w:t>
      </w:r>
      <w:r w:rsidR="00D274AE" w:rsidRPr="003575DC">
        <w:rPr>
          <w:rFonts w:ascii="Traditional Arabic" w:hAnsi="Traditional Arabic" w:hint="cs"/>
          <w:sz w:val="36"/>
          <w:szCs w:val="36"/>
          <w:rtl/>
        </w:rPr>
        <w:t>ُ</w:t>
      </w:r>
      <w:r w:rsidR="00D87301" w:rsidRPr="003575DC">
        <w:rPr>
          <w:rFonts w:ascii="Traditional Arabic" w:hAnsi="Traditional Arabic"/>
          <w:sz w:val="36"/>
          <w:szCs w:val="36"/>
          <w:rtl/>
        </w:rPr>
        <w:t>ها</w:t>
      </w:r>
      <w:r w:rsidR="00D87301" w:rsidRPr="003575DC">
        <w:rPr>
          <w:rFonts w:ascii="Traditional Arabic" w:hAnsi="Traditional Arabic" w:hint="cs"/>
          <w:sz w:val="36"/>
          <w:szCs w:val="36"/>
          <w:rtl/>
        </w:rPr>
        <w:t xml:space="preserve"> </w:t>
      </w:r>
      <w:r w:rsidR="00D87301" w:rsidRPr="003575DC">
        <w:rPr>
          <w:rFonts w:ascii="Lotus Linotype" w:hAnsi="Lotus Linotype" w:cs="AL-Mateen" w:hint="cs"/>
          <w:sz w:val="36"/>
          <w:szCs w:val="36"/>
          <w:rtl/>
        </w:rPr>
        <w:t xml:space="preserve">و </w:t>
      </w:r>
      <w:r w:rsidRPr="003575DC">
        <w:rPr>
          <w:rFonts w:ascii="Traditional Arabic" w:hAnsi="Traditional Arabic"/>
          <w:sz w:val="36"/>
          <w:szCs w:val="36"/>
          <w:rtl/>
        </w:rPr>
        <w:t>تضييق</w:t>
      </w:r>
      <w:r w:rsidR="008758DF" w:rsidRPr="003575DC">
        <w:rPr>
          <w:rFonts w:ascii="Traditional Arabic" w:hAnsi="Traditional Arabic" w:hint="cs"/>
          <w:sz w:val="36"/>
          <w:szCs w:val="36"/>
          <w:rtl/>
        </w:rPr>
        <w:t>اً</w:t>
      </w:r>
      <w:r w:rsidRPr="003575DC">
        <w:rPr>
          <w:rFonts w:ascii="Traditional Arabic" w:hAnsi="Traditional Arabic"/>
          <w:sz w:val="36"/>
          <w:szCs w:val="36"/>
          <w:rtl/>
        </w:rPr>
        <w:t xml:space="preserve"> </w:t>
      </w:r>
      <w:r w:rsidR="008758DF" w:rsidRPr="003575DC">
        <w:rPr>
          <w:rFonts w:ascii="Traditional Arabic" w:hAnsi="Traditional Arabic" w:hint="cs"/>
          <w:sz w:val="36"/>
          <w:szCs w:val="36"/>
          <w:rtl/>
        </w:rPr>
        <w:t>ل</w:t>
      </w:r>
      <w:r w:rsidRPr="003575DC">
        <w:rPr>
          <w:rFonts w:ascii="Traditional Arabic" w:hAnsi="Traditional Arabic"/>
          <w:sz w:val="36"/>
          <w:szCs w:val="36"/>
          <w:rtl/>
        </w:rPr>
        <w:t>قبر</w:t>
      </w:r>
      <w:r w:rsidR="00D274AE" w:rsidRPr="003575DC">
        <w:rPr>
          <w:rFonts w:ascii="Traditional Arabic" w:hAnsi="Traditional Arabic" w:hint="cs"/>
          <w:sz w:val="36"/>
          <w:szCs w:val="36"/>
          <w:rtl/>
        </w:rPr>
        <w:t>ِ</w:t>
      </w:r>
      <w:r w:rsidRPr="003575DC">
        <w:rPr>
          <w:rFonts w:ascii="Traditional Arabic" w:hAnsi="Traditional Arabic"/>
          <w:sz w:val="36"/>
          <w:szCs w:val="36"/>
          <w:rtl/>
        </w:rPr>
        <w:t>ه</w:t>
      </w:r>
      <w:r w:rsidR="00D274AE"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00D274AE" w:rsidRPr="003575DC">
        <w:rPr>
          <w:rFonts w:ascii="Traditional Arabic" w:hAnsi="Traditional Arabic" w:hint="cs"/>
          <w:sz w:val="36"/>
          <w:szCs w:val="36"/>
          <w:rtl/>
        </w:rPr>
        <w:t>ِ</w:t>
      </w:r>
      <w:r w:rsidRPr="003575DC">
        <w:rPr>
          <w:rFonts w:ascii="Traditional Arabic" w:hAnsi="Traditional Arabic"/>
          <w:sz w:val="36"/>
          <w:szCs w:val="36"/>
          <w:rtl/>
        </w:rPr>
        <w:t xml:space="preserve"> حتى تختلف</w:t>
      </w:r>
      <w:r w:rsidR="00D274AE" w:rsidRPr="003575DC">
        <w:rPr>
          <w:rFonts w:ascii="Traditional Arabic" w:hAnsi="Traditional Arabic" w:hint="cs"/>
          <w:sz w:val="36"/>
          <w:szCs w:val="36"/>
          <w:rtl/>
        </w:rPr>
        <w:t>َ</w:t>
      </w:r>
      <w:r w:rsidRPr="003575DC">
        <w:rPr>
          <w:rFonts w:ascii="Traditional Arabic" w:hAnsi="Traditional Arabic"/>
          <w:sz w:val="36"/>
          <w:szCs w:val="36"/>
          <w:rtl/>
        </w:rPr>
        <w:t xml:space="preserve"> فيه</w:t>
      </w:r>
      <w:r w:rsidR="00D274AE" w:rsidRPr="003575DC">
        <w:rPr>
          <w:rFonts w:ascii="Traditional Arabic" w:hAnsi="Traditional Arabic" w:hint="cs"/>
          <w:sz w:val="36"/>
          <w:szCs w:val="36"/>
          <w:rtl/>
        </w:rPr>
        <w:t>ِ</w:t>
      </w:r>
      <w:r w:rsidRPr="003575DC">
        <w:rPr>
          <w:rFonts w:ascii="Traditional Arabic" w:hAnsi="Traditional Arabic"/>
          <w:sz w:val="36"/>
          <w:szCs w:val="36"/>
          <w:rtl/>
        </w:rPr>
        <w:t xml:space="preserve"> أضلا</w:t>
      </w:r>
      <w:r w:rsidR="00D274AE" w:rsidRPr="003575DC">
        <w:rPr>
          <w:rFonts w:ascii="Traditional Arabic" w:hAnsi="Traditional Arabic" w:hint="cs"/>
          <w:sz w:val="36"/>
          <w:szCs w:val="36"/>
          <w:rtl/>
        </w:rPr>
        <w:t>َ</w:t>
      </w:r>
      <w:r w:rsidRPr="003575DC">
        <w:rPr>
          <w:rFonts w:ascii="Traditional Arabic" w:hAnsi="Traditional Arabic"/>
          <w:sz w:val="36"/>
          <w:szCs w:val="36"/>
          <w:rtl/>
        </w:rPr>
        <w:t>ع</w:t>
      </w:r>
      <w:r w:rsidR="00D274AE" w:rsidRPr="003575DC">
        <w:rPr>
          <w:rFonts w:ascii="Traditional Arabic" w:hAnsi="Traditional Arabic" w:hint="cs"/>
          <w:sz w:val="36"/>
          <w:szCs w:val="36"/>
          <w:rtl/>
        </w:rPr>
        <w:t>ُ</w:t>
      </w:r>
      <w:r w:rsidRPr="003575DC">
        <w:rPr>
          <w:rFonts w:ascii="Traditional Arabic" w:hAnsi="Traditional Arabic"/>
          <w:sz w:val="36"/>
          <w:szCs w:val="36"/>
          <w:rtl/>
        </w:rPr>
        <w:t>ه</w:t>
      </w:r>
      <w:r w:rsidR="00D274AE" w:rsidRPr="003575DC">
        <w:rPr>
          <w:rFonts w:ascii="Traditional Arabic" w:hAnsi="Traditional Arabic" w:hint="cs"/>
          <w:sz w:val="36"/>
          <w:szCs w:val="36"/>
          <w:rtl/>
        </w:rPr>
        <w:t>ُ</w:t>
      </w:r>
      <w:r w:rsidR="00983E70">
        <w:rPr>
          <w:rFonts w:ascii="Traditional Arabic" w:hAnsi="Traditional Arabic" w:hint="cs"/>
          <w:sz w:val="36"/>
          <w:szCs w:val="36"/>
          <w:rtl/>
        </w:rPr>
        <w:t xml:space="preserve"> </w:t>
      </w:r>
      <w:r w:rsidR="00D87301" w:rsidRPr="003575DC">
        <w:rPr>
          <w:rFonts w:ascii="Lotus Linotype" w:hAnsi="Lotus Linotype" w:cs="AL-Mateen" w:hint="cs"/>
          <w:sz w:val="36"/>
          <w:szCs w:val="36"/>
          <w:rtl/>
        </w:rPr>
        <w:t xml:space="preserve"> و</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بشار</w:t>
      </w:r>
      <w:r w:rsidR="00D87301" w:rsidRPr="003575DC">
        <w:rPr>
          <w:rFonts w:ascii="Traditional Arabic" w:hAnsi="Traditional Arabic" w:hint="cs"/>
          <w:sz w:val="36"/>
          <w:szCs w:val="36"/>
          <w:rtl/>
        </w:rPr>
        <w:t>ة</w:t>
      </w:r>
      <w:r w:rsidR="00F675B3" w:rsidRPr="003575DC">
        <w:rPr>
          <w:rFonts w:ascii="Traditional Arabic" w:hAnsi="Traditional Arabic" w:hint="cs"/>
          <w:sz w:val="36"/>
          <w:szCs w:val="36"/>
          <w:rtl/>
        </w:rPr>
        <w:t>ً</w:t>
      </w:r>
      <w:r w:rsidRPr="003575DC">
        <w:rPr>
          <w:rFonts w:ascii="Traditional Arabic" w:hAnsi="Traditional Arabic"/>
          <w:sz w:val="36"/>
          <w:szCs w:val="36"/>
          <w:rtl/>
        </w:rPr>
        <w:t xml:space="preserve"> بالن</w:t>
      </w:r>
      <w:r w:rsidR="00F675B3" w:rsidRPr="003575DC">
        <w:rPr>
          <w:rFonts w:ascii="Traditional Arabic" w:hAnsi="Traditional Arabic" w:hint="cs"/>
          <w:sz w:val="36"/>
          <w:szCs w:val="36"/>
          <w:rtl/>
        </w:rPr>
        <w:t>َّ</w:t>
      </w:r>
      <w:r w:rsidRPr="003575DC">
        <w:rPr>
          <w:rFonts w:ascii="Traditional Arabic" w:hAnsi="Traditional Arabic"/>
          <w:sz w:val="36"/>
          <w:szCs w:val="36"/>
          <w:rtl/>
        </w:rPr>
        <w:t>ار</w:t>
      </w:r>
      <w:r w:rsidR="00F675B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D87301" w:rsidRPr="003575DC">
        <w:rPr>
          <w:rFonts w:ascii="Traditional Arabic" w:hAnsi="Traditional Arabic" w:hint="cs"/>
          <w:sz w:val="36"/>
          <w:szCs w:val="36"/>
          <w:rtl/>
        </w:rPr>
        <w:t xml:space="preserve"> </w:t>
      </w:r>
      <w:r w:rsidR="00D87301" w:rsidRPr="003575DC">
        <w:rPr>
          <w:rFonts w:ascii="mylotus" w:hAnsi="mylotus" w:cs="AL-Mateen" w:hint="cs"/>
          <w:sz w:val="36"/>
          <w:szCs w:val="36"/>
          <w:rtl/>
        </w:rPr>
        <w:t>.</w:t>
      </w:r>
      <w:r w:rsidRPr="003575DC">
        <w:rPr>
          <w:rFonts w:ascii="mylotus" w:hAnsi="mylotus" w:cs="AL-Mateen" w:hint="cs"/>
          <w:sz w:val="36"/>
          <w:szCs w:val="36"/>
          <w:rtl/>
        </w:rPr>
        <w:t xml:space="preserve"> عَنِ الْبَرَاءِ بْنِ عَازِبٍ </w:t>
      </w:r>
      <w:r w:rsidRPr="003575DC">
        <w:rPr>
          <w:rFonts w:ascii="Traditional Arabic" w:hAnsi="Traditional Arabic" w:cs="AL-Mateen" w:hint="cs"/>
          <w:sz w:val="36"/>
          <w:szCs w:val="36"/>
          <w:rtl/>
        </w:rPr>
        <w:t>رَضِيَ الله ُ عَنْهُ</w:t>
      </w:r>
      <w:r w:rsidRPr="003575DC">
        <w:rPr>
          <w:rFonts w:ascii="mylotus" w:hAnsi="mylotus" w:cs="AL-Mateen" w:hint="cs"/>
          <w:sz w:val="36"/>
          <w:szCs w:val="36"/>
          <w:rtl/>
        </w:rPr>
        <w:t>:</w:t>
      </w:r>
      <w:r w:rsidRPr="003575DC">
        <w:rPr>
          <w:rFonts w:ascii="Traditional Arabic" w:hAnsi="Traditional Arabic"/>
          <w:sz w:val="36"/>
          <w:szCs w:val="36"/>
          <w:rtl/>
        </w:rPr>
        <w:t xml:space="preserve">أَنَّ النَّبِيَّ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ذَكَرَ الْعَبْدَ الْكَافِرَ إِذَا دُفِنَ في قَبْرِهِ</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قَالَ: فَتُعَادُ</w:t>
      </w:r>
      <w:r w:rsidRPr="003575DC">
        <w:rPr>
          <w:rFonts w:ascii="mylotus" w:hAnsi="mylotus" w:cs="mylotus"/>
          <w:sz w:val="36"/>
          <w:szCs w:val="36"/>
          <w:rtl/>
        </w:rPr>
        <w:t xml:space="preserve"> </w:t>
      </w:r>
      <w:r w:rsidRPr="003575DC">
        <w:rPr>
          <w:rFonts w:ascii="Traditional Arabic" w:hAnsi="Traditional Arabic"/>
          <w:sz w:val="36"/>
          <w:szCs w:val="36"/>
          <w:rtl/>
        </w:rPr>
        <w:t xml:space="preserve">رُوحُهُ فِي جَسَدِهِ </w:t>
      </w:r>
    </w:p>
    <w:p w:rsidR="000176BE" w:rsidRPr="003575DC" w:rsidRDefault="000176BE" w:rsidP="00436E39">
      <w:pPr>
        <w:pStyle w:val="af7"/>
        <w:ind w:firstLine="454"/>
        <w:jc w:val="both"/>
        <w:rPr>
          <w:rFonts w:ascii="Traditional Arabic" w:hAnsi="Traditional Arabic"/>
          <w:sz w:val="36"/>
          <w:szCs w:val="36"/>
          <w:rtl/>
        </w:rPr>
      </w:pPr>
      <w:r w:rsidRPr="003575DC">
        <w:rPr>
          <w:rFonts w:ascii="Lotus Linotype" w:hAnsi="Lotus Linotype" w:cs="AL-Mateen" w:hint="cs"/>
          <w:sz w:val="36"/>
          <w:szCs w:val="36"/>
          <w:rtl/>
        </w:rPr>
        <w:t>وَيَأْتِيهِ مَلَكَانِ</w:t>
      </w:r>
      <w:r w:rsidRPr="003575DC">
        <w:rPr>
          <w:rFonts w:ascii="Traditional Arabic" w:hAnsi="Traditional Arabic"/>
          <w:sz w:val="36"/>
          <w:szCs w:val="36"/>
          <w:rtl/>
        </w:rPr>
        <w:t xml:space="preserve"> فَيُجْلِسَانِهِ .</w:t>
      </w:r>
    </w:p>
    <w:p w:rsidR="000176BE" w:rsidRPr="003575DC" w:rsidRDefault="000176BE" w:rsidP="00436E39">
      <w:pPr>
        <w:pStyle w:val="af7"/>
        <w:ind w:firstLine="454"/>
        <w:jc w:val="both"/>
        <w:rPr>
          <w:rFonts w:ascii="Traditional Arabic" w:hAnsi="Traditional Arabic"/>
          <w:sz w:val="36"/>
          <w:szCs w:val="36"/>
          <w:rtl/>
        </w:rPr>
      </w:pPr>
      <w:r w:rsidRPr="003575DC">
        <w:rPr>
          <w:rFonts w:ascii="Lotus Linotype" w:hAnsi="Lotus Linotype" w:cs="AL-Mateen" w:hint="cs"/>
          <w:sz w:val="36"/>
          <w:szCs w:val="36"/>
          <w:rtl/>
        </w:rPr>
        <w:t>فَيَقُولاَ نِ</w:t>
      </w:r>
      <w:r w:rsidRPr="003575DC">
        <w:rPr>
          <w:rFonts w:ascii="Traditional Arabic" w:hAnsi="Traditional Arabic"/>
          <w:sz w:val="36"/>
          <w:szCs w:val="36"/>
          <w:rtl/>
        </w:rPr>
        <w:t xml:space="preserve"> لَهُ مَنْ رَبُّكَ؟</w:t>
      </w:r>
    </w:p>
    <w:p w:rsidR="000176BE" w:rsidRPr="003575DC" w:rsidRDefault="000176BE" w:rsidP="00436E39">
      <w:pPr>
        <w:pStyle w:val="af7"/>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هَاهْ هَاهْ لاَ أَدْرِي.</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 xml:space="preserve"> فَيَقُولاَنِ</w:t>
      </w:r>
      <w:r w:rsidRPr="003575DC">
        <w:rPr>
          <w:rFonts w:ascii="mylotus" w:hAnsi="mylotus" w:cs="mylotus"/>
          <w:sz w:val="36"/>
          <w:szCs w:val="36"/>
          <w:rtl/>
        </w:rPr>
        <w:t xml:space="preserve"> </w:t>
      </w:r>
      <w:r w:rsidRPr="003575DC">
        <w:rPr>
          <w:rFonts w:ascii="Traditional Arabic" w:hAnsi="Traditional Arabic"/>
          <w:sz w:val="36"/>
          <w:szCs w:val="36"/>
          <w:rtl/>
        </w:rPr>
        <w:t>لَهُ مَا دِينُكَ؟</w:t>
      </w:r>
    </w:p>
    <w:p w:rsidR="000176BE" w:rsidRPr="003575DC" w:rsidRDefault="000176BE" w:rsidP="00436E39">
      <w:pPr>
        <w:pStyle w:val="af7"/>
        <w:ind w:firstLine="454"/>
        <w:jc w:val="both"/>
        <w:rPr>
          <w:rFonts w:ascii="mylotus" w:hAnsi="mylotus" w:cs="AL-Mateen"/>
          <w:sz w:val="36"/>
          <w:szCs w:val="36"/>
          <w:rtl/>
        </w:rPr>
      </w:pPr>
      <w:r w:rsidRPr="003575DC">
        <w:rPr>
          <w:rFonts w:ascii="Traditional Arabic" w:hAnsi="Traditional Arabic"/>
          <w:sz w:val="36"/>
          <w:szCs w:val="36"/>
          <w:rtl/>
        </w:rPr>
        <w:t xml:space="preserve"> </w:t>
      </w:r>
      <w:r w:rsidRPr="003575DC">
        <w:rPr>
          <w:rFonts w:ascii="Lotus Linotype" w:hAnsi="Lotus Linotype" w:cs="AL-Mateen" w:hint="cs"/>
          <w:sz w:val="36"/>
          <w:szCs w:val="36"/>
          <w:rtl/>
        </w:rPr>
        <w:t xml:space="preserve">فَيَقُولُ </w:t>
      </w:r>
      <w:r w:rsidRPr="003575DC">
        <w:rPr>
          <w:rFonts w:ascii="Traditional Arabic" w:hAnsi="Traditional Arabic"/>
          <w:sz w:val="36"/>
          <w:szCs w:val="36"/>
          <w:rtl/>
        </w:rPr>
        <w:t>هَاهْ هَاهْ لَا أَدْرِي.</w:t>
      </w:r>
    </w:p>
    <w:p w:rsidR="000176BE" w:rsidRPr="003575DC" w:rsidRDefault="000176BE" w:rsidP="00436E39">
      <w:pPr>
        <w:pStyle w:val="af7"/>
        <w:ind w:firstLine="454"/>
        <w:jc w:val="both"/>
        <w:rPr>
          <w:rFonts w:ascii="Lotus Linotype" w:hAnsi="Lotus Linotype" w:cs="AL-Mateen"/>
          <w:sz w:val="36"/>
          <w:szCs w:val="36"/>
          <w:rtl/>
        </w:rPr>
      </w:pPr>
      <w:r w:rsidRPr="003575DC">
        <w:rPr>
          <w:rFonts w:ascii="mylotus" w:hAnsi="mylotus" w:cs="AL-Mateen" w:hint="cs"/>
          <w:sz w:val="36"/>
          <w:szCs w:val="36"/>
          <w:rtl/>
        </w:rPr>
        <w:t xml:space="preserve"> فَيَقُولاَنِ</w:t>
      </w:r>
      <w:r w:rsidRPr="003575DC">
        <w:rPr>
          <w:rFonts w:ascii="mylotus" w:hAnsi="mylotus" w:cs="mylotus"/>
          <w:sz w:val="36"/>
          <w:szCs w:val="36"/>
          <w:rtl/>
        </w:rPr>
        <w:t xml:space="preserve"> </w:t>
      </w:r>
      <w:r w:rsidRPr="003575DC">
        <w:rPr>
          <w:rFonts w:ascii="Traditional Arabic" w:hAnsi="Traditional Arabic"/>
          <w:sz w:val="36"/>
          <w:szCs w:val="36"/>
          <w:rtl/>
        </w:rPr>
        <w:t>لَهُ مَا هَذَا الرَّجُلُ الَّذِي بُعِثَ فِيكُمْ؟</w:t>
      </w:r>
      <w:r w:rsidRPr="003575DC">
        <w:rPr>
          <w:rFonts w:ascii="Lotus Linotype" w:hAnsi="Lotus Linotype" w:cs="AL-Mateen" w:hint="cs"/>
          <w:sz w:val="36"/>
          <w:szCs w:val="36"/>
          <w:rtl/>
        </w:rPr>
        <w:t xml:space="preserve"> </w:t>
      </w:r>
    </w:p>
    <w:p w:rsidR="000176BE" w:rsidRPr="003575DC" w:rsidRDefault="000176BE" w:rsidP="00436E39">
      <w:pPr>
        <w:pStyle w:val="af7"/>
        <w:ind w:firstLine="454"/>
        <w:jc w:val="both"/>
        <w:rPr>
          <w:rFonts w:ascii="mylotus" w:hAnsi="mylotus" w:cs="AL-Mateen"/>
          <w:sz w:val="36"/>
          <w:szCs w:val="36"/>
          <w:rtl/>
        </w:rPr>
      </w:pP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هَاهْ هَاهْ لَا أَدْرِي.</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 xml:space="preserve"> فَيُنَادِي</w:t>
      </w:r>
      <w:r w:rsidRPr="003575DC">
        <w:rPr>
          <w:rFonts w:ascii="mylotus" w:hAnsi="mylotus" w:cs="mylotus"/>
          <w:sz w:val="36"/>
          <w:szCs w:val="36"/>
          <w:rtl/>
        </w:rPr>
        <w:t xml:space="preserve"> </w:t>
      </w:r>
      <w:r w:rsidRPr="003575DC">
        <w:rPr>
          <w:rFonts w:ascii="Traditional Arabic" w:hAnsi="Traditional Arabic"/>
          <w:sz w:val="36"/>
          <w:szCs w:val="36"/>
          <w:rtl/>
        </w:rPr>
        <w:t xml:space="preserve">مُنَادٍ مِنْ السَّمَاءِ أَنْ كَذَبَ فَافْرِشُوا لَهُ مِنْ النَّارِ وَافْتَحُوا لَهُ بَابًا إِلَى النَّارِ </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فَيَأْتِيهِ</w:t>
      </w:r>
      <w:r w:rsidRPr="003575DC">
        <w:rPr>
          <w:rFonts w:ascii="mylotus" w:hAnsi="mylotus" w:cs="mylotus" w:hint="cs"/>
          <w:sz w:val="36"/>
          <w:szCs w:val="36"/>
          <w:rtl/>
        </w:rPr>
        <w:t xml:space="preserve"> </w:t>
      </w:r>
      <w:r w:rsidRPr="003575DC">
        <w:rPr>
          <w:rFonts w:ascii="Traditional Arabic" w:hAnsi="Traditional Arabic"/>
          <w:sz w:val="36"/>
          <w:szCs w:val="36"/>
          <w:rtl/>
        </w:rPr>
        <w:t>مِنْ حَرِّهَا وَسَمُومِهَا وَيُضَيَّقُ عَلَيْهِ قَبْرُهُ حَتَّى تَخْتَلِفَ فِيهِ أَضْلَاعُهُ.</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mylotus"/>
          <w:sz w:val="36"/>
          <w:szCs w:val="36"/>
          <w:rtl/>
        </w:rPr>
        <w:t xml:space="preserve"> </w:t>
      </w:r>
      <w:r w:rsidRPr="003575DC">
        <w:rPr>
          <w:rFonts w:ascii="mylotus" w:hAnsi="mylotus" w:cs="AL-Mateen" w:hint="cs"/>
          <w:sz w:val="36"/>
          <w:szCs w:val="36"/>
          <w:rtl/>
        </w:rPr>
        <w:t>وَيَأْتِيهِ</w:t>
      </w:r>
      <w:r w:rsidRPr="003575DC">
        <w:rPr>
          <w:rFonts w:ascii="mylotus" w:hAnsi="mylotus" w:cs="mylotus"/>
          <w:sz w:val="36"/>
          <w:szCs w:val="36"/>
          <w:rtl/>
        </w:rPr>
        <w:t xml:space="preserve"> </w:t>
      </w:r>
      <w:r w:rsidRPr="003575DC">
        <w:rPr>
          <w:rFonts w:ascii="Traditional Arabic" w:hAnsi="Traditional Arabic"/>
          <w:sz w:val="36"/>
          <w:szCs w:val="36"/>
          <w:rtl/>
        </w:rPr>
        <w:t xml:space="preserve">رَجُلٌ قَبِيحُ الْوَجْهِ قَبِيحُ الثِّيَابِ مُنْتِنُ الرِّيحِ </w:t>
      </w:r>
    </w:p>
    <w:p w:rsidR="000176BE" w:rsidRPr="003575DC" w:rsidRDefault="000176BE" w:rsidP="00436E39">
      <w:pPr>
        <w:pStyle w:val="af7"/>
        <w:ind w:firstLine="454"/>
        <w:jc w:val="both"/>
        <w:rPr>
          <w:rFonts w:ascii="mylotus" w:hAnsi="mylotus" w:cs="AL-Mateen"/>
          <w:sz w:val="36"/>
          <w:szCs w:val="36"/>
          <w:rtl/>
        </w:rPr>
      </w:pP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أَبْشِرْ بِالَّذِي يَسُوءُكَ هَذَا يَوْمُكَ الَّذِي كُنْتَ تُوعَدُ</w:t>
      </w:r>
    </w:p>
    <w:p w:rsidR="000176BE" w:rsidRPr="003575DC" w:rsidRDefault="000176BE" w:rsidP="00436E39">
      <w:pPr>
        <w:pStyle w:val="af7"/>
        <w:ind w:firstLine="454"/>
        <w:jc w:val="both"/>
        <w:rPr>
          <w:rFonts w:ascii="Traditional Arabic" w:hAnsi="Traditional Arabic"/>
          <w:sz w:val="36"/>
          <w:szCs w:val="36"/>
          <w:rtl/>
        </w:rPr>
      </w:pPr>
      <w:r w:rsidRPr="003575DC">
        <w:rPr>
          <w:rFonts w:ascii="mylotus" w:hAnsi="mylotus" w:cs="AL-Mateen" w:hint="cs"/>
          <w:sz w:val="36"/>
          <w:szCs w:val="36"/>
          <w:rtl/>
        </w:rPr>
        <w:t xml:space="preserve"> فَيَقُولُ</w:t>
      </w:r>
      <w:r w:rsidRPr="003575DC">
        <w:rPr>
          <w:rFonts w:ascii="mylotus" w:hAnsi="mylotus" w:cs="mylotus"/>
          <w:sz w:val="36"/>
          <w:szCs w:val="36"/>
          <w:rtl/>
        </w:rPr>
        <w:t xml:space="preserve"> </w:t>
      </w:r>
      <w:r w:rsidRPr="003575DC">
        <w:rPr>
          <w:rFonts w:ascii="Traditional Arabic" w:hAnsi="Traditional Arabic"/>
          <w:sz w:val="36"/>
          <w:szCs w:val="36"/>
          <w:rtl/>
        </w:rPr>
        <w:t>مَنْ أَنْتَ فَوَجْهُكَ الْوَجْهُ يَجِيءُ بِالشَّرِّ ؟</w:t>
      </w:r>
    </w:p>
    <w:p w:rsidR="000176BE" w:rsidRPr="003575DC" w:rsidRDefault="000176BE" w:rsidP="00436E39">
      <w:pPr>
        <w:pStyle w:val="af7"/>
        <w:ind w:firstLine="454"/>
        <w:jc w:val="both"/>
        <w:rPr>
          <w:rFonts w:ascii="Lotus Linotype" w:hAnsi="Lotus Linotype" w:cs="AL-Mateen"/>
          <w:sz w:val="36"/>
          <w:szCs w:val="36"/>
          <w:rtl/>
        </w:rPr>
      </w:pP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أَنَا عَمَلُكَ الْخَبِيثُ</w:t>
      </w:r>
      <w:r w:rsidRPr="003575DC">
        <w:rPr>
          <w:rFonts w:ascii="Traditional Arabic" w:hAnsi="Traditional Arabic" w:hint="cs"/>
          <w:sz w:val="36"/>
          <w:szCs w:val="36"/>
          <w:rtl/>
        </w:rPr>
        <w:t>"</w:t>
      </w:r>
      <w:r w:rsidRPr="003575DC">
        <w:rPr>
          <w:rFonts w:ascii="Lotus Linotype" w:hAnsi="Lotus Linotype" w:cs="AL-Mateen" w:hint="cs"/>
          <w:sz w:val="36"/>
          <w:szCs w:val="36"/>
          <w:rtl/>
        </w:rPr>
        <w:t xml:space="preserve"> </w:t>
      </w:r>
    </w:p>
    <w:p w:rsidR="000176BE" w:rsidRPr="003575DC" w:rsidRDefault="000176BE" w:rsidP="00436E39">
      <w:pPr>
        <w:pStyle w:val="af7"/>
        <w:ind w:firstLine="454"/>
        <w:jc w:val="both"/>
        <w:rPr>
          <w:rFonts w:ascii="Traditional Arabic" w:hAnsi="Traditional Arabic"/>
          <w:sz w:val="36"/>
          <w:szCs w:val="36"/>
          <w:rtl/>
        </w:rPr>
      </w:pPr>
      <w:r w:rsidRPr="003575DC">
        <w:rPr>
          <w:rFonts w:ascii="Lotus Linotype" w:hAnsi="Lotus Linotype" w:cs="AL-Mateen" w:hint="cs"/>
          <w:sz w:val="36"/>
          <w:szCs w:val="36"/>
          <w:rtl/>
        </w:rPr>
        <w:t>فَيَقُولُ</w:t>
      </w:r>
      <w:r w:rsidRPr="003575DC">
        <w:rPr>
          <w:rFonts w:ascii="Traditional Arabic" w:hAnsi="Traditional Arabic"/>
          <w:sz w:val="36"/>
          <w:szCs w:val="36"/>
          <w:rtl/>
        </w:rPr>
        <w:t xml:space="preserve"> رَبِّ لَا تُقِمِ السَّاعَةَ).رواه أحمد(</w:t>
      </w:r>
      <w:r w:rsidRPr="003575DC">
        <w:rPr>
          <w:rFonts w:ascii="Traditional Arabic" w:hAnsi="Traditional Arabic"/>
          <w:sz w:val="36"/>
          <w:szCs w:val="36"/>
          <w:rtl/>
        </w:rPr>
        <w:footnoteReference w:id="121"/>
      </w:r>
      <w:r w:rsidRPr="003575DC">
        <w:rPr>
          <w:rFonts w:ascii="Traditional Arabic" w:hAnsi="Traditional Arabic"/>
          <w:sz w:val="36"/>
          <w:szCs w:val="36"/>
          <w:rtl/>
        </w:rPr>
        <w:t>) وأبو داود(</w:t>
      </w:r>
      <w:r w:rsidRPr="003575DC">
        <w:rPr>
          <w:rFonts w:ascii="Traditional Arabic" w:hAnsi="Traditional Arabic"/>
          <w:sz w:val="36"/>
          <w:szCs w:val="36"/>
          <w:rtl/>
        </w:rPr>
        <w:footnoteReference w:id="122"/>
      </w:r>
      <w:r w:rsidRPr="003575DC">
        <w:rPr>
          <w:rFonts w:ascii="Traditional Arabic" w:hAnsi="Traditional Arabic"/>
          <w:sz w:val="36"/>
          <w:szCs w:val="36"/>
          <w:rtl/>
        </w:rPr>
        <w:t>)وصححه الألباني(</w:t>
      </w:r>
      <w:r w:rsidRPr="003575DC">
        <w:rPr>
          <w:rFonts w:ascii="Traditional Arabic" w:hAnsi="Traditional Arabic"/>
          <w:sz w:val="36"/>
          <w:szCs w:val="36"/>
          <w:rtl/>
        </w:rPr>
        <w:footnoteReference w:id="123"/>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p>
    <w:p w:rsidR="000176BE" w:rsidRPr="003575DC" w:rsidRDefault="00983E70" w:rsidP="00436E39">
      <w:pPr>
        <w:rPr>
          <w:rFonts w:ascii="Traditional Arabic" w:hAnsi="Traditional Arabic" w:cs="Traditional Arabic"/>
          <w:b/>
          <w:bCs/>
          <w:szCs w:val="36"/>
        </w:rPr>
      </w:pPr>
      <w:r>
        <w:rPr>
          <w:rFonts w:ascii="Lotus Linotype" w:hAnsi="Lotus Linotype" w:cs="AL-Mateen"/>
          <w:szCs w:val="36"/>
          <w:rtl/>
        </w:rPr>
        <w:br/>
      </w:r>
      <w:r w:rsidR="000176BE" w:rsidRPr="003575DC">
        <w:rPr>
          <w:rFonts w:ascii="Lotus Linotype" w:hAnsi="Lotus Linotype" w:cs="AL-Mateen" w:hint="cs"/>
          <w:szCs w:val="36"/>
          <w:rtl/>
        </w:rPr>
        <w:lastRenderedPageBreak/>
        <w:t>أ</w:t>
      </w:r>
      <w:r w:rsidR="000176BE" w:rsidRPr="003575DC">
        <w:rPr>
          <w:rFonts w:ascii="Lotus Linotype" w:hAnsi="Lotus Linotype" w:cs="AL-Mateen"/>
          <w:szCs w:val="36"/>
          <w:rtl/>
        </w:rPr>
        <w:t>يها المؤمنون</w:t>
      </w:r>
      <w:r w:rsidR="00116BE4" w:rsidRPr="003575DC">
        <w:rPr>
          <w:rFonts w:ascii="Lotus Linotype" w:hAnsi="Lotus Linotype" w:cs="AL-Mateen" w:hint="cs"/>
          <w:szCs w:val="36"/>
          <w:rtl/>
        </w:rPr>
        <w:t>َ</w:t>
      </w:r>
      <w:r w:rsidR="000176BE" w:rsidRPr="003575DC">
        <w:rPr>
          <w:rFonts w:ascii="Traditional Arabic" w:hAnsi="Traditional Arabic" w:cs="Traditional Arabic"/>
          <w:b/>
          <w:bCs/>
          <w:szCs w:val="36"/>
          <w:rtl/>
        </w:rPr>
        <w:t xml:space="preserve"> يظل</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الن</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اس</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في قبور</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ه</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م مابين</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منعم</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ومعذب إلى أن</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تقوم</w:t>
      </w:r>
      <w:r w:rsidR="00116BE4" w:rsidRPr="003575DC">
        <w:rPr>
          <w:rFonts w:ascii="Traditional Arabic" w:hAnsi="Traditional Arabic" w:cs="Traditional Arabic" w:hint="cs"/>
          <w:b/>
          <w:bCs/>
          <w:szCs w:val="36"/>
          <w:rtl/>
        </w:rPr>
        <w:t>َ</w:t>
      </w:r>
      <w:r w:rsidR="000176BE" w:rsidRPr="003575DC">
        <w:rPr>
          <w:rFonts w:ascii="Traditional Arabic" w:hAnsi="Traditional Arabic" w:cs="Traditional Arabic"/>
          <w:b/>
          <w:bCs/>
          <w:szCs w:val="36"/>
          <w:rtl/>
        </w:rPr>
        <w:t xml:space="preserve"> الساعة</w:t>
      </w:r>
      <w:r w:rsidR="00116BE4" w:rsidRPr="003575DC">
        <w:rPr>
          <w:rFonts w:ascii="Traditional Arabic" w:hAnsi="Traditional Arabic" w:cs="Traditional Arabic" w:hint="cs"/>
          <w:b/>
          <w:bCs/>
          <w:szCs w:val="36"/>
          <w:rtl/>
        </w:rPr>
        <w:t>ُ</w:t>
      </w:r>
    </w:p>
    <w:p w:rsidR="000176BE" w:rsidRPr="003575DC" w:rsidRDefault="000176B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فإذا قامت</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الساعة</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رد</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أرواح</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أجساد</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التي كانت</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الد</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يا ث</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حياه</w:t>
      </w:r>
      <w:r w:rsidR="00116B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w:t>
      </w:r>
    </w:p>
    <w:p w:rsidR="000176BE" w:rsidRPr="003575DC" w:rsidRDefault="000176BE" w:rsidP="00436E39">
      <w:pPr>
        <w:rPr>
          <w:rFonts w:ascii="Traditional Arabic" w:hAnsi="Traditional Arabic" w:cs="Traditional Arabic"/>
          <w:b/>
          <w:bCs/>
          <w:szCs w:val="36"/>
        </w:rPr>
      </w:pPr>
      <w:r w:rsidRPr="003575DC">
        <w:rPr>
          <w:rFonts w:ascii="Traditional Arabic" w:hAnsi="Traditional Arabic" w:cs="Traditional Arabic" w:hint="cs"/>
          <w:b/>
          <w:bCs/>
          <w:szCs w:val="36"/>
          <w:rtl/>
        </w:rPr>
        <w:t xml:space="preserve"> قَالَ تَعَالَى:{</w:t>
      </w:r>
      <w:r w:rsidRPr="003575DC">
        <w:rPr>
          <w:szCs w:val="36"/>
          <w:rtl/>
        </w:rPr>
        <w:t xml:space="preserve"> </w:t>
      </w:r>
      <w:r w:rsidRPr="003575DC">
        <w:rPr>
          <w:rFonts w:ascii="Traditional Arabic" w:hAnsi="Traditional Arabic" w:cs="Traditional Arabic"/>
          <w:b/>
          <w:bCs/>
          <w:szCs w:val="36"/>
          <w:rtl/>
        </w:rPr>
        <w:t>ذَلِكَ بِأَنَّ اللَّهَ هُوَ الْحَقُّ وَأَنَّهُ يُحْيِي الْمَوْتَى وَأَنَّهُ عَلَى كُلِّ شَيْءٍ قَدِيرٌ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[الحج: ٦]</w:t>
      </w:r>
    </w:p>
    <w:p w:rsidR="000176BE" w:rsidRPr="003575DC" w:rsidRDefault="000176BE" w:rsidP="00436E39">
      <w:pPr>
        <w:pStyle w:val="af7"/>
        <w:jc w:val="both"/>
        <w:rPr>
          <w:rFonts w:ascii="Traditional Arabic" w:hAnsi="Traditional Arabic"/>
          <w:sz w:val="36"/>
          <w:szCs w:val="36"/>
          <w:rtl/>
        </w:rPr>
      </w:pPr>
      <w:r w:rsidRPr="003575DC">
        <w:rPr>
          <w:rFonts w:ascii="Traditional Arabic" w:hAnsi="Traditional Arabic"/>
          <w:sz w:val="36"/>
          <w:szCs w:val="36"/>
          <w:rtl/>
        </w:rPr>
        <w:t xml:space="preserve">و </w:t>
      </w:r>
      <w:r w:rsidRPr="003575DC">
        <w:rPr>
          <w:rFonts w:ascii="Lotus Linotype" w:hAnsi="Lotus Linotype" w:cs="AL-Mateen"/>
          <w:sz w:val="36"/>
          <w:szCs w:val="36"/>
          <w:rtl/>
        </w:rPr>
        <w:t>عَن</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عَبْد</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الل</w:t>
      </w:r>
      <w:r w:rsidRPr="003575DC">
        <w:rPr>
          <w:rFonts w:ascii="Lotus Linotype" w:hAnsi="Lotus Linotype" w:cs="AL-Mateen" w:hint="cs"/>
          <w:sz w:val="36"/>
          <w:szCs w:val="36"/>
          <w:rtl/>
        </w:rPr>
        <w:t>هِ</w:t>
      </w:r>
      <w:r w:rsidRPr="003575DC">
        <w:rPr>
          <w:rFonts w:ascii="Lotus Linotype" w:hAnsi="Lotus Linotype" w:cs="AL-Mateen"/>
          <w:sz w:val="36"/>
          <w:szCs w:val="36"/>
          <w:rtl/>
        </w:rPr>
        <w:t xml:space="preserve"> بْن</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عَمْرٍو</w:t>
      </w:r>
      <w:r w:rsidRPr="003575DC">
        <w:rPr>
          <w:rFonts w:ascii="Traditional Arabic" w:hAnsi="Traditional Arabic" w:cs="AL-Mateen" w:hint="cs"/>
          <w:sz w:val="36"/>
          <w:szCs w:val="36"/>
          <w:rtl/>
        </w:rPr>
        <w:t xml:space="preserve"> رَضِيَ الله ُ عَنْهُ</w:t>
      </w:r>
      <w:r w:rsidRPr="003575DC">
        <w:rPr>
          <w:rFonts w:ascii="Lotus Linotype" w:hAnsi="Lotus Linotype" w:cs="AL-Mateen"/>
          <w:sz w:val="36"/>
          <w:szCs w:val="36"/>
          <w:rtl/>
        </w:rPr>
        <w:t xml:space="preserve"> قَال</w:t>
      </w:r>
      <w:r w:rsidRPr="003575DC">
        <w:rPr>
          <w:rFonts w:ascii="Lotus Linotype" w:hAnsi="Lotus Linotype" w:cs="AL-Mateen" w:hint="cs"/>
          <w:sz w:val="36"/>
          <w:szCs w:val="36"/>
          <w:rtl/>
        </w:rPr>
        <w:t>:</w:t>
      </w:r>
      <w:r w:rsidRPr="003575DC">
        <w:rPr>
          <w:rFonts w:ascii="Lotus Linotype" w:hAnsi="Lotus Linotype" w:cs="AL-Mateen"/>
          <w:sz w:val="36"/>
          <w:szCs w:val="36"/>
          <w:rtl/>
        </w:rPr>
        <w:t>َ</w:t>
      </w:r>
      <w:r w:rsidRPr="003575DC">
        <w:rPr>
          <w:rFonts w:ascii="Traditional Arabic" w:hAnsi="Traditional Arabic"/>
          <w:sz w:val="36"/>
          <w:szCs w:val="36"/>
          <w:rtl/>
        </w:rPr>
        <w:t xml:space="preserve"> سَمِعْتُ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يَقُوْلُ:( ثُمَّ   يُنْزِلُ اللَّهُ  مَطَرًا كَأَنَّهُ الطَّلُّ أَوِ الظِّلُّ  فَتَنْبُتُ مِنْهُ أَجْسَادُ النَّاسِ ).رواه مسلم (</w:t>
      </w:r>
      <w:r w:rsidRPr="003575DC">
        <w:rPr>
          <w:rFonts w:ascii="Traditional Arabic" w:hAnsi="Traditional Arabic"/>
          <w:sz w:val="36"/>
          <w:szCs w:val="36"/>
          <w:rtl/>
        </w:rPr>
        <w:footnoteReference w:id="124"/>
      </w:r>
      <w:r w:rsidRPr="003575DC">
        <w:rPr>
          <w:rFonts w:ascii="Traditional Arabic" w:hAnsi="Traditional Arabic"/>
          <w:sz w:val="36"/>
          <w:szCs w:val="36"/>
          <w:rtl/>
        </w:rPr>
        <w:t>)</w:t>
      </w:r>
    </w:p>
    <w:p w:rsidR="00983E70" w:rsidRDefault="000176BE" w:rsidP="00FC601B">
      <w:pPr>
        <w:pStyle w:val="af7"/>
        <w:jc w:val="both"/>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فإذا أحيا الله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اس</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مر</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الأرض</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تنشق</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عنهم ليخرجوا م</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قبور</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w:t>
      </w:r>
    </w:p>
    <w:p w:rsidR="000176BE" w:rsidRPr="003575DC" w:rsidRDefault="000176BE" w:rsidP="00FC601B">
      <w:pPr>
        <w:pStyle w:val="af7"/>
        <w:jc w:val="both"/>
        <w:rPr>
          <w:rFonts w:ascii="Traditional Arabic" w:hAnsi="Traditional Arabic"/>
          <w:sz w:val="36"/>
          <w:szCs w:val="36"/>
          <w:rtl/>
        </w:rPr>
      </w:pPr>
      <w:r w:rsidRPr="003575DC">
        <w:rPr>
          <w:rFonts w:ascii="Traditional Arabic" w:hAnsi="Traditional Arabic" w:cs="AL-Mateen" w:hint="cs"/>
          <w:b w:val="0"/>
          <w:bCs w:val="0"/>
          <w:sz w:val="36"/>
          <w:szCs w:val="36"/>
          <w:rtl/>
        </w:rPr>
        <w:t xml:space="preserve"> </w:t>
      </w:r>
      <w:r w:rsidRPr="003575DC">
        <w:rPr>
          <w:rFonts w:ascii="Traditional Arabic" w:hAnsi="Traditional Arabic" w:hint="cs"/>
          <w:sz w:val="36"/>
          <w:szCs w:val="36"/>
          <w:rtl/>
        </w:rPr>
        <w:t>قَالَ تَعَالَى:{</w:t>
      </w:r>
      <w:r w:rsidRPr="003575DC">
        <w:rPr>
          <w:rFonts w:ascii="Traditional Arabic" w:hAnsi="Traditional Arabic"/>
          <w:sz w:val="36"/>
          <w:szCs w:val="36"/>
          <w:rtl/>
        </w:rPr>
        <w:t xml:space="preserve"> وَاسْتَمِعْ يَوْمَ يُنَادِ الْمُنَادِ مِن مَّكَانٍ قَرِيبٍ{41} يَوْمَ يَسْمَعُونَ الصَّيْحَةَ بِالْحَقِّ ذَلِكَ يَوْمُ الْخُرُوجِ{42} إِنَّا نَحْنُ نُحْيِي وَنُمِيتُ وَإِلَيْنَا الْمَصِيرُ{43} يَوْمَ تَشَقَّقُ الْأَرْضُ عَنْهُمْ سِرَاعاً ذَلِكَ حَشْرٌ عَلَيْنَا يَسِيرٌ</w:t>
      </w:r>
      <w:r w:rsidRPr="003575DC">
        <w:rPr>
          <w:rFonts w:ascii="Traditional Arabic" w:hAnsi="Traditional Arabic" w:hint="cs"/>
          <w:sz w:val="36"/>
          <w:szCs w:val="36"/>
          <w:rtl/>
        </w:rPr>
        <w:t>}</w:t>
      </w:r>
      <w:r w:rsidRPr="003575DC">
        <w:rPr>
          <w:rFonts w:ascii="Traditional Arabic" w:hAnsi="Traditional Arabic"/>
          <w:sz w:val="36"/>
          <w:szCs w:val="36"/>
          <w:rtl/>
        </w:rPr>
        <w:t xml:space="preserve">[ق: ٤٤] </w:t>
      </w:r>
    </w:p>
    <w:p w:rsidR="00983E70" w:rsidRDefault="000176BE" w:rsidP="00FC601B">
      <w:pPr>
        <w:pStyle w:val="af7"/>
        <w:ind w:firstLine="720"/>
        <w:jc w:val="both"/>
        <w:rPr>
          <w:rFonts w:ascii="Traditional Arabic" w:hAnsi="Traditional Arabic" w:hint="cs"/>
          <w:sz w:val="36"/>
          <w:szCs w:val="36"/>
          <w:rtl/>
        </w:rPr>
      </w:pPr>
      <w:r w:rsidRPr="003575DC">
        <w:rPr>
          <w:rFonts w:ascii="Traditional Arabic" w:hAnsi="Traditional Arabic" w:cs="AL-Mateen"/>
          <w:b w:val="0"/>
          <w:bCs w:val="0"/>
          <w:sz w:val="36"/>
          <w:szCs w:val="36"/>
          <w:rtl/>
        </w:rPr>
        <w:t>ورسول</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 </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صَلَى اللهُ عَلَيْهِ وَسَلَمَ</w:t>
      </w:r>
      <w:r w:rsidRPr="003575DC">
        <w:rPr>
          <w:rFonts w:ascii="Traditional Arabic" w:hAnsi="Traditional Arabic" w:cs="AL-Mateen"/>
          <w:b w:val="0"/>
          <w:bCs w:val="0"/>
          <w:sz w:val="36"/>
          <w:szCs w:val="36"/>
          <w:rtl/>
        </w:rPr>
        <w:t xml:space="preserve"> أول</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ينشق</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عنه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القبر</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فيخرج</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منه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w:t>
      </w:r>
    </w:p>
    <w:p w:rsidR="000176BE" w:rsidRPr="003575DC" w:rsidRDefault="000176BE" w:rsidP="00FC601B">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sz w:val="36"/>
          <w:szCs w:val="36"/>
          <w:rtl/>
        </w:rPr>
        <w:t>عَن</w:t>
      </w:r>
      <w:r w:rsidRPr="003575DC">
        <w:rPr>
          <w:rFonts w:ascii="Lotus Linotype" w:hAnsi="Lotus Linotype" w:cs="AL-Mateen" w:hint="cs"/>
          <w:sz w:val="36"/>
          <w:szCs w:val="36"/>
          <w:rtl/>
        </w:rPr>
        <w:t xml:space="preserve">ْ </w:t>
      </w:r>
      <w:r w:rsidRPr="003575DC">
        <w:rPr>
          <w:rFonts w:ascii="Lotus Linotype" w:hAnsi="Lotus Linotype" w:cs="AL-Mateen"/>
          <w:sz w:val="36"/>
          <w:szCs w:val="36"/>
          <w:rtl/>
        </w:rPr>
        <w:t xml:space="preserve">هُرَيْرَةَ </w:t>
      </w:r>
      <w:r w:rsidRPr="003575DC">
        <w:rPr>
          <w:rFonts w:ascii="Traditional Arabic" w:hAnsi="Traditional Arabic" w:cs="AL-Mateen" w:hint="cs"/>
          <w:sz w:val="36"/>
          <w:szCs w:val="36"/>
          <w:rtl/>
        </w:rPr>
        <w:t>رَضِيَ الله ُ عَنْهُ</w:t>
      </w:r>
      <w:r w:rsidRPr="003575DC">
        <w:rPr>
          <w:rFonts w:ascii="Lotus Linotype" w:hAnsi="Lotus Linotype" w:cs="AL-Mateen"/>
          <w:sz w:val="36"/>
          <w:szCs w:val="36"/>
          <w:rtl/>
        </w:rPr>
        <w:t xml:space="preserve"> قَالَ</w:t>
      </w:r>
      <w:r w:rsidRPr="003575DC">
        <w:rPr>
          <w:rFonts w:ascii="Lotus Linotype" w:hAnsi="Lotus Linotype" w:cs="AL-Mateen" w:hint="cs"/>
          <w:sz w:val="36"/>
          <w:szCs w:val="36"/>
          <w:rtl/>
        </w:rPr>
        <w:t>:</w:t>
      </w:r>
      <w:r w:rsidRPr="003575DC">
        <w:rPr>
          <w:rFonts w:ascii="Traditional Arabic" w:hAnsi="Traditional Arabic"/>
          <w:sz w:val="36"/>
          <w:szCs w:val="36"/>
          <w:rtl/>
        </w:rPr>
        <w:t xml:space="preserve"> قَالَ رَسُولُ اللَّهِ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 أَنَا سَيِّدُ وَلَدِ آدَمَ يَوْمَ الْقِيَامَةِ وَأَوَّلُ مَنْ يَنْشَقُّ عَنْهُ الْقَبْرُ وَأَوَّلُ شَافِعٍ وَأَوَّلُ مُشَفَّعٍ».رواه مسلم</w:t>
      </w:r>
      <w:r w:rsidRPr="003575DC">
        <w:rPr>
          <w:rStyle w:val="af0"/>
          <w:sz w:val="36"/>
          <w:szCs w:val="36"/>
          <w:rtl/>
        </w:rPr>
        <w:t>(</w:t>
      </w:r>
      <w:r w:rsidRPr="003575DC">
        <w:rPr>
          <w:rStyle w:val="af0"/>
          <w:sz w:val="36"/>
          <w:szCs w:val="36"/>
          <w:rtl/>
        </w:rPr>
        <w:footnoteReference w:id="125"/>
      </w:r>
      <w:r w:rsidRPr="003575DC">
        <w:rPr>
          <w:rStyle w:val="af0"/>
          <w:sz w:val="36"/>
          <w:szCs w:val="36"/>
          <w:rtl/>
        </w:rPr>
        <w:t>)</w:t>
      </w:r>
    </w:p>
    <w:p w:rsidR="00983E70" w:rsidRDefault="000176BE" w:rsidP="00FC601B">
      <w:pPr>
        <w:pStyle w:val="af7"/>
        <w:ind w:firstLine="720"/>
        <w:jc w:val="both"/>
        <w:rPr>
          <w:rFonts w:ascii="Traditional Arabic" w:hAnsi="Traditional Arabic" w:cs="AL-Mateen" w:hint="cs"/>
          <w:sz w:val="36"/>
          <w:szCs w:val="36"/>
          <w:rtl/>
        </w:rPr>
      </w:pPr>
      <w:r w:rsidRPr="003575DC">
        <w:rPr>
          <w:rFonts w:ascii="Traditional Arabic" w:hAnsi="Traditional Arabic" w:cs="AL-Mateen"/>
          <w:b w:val="0"/>
          <w:bCs w:val="0"/>
          <w:sz w:val="36"/>
          <w:szCs w:val="36"/>
          <w:rtl/>
        </w:rPr>
        <w:t>فإذا خرج</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اس</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قبور</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 قام</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كل</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واحد</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عند</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قبر</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حياً ين</w:t>
      </w:r>
      <w:r w:rsidRPr="003575DC">
        <w:rPr>
          <w:rFonts w:ascii="Traditional Arabic" w:hAnsi="Traditional Arabic" w:cs="AL-Mateen" w:hint="cs"/>
          <w:b w:val="0"/>
          <w:bCs w:val="0"/>
          <w:sz w:val="36"/>
          <w:szCs w:val="36"/>
          <w:rtl/>
        </w:rPr>
        <w:t>ت</w:t>
      </w:r>
      <w:r w:rsidRPr="003575DC">
        <w:rPr>
          <w:rFonts w:ascii="Traditional Arabic" w:hAnsi="Traditional Arabic" w:cs="AL-Mateen"/>
          <w:b w:val="0"/>
          <w:bCs w:val="0"/>
          <w:sz w:val="36"/>
          <w:szCs w:val="36"/>
          <w:rtl/>
        </w:rPr>
        <w:t>ظر</w:t>
      </w:r>
      <w:r w:rsidR="00116BE4" w:rsidRPr="003575DC">
        <w:rPr>
          <w:rFonts w:ascii="Traditional Arabic" w:hAnsi="Traditional Arabic" w:cs="AL-Mateen" w:hint="cs"/>
          <w:b w:val="0"/>
          <w:bCs w:val="0"/>
          <w:sz w:val="36"/>
          <w:szCs w:val="36"/>
          <w:rtl/>
        </w:rPr>
        <w:t xml:space="preserve">ُ </w:t>
      </w:r>
      <w:r w:rsidRPr="003575DC">
        <w:rPr>
          <w:rFonts w:ascii="Traditional Arabic" w:hAnsi="Traditional Arabic" w:cs="AL-Mateen" w:hint="cs"/>
          <w:b w:val="0"/>
          <w:bCs w:val="0"/>
          <w:sz w:val="36"/>
          <w:szCs w:val="36"/>
          <w:rtl/>
        </w:rPr>
        <w:t>الأمر</w:t>
      </w:r>
      <w:r w:rsidR="00116BE4" w:rsidRPr="003575DC">
        <w:rPr>
          <w:rFonts w:ascii="Traditional Arabic" w:hAnsi="Traditional Arabic" w:cs="AL-Mateen" w:hint="cs"/>
          <w:b w:val="0"/>
          <w:bCs w:val="0"/>
          <w:sz w:val="36"/>
          <w:szCs w:val="36"/>
          <w:rtl/>
        </w:rPr>
        <w:t xml:space="preserve">َ </w:t>
      </w:r>
      <w:r w:rsidRPr="003575DC">
        <w:rPr>
          <w:rFonts w:ascii="Traditional Arabic" w:hAnsi="Traditional Arabic" w:cs="AL-Mateen" w:hint="cs"/>
          <w:b w:val="0"/>
          <w:bCs w:val="0"/>
          <w:sz w:val="36"/>
          <w:szCs w:val="36"/>
          <w:rtl/>
        </w:rPr>
        <w:t>بالتوجه</w:t>
      </w:r>
      <w:r w:rsidR="00116B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إلى </w:t>
      </w:r>
      <w:r w:rsidRPr="003575DC">
        <w:rPr>
          <w:rFonts w:ascii="Traditional Arabic" w:hAnsi="Traditional Arabic" w:cs="AL-Mateen" w:hint="cs"/>
          <w:sz w:val="36"/>
          <w:szCs w:val="36"/>
          <w:rtl/>
        </w:rPr>
        <w:t>موقف</w:t>
      </w:r>
      <w:r w:rsidR="00116BE4"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القضاء</w:t>
      </w:r>
      <w:r w:rsidRPr="003575DC">
        <w:rPr>
          <w:rFonts w:ascii="Traditional Arabic" w:hAnsi="Traditional Arabic" w:cs="AL-Mateen"/>
          <w:sz w:val="36"/>
          <w:szCs w:val="36"/>
          <w:rtl/>
        </w:rPr>
        <w:t>.</w:t>
      </w:r>
    </w:p>
    <w:p w:rsidR="000176BE" w:rsidRPr="003575DC" w:rsidRDefault="000176BE" w:rsidP="00FC601B">
      <w:pPr>
        <w:pStyle w:val="af7"/>
        <w:ind w:firstLine="720"/>
        <w:jc w:val="both"/>
        <w:rPr>
          <w:rFonts w:ascii="Traditional Arabic" w:hAnsi="Traditional Arabic"/>
          <w:sz w:val="36"/>
          <w:szCs w:val="36"/>
          <w:rtl/>
        </w:rPr>
      </w:pP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وَنُفِخَ فِي الصُّورِ فَصَعِقَ مَن فِي السَّمَاوَاتِ وَمَن فِي الْأَرْضِ إِلَّا مَن شَاء اللَّهُ ثُمَّ نُفِخَ فِيهِ أُخْرَى فَإِذَا هُم قِيَامٌ يَنظُرُونَ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 [الزمر: ٦٨</w:t>
      </w:r>
      <w:r w:rsidRPr="003575DC">
        <w:rPr>
          <w:rFonts w:ascii="Traditional Arabic" w:hAnsi="Traditional Arabic"/>
          <w:sz w:val="36"/>
          <w:szCs w:val="36"/>
          <w:rtl/>
        </w:rPr>
        <w:t>]</w:t>
      </w:r>
    </w:p>
    <w:p w:rsidR="000176BE" w:rsidRPr="003575DC" w:rsidRDefault="000176BE" w:rsidP="00436E39">
      <w:pPr>
        <w:pStyle w:val="af7"/>
        <w:jc w:val="both"/>
        <w:rPr>
          <w:rFonts w:ascii="Traditional Arabic" w:hAnsi="Traditional Arabic"/>
          <w:sz w:val="36"/>
          <w:szCs w:val="36"/>
          <w:rtl/>
        </w:rPr>
      </w:pPr>
      <w:r w:rsidRPr="003575DC">
        <w:rPr>
          <w:rFonts w:ascii="Traditional Arabic" w:hAnsi="Traditional Arabic"/>
          <w:sz w:val="36"/>
          <w:szCs w:val="36"/>
          <w:rtl/>
        </w:rPr>
        <w:t xml:space="preserve"> و </w:t>
      </w:r>
      <w:r w:rsidRPr="003575DC">
        <w:rPr>
          <w:rFonts w:ascii="Lotus Linotype" w:hAnsi="Lotus Linotype" w:cs="AL-Mateen"/>
          <w:sz w:val="36"/>
          <w:szCs w:val="36"/>
          <w:rtl/>
        </w:rPr>
        <w:t>عَن</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عَبْد</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الل</w:t>
      </w:r>
      <w:r w:rsidRPr="003575DC">
        <w:rPr>
          <w:rFonts w:ascii="Lotus Linotype" w:hAnsi="Lotus Linotype" w:cs="AL-Mateen" w:hint="cs"/>
          <w:sz w:val="36"/>
          <w:szCs w:val="36"/>
          <w:rtl/>
        </w:rPr>
        <w:t>هِ</w:t>
      </w:r>
      <w:r w:rsidRPr="003575DC">
        <w:rPr>
          <w:rFonts w:ascii="Lotus Linotype" w:hAnsi="Lotus Linotype" w:cs="AL-Mateen"/>
          <w:sz w:val="36"/>
          <w:szCs w:val="36"/>
          <w:rtl/>
        </w:rPr>
        <w:t xml:space="preserve"> بْن</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عَمْرٍو</w:t>
      </w:r>
      <w:r w:rsidRPr="003575DC">
        <w:rPr>
          <w:rFonts w:ascii="Traditional Arabic" w:hAnsi="Traditional Arabic" w:cs="AL-Mateen" w:hint="cs"/>
          <w:sz w:val="36"/>
          <w:szCs w:val="36"/>
          <w:rtl/>
        </w:rPr>
        <w:t xml:space="preserve"> رَضِيَ الله ُ عَنْهُ</w:t>
      </w:r>
      <w:r w:rsidRPr="003575DC">
        <w:rPr>
          <w:rFonts w:ascii="Lotus Linotype" w:hAnsi="Lotus Linotype" w:cs="AL-Mateen"/>
          <w:sz w:val="36"/>
          <w:szCs w:val="36"/>
          <w:rtl/>
        </w:rPr>
        <w:t xml:space="preserve"> قَال</w:t>
      </w:r>
      <w:r w:rsidRPr="003575DC">
        <w:rPr>
          <w:rFonts w:ascii="Lotus Linotype" w:hAnsi="Lotus Linotype" w:cs="AL-Mateen" w:hint="cs"/>
          <w:sz w:val="36"/>
          <w:szCs w:val="36"/>
          <w:rtl/>
        </w:rPr>
        <w:t>:</w:t>
      </w:r>
      <w:r w:rsidRPr="003575DC">
        <w:rPr>
          <w:rFonts w:ascii="Lotus Linotype" w:hAnsi="Lotus Linotype" w:cs="AL-Mateen"/>
          <w:sz w:val="36"/>
          <w:szCs w:val="36"/>
          <w:rtl/>
        </w:rPr>
        <w:t>َ</w:t>
      </w:r>
      <w:r w:rsidRPr="003575DC">
        <w:rPr>
          <w:rFonts w:ascii="Traditional Arabic" w:hAnsi="Traditional Arabic"/>
          <w:sz w:val="36"/>
          <w:szCs w:val="36"/>
          <w:rtl/>
        </w:rPr>
        <w:t xml:space="preserve"> سَمِعْتُ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يَقُوْلُ:( ثُمَّ يُنْفَخُ فِى الصُّورِ فَلاَ يَسْمَعُهُ أَحَدٌ إِلاَّ أَصْغَى  فَيَصْعَقُ  النَّاسُ ثُمَّ   يُنْزِلُ اللهُ  مَطَرًا كَأَنَّهُ الطَّلُّ أَوِ الظِّلُّ  فَتَنْبُتُ مِنْهُ أَجْسَادُ النَّاسِ ثُمَّ يُنْفَخُ فِيهِ أُخْرَى فَإِذَا هُمْ قِيَامٌ يَنْظُرُونَ ثُمَّ يُقَالُ يَا أَيُّهَا النَّاسُ هَلُمَّ إِلَى رَبِّكُمْ. وَقِفُوهُمْ إِنَّهُمْ مَسْئُولُونَ).رواه مسلم </w:t>
      </w:r>
      <w:r w:rsidRPr="003575DC">
        <w:rPr>
          <w:rStyle w:val="af0"/>
          <w:sz w:val="36"/>
          <w:szCs w:val="36"/>
          <w:rtl/>
        </w:rPr>
        <w:t>(</w:t>
      </w:r>
      <w:r w:rsidRPr="003575DC">
        <w:rPr>
          <w:rStyle w:val="af0"/>
          <w:sz w:val="36"/>
          <w:szCs w:val="36"/>
          <w:rtl/>
        </w:rPr>
        <w:footnoteReference w:id="126"/>
      </w:r>
      <w:r w:rsidRPr="003575DC">
        <w:rPr>
          <w:rStyle w:val="af0"/>
          <w:sz w:val="36"/>
          <w:szCs w:val="36"/>
          <w:rtl/>
        </w:rPr>
        <w:t>)</w:t>
      </w:r>
    </w:p>
    <w:p w:rsidR="000176BE" w:rsidRPr="003575DC" w:rsidRDefault="000176BE" w:rsidP="00436E39">
      <w:pPr>
        <w:pStyle w:val="af7"/>
        <w:ind w:firstLine="720"/>
        <w:jc w:val="both"/>
        <w:rPr>
          <w:rFonts w:ascii="mylotus" w:hAnsi="mylotus" w:cs="AL-Mateen"/>
          <w:sz w:val="36"/>
          <w:szCs w:val="36"/>
          <w:rtl/>
        </w:rPr>
      </w:pPr>
      <w:r w:rsidRPr="003575DC">
        <w:rPr>
          <w:rFonts w:ascii="Traditional Arabic" w:hAnsi="Traditional Arabic"/>
          <w:sz w:val="36"/>
          <w:szCs w:val="36"/>
          <w:rtl/>
        </w:rPr>
        <w:lastRenderedPageBreak/>
        <w:t>فإذا قام</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كل</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واحد</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عند</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قبر</w:t>
      </w:r>
      <w:r w:rsidR="00F87330" w:rsidRPr="003575DC">
        <w:rPr>
          <w:rFonts w:ascii="Traditional Arabic" w:hAnsi="Traditional Arabic" w:hint="cs"/>
          <w:sz w:val="36"/>
          <w:szCs w:val="36"/>
          <w:rtl/>
        </w:rPr>
        <w:t>ِ</w:t>
      </w:r>
      <w:r w:rsidRPr="003575DC">
        <w:rPr>
          <w:rFonts w:ascii="Traditional Arabic" w:hAnsi="Traditional Arabic"/>
          <w:sz w:val="36"/>
          <w:szCs w:val="36"/>
          <w:rtl/>
        </w:rPr>
        <w:t>ه</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أمر</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بحشر</w:t>
      </w:r>
      <w:r w:rsidR="00F87330" w:rsidRPr="003575DC">
        <w:rPr>
          <w:rFonts w:ascii="Traditional Arabic" w:hAnsi="Traditional Arabic" w:hint="cs"/>
          <w:sz w:val="36"/>
          <w:szCs w:val="36"/>
          <w:rtl/>
        </w:rPr>
        <w:t>ِ</w:t>
      </w:r>
      <w:r w:rsidRPr="003575DC">
        <w:rPr>
          <w:rFonts w:ascii="Traditional Arabic" w:hAnsi="Traditional Arabic"/>
          <w:sz w:val="36"/>
          <w:szCs w:val="36"/>
          <w:rtl/>
        </w:rPr>
        <w:t>ه</w:t>
      </w:r>
      <w:r w:rsidR="00F87330" w:rsidRPr="003575DC">
        <w:rPr>
          <w:rFonts w:ascii="Traditional Arabic" w:hAnsi="Traditional Arabic" w:hint="cs"/>
          <w:sz w:val="36"/>
          <w:szCs w:val="36"/>
          <w:rtl/>
        </w:rPr>
        <w:t>ِ</w:t>
      </w:r>
      <w:r w:rsidRPr="003575DC">
        <w:rPr>
          <w:rFonts w:ascii="Traditional Arabic" w:hAnsi="Traditional Arabic"/>
          <w:sz w:val="36"/>
          <w:szCs w:val="36"/>
          <w:rtl/>
        </w:rPr>
        <w:t>م وجمع</w:t>
      </w:r>
      <w:r w:rsidR="00F87330" w:rsidRPr="003575DC">
        <w:rPr>
          <w:rFonts w:ascii="Traditional Arabic" w:hAnsi="Traditional Arabic" w:hint="cs"/>
          <w:sz w:val="36"/>
          <w:szCs w:val="36"/>
          <w:rtl/>
        </w:rPr>
        <w:t>ِ</w:t>
      </w:r>
      <w:r w:rsidRPr="003575DC">
        <w:rPr>
          <w:rFonts w:ascii="Traditional Arabic" w:hAnsi="Traditional Arabic"/>
          <w:sz w:val="36"/>
          <w:szCs w:val="36"/>
          <w:rtl/>
        </w:rPr>
        <w:t>ه</w:t>
      </w:r>
      <w:r w:rsidR="00F87330" w:rsidRPr="003575DC">
        <w:rPr>
          <w:rFonts w:ascii="Traditional Arabic" w:hAnsi="Traditional Arabic" w:hint="cs"/>
          <w:sz w:val="36"/>
          <w:szCs w:val="36"/>
          <w:rtl/>
        </w:rPr>
        <w:t>ِ</w:t>
      </w:r>
      <w:r w:rsidRPr="003575DC">
        <w:rPr>
          <w:rFonts w:ascii="Traditional Arabic" w:hAnsi="Traditional Arabic"/>
          <w:sz w:val="36"/>
          <w:szCs w:val="36"/>
          <w:rtl/>
        </w:rPr>
        <w:t>م في مكان</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واحد</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لمحاسبت</w:t>
      </w:r>
      <w:r w:rsidR="00F87330" w:rsidRPr="003575DC">
        <w:rPr>
          <w:rFonts w:ascii="Traditional Arabic" w:hAnsi="Traditional Arabic" w:hint="cs"/>
          <w:sz w:val="36"/>
          <w:szCs w:val="36"/>
          <w:rtl/>
        </w:rPr>
        <w:t>ِ</w:t>
      </w:r>
      <w:r w:rsidRPr="003575DC">
        <w:rPr>
          <w:rFonts w:ascii="Traditional Arabic" w:hAnsi="Traditional Arabic"/>
          <w:sz w:val="36"/>
          <w:szCs w:val="36"/>
          <w:rtl/>
        </w:rPr>
        <w:t>ه</w:t>
      </w:r>
      <w:r w:rsidR="00F87330" w:rsidRPr="003575DC">
        <w:rPr>
          <w:rFonts w:ascii="Traditional Arabic" w:hAnsi="Traditional Arabic" w:hint="cs"/>
          <w:sz w:val="36"/>
          <w:szCs w:val="36"/>
          <w:rtl/>
        </w:rPr>
        <w:t>ِ</w:t>
      </w:r>
      <w:r w:rsidRPr="003575DC">
        <w:rPr>
          <w:rFonts w:ascii="Traditional Arabic" w:hAnsi="Traditional Arabic"/>
          <w:sz w:val="36"/>
          <w:szCs w:val="36"/>
          <w:rtl/>
        </w:rPr>
        <w:t>م على أعمال</w:t>
      </w:r>
      <w:r w:rsidR="00F87330" w:rsidRPr="003575DC">
        <w:rPr>
          <w:rFonts w:ascii="Traditional Arabic" w:hAnsi="Traditional Arabic" w:hint="cs"/>
          <w:sz w:val="36"/>
          <w:szCs w:val="36"/>
          <w:rtl/>
        </w:rPr>
        <w:t>ِ</w:t>
      </w:r>
      <w:r w:rsidRPr="003575DC">
        <w:rPr>
          <w:rFonts w:ascii="Traditional Arabic" w:hAnsi="Traditional Arabic"/>
          <w:sz w:val="36"/>
          <w:szCs w:val="36"/>
          <w:rtl/>
        </w:rPr>
        <w:t>هم في الدنيا ومجازات</w:t>
      </w:r>
      <w:r w:rsidR="00F87330" w:rsidRPr="003575DC">
        <w:rPr>
          <w:rFonts w:ascii="Traditional Arabic" w:hAnsi="Traditional Arabic" w:hint="cs"/>
          <w:sz w:val="36"/>
          <w:szCs w:val="36"/>
          <w:rtl/>
        </w:rPr>
        <w:t>ِ</w:t>
      </w:r>
      <w:r w:rsidRPr="003575DC">
        <w:rPr>
          <w:rFonts w:ascii="Traditional Arabic" w:hAnsi="Traditional Arabic"/>
          <w:sz w:val="36"/>
          <w:szCs w:val="36"/>
          <w:rtl/>
        </w:rPr>
        <w:t>ه</w:t>
      </w:r>
      <w:r w:rsidR="00F87330" w:rsidRPr="003575DC">
        <w:rPr>
          <w:rFonts w:ascii="Traditional Arabic" w:hAnsi="Traditional Arabic" w:hint="cs"/>
          <w:sz w:val="36"/>
          <w:szCs w:val="36"/>
          <w:rtl/>
        </w:rPr>
        <w:t>ِ</w:t>
      </w:r>
      <w:r w:rsidRPr="003575DC">
        <w:rPr>
          <w:rFonts w:ascii="Traditional Arabic" w:hAnsi="Traditional Arabic"/>
          <w:sz w:val="36"/>
          <w:szCs w:val="36"/>
          <w:rtl/>
        </w:rPr>
        <w:t>م عليها إن</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خيراً فخير وإن</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شراً فشر.</w:t>
      </w:r>
      <w:r w:rsidRPr="003575DC">
        <w:rPr>
          <w:rFonts w:ascii="mylotus" w:hAnsi="mylotus" w:cs="AL-Mateen" w:hint="cs"/>
          <w:sz w:val="36"/>
          <w:szCs w:val="36"/>
          <w:rtl/>
        </w:rPr>
        <w:t xml:space="preserve"> </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وَإِنَّ رَبَّكَ هُوَ يَحْشُرُهُمْ إِنَّهُ حَكِيمٌ عَلِيمٌ</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[الحجر: ٢٥</w:t>
      </w:r>
      <w:r w:rsidRPr="003575DC">
        <w:rPr>
          <w:rFonts w:ascii="Traditional Arabic" w:hAnsi="Traditional Arabic"/>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Traditional Arabic" w:hAnsi="Traditional Arabic" w:hint="cs"/>
          <w:sz w:val="36"/>
          <w:szCs w:val="36"/>
          <w:rtl/>
        </w:rPr>
        <w:t xml:space="preserve"> قَالَ تَعَالَى:{</w:t>
      </w:r>
      <w:r w:rsidRPr="003575DC">
        <w:rPr>
          <w:rFonts w:ascii="Traditional Arabic" w:hAnsi="Traditional Arabic"/>
          <w:sz w:val="36"/>
          <w:szCs w:val="36"/>
          <w:rtl/>
        </w:rPr>
        <w:t xml:space="preserve"> يَوْمَ تَشَقَّقُ الْأَرْضُ عَنْهُمْ سِرَاعاً ذَلِكَ حَشْرٌ عَلَيْنَا يَسِيرٌ</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 [ق:</w:t>
      </w:r>
      <w:r w:rsidRPr="003575DC">
        <w:rPr>
          <w:rFonts w:ascii="Traditional Arabic" w:hAnsi="Traditional Arabic" w:hint="cs"/>
          <w:sz w:val="36"/>
          <w:szCs w:val="36"/>
          <w:rtl/>
          <w:lang w:eastAsia="en-US"/>
        </w:rPr>
        <w:t>44</w:t>
      </w:r>
      <w:r w:rsidRPr="003575DC">
        <w:rPr>
          <w:rFonts w:ascii="Traditional Arabic" w:hAnsi="Traditional Arabic"/>
          <w:sz w:val="36"/>
          <w:szCs w:val="36"/>
          <w:rtl/>
        </w:rPr>
        <w:t xml:space="preserve">] </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وَ</w:t>
      </w: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:(يَجْمَعُ اللهُ يَوْمَ الْقِيَامَةِ الْأَوَّلِينَ وَالْآخِرِينَ فِي صَعِيدٍ وَاحِدٍ فَيُسْمِعُهُمْ الدَّاعِي وَيَنْفُذُهُمْ الْبَصَرُ وَتَدْنُو الشَّمْسُ فَيَبْلُغُ النَّاسَ مِنْ الْغَمِّ وَالْكَرْبِ مَا لَا يُطِيقُونَ وَمَا لَا يَحْتَمِلُونَ ).رواه مسلم</w:t>
      </w:r>
      <w:r w:rsidRPr="003575DC">
        <w:rPr>
          <w:rStyle w:val="af0"/>
          <w:sz w:val="36"/>
          <w:szCs w:val="36"/>
          <w:rtl/>
        </w:rPr>
        <w:t>(</w:t>
      </w:r>
      <w:r w:rsidRPr="003575DC">
        <w:rPr>
          <w:rStyle w:val="af0"/>
          <w:sz w:val="36"/>
          <w:szCs w:val="36"/>
          <w:rtl/>
        </w:rPr>
        <w:footnoteReference w:id="127"/>
      </w:r>
      <w:r w:rsidRPr="003575DC">
        <w:rPr>
          <w:rStyle w:val="af0"/>
          <w:sz w:val="36"/>
          <w:szCs w:val="36"/>
          <w:rtl/>
        </w:rPr>
        <w:t>)</w:t>
      </w:r>
    </w:p>
    <w:p w:rsidR="000176BE" w:rsidRPr="003575DC" w:rsidRDefault="000176BE" w:rsidP="00FC601B">
      <w:pPr>
        <w:pStyle w:val="af7"/>
        <w:ind w:firstLine="720"/>
        <w:jc w:val="both"/>
        <w:rPr>
          <w:rFonts w:ascii="Traditional Arabic" w:hAnsi="Traditional Arabic"/>
          <w:sz w:val="36"/>
          <w:szCs w:val="36"/>
          <w:rtl/>
          <w:lang w:eastAsia="en-US"/>
        </w:rPr>
      </w:pPr>
      <w:r w:rsidRPr="003575DC">
        <w:rPr>
          <w:rFonts w:ascii="Traditional Arabic" w:hAnsi="Traditional Arabic"/>
          <w:sz w:val="36"/>
          <w:szCs w:val="36"/>
          <w:rtl/>
        </w:rPr>
        <w:t>والحشر</w:t>
      </w:r>
      <w:r w:rsidR="00F87330" w:rsidRPr="003575DC">
        <w:rPr>
          <w:rFonts w:ascii="Traditional Arabic" w:hAnsi="Traditional Arabic" w:hint="cs"/>
          <w:sz w:val="36"/>
          <w:szCs w:val="36"/>
          <w:rtl/>
        </w:rPr>
        <w:t>ُ</w:t>
      </w:r>
      <w:r w:rsidRPr="003575DC">
        <w:rPr>
          <w:rFonts w:ascii="Traditional Arabic" w:hAnsi="Traditional Arabic"/>
          <w:sz w:val="36"/>
          <w:szCs w:val="36"/>
          <w:rtl/>
        </w:rPr>
        <w:t xml:space="preserve"> هو الجمع.</w:t>
      </w: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فَحَشَرَ فَنَادَى</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[النازعات: ٢٣]</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lang w:eastAsia="en-US"/>
        </w:rPr>
        <w:t>و</w:t>
      </w:r>
      <w:r w:rsidRPr="003575DC">
        <w:rPr>
          <w:rFonts w:ascii="Traditional Arabic" w:hAnsi="Traditional Arabic" w:hint="cs"/>
          <w:sz w:val="36"/>
          <w:szCs w:val="36"/>
          <w:rtl/>
          <w:lang w:eastAsia="en-US"/>
        </w:rPr>
        <w:t>َ</w:t>
      </w: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فَأَرْسَلَ فِرْعَوْنُ فِي الْمَدَائِنِ</w:t>
      </w:r>
      <w:r w:rsidRPr="003575DC">
        <w:rPr>
          <w:rFonts w:ascii="Traditional Arabic" w:hAnsi="Traditional Arabic" w:hint="cs"/>
          <w:sz w:val="36"/>
          <w:szCs w:val="36"/>
          <w:rtl/>
        </w:rPr>
        <w:t xml:space="preserve"> </w:t>
      </w:r>
      <w:r w:rsidRPr="003575DC">
        <w:rPr>
          <w:rFonts w:ascii="Traditional Arabic" w:hAnsi="Traditional Arabic"/>
          <w:sz w:val="36"/>
          <w:szCs w:val="36"/>
          <w:rtl/>
        </w:rPr>
        <w:t>حَاشِرِينَ</w:t>
      </w:r>
      <w:r w:rsidRPr="003575DC">
        <w:rPr>
          <w:rFonts w:ascii="Traditional Arabic" w:hAnsi="Traditional Arabic" w:hint="cs"/>
          <w:sz w:val="36"/>
          <w:szCs w:val="36"/>
          <w:rtl/>
        </w:rPr>
        <w:t>}</w:t>
      </w:r>
      <w:r w:rsidRPr="003575DC">
        <w:rPr>
          <w:rFonts w:ascii="Arial" w:hAnsi="Arial" w:cs="Arial" w:hint="cs"/>
          <w:sz w:val="36"/>
          <w:szCs w:val="36"/>
          <w:rtl/>
          <w:lang w:eastAsia="en-US"/>
        </w:rPr>
        <w:t>[</w:t>
      </w:r>
      <w:r w:rsidRPr="003575DC">
        <w:rPr>
          <w:rFonts w:ascii="Traditional Arabic" w:hAnsi="Traditional Arabic"/>
          <w:sz w:val="36"/>
          <w:szCs w:val="36"/>
          <w:rtl/>
          <w:lang w:eastAsia="en-US"/>
        </w:rPr>
        <w:t>الشعراء: ٥٣</w:t>
      </w:r>
      <w:r w:rsidRPr="003575DC">
        <w:rPr>
          <w:rFonts w:ascii="Traditional Arabic" w:hAnsi="Traditional Arabic"/>
          <w:sz w:val="36"/>
          <w:szCs w:val="36"/>
          <w:rtl/>
        </w:rPr>
        <w:t>]</w:t>
      </w:r>
    </w:p>
    <w:p w:rsidR="00983E70" w:rsidRDefault="000176BE" w:rsidP="00436E39">
      <w:pPr>
        <w:pStyle w:val="af7"/>
        <w:ind w:firstLine="720"/>
        <w:jc w:val="both"/>
        <w:rPr>
          <w:rFonts w:ascii="Traditional Arabic" w:hAnsi="Traditional Arabic" w:hint="cs"/>
          <w:sz w:val="36"/>
          <w:szCs w:val="36"/>
          <w:rtl/>
        </w:rPr>
      </w:pPr>
      <w:r w:rsidRPr="003575DC">
        <w:rPr>
          <w:rFonts w:ascii="mylotus" w:hAnsi="mylotus" w:cs="AL-Mateen" w:hint="cs"/>
          <w:sz w:val="36"/>
          <w:szCs w:val="36"/>
          <w:rtl/>
        </w:rPr>
        <w:t xml:space="preserve">ومكان </w:t>
      </w:r>
      <w:r w:rsidR="005661B4" w:rsidRPr="003575DC">
        <w:rPr>
          <w:rFonts w:ascii="mylotus" w:hAnsi="mylotus" w:cs="AL-Mateen" w:hint="cs"/>
          <w:sz w:val="36"/>
          <w:szCs w:val="36"/>
          <w:rtl/>
        </w:rPr>
        <w:t>ُ</w:t>
      </w:r>
      <w:r w:rsidRPr="003575DC">
        <w:rPr>
          <w:rFonts w:ascii="mylotus" w:hAnsi="mylotus" w:cs="AL-Mateen" w:hint="cs"/>
          <w:sz w:val="36"/>
          <w:szCs w:val="36"/>
          <w:rtl/>
        </w:rPr>
        <w:t>الحشر</w:t>
      </w:r>
      <w:r w:rsidR="005661B4" w:rsidRPr="003575DC">
        <w:rPr>
          <w:rFonts w:ascii="mylotus" w:hAnsi="mylotus" w:cs="AL-Mateen" w:hint="cs"/>
          <w:sz w:val="36"/>
          <w:szCs w:val="36"/>
          <w:rtl/>
        </w:rPr>
        <w:t>ِ</w:t>
      </w:r>
      <w:r w:rsidRPr="003575DC">
        <w:rPr>
          <w:rFonts w:ascii="mylotus" w:hAnsi="mylotus" w:cs="AL-Mateen" w:hint="cs"/>
          <w:sz w:val="36"/>
          <w:szCs w:val="36"/>
          <w:rtl/>
        </w:rPr>
        <w:t xml:space="preserve"> والجمع</w:t>
      </w:r>
      <w:r w:rsidR="005661B4" w:rsidRPr="003575DC">
        <w:rPr>
          <w:rFonts w:ascii="mylotus" w:hAnsi="mylotus" w:cs="AL-Mateen" w:hint="cs"/>
          <w:sz w:val="36"/>
          <w:szCs w:val="36"/>
          <w:rtl/>
        </w:rPr>
        <w:t>ِ</w:t>
      </w:r>
      <w:r w:rsidRPr="003575DC">
        <w:rPr>
          <w:rFonts w:ascii="mylotus" w:hAnsi="mylotus" w:cs="AL-Mateen" w:hint="cs"/>
          <w:sz w:val="36"/>
          <w:szCs w:val="36"/>
          <w:rtl/>
        </w:rPr>
        <w:t>:</w:t>
      </w:r>
      <w:r w:rsidRPr="003575DC">
        <w:rPr>
          <w:rFonts w:ascii="Traditional Arabic" w:hAnsi="Traditional Arabic"/>
          <w:sz w:val="36"/>
          <w:szCs w:val="36"/>
          <w:rtl/>
        </w:rPr>
        <w:t xml:space="preserve"> أرض</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الشام</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اليوم .</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mylotus" w:hAnsi="mylotus" w:cs="AL-Mateen"/>
          <w:sz w:val="36"/>
          <w:szCs w:val="36"/>
          <w:rtl/>
        </w:rPr>
        <w:t>عَنْ مُعَاوِيَةَ الْبَهْزِي</w:t>
      </w:r>
      <w:r w:rsidRPr="003575DC">
        <w:rPr>
          <w:rFonts w:ascii="Traditional Arabic" w:hAnsi="Traditional Arabic"/>
          <w:sz w:val="36"/>
          <w:szCs w:val="36"/>
          <w:rtl/>
        </w:rPr>
        <w:t>: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 تُحْشَرُونَ هَاهُنَا وَأَوْمَأَ بِيَدِهِ إِلَى نَحْوِ الشَّامِ ).رواه أحمد</w:t>
      </w:r>
      <w:r w:rsidRPr="003575DC">
        <w:rPr>
          <w:rStyle w:val="af0"/>
          <w:sz w:val="36"/>
          <w:szCs w:val="36"/>
          <w:rtl/>
        </w:rPr>
        <w:t>(</w:t>
      </w:r>
      <w:r w:rsidRPr="003575DC">
        <w:rPr>
          <w:rStyle w:val="af0"/>
          <w:sz w:val="36"/>
          <w:szCs w:val="36"/>
          <w:rtl/>
        </w:rPr>
        <w:footnoteReference w:id="128"/>
      </w:r>
      <w:r w:rsidRPr="003575DC">
        <w:rPr>
          <w:rStyle w:val="af0"/>
          <w:sz w:val="36"/>
          <w:szCs w:val="36"/>
          <w:rtl/>
        </w:rPr>
        <w:t>)</w:t>
      </w:r>
      <w:r w:rsidRPr="003575DC">
        <w:rPr>
          <w:rFonts w:ascii="Traditional Arabic" w:hAnsi="Traditional Arabic"/>
          <w:sz w:val="36"/>
          <w:szCs w:val="36"/>
          <w:rtl/>
        </w:rPr>
        <w:t xml:space="preserve"> وحسنه الألباني</w:t>
      </w:r>
      <w:r w:rsidRPr="003575DC">
        <w:rPr>
          <w:rStyle w:val="af0"/>
          <w:sz w:val="36"/>
          <w:szCs w:val="36"/>
          <w:rtl/>
        </w:rPr>
        <w:t>(</w:t>
      </w:r>
      <w:r w:rsidRPr="003575DC">
        <w:rPr>
          <w:rStyle w:val="af0"/>
          <w:sz w:val="36"/>
          <w:szCs w:val="36"/>
          <w:rtl/>
        </w:rPr>
        <w:footnoteReference w:id="129"/>
      </w:r>
      <w:r w:rsidRPr="003575DC">
        <w:rPr>
          <w:rStyle w:val="af0"/>
          <w:sz w:val="36"/>
          <w:szCs w:val="36"/>
          <w:rtl/>
        </w:rPr>
        <w:t>)</w:t>
      </w:r>
      <w:r w:rsidR="00C24574" w:rsidRPr="003575DC">
        <w:rPr>
          <w:rFonts w:ascii="Traditional Arabic" w:hAnsi="Traditional Arabic" w:hint="cs"/>
          <w:sz w:val="36"/>
          <w:szCs w:val="36"/>
          <w:rtl/>
        </w:rPr>
        <w:t xml:space="preserve"> </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ولكن</w:t>
      </w:r>
      <w:r w:rsidR="005661B4" w:rsidRPr="003575DC">
        <w:rPr>
          <w:rFonts w:ascii="mylotus" w:hAnsi="mylotus" w:cs="AL-Mateen" w:hint="cs"/>
          <w:sz w:val="36"/>
          <w:szCs w:val="36"/>
          <w:rtl/>
        </w:rPr>
        <w:t>ْ</w:t>
      </w:r>
      <w:r w:rsidRPr="003575DC">
        <w:rPr>
          <w:rFonts w:ascii="mylotus" w:hAnsi="mylotus" w:cs="AL-Mateen" w:hint="cs"/>
          <w:sz w:val="36"/>
          <w:szCs w:val="36"/>
          <w:rtl/>
        </w:rPr>
        <w:t xml:space="preserve"> على </w:t>
      </w:r>
      <w:r w:rsidRPr="003575DC">
        <w:rPr>
          <w:rFonts w:ascii="Traditional Arabic" w:hAnsi="Traditional Arabic"/>
          <w:sz w:val="36"/>
          <w:szCs w:val="36"/>
          <w:rtl/>
        </w:rPr>
        <w:t>أرض</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غير</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هذه</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الأرض</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 وتحت</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سماء</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غير</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هذه</w:t>
      </w:r>
      <w:r w:rsidR="005661B4" w:rsidRPr="003575DC">
        <w:rPr>
          <w:rFonts w:ascii="Traditional Arabic" w:hAnsi="Traditional Arabic" w:hint="cs"/>
          <w:sz w:val="36"/>
          <w:szCs w:val="36"/>
          <w:rtl/>
        </w:rPr>
        <w:t>ِ</w:t>
      </w:r>
      <w:r w:rsidRPr="003575DC">
        <w:rPr>
          <w:rFonts w:ascii="Traditional Arabic" w:hAnsi="Traditional Arabic"/>
          <w:sz w:val="36"/>
          <w:szCs w:val="36"/>
          <w:rtl/>
        </w:rPr>
        <w:t xml:space="preserve"> السماء.</w:t>
      </w:r>
    </w:p>
    <w:p w:rsidR="000176BE" w:rsidRPr="003575DC" w:rsidRDefault="000176BE" w:rsidP="00436E39">
      <w:pPr>
        <w:pStyle w:val="af7"/>
        <w:ind w:firstLine="720"/>
        <w:jc w:val="both"/>
        <w:rPr>
          <w:rFonts w:ascii="Traditional Arabic" w:hAnsi="Traditional Arabic"/>
          <w:sz w:val="36"/>
          <w:szCs w:val="36"/>
          <w:rtl/>
          <w:lang w:eastAsia="en-US"/>
        </w:rPr>
      </w:pPr>
      <w:r w:rsidRPr="003575DC">
        <w:rPr>
          <w:rFonts w:ascii="Traditional Arabic" w:hAnsi="Traditional Arabic" w:hint="cs"/>
          <w:sz w:val="36"/>
          <w:szCs w:val="36"/>
          <w:rtl/>
        </w:rPr>
        <w:t>قَالَ تَعَالَى:{</w:t>
      </w:r>
      <w:r w:rsidRPr="003575DC">
        <w:rPr>
          <w:rFonts w:ascii="Traditional Arabic" w:hAnsi="Traditional Arabic"/>
          <w:sz w:val="36"/>
          <w:szCs w:val="36"/>
          <w:rtl/>
        </w:rPr>
        <w:t>يَوْمَ تُبَدَّلُ الأَرْضُ غَيْرَ الأَرْضِ وَالسَّمَاوَاتُ وَبَرَزُواْ للّهِ الْوَاحِدِ الْقَهَّارِ</w:t>
      </w:r>
      <w:r w:rsidRPr="003575DC">
        <w:rPr>
          <w:rFonts w:ascii="Traditional Arabic" w:hAnsi="Traditional Arabic" w:hint="cs"/>
          <w:sz w:val="36"/>
          <w:szCs w:val="36"/>
          <w:rtl/>
        </w:rPr>
        <w:t>}[</w:t>
      </w:r>
      <w:r w:rsidRPr="003575DC">
        <w:rPr>
          <w:rFonts w:ascii="Traditional Arabic" w:hAnsi="Traditional Arabic"/>
          <w:sz w:val="36"/>
          <w:szCs w:val="36"/>
          <w:rtl/>
          <w:lang w:eastAsia="en-US"/>
        </w:rPr>
        <w:t>إبراهيم:٤٨</w:t>
      </w:r>
      <w:r w:rsidRPr="003575DC">
        <w:rPr>
          <w:rFonts w:ascii="Traditional Arabic" w:hAnsi="Traditional Arabic" w:hint="cs"/>
          <w:sz w:val="36"/>
          <w:szCs w:val="36"/>
          <w:rtl/>
          <w:lang w:eastAsia="en-US"/>
        </w:rPr>
        <w:t>]</w:t>
      </w:r>
    </w:p>
    <w:p w:rsidR="00983E70" w:rsidRDefault="000176BE" w:rsidP="00FC601B">
      <w:pPr>
        <w:pStyle w:val="af7"/>
        <w:ind w:firstLine="720"/>
        <w:jc w:val="both"/>
        <w:rPr>
          <w:rFonts w:hint="cs"/>
          <w:sz w:val="36"/>
          <w:szCs w:val="36"/>
          <w:rtl/>
        </w:rPr>
      </w:pPr>
      <w:r w:rsidRPr="003575DC">
        <w:rPr>
          <w:rFonts w:ascii="mylotus" w:hAnsi="mylotus" w:cs="AL-Mateen"/>
          <w:sz w:val="36"/>
          <w:szCs w:val="36"/>
          <w:rtl/>
        </w:rPr>
        <w:t xml:space="preserve"> </w:t>
      </w:r>
      <w:r w:rsidRPr="003575DC">
        <w:rPr>
          <w:rFonts w:ascii="mylotus" w:hAnsi="mylotus" w:cs="AL-Mateen" w:hint="cs"/>
          <w:sz w:val="36"/>
          <w:szCs w:val="36"/>
          <w:rtl/>
        </w:rPr>
        <w:t>وأرض</w:t>
      </w:r>
      <w:r w:rsidR="003069D6" w:rsidRPr="003575DC">
        <w:rPr>
          <w:rFonts w:ascii="mylotus" w:hAnsi="mylotus" w:cs="AL-Mateen" w:hint="cs"/>
          <w:sz w:val="36"/>
          <w:szCs w:val="36"/>
          <w:rtl/>
        </w:rPr>
        <w:t>ُ</w:t>
      </w:r>
      <w:r w:rsidRPr="003575DC">
        <w:rPr>
          <w:rFonts w:ascii="mylotus" w:hAnsi="mylotus" w:cs="AL-Mateen" w:hint="cs"/>
          <w:sz w:val="36"/>
          <w:szCs w:val="36"/>
          <w:rtl/>
        </w:rPr>
        <w:t xml:space="preserve"> المحشر</w:t>
      </w:r>
      <w:r w:rsidR="003069D6" w:rsidRPr="003575DC">
        <w:rPr>
          <w:rFonts w:ascii="mylotus" w:hAnsi="mylotus" w:cs="AL-Mateen" w:hint="cs"/>
          <w:sz w:val="36"/>
          <w:szCs w:val="36"/>
          <w:rtl/>
        </w:rPr>
        <w:t xml:space="preserve">ِ </w:t>
      </w:r>
      <w:r w:rsidRPr="003575DC">
        <w:rPr>
          <w:rFonts w:ascii="Traditional Arabic" w:hAnsi="Traditional Arabic"/>
          <w:sz w:val="36"/>
          <w:szCs w:val="36"/>
          <w:rtl/>
        </w:rPr>
        <w:t>بيضاء</w:t>
      </w:r>
      <w:r w:rsidR="003069D6" w:rsidRPr="003575DC">
        <w:rPr>
          <w:rFonts w:ascii="Traditional Arabic" w:hAnsi="Traditional Arabic" w:hint="cs"/>
          <w:sz w:val="36"/>
          <w:szCs w:val="36"/>
          <w:rtl/>
        </w:rPr>
        <w:t>ٌ</w:t>
      </w:r>
      <w:r w:rsidRPr="003575DC">
        <w:rPr>
          <w:rFonts w:ascii="Traditional Arabic" w:hAnsi="Traditional Arabic"/>
          <w:sz w:val="36"/>
          <w:szCs w:val="36"/>
          <w:rtl/>
        </w:rPr>
        <w:t xml:space="preserve"> ليس</w:t>
      </w:r>
      <w:r w:rsidR="003069D6" w:rsidRPr="003575DC">
        <w:rPr>
          <w:rFonts w:ascii="Traditional Arabic" w:hAnsi="Traditional Arabic" w:hint="cs"/>
          <w:sz w:val="36"/>
          <w:szCs w:val="36"/>
          <w:rtl/>
        </w:rPr>
        <w:t>َ</w:t>
      </w:r>
      <w:r w:rsidRPr="003575DC">
        <w:rPr>
          <w:rFonts w:ascii="Traditional Arabic" w:hAnsi="Traditional Arabic"/>
          <w:sz w:val="36"/>
          <w:szCs w:val="36"/>
          <w:rtl/>
        </w:rPr>
        <w:t xml:space="preserve"> فيها أثر</w:t>
      </w:r>
      <w:r w:rsidR="003069D6" w:rsidRPr="003575DC">
        <w:rPr>
          <w:rFonts w:ascii="Traditional Arabic" w:hAnsi="Traditional Arabic" w:hint="cs"/>
          <w:sz w:val="36"/>
          <w:szCs w:val="36"/>
          <w:rtl/>
        </w:rPr>
        <w:t xml:space="preserve">ٌ </w:t>
      </w:r>
      <w:r w:rsidRPr="003575DC">
        <w:rPr>
          <w:rFonts w:ascii="Traditional Arabic" w:hAnsi="Traditional Arabic"/>
          <w:sz w:val="36"/>
          <w:szCs w:val="36"/>
          <w:rtl/>
        </w:rPr>
        <w:t>للسكنى .</w:t>
      </w:r>
      <w:r w:rsidR="00ED0787" w:rsidRPr="003575DC">
        <w:rPr>
          <w:rStyle w:val="af0"/>
          <w:rFonts w:hint="cs"/>
          <w:sz w:val="36"/>
          <w:szCs w:val="36"/>
          <w:rtl/>
        </w:rPr>
        <w:t xml:space="preserve"> </w:t>
      </w:r>
    </w:p>
    <w:p w:rsidR="000176BE" w:rsidRPr="003575DC" w:rsidRDefault="000176BE" w:rsidP="00FC601B">
      <w:pPr>
        <w:pStyle w:val="af7"/>
        <w:ind w:firstLine="720"/>
        <w:jc w:val="both"/>
        <w:rPr>
          <w:rFonts w:ascii="Traditional Arabic" w:hAnsi="Traditional Arabic"/>
          <w:sz w:val="36"/>
          <w:szCs w:val="36"/>
          <w:rtl/>
        </w:rPr>
      </w:pPr>
      <w:r w:rsidRPr="003575DC">
        <w:rPr>
          <w:rFonts w:ascii="mylotus" w:hAnsi="mylotus" w:cs="AL-Mateen"/>
          <w:sz w:val="36"/>
          <w:szCs w:val="36"/>
          <w:rtl/>
        </w:rPr>
        <w:t>عَنْ سَهْلِ بْنِ سَعْدٍ</w:t>
      </w:r>
      <w:r w:rsidRPr="003575DC">
        <w:rPr>
          <w:rFonts w:ascii="Traditional Arabic" w:hAnsi="Traditional Arabic" w:cs="AL-Mateen" w:hint="cs"/>
          <w:sz w:val="36"/>
          <w:szCs w:val="36"/>
          <w:rtl/>
        </w:rPr>
        <w:t xml:space="preserve"> 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يُحْشَرُ النَّاسُ يَوْمَ الْقِيَامَةِ عَلَى أَرْضٍ بَيْضَاءَ عَفْرَاءَ كَقُرْصَةِ النَّقِيِّ لَيْسَ فِيهَا عَلَمٌ لِأَحَدٍ).رواه البخاري</w:t>
      </w:r>
      <w:r w:rsidRPr="003575DC">
        <w:rPr>
          <w:rStyle w:val="af0"/>
          <w:sz w:val="36"/>
          <w:szCs w:val="36"/>
          <w:rtl/>
        </w:rPr>
        <w:t>(</w:t>
      </w:r>
      <w:r w:rsidRPr="003575DC">
        <w:rPr>
          <w:rStyle w:val="af0"/>
          <w:sz w:val="36"/>
          <w:szCs w:val="36"/>
          <w:rtl/>
        </w:rPr>
        <w:footnoteReference w:id="130"/>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31"/>
      </w:r>
      <w:r w:rsidRPr="003575DC">
        <w:rPr>
          <w:rStyle w:val="af0"/>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lastRenderedPageBreak/>
        <w:t>وي</w:t>
      </w:r>
      <w:r w:rsidR="003069D6" w:rsidRPr="003575DC">
        <w:rPr>
          <w:rFonts w:ascii="mylotus" w:hAnsi="mylotus" w:cs="AL-Mateen" w:hint="cs"/>
          <w:sz w:val="36"/>
          <w:szCs w:val="36"/>
          <w:rtl/>
        </w:rPr>
        <w:t>َ</w:t>
      </w:r>
      <w:r w:rsidRPr="003575DC">
        <w:rPr>
          <w:rFonts w:ascii="mylotus" w:hAnsi="mylotus" w:cs="AL-Mateen" w:hint="cs"/>
          <w:sz w:val="36"/>
          <w:szCs w:val="36"/>
          <w:rtl/>
        </w:rPr>
        <w:t>ح</w:t>
      </w:r>
      <w:r w:rsidR="003069D6" w:rsidRPr="003575DC">
        <w:rPr>
          <w:rFonts w:ascii="mylotus" w:hAnsi="mylotus" w:cs="AL-Mateen" w:hint="cs"/>
          <w:sz w:val="36"/>
          <w:szCs w:val="36"/>
          <w:rtl/>
        </w:rPr>
        <w:t>ْ</w:t>
      </w:r>
      <w:r w:rsidRPr="003575DC">
        <w:rPr>
          <w:rFonts w:ascii="mylotus" w:hAnsi="mylotus" w:cs="AL-Mateen" w:hint="cs"/>
          <w:sz w:val="36"/>
          <w:szCs w:val="36"/>
          <w:rtl/>
        </w:rPr>
        <w:t>ش</w:t>
      </w:r>
      <w:r w:rsidR="003069D6" w:rsidRPr="003575DC">
        <w:rPr>
          <w:rFonts w:ascii="mylotus" w:hAnsi="mylotus" w:cs="AL-Mateen" w:hint="cs"/>
          <w:sz w:val="36"/>
          <w:szCs w:val="36"/>
          <w:rtl/>
        </w:rPr>
        <w:t>َ</w:t>
      </w:r>
      <w:r w:rsidRPr="003575DC">
        <w:rPr>
          <w:rFonts w:ascii="mylotus" w:hAnsi="mylotus" w:cs="AL-Mateen" w:hint="cs"/>
          <w:sz w:val="36"/>
          <w:szCs w:val="36"/>
          <w:rtl/>
        </w:rPr>
        <w:t>ر</w:t>
      </w:r>
      <w:r w:rsidR="003069D6" w:rsidRPr="003575DC">
        <w:rPr>
          <w:rFonts w:ascii="mylotus" w:hAnsi="mylotus" w:cs="AL-Mateen" w:hint="cs"/>
          <w:sz w:val="36"/>
          <w:szCs w:val="36"/>
          <w:rtl/>
        </w:rPr>
        <w:t>ُ</w:t>
      </w:r>
      <w:r w:rsidRPr="003575DC">
        <w:rPr>
          <w:rFonts w:ascii="mylotus" w:hAnsi="mylotus" w:cs="AL-Mateen" w:hint="cs"/>
          <w:sz w:val="36"/>
          <w:szCs w:val="36"/>
          <w:rtl/>
        </w:rPr>
        <w:t xml:space="preserve"> الن</w:t>
      </w:r>
      <w:r w:rsidR="003069D6" w:rsidRPr="003575DC">
        <w:rPr>
          <w:rFonts w:ascii="mylotus" w:hAnsi="mylotus" w:cs="AL-Mateen" w:hint="cs"/>
          <w:sz w:val="36"/>
          <w:szCs w:val="36"/>
          <w:rtl/>
        </w:rPr>
        <w:t>َّ</w:t>
      </w:r>
      <w:r w:rsidRPr="003575DC">
        <w:rPr>
          <w:rFonts w:ascii="mylotus" w:hAnsi="mylotus" w:cs="AL-Mateen" w:hint="cs"/>
          <w:sz w:val="36"/>
          <w:szCs w:val="36"/>
          <w:rtl/>
        </w:rPr>
        <w:t>اس</w:t>
      </w:r>
      <w:r w:rsidR="003069D6" w:rsidRPr="003575DC">
        <w:rPr>
          <w:rFonts w:ascii="mylotus" w:hAnsi="mylotus" w:cs="AL-Mateen" w:hint="cs"/>
          <w:sz w:val="36"/>
          <w:szCs w:val="36"/>
          <w:rtl/>
        </w:rPr>
        <w:t>ُ</w:t>
      </w:r>
      <w:r w:rsidRPr="003575DC">
        <w:rPr>
          <w:rFonts w:ascii="mylotus" w:hAnsi="mylotus" w:cs="AL-Mateen" w:hint="cs"/>
          <w:sz w:val="36"/>
          <w:szCs w:val="36"/>
          <w:rtl/>
        </w:rPr>
        <w:t xml:space="preserve"> م</w:t>
      </w:r>
      <w:r w:rsidR="003069D6" w:rsidRPr="003575DC">
        <w:rPr>
          <w:rFonts w:ascii="mylotus" w:hAnsi="mylotus" w:cs="AL-Mateen" w:hint="cs"/>
          <w:sz w:val="36"/>
          <w:szCs w:val="36"/>
          <w:rtl/>
        </w:rPr>
        <w:t>ِ</w:t>
      </w:r>
      <w:r w:rsidRPr="003575DC">
        <w:rPr>
          <w:rFonts w:ascii="mylotus" w:hAnsi="mylotus" w:cs="AL-Mateen" w:hint="cs"/>
          <w:sz w:val="36"/>
          <w:szCs w:val="36"/>
          <w:rtl/>
        </w:rPr>
        <w:t>ن</w:t>
      </w:r>
      <w:r w:rsidR="003069D6" w:rsidRPr="003575DC">
        <w:rPr>
          <w:rFonts w:ascii="mylotus" w:hAnsi="mylotus" w:cs="AL-Mateen" w:hint="cs"/>
          <w:sz w:val="36"/>
          <w:szCs w:val="36"/>
          <w:rtl/>
        </w:rPr>
        <w:t>ْ</w:t>
      </w:r>
      <w:r w:rsidRPr="003575DC">
        <w:rPr>
          <w:rFonts w:ascii="mylotus" w:hAnsi="mylotus" w:cs="AL-Mateen" w:hint="cs"/>
          <w:sz w:val="36"/>
          <w:szCs w:val="36"/>
          <w:rtl/>
        </w:rPr>
        <w:t xml:space="preserve"> قبور</w:t>
      </w:r>
      <w:r w:rsidR="003069D6" w:rsidRPr="003575DC">
        <w:rPr>
          <w:rFonts w:ascii="mylotus" w:hAnsi="mylotus" w:cs="AL-Mateen" w:hint="cs"/>
          <w:sz w:val="36"/>
          <w:szCs w:val="36"/>
          <w:rtl/>
        </w:rPr>
        <w:t>ِ</w:t>
      </w:r>
      <w:r w:rsidRPr="003575DC">
        <w:rPr>
          <w:rFonts w:ascii="mylotus" w:hAnsi="mylotus" w:cs="AL-Mateen" w:hint="cs"/>
          <w:sz w:val="36"/>
          <w:szCs w:val="36"/>
          <w:rtl/>
        </w:rPr>
        <w:t>ه</w:t>
      </w:r>
      <w:r w:rsidR="003069D6" w:rsidRPr="003575DC">
        <w:rPr>
          <w:rFonts w:ascii="mylotus" w:hAnsi="mylotus" w:cs="AL-Mateen" w:hint="cs"/>
          <w:sz w:val="36"/>
          <w:szCs w:val="36"/>
          <w:rtl/>
        </w:rPr>
        <w:t>ِ</w:t>
      </w:r>
      <w:r w:rsidRPr="003575DC">
        <w:rPr>
          <w:rFonts w:ascii="mylotus" w:hAnsi="mylotus" w:cs="AL-Mateen" w:hint="cs"/>
          <w:sz w:val="36"/>
          <w:szCs w:val="36"/>
          <w:rtl/>
        </w:rPr>
        <w:t>م إلى موقف</w:t>
      </w:r>
      <w:r w:rsidR="003069D6" w:rsidRPr="003575DC">
        <w:rPr>
          <w:rFonts w:ascii="mylotus" w:hAnsi="mylotus" w:cs="AL-Mateen" w:hint="cs"/>
          <w:sz w:val="36"/>
          <w:szCs w:val="36"/>
          <w:rtl/>
        </w:rPr>
        <w:t>ِ</w:t>
      </w:r>
      <w:r w:rsidRPr="003575DC">
        <w:rPr>
          <w:rFonts w:ascii="mylotus" w:hAnsi="mylotus" w:cs="AL-Mateen" w:hint="cs"/>
          <w:sz w:val="36"/>
          <w:szCs w:val="36"/>
          <w:rtl/>
        </w:rPr>
        <w:t xml:space="preserve"> القضاء على ثلاثة</w:t>
      </w:r>
      <w:r w:rsidR="003069D6" w:rsidRPr="003575DC">
        <w:rPr>
          <w:rFonts w:ascii="mylotus" w:hAnsi="mylotus" w:cs="AL-Mateen" w:hint="cs"/>
          <w:sz w:val="36"/>
          <w:szCs w:val="36"/>
          <w:rtl/>
        </w:rPr>
        <w:t>ِ</w:t>
      </w:r>
      <w:r w:rsidRPr="003575DC">
        <w:rPr>
          <w:rFonts w:ascii="mylotus" w:hAnsi="mylotus" w:cs="AL-Mateen" w:hint="cs"/>
          <w:sz w:val="36"/>
          <w:szCs w:val="36"/>
          <w:rtl/>
        </w:rPr>
        <w:t xml:space="preserve"> أصناف.</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راكبٌ </w:t>
      </w:r>
      <w:r w:rsidRPr="003575DC">
        <w:rPr>
          <w:rFonts w:ascii="Traditional Arabic" w:hAnsi="Traditional Arabic" w:hint="cs"/>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وماشٍ على قدميه</w:t>
      </w:r>
      <w:r w:rsidRPr="003575DC">
        <w:rPr>
          <w:rFonts w:ascii="Traditional Arabic" w:hAnsi="Traditional Arabic" w:hint="cs"/>
          <w:sz w:val="36"/>
          <w:szCs w:val="36"/>
          <w:rtl/>
        </w:rPr>
        <w:t>.</w:t>
      </w:r>
    </w:p>
    <w:p w:rsidR="000176BE" w:rsidRPr="003575DC" w:rsidRDefault="000176BE" w:rsidP="00436E39">
      <w:pPr>
        <w:pStyle w:val="af7"/>
        <w:ind w:firstLine="720"/>
        <w:jc w:val="both"/>
        <w:rPr>
          <w:rFonts w:ascii="mylotus" w:hAnsi="mylotus" w:cs="AL-Mateen"/>
          <w:sz w:val="36"/>
          <w:szCs w:val="36"/>
          <w:rtl/>
        </w:rPr>
      </w:pPr>
      <w:r w:rsidRPr="003575DC">
        <w:rPr>
          <w:rFonts w:ascii="Traditional Arabic" w:hAnsi="Traditional Arabic"/>
          <w:sz w:val="36"/>
          <w:szCs w:val="36"/>
          <w:rtl/>
        </w:rPr>
        <w:t xml:space="preserve"> وماشٍ على وجهه .</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mylotus" w:hAnsi="mylotus" w:cs="AL-Mateen"/>
          <w:sz w:val="36"/>
          <w:szCs w:val="36"/>
          <w:rtl/>
        </w:rPr>
        <w:t>عَنْ مُعَاوِيَةَ الْبَهْزِي</w:t>
      </w:r>
      <w:r w:rsidRPr="003575DC">
        <w:rPr>
          <w:rFonts w:ascii="mylotus" w:hAnsi="mylotus" w:cs="AL-Mateen" w:hint="cs"/>
          <w:sz w:val="36"/>
          <w:szCs w:val="36"/>
          <w:rtl/>
        </w:rPr>
        <w:t xml:space="preserve"> </w:t>
      </w:r>
      <w:r w:rsidRPr="003575DC">
        <w:rPr>
          <w:rFonts w:ascii="Traditional Arabic" w:hAnsi="Traditional Arabic"/>
          <w:sz w:val="36"/>
          <w:szCs w:val="36"/>
          <w:rtl/>
        </w:rPr>
        <w:t>: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 ( تُحْشَرُونَ هَاهُنَا وَأَوْمَأَ بِيَدِهِ إِلَى نَحْوِ الشَّامِ رُكْبَانًا وَمُشَاةً وَعَلَى وُجُوهِكُمْ).رواه أحمد</w:t>
      </w:r>
      <w:r w:rsidRPr="003575DC">
        <w:rPr>
          <w:rStyle w:val="af0"/>
          <w:sz w:val="36"/>
          <w:szCs w:val="36"/>
          <w:rtl/>
        </w:rPr>
        <w:t>(</w:t>
      </w:r>
      <w:r w:rsidRPr="003575DC">
        <w:rPr>
          <w:rStyle w:val="af0"/>
          <w:sz w:val="36"/>
          <w:szCs w:val="36"/>
          <w:rtl/>
        </w:rPr>
        <w:footnoteReference w:id="132"/>
      </w:r>
      <w:r w:rsidRPr="003575DC">
        <w:rPr>
          <w:rStyle w:val="af0"/>
          <w:sz w:val="36"/>
          <w:szCs w:val="36"/>
          <w:rtl/>
        </w:rPr>
        <w:t>)</w:t>
      </w:r>
      <w:r w:rsidRPr="003575DC">
        <w:rPr>
          <w:rFonts w:ascii="Traditional Arabic" w:hAnsi="Traditional Arabic"/>
          <w:sz w:val="36"/>
          <w:szCs w:val="36"/>
          <w:rtl/>
        </w:rPr>
        <w:t>وحسنه الألباني</w:t>
      </w:r>
      <w:r w:rsidRPr="003575DC">
        <w:rPr>
          <w:rStyle w:val="af0"/>
          <w:sz w:val="36"/>
          <w:szCs w:val="36"/>
          <w:rtl/>
        </w:rPr>
        <w:t>(</w:t>
      </w:r>
      <w:r w:rsidRPr="003575DC">
        <w:rPr>
          <w:rStyle w:val="af0"/>
          <w:sz w:val="36"/>
          <w:szCs w:val="36"/>
          <w:rtl/>
        </w:rPr>
        <w:footnoteReference w:id="133"/>
      </w:r>
      <w:r w:rsidRPr="003575DC">
        <w:rPr>
          <w:rStyle w:val="af0"/>
          <w:sz w:val="36"/>
          <w:szCs w:val="36"/>
          <w:rtl/>
        </w:rPr>
        <w:t>)</w:t>
      </w:r>
    </w:p>
    <w:p w:rsidR="00F63651" w:rsidRPr="003575DC" w:rsidRDefault="00F63651"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mylotus" w:hAnsi="mylotus" w:cs="AL-Mateen" w:hint="cs"/>
          <w:sz w:val="36"/>
          <w:szCs w:val="36"/>
          <w:rtl/>
        </w:rPr>
        <w:t>:</w:t>
      </w:r>
      <w:r w:rsidRPr="003575DC">
        <w:rPr>
          <w:rFonts w:ascii="Traditional Arabic" w:hAnsi="Traditional Arabic"/>
          <w:sz w:val="36"/>
          <w:szCs w:val="36"/>
          <w:rtl/>
        </w:rPr>
        <w:t xml:space="preserve">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قَالَ:(يُحْشَرُ النَّاسُ عَلَى ثَلَاثِ طَرَائِقَ رَاغِبِينَ رَاهِبِينَ وَاثْنَانِ عَلَى بَعِيرٍ وَثَلَاثَةٌ عَلَى بَعِيرٍ وَأَرْبَعَةٌ عَلَى بَعِيرٍ وَعَشَرَةٌ عَلَى بَعِيرٍ وَتحْشُرُ بَقِيَّتَهُمْ النَّارُ تَقِيلُ مَعَهُمْ حَيْثُ قَالُوا وَتَبِيتُ مَعَهُمْ حَيْثُ بَاتُوا وَتُصْبِحُ مَعَهُمْ حَيْثُ أَصْبَحُوا وَتُمْسِي مَعَهُمْ حَيْثُ أَمْسَوْا).رواه البخاري</w:t>
      </w:r>
      <w:r w:rsidRPr="003575DC">
        <w:rPr>
          <w:rStyle w:val="af0"/>
          <w:sz w:val="36"/>
          <w:szCs w:val="36"/>
          <w:rtl/>
        </w:rPr>
        <w:t>(</w:t>
      </w:r>
      <w:r w:rsidRPr="003575DC">
        <w:rPr>
          <w:rStyle w:val="af0"/>
          <w:sz w:val="36"/>
          <w:szCs w:val="36"/>
          <w:rtl/>
        </w:rPr>
        <w:footnoteReference w:id="134"/>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35"/>
      </w:r>
      <w:r w:rsidRPr="003575DC">
        <w:rPr>
          <w:rStyle w:val="af0"/>
          <w:sz w:val="36"/>
          <w:szCs w:val="36"/>
          <w:rtl/>
        </w:rPr>
        <w:t>)</w:t>
      </w:r>
    </w:p>
    <w:p w:rsidR="00F63651" w:rsidRPr="003575DC" w:rsidRDefault="00A70EB3" w:rsidP="00436E39">
      <w:pPr>
        <w:pStyle w:val="af7"/>
        <w:ind w:firstLine="720"/>
        <w:jc w:val="both"/>
        <w:rPr>
          <w:rFonts w:ascii="Lotus Linotype" w:hAnsi="Lotus Linotype" w:cs="Lotus Linotype"/>
          <w:sz w:val="36"/>
          <w:szCs w:val="36"/>
          <w:rtl/>
        </w:rPr>
      </w:pPr>
      <w:r w:rsidRPr="003575DC">
        <w:rPr>
          <w:rFonts w:ascii="Lotus Linotype" w:hAnsi="Lotus Linotype" w:cs="Lotus Linotype" w:hint="cs"/>
          <w:sz w:val="36"/>
          <w:szCs w:val="36"/>
          <w:rtl/>
        </w:rPr>
        <w:t>ف</w:t>
      </w:r>
      <w:r w:rsidR="00F63651" w:rsidRPr="003575DC">
        <w:rPr>
          <w:rFonts w:ascii="Lotus Linotype" w:hAnsi="Lotus Linotype" w:cs="Lotus Linotype" w:hint="cs"/>
          <w:sz w:val="36"/>
          <w:szCs w:val="36"/>
          <w:rtl/>
        </w:rPr>
        <w:t>الراغبون</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ه</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م</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w:t>
      </w:r>
      <w:r w:rsidRPr="003575DC">
        <w:rPr>
          <w:rFonts w:ascii="Lotus Linotype" w:hAnsi="Lotus Linotype" w:cs="Lotus Linotype" w:hint="cs"/>
          <w:sz w:val="36"/>
          <w:szCs w:val="36"/>
          <w:rtl/>
        </w:rPr>
        <w:t>الركبان</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والراهبون</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ه</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م</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w:t>
      </w:r>
      <w:r w:rsidRPr="003575DC">
        <w:rPr>
          <w:rFonts w:ascii="Lotus Linotype" w:hAnsi="Lotus Linotype" w:cs="Lotus Linotype" w:hint="cs"/>
          <w:sz w:val="36"/>
          <w:szCs w:val="36"/>
          <w:rtl/>
        </w:rPr>
        <w:t xml:space="preserve"> المشاة</w:t>
      </w:r>
      <w:r w:rsidR="00B365B5"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على الأقدام</w:t>
      </w:r>
      <w:r w:rsidR="00B365B5"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w:t>
      </w:r>
      <w:r w:rsidR="00F63651" w:rsidRPr="003575DC">
        <w:rPr>
          <w:rFonts w:ascii="Lotus Linotype" w:hAnsi="Lotus Linotype" w:cs="Lotus Linotype" w:hint="cs"/>
          <w:sz w:val="36"/>
          <w:szCs w:val="36"/>
          <w:rtl/>
        </w:rPr>
        <w:t>والذين</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ت</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ح</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ش</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ر</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ه</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م</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الن</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ار</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ه</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م</w:t>
      </w:r>
      <w:r w:rsidR="00B365B5" w:rsidRPr="003575DC">
        <w:rPr>
          <w:rFonts w:ascii="Lotus Linotype" w:hAnsi="Lotus Linotype" w:cs="Lotus Linotype" w:hint="cs"/>
          <w:sz w:val="36"/>
          <w:szCs w:val="36"/>
          <w:rtl/>
        </w:rPr>
        <w:t>ْ</w:t>
      </w:r>
      <w:r w:rsidR="00F63651" w:rsidRPr="003575DC">
        <w:rPr>
          <w:rFonts w:ascii="Lotus Linotype" w:hAnsi="Lotus Linotype" w:cs="Lotus Linotype" w:hint="cs"/>
          <w:sz w:val="36"/>
          <w:szCs w:val="36"/>
          <w:rtl/>
        </w:rPr>
        <w:t xml:space="preserve"> </w:t>
      </w:r>
      <w:r w:rsidRPr="003575DC">
        <w:rPr>
          <w:rFonts w:ascii="Lotus Linotype" w:hAnsi="Lotus Linotype" w:cs="Lotus Linotype" w:hint="cs"/>
          <w:sz w:val="36"/>
          <w:szCs w:val="36"/>
          <w:rtl/>
        </w:rPr>
        <w:t>المشاة</w:t>
      </w:r>
      <w:r w:rsidR="00B365B5"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على وجوه</w:t>
      </w:r>
      <w:r w:rsidR="00B365B5" w:rsidRPr="003575DC">
        <w:rPr>
          <w:rFonts w:ascii="Lotus Linotype" w:hAnsi="Lotus Linotype" w:cs="Lotus Linotype" w:hint="cs"/>
          <w:sz w:val="36"/>
          <w:szCs w:val="36"/>
          <w:rtl/>
        </w:rPr>
        <w:t>ِ</w:t>
      </w:r>
      <w:r w:rsidRPr="003575DC">
        <w:rPr>
          <w:rFonts w:ascii="Lotus Linotype" w:hAnsi="Lotus Linotype" w:cs="Lotus Linotype" w:hint="cs"/>
          <w:sz w:val="36"/>
          <w:szCs w:val="36"/>
          <w:rtl/>
        </w:rPr>
        <w:t>ه</w:t>
      </w:r>
      <w:r w:rsidR="00B365B5" w:rsidRPr="003575DC">
        <w:rPr>
          <w:rFonts w:ascii="Lotus Linotype" w:hAnsi="Lotus Linotype" w:cs="Lotus Linotype" w:hint="cs"/>
          <w:sz w:val="36"/>
          <w:szCs w:val="36"/>
          <w:rtl/>
        </w:rPr>
        <w:t>ِ</w:t>
      </w:r>
      <w:r w:rsidRPr="003575DC">
        <w:rPr>
          <w:rFonts w:ascii="Lotus Linotype" w:hAnsi="Lotus Linotype" w:cs="Lotus Linotype" w:hint="cs"/>
          <w:sz w:val="36"/>
          <w:szCs w:val="36"/>
          <w:rtl/>
        </w:rPr>
        <w:t>م</w:t>
      </w:r>
      <w:r w:rsidR="00F63651" w:rsidRPr="003575DC">
        <w:rPr>
          <w:rFonts w:ascii="Lotus Linotype" w:hAnsi="Lotus Linotype" w:cs="Lotus Linotype" w:hint="cs"/>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فالصنف</w:t>
      </w:r>
      <w:r w:rsidR="00B365B5" w:rsidRPr="003575DC">
        <w:rPr>
          <w:rFonts w:ascii="mylotus" w:hAnsi="mylotus" w:cs="AL-Mateen" w:hint="cs"/>
          <w:sz w:val="36"/>
          <w:szCs w:val="36"/>
          <w:rtl/>
        </w:rPr>
        <w:t>ُ</w:t>
      </w:r>
      <w:r w:rsidRPr="003575DC">
        <w:rPr>
          <w:rFonts w:ascii="mylotus" w:hAnsi="mylotus" w:cs="AL-Mateen" w:hint="cs"/>
          <w:sz w:val="36"/>
          <w:szCs w:val="36"/>
          <w:rtl/>
        </w:rPr>
        <w:t xml:space="preserve"> الأول: </w:t>
      </w:r>
      <w:r w:rsidRPr="003575DC">
        <w:rPr>
          <w:rFonts w:ascii="Traditional Arabic" w:hAnsi="Traditional Arabic"/>
          <w:sz w:val="36"/>
          <w:szCs w:val="36"/>
          <w:rtl/>
        </w:rPr>
        <w:t>الركبان</w:t>
      </w:r>
      <w:r w:rsidR="00B365B5" w:rsidRPr="003575DC">
        <w:rPr>
          <w:rFonts w:ascii="Traditional Arabic" w:hAnsi="Traditional Arabic" w:hint="cs"/>
          <w:sz w:val="36"/>
          <w:szCs w:val="36"/>
          <w:rtl/>
        </w:rPr>
        <w:t xml:space="preserve">ُ. </w:t>
      </w:r>
      <w:r w:rsidRPr="003575DC">
        <w:rPr>
          <w:rFonts w:ascii="Traditional Arabic" w:hAnsi="Traditional Arabic"/>
          <w:sz w:val="36"/>
          <w:szCs w:val="36"/>
          <w:rtl/>
        </w:rPr>
        <w:t>وه</w:t>
      </w:r>
      <w:r w:rsidR="00B365B5" w:rsidRPr="003575DC">
        <w:rPr>
          <w:rFonts w:ascii="Traditional Arabic" w:hAnsi="Traditional Arabic" w:hint="cs"/>
          <w:sz w:val="36"/>
          <w:szCs w:val="36"/>
          <w:rtl/>
        </w:rPr>
        <w:t>ُ</w:t>
      </w:r>
      <w:r w:rsidRPr="003575DC">
        <w:rPr>
          <w:rFonts w:ascii="Traditional Arabic" w:hAnsi="Traditional Arabic"/>
          <w:sz w:val="36"/>
          <w:szCs w:val="36"/>
          <w:rtl/>
        </w:rPr>
        <w:t>م</w:t>
      </w:r>
      <w:r w:rsidR="00B365B5" w:rsidRPr="003575DC">
        <w:rPr>
          <w:rFonts w:ascii="Traditional Arabic" w:hAnsi="Traditional Arabic" w:hint="cs"/>
          <w:sz w:val="36"/>
          <w:szCs w:val="36"/>
          <w:rtl/>
        </w:rPr>
        <w:t>ُ</w:t>
      </w:r>
      <w:r w:rsidRPr="003575DC">
        <w:rPr>
          <w:rFonts w:ascii="Traditional Arabic" w:hAnsi="Traditional Arabic"/>
          <w:sz w:val="36"/>
          <w:szCs w:val="36"/>
          <w:rtl/>
        </w:rPr>
        <w:t xml:space="preserve"> المؤمنون</w:t>
      </w:r>
      <w:r w:rsidR="00B365B5" w:rsidRPr="003575DC">
        <w:rPr>
          <w:rFonts w:ascii="Traditional Arabic" w:hAnsi="Traditional Arabic" w:hint="cs"/>
          <w:sz w:val="36"/>
          <w:szCs w:val="36"/>
          <w:rtl/>
        </w:rPr>
        <w:t>َ</w:t>
      </w:r>
      <w:r w:rsidRPr="003575DC">
        <w:rPr>
          <w:rFonts w:ascii="Traditional Arabic" w:hAnsi="Traditional Arabic"/>
          <w:sz w:val="36"/>
          <w:szCs w:val="36"/>
          <w:rtl/>
        </w:rPr>
        <w:t xml:space="preserve"> يركبون</w:t>
      </w:r>
      <w:r w:rsidR="00B365B5"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B365B5" w:rsidRPr="003575DC">
        <w:rPr>
          <w:rFonts w:ascii="Traditional Arabic" w:hAnsi="Traditional Arabic" w:hint="cs"/>
          <w:sz w:val="36"/>
          <w:szCs w:val="36"/>
          <w:rtl/>
        </w:rPr>
        <w:t>ِ</w:t>
      </w:r>
      <w:r w:rsidRPr="003575DC">
        <w:rPr>
          <w:rFonts w:ascii="Traditional Arabic" w:hAnsi="Traditional Arabic"/>
          <w:sz w:val="36"/>
          <w:szCs w:val="36"/>
          <w:rtl/>
        </w:rPr>
        <w:t>ن</w:t>
      </w:r>
      <w:r w:rsidR="00B365B5" w:rsidRPr="003575DC">
        <w:rPr>
          <w:rFonts w:ascii="Traditional Arabic" w:hAnsi="Traditional Arabic" w:hint="cs"/>
          <w:sz w:val="36"/>
          <w:szCs w:val="36"/>
          <w:rtl/>
        </w:rPr>
        <w:t>ْ</w:t>
      </w:r>
      <w:r w:rsidRPr="003575DC">
        <w:rPr>
          <w:rFonts w:ascii="Traditional Arabic" w:hAnsi="Traditional Arabic"/>
          <w:sz w:val="36"/>
          <w:szCs w:val="36"/>
          <w:rtl/>
        </w:rPr>
        <w:t xml:space="preserve"> قبور</w:t>
      </w:r>
      <w:r w:rsidR="00B365B5" w:rsidRPr="003575DC">
        <w:rPr>
          <w:rFonts w:ascii="Traditional Arabic" w:hAnsi="Traditional Arabic" w:hint="cs"/>
          <w:sz w:val="36"/>
          <w:szCs w:val="36"/>
          <w:rtl/>
        </w:rPr>
        <w:t>ِ</w:t>
      </w:r>
      <w:r w:rsidRPr="003575DC">
        <w:rPr>
          <w:rFonts w:ascii="Traditional Arabic" w:hAnsi="Traditional Arabic"/>
          <w:sz w:val="36"/>
          <w:szCs w:val="36"/>
          <w:rtl/>
        </w:rPr>
        <w:t>ه</w:t>
      </w:r>
      <w:r w:rsidR="00B365B5" w:rsidRPr="003575DC">
        <w:rPr>
          <w:rFonts w:ascii="Traditional Arabic" w:hAnsi="Traditional Arabic" w:hint="cs"/>
          <w:sz w:val="36"/>
          <w:szCs w:val="36"/>
          <w:rtl/>
        </w:rPr>
        <w:t>ِ</w:t>
      </w:r>
      <w:r w:rsidRPr="003575DC">
        <w:rPr>
          <w:rFonts w:ascii="Traditional Arabic" w:hAnsi="Traditional Arabic"/>
          <w:sz w:val="36"/>
          <w:szCs w:val="36"/>
          <w:rtl/>
        </w:rPr>
        <w:t>م إلى موقف</w:t>
      </w:r>
      <w:r w:rsidR="00B365B5" w:rsidRPr="003575DC">
        <w:rPr>
          <w:rFonts w:ascii="Traditional Arabic" w:hAnsi="Traditional Arabic" w:hint="cs"/>
          <w:sz w:val="36"/>
          <w:szCs w:val="36"/>
          <w:rtl/>
        </w:rPr>
        <w:t>ِ</w:t>
      </w:r>
      <w:r w:rsidRPr="003575DC">
        <w:rPr>
          <w:rFonts w:ascii="Traditional Arabic" w:hAnsi="Traditional Arabic"/>
          <w:sz w:val="36"/>
          <w:szCs w:val="36"/>
          <w:rtl/>
        </w:rPr>
        <w:t xml:space="preserve"> القضاء .</w:t>
      </w:r>
      <w:r w:rsidRPr="003575DC">
        <w:rPr>
          <w:rFonts w:ascii="Traditional Arabic" w:hAnsi="Traditional Arabic" w:hint="cs"/>
          <w:sz w:val="36"/>
          <w:szCs w:val="36"/>
          <w:rtl/>
        </w:rPr>
        <w:t xml:space="preserve"> </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يَوْمَ نَحْشُرُ الْمُتَّقِينَ إِلَى الرَّحْمَنِ وَفْداً</w:t>
      </w:r>
      <w:r w:rsidRPr="003575DC">
        <w:rPr>
          <w:rFonts w:ascii="Traditional Arabic" w:hAnsi="Traditional Arabic" w:hint="cs"/>
          <w:sz w:val="36"/>
          <w:szCs w:val="36"/>
          <w:rtl/>
        </w:rPr>
        <w:t>}</w:t>
      </w:r>
      <w:r w:rsidRPr="003575DC">
        <w:rPr>
          <w:rFonts w:ascii="Traditional Arabic" w:hAnsi="Traditional Arabic"/>
          <w:sz w:val="36"/>
          <w:szCs w:val="36"/>
          <w:rtl/>
          <w:lang w:eastAsia="en-US"/>
        </w:rPr>
        <w:t>[مريم: ٨٥</w:t>
      </w:r>
      <w:r w:rsidRPr="003575DC">
        <w:rPr>
          <w:rFonts w:ascii="QCF_BSML" w:hAnsi="QCF_BSML" w:cs="QCF_BSML"/>
          <w:sz w:val="36"/>
          <w:szCs w:val="36"/>
          <w:rtl/>
          <w:lang w:eastAsia="en-US"/>
        </w:rPr>
        <w:t xml:space="preserve"> </w:t>
      </w:r>
      <w:r w:rsidRPr="003575DC">
        <w:rPr>
          <w:rFonts w:ascii="Traditional Arabic" w:hAnsi="Traditional Arabic"/>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sz w:val="36"/>
          <w:szCs w:val="36"/>
          <w:rtl/>
        </w:rPr>
        <w:t>عَنْ مُعَاوِيَةَ الْبَهْزِي</w:t>
      </w:r>
      <w:r w:rsidRPr="003575DC">
        <w:rPr>
          <w:rFonts w:ascii="Traditional Arabic" w:hAnsi="Traditional Arabic"/>
          <w:sz w:val="36"/>
          <w:szCs w:val="36"/>
          <w:rtl/>
        </w:rPr>
        <w:t>: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قَالَ:(تُحْشَرُونَ رُكْبَانًا ).رواه أحمد</w:t>
      </w:r>
      <w:r w:rsidRPr="003575DC">
        <w:rPr>
          <w:rStyle w:val="af0"/>
          <w:sz w:val="36"/>
          <w:szCs w:val="36"/>
          <w:rtl/>
        </w:rPr>
        <w:t>(</w:t>
      </w:r>
      <w:r w:rsidRPr="003575DC">
        <w:rPr>
          <w:rStyle w:val="af0"/>
          <w:sz w:val="36"/>
          <w:szCs w:val="36"/>
          <w:rtl/>
        </w:rPr>
        <w:footnoteReference w:id="136"/>
      </w:r>
      <w:r w:rsidRPr="003575DC">
        <w:rPr>
          <w:rStyle w:val="af0"/>
          <w:sz w:val="36"/>
          <w:szCs w:val="36"/>
          <w:rtl/>
        </w:rPr>
        <w:t>)</w:t>
      </w:r>
      <w:r w:rsidRPr="003575DC">
        <w:rPr>
          <w:rFonts w:ascii="Traditional Arabic" w:hAnsi="Traditional Arabic"/>
          <w:sz w:val="36"/>
          <w:szCs w:val="36"/>
          <w:rtl/>
        </w:rPr>
        <w:t xml:space="preserve"> وحسنه الألباني</w:t>
      </w:r>
      <w:r w:rsidRPr="003575DC">
        <w:rPr>
          <w:rStyle w:val="af0"/>
          <w:sz w:val="36"/>
          <w:szCs w:val="36"/>
          <w:rtl/>
        </w:rPr>
        <w:t>(</w:t>
      </w:r>
      <w:r w:rsidRPr="003575DC">
        <w:rPr>
          <w:rStyle w:val="af0"/>
          <w:sz w:val="36"/>
          <w:szCs w:val="36"/>
          <w:rtl/>
        </w:rPr>
        <w:footnoteReference w:id="137"/>
      </w:r>
      <w:r w:rsidRPr="003575DC">
        <w:rPr>
          <w:rStyle w:val="af0"/>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lastRenderedPageBreak/>
        <w:t xml:space="preserve"> وَ</w:t>
      </w: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mylotus" w:hAnsi="mylotus" w:cs="AL-Mateen" w:hint="cs"/>
          <w:sz w:val="36"/>
          <w:szCs w:val="36"/>
          <w:rtl/>
        </w:rPr>
        <w:t>:</w:t>
      </w:r>
      <w:r w:rsidRPr="003575DC">
        <w:rPr>
          <w:rFonts w:ascii="Traditional Arabic" w:hAnsi="Traditional Arabic"/>
          <w:sz w:val="36"/>
          <w:szCs w:val="36"/>
          <w:rtl/>
        </w:rPr>
        <w:t xml:space="preserve">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قَالَ:(يُحْشَرُ النَّاسُ عَلَى ثَلَاثِ طَرَائِقَ رَاغِبِينَ رَاهِبِينَ اثْنَانِ عَلَى بَعِيرٍ وَثَلَاثَةٌ عَلَى بَعِيرٍ وَأَرْبَعَةٌ عَلَى بَعِيرٍ وَعَشَرَةٌ عَلَى بَعِيرٍ )رواه البخاري</w:t>
      </w:r>
      <w:r w:rsidRPr="003575DC">
        <w:rPr>
          <w:rStyle w:val="af0"/>
          <w:sz w:val="36"/>
          <w:szCs w:val="36"/>
          <w:rtl/>
        </w:rPr>
        <w:t>(</w:t>
      </w:r>
      <w:r w:rsidRPr="003575DC">
        <w:rPr>
          <w:rStyle w:val="af0"/>
          <w:sz w:val="36"/>
          <w:szCs w:val="36"/>
          <w:rtl/>
        </w:rPr>
        <w:footnoteReference w:id="138"/>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39"/>
      </w:r>
      <w:r w:rsidRPr="003575DC">
        <w:rPr>
          <w:rStyle w:val="af0"/>
          <w:sz w:val="36"/>
          <w:szCs w:val="36"/>
          <w:rtl/>
        </w:rPr>
        <w:t>)</w:t>
      </w:r>
    </w:p>
    <w:p w:rsidR="000176BE" w:rsidRPr="003575DC" w:rsidRDefault="000176BE" w:rsidP="00436E39">
      <w:pPr>
        <w:pStyle w:val="af7"/>
        <w:ind w:firstLine="720"/>
        <w:jc w:val="both"/>
        <w:rPr>
          <w:rFonts w:ascii="mylotus" w:hAnsi="mylotus" w:cs="AL-Mateen"/>
          <w:sz w:val="36"/>
          <w:szCs w:val="36"/>
          <w:rtl/>
        </w:rPr>
      </w:pPr>
      <w:r w:rsidRPr="003575DC">
        <w:rPr>
          <w:rFonts w:ascii="mylotus" w:hAnsi="mylotus" w:cs="AL-Mateen" w:hint="cs"/>
          <w:sz w:val="36"/>
          <w:szCs w:val="36"/>
          <w:rtl/>
        </w:rPr>
        <w:t>والصنف</w:t>
      </w:r>
      <w:r w:rsidR="00E67FE3" w:rsidRPr="003575DC">
        <w:rPr>
          <w:rFonts w:ascii="mylotus" w:hAnsi="mylotus" w:cs="AL-Mateen" w:hint="cs"/>
          <w:sz w:val="36"/>
          <w:szCs w:val="36"/>
          <w:rtl/>
        </w:rPr>
        <w:t>ُ</w:t>
      </w:r>
      <w:r w:rsidRPr="003575DC">
        <w:rPr>
          <w:rFonts w:ascii="mylotus" w:hAnsi="mylotus" w:cs="AL-Mateen" w:hint="cs"/>
          <w:sz w:val="36"/>
          <w:szCs w:val="36"/>
          <w:rtl/>
        </w:rPr>
        <w:t xml:space="preserve"> الثاني: </w:t>
      </w:r>
      <w:r w:rsidRPr="003575DC">
        <w:rPr>
          <w:rFonts w:ascii="Traditional Arabic" w:hAnsi="Traditional Arabic"/>
          <w:sz w:val="36"/>
          <w:szCs w:val="36"/>
          <w:rtl/>
        </w:rPr>
        <w:t>المشاة</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على أقدام</w:t>
      </w:r>
      <w:r w:rsidR="00E67FE3" w:rsidRPr="003575DC">
        <w:rPr>
          <w:rFonts w:ascii="Traditional Arabic" w:hAnsi="Traditional Arabic" w:hint="cs"/>
          <w:sz w:val="36"/>
          <w:szCs w:val="36"/>
          <w:rtl/>
        </w:rPr>
        <w:t>ِ</w:t>
      </w:r>
      <w:r w:rsidRPr="003575DC">
        <w:rPr>
          <w:rFonts w:ascii="Traditional Arabic" w:hAnsi="Traditional Arabic"/>
          <w:sz w:val="36"/>
          <w:szCs w:val="36"/>
          <w:rtl/>
        </w:rPr>
        <w:t>ه</w:t>
      </w:r>
      <w:r w:rsidR="00E67FE3" w:rsidRPr="003575DC">
        <w:rPr>
          <w:rFonts w:ascii="Traditional Arabic" w:hAnsi="Traditional Arabic" w:hint="cs"/>
          <w:sz w:val="36"/>
          <w:szCs w:val="36"/>
          <w:rtl/>
        </w:rPr>
        <w:t>ِ</w:t>
      </w:r>
      <w:r w:rsidRPr="003575DC">
        <w:rPr>
          <w:rFonts w:ascii="Traditional Arabic" w:hAnsi="Traditional Arabic"/>
          <w:sz w:val="36"/>
          <w:szCs w:val="36"/>
          <w:rtl/>
        </w:rPr>
        <w:t>م .</w:t>
      </w:r>
    </w:p>
    <w:p w:rsidR="000176BE" w:rsidRPr="003575DC" w:rsidRDefault="000176BE" w:rsidP="0023793B">
      <w:pPr>
        <w:pStyle w:val="af7"/>
        <w:ind w:firstLine="720"/>
        <w:jc w:val="both"/>
        <w:rPr>
          <w:rFonts w:ascii="Traditional Arabic" w:hAnsi="Traditional Arabic"/>
          <w:sz w:val="36"/>
          <w:szCs w:val="36"/>
          <w:rtl/>
        </w:rPr>
      </w:pPr>
      <w:r w:rsidRPr="003575DC">
        <w:rPr>
          <w:rFonts w:ascii="Traditional Arabic" w:hAnsi="Traditional Arabic"/>
          <w:sz w:val="36"/>
          <w:szCs w:val="36"/>
          <w:rtl/>
        </w:rPr>
        <w:t>و ه</w:t>
      </w:r>
      <w:r w:rsidR="00E67FE3" w:rsidRPr="003575DC">
        <w:rPr>
          <w:rFonts w:ascii="Traditional Arabic" w:hAnsi="Traditional Arabic" w:hint="cs"/>
          <w:sz w:val="36"/>
          <w:szCs w:val="36"/>
          <w:rtl/>
        </w:rPr>
        <w:t>ُ</w:t>
      </w:r>
      <w:r w:rsidRPr="003575DC">
        <w:rPr>
          <w:rFonts w:ascii="Traditional Arabic" w:hAnsi="Traditional Arabic"/>
          <w:sz w:val="36"/>
          <w:szCs w:val="36"/>
          <w:rtl/>
        </w:rPr>
        <w:t>م</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عصاة</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المسلمين</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يمشون</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على أقدام</w:t>
      </w:r>
      <w:r w:rsidR="00E67FE3" w:rsidRPr="003575DC">
        <w:rPr>
          <w:rFonts w:ascii="Traditional Arabic" w:hAnsi="Traditional Arabic" w:hint="cs"/>
          <w:sz w:val="36"/>
          <w:szCs w:val="36"/>
          <w:rtl/>
        </w:rPr>
        <w:t>ِ</w:t>
      </w:r>
      <w:r w:rsidRPr="003575DC">
        <w:rPr>
          <w:rFonts w:ascii="Traditional Arabic" w:hAnsi="Traditional Arabic"/>
          <w:sz w:val="36"/>
          <w:szCs w:val="36"/>
          <w:rtl/>
        </w:rPr>
        <w:t>ه</w:t>
      </w:r>
      <w:r w:rsidR="00E67FE3" w:rsidRPr="003575DC">
        <w:rPr>
          <w:rFonts w:ascii="Traditional Arabic" w:hAnsi="Traditional Arabic" w:hint="cs"/>
          <w:sz w:val="36"/>
          <w:szCs w:val="36"/>
          <w:rtl/>
        </w:rPr>
        <w:t>ِ</w:t>
      </w:r>
      <w:r w:rsidRPr="003575DC">
        <w:rPr>
          <w:rFonts w:ascii="Traditional Arabic" w:hAnsi="Traditional Arabic"/>
          <w:sz w:val="36"/>
          <w:szCs w:val="36"/>
          <w:rtl/>
        </w:rPr>
        <w:t>م م</w:t>
      </w:r>
      <w:r w:rsidR="00E67FE3" w:rsidRPr="003575DC">
        <w:rPr>
          <w:rFonts w:ascii="Traditional Arabic" w:hAnsi="Traditional Arabic" w:hint="cs"/>
          <w:sz w:val="36"/>
          <w:szCs w:val="36"/>
          <w:rtl/>
        </w:rPr>
        <w:t>ِ</w:t>
      </w:r>
      <w:r w:rsidRPr="003575DC">
        <w:rPr>
          <w:rFonts w:ascii="Traditional Arabic" w:hAnsi="Traditional Arabic"/>
          <w:sz w:val="36"/>
          <w:szCs w:val="36"/>
          <w:rtl/>
        </w:rPr>
        <w:t>ن</w:t>
      </w:r>
      <w:r w:rsidR="00E67FE3" w:rsidRPr="003575DC">
        <w:rPr>
          <w:rFonts w:ascii="Traditional Arabic" w:hAnsi="Traditional Arabic" w:hint="cs"/>
          <w:sz w:val="36"/>
          <w:szCs w:val="36"/>
          <w:rtl/>
        </w:rPr>
        <w:t>ْ</w:t>
      </w:r>
      <w:r w:rsidRPr="003575DC">
        <w:rPr>
          <w:rFonts w:ascii="Traditional Arabic" w:hAnsi="Traditional Arabic"/>
          <w:sz w:val="36"/>
          <w:szCs w:val="36"/>
          <w:rtl/>
        </w:rPr>
        <w:t xml:space="preserve"> قبور</w:t>
      </w:r>
      <w:r w:rsidR="00E67FE3" w:rsidRPr="003575DC">
        <w:rPr>
          <w:rFonts w:ascii="Traditional Arabic" w:hAnsi="Traditional Arabic" w:hint="cs"/>
          <w:sz w:val="36"/>
          <w:szCs w:val="36"/>
          <w:rtl/>
        </w:rPr>
        <w:t>ِ</w:t>
      </w:r>
      <w:r w:rsidRPr="003575DC">
        <w:rPr>
          <w:rFonts w:ascii="Traditional Arabic" w:hAnsi="Traditional Arabic"/>
          <w:sz w:val="36"/>
          <w:szCs w:val="36"/>
          <w:rtl/>
        </w:rPr>
        <w:t>ه</w:t>
      </w:r>
      <w:r w:rsidR="00E67FE3" w:rsidRPr="003575DC">
        <w:rPr>
          <w:rFonts w:ascii="Traditional Arabic" w:hAnsi="Traditional Arabic" w:hint="cs"/>
          <w:sz w:val="36"/>
          <w:szCs w:val="36"/>
          <w:rtl/>
        </w:rPr>
        <w:t>ِ</w:t>
      </w:r>
      <w:r w:rsidRPr="003575DC">
        <w:rPr>
          <w:rFonts w:ascii="Traditional Arabic" w:hAnsi="Traditional Arabic"/>
          <w:sz w:val="36"/>
          <w:szCs w:val="36"/>
          <w:rtl/>
        </w:rPr>
        <w:t>م إلى موقف</w:t>
      </w:r>
      <w:r w:rsidR="00E67FE3" w:rsidRPr="003575DC">
        <w:rPr>
          <w:rFonts w:ascii="Traditional Arabic" w:hAnsi="Traditional Arabic" w:hint="cs"/>
          <w:sz w:val="36"/>
          <w:szCs w:val="36"/>
          <w:rtl/>
        </w:rPr>
        <w:t>ِ</w:t>
      </w:r>
      <w:r w:rsidR="0023793B">
        <w:rPr>
          <w:rFonts w:ascii="Traditional Arabic" w:hAnsi="Traditional Arabic"/>
          <w:sz w:val="36"/>
          <w:szCs w:val="36"/>
          <w:rtl/>
        </w:rPr>
        <w:t xml:space="preserve"> القضاء</w:t>
      </w:r>
      <w:r w:rsidR="0023793B">
        <w:rPr>
          <w:rFonts w:ascii="Traditional Arabic" w:hAnsi="Traditional Arabic" w:hint="cs"/>
          <w:sz w:val="36"/>
          <w:szCs w:val="36"/>
          <w:rtl/>
        </w:rPr>
        <w:t>.</w:t>
      </w:r>
      <w:r w:rsidR="0023793B" w:rsidRPr="003575DC">
        <w:rPr>
          <w:rFonts w:ascii="Traditional Arabic" w:hAnsi="Traditional Arabic" w:hint="cs"/>
          <w:sz w:val="36"/>
          <w:szCs w:val="36"/>
          <w:rtl/>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وَنَسُوقُ الْمُجْرِمِينَ إِلَى جَهَنَّمَ وِرْداً</w:t>
      </w:r>
      <w:r w:rsidRPr="003575DC">
        <w:rPr>
          <w:rFonts w:ascii="Traditional Arabic" w:hAnsi="Traditional Arabic" w:hint="cs"/>
          <w:sz w:val="36"/>
          <w:szCs w:val="36"/>
          <w:rtl/>
        </w:rPr>
        <w:t>}</w:t>
      </w:r>
      <w:r w:rsidRPr="003575DC">
        <w:rPr>
          <w:rFonts w:ascii="Traditional Arabic" w:hAnsi="Traditional Arabic"/>
          <w:sz w:val="36"/>
          <w:szCs w:val="36"/>
          <w:rtl/>
          <w:lang w:eastAsia="en-US"/>
        </w:rPr>
        <w:t>[ مريم: ٨٦</w:t>
      </w:r>
      <w:r w:rsidRPr="003575DC">
        <w:rPr>
          <w:rFonts w:ascii="Traditional Arabic" w:hAnsi="Traditional Arabic"/>
          <w:sz w:val="36"/>
          <w:szCs w:val="36"/>
          <w:rtl/>
        </w:rPr>
        <w:t>]</w:t>
      </w:r>
    </w:p>
    <w:p w:rsidR="000176BE" w:rsidRPr="003575DC" w:rsidRDefault="00D47DD1" w:rsidP="00436E39">
      <w:pPr>
        <w:pStyle w:val="af7"/>
        <w:ind w:firstLine="720"/>
        <w:jc w:val="both"/>
        <w:rPr>
          <w:rFonts w:ascii="Traditional Arabic" w:hAnsi="Traditional Arabic"/>
          <w:sz w:val="36"/>
          <w:szCs w:val="36"/>
          <w:rtl/>
        </w:rPr>
      </w:pPr>
      <w:r>
        <w:rPr>
          <w:rFonts w:ascii="mylotus" w:hAnsi="mylotus" w:cs="AL-Mateen" w:hint="cs"/>
          <w:sz w:val="36"/>
          <w:szCs w:val="36"/>
          <w:rtl/>
        </w:rPr>
        <w:t>و</w:t>
      </w:r>
      <w:r w:rsidR="000176BE" w:rsidRPr="003575DC">
        <w:rPr>
          <w:rFonts w:ascii="mylotus" w:hAnsi="mylotus" w:cs="AL-Mateen"/>
          <w:sz w:val="36"/>
          <w:szCs w:val="36"/>
          <w:rtl/>
        </w:rPr>
        <w:t>عَنْ مُعَاوِيَةَ الْبَهْزِي</w:t>
      </w:r>
      <w:r w:rsidR="000176BE" w:rsidRPr="003575DC">
        <w:rPr>
          <w:rFonts w:ascii="Traditional Arabic" w:hAnsi="Traditional Arabic"/>
          <w:sz w:val="36"/>
          <w:szCs w:val="36"/>
          <w:rtl/>
        </w:rPr>
        <w:t>: أَنَّ النَّبِيَّ</w:t>
      </w:r>
      <w:r w:rsidR="000176BE" w:rsidRPr="003575DC">
        <w:rPr>
          <w:rFonts w:ascii="Traditional Arabic" w:hAnsi="Traditional Arabic" w:hint="cs"/>
          <w:sz w:val="36"/>
          <w:szCs w:val="36"/>
          <w:rtl/>
        </w:rPr>
        <w:t xml:space="preserve"> صَلَى اللهُ عَلَيْهِ وَسَلَمَ</w:t>
      </w:r>
      <w:r w:rsidR="000176BE" w:rsidRPr="003575DC">
        <w:rPr>
          <w:rFonts w:ascii="Traditional Arabic" w:hAnsi="Traditional Arabic"/>
          <w:sz w:val="36"/>
          <w:szCs w:val="36"/>
          <w:rtl/>
        </w:rPr>
        <w:t xml:space="preserve"> قَالَ:( تُحْشَرُونَ مُشَاةً ).رواه أحمد</w:t>
      </w:r>
      <w:r w:rsidR="000176BE" w:rsidRPr="003575DC">
        <w:rPr>
          <w:rStyle w:val="af0"/>
          <w:sz w:val="36"/>
          <w:szCs w:val="36"/>
          <w:rtl/>
        </w:rPr>
        <w:t>(</w:t>
      </w:r>
      <w:r w:rsidR="000176BE" w:rsidRPr="003575DC">
        <w:rPr>
          <w:rStyle w:val="af0"/>
          <w:sz w:val="36"/>
          <w:szCs w:val="36"/>
          <w:rtl/>
        </w:rPr>
        <w:footnoteReference w:id="140"/>
      </w:r>
      <w:r w:rsidR="000176BE" w:rsidRPr="003575DC">
        <w:rPr>
          <w:rStyle w:val="af0"/>
          <w:sz w:val="36"/>
          <w:szCs w:val="36"/>
          <w:rtl/>
        </w:rPr>
        <w:t>)</w:t>
      </w:r>
      <w:r w:rsidR="000176BE" w:rsidRPr="003575DC">
        <w:rPr>
          <w:rFonts w:ascii="Traditional Arabic" w:hAnsi="Traditional Arabic"/>
          <w:sz w:val="36"/>
          <w:szCs w:val="36"/>
          <w:rtl/>
        </w:rPr>
        <w:t xml:space="preserve"> وحسنه الألباني</w:t>
      </w:r>
      <w:r w:rsidR="000176BE" w:rsidRPr="003575DC">
        <w:rPr>
          <w:rStyle w:val="af0"/>
          <w:sz w:val="36"/>
          <w:szCs w:val="36"/>
          <w:rtl/>
        </w:rPr>
        <w:t>(</w:t>
      </w:r>
      <w:r w:rsidR="000176BE" w:rsidRPr="003575DC">
        <w:rPr>
          <w:rStyle w:val="af0"/>
          <w:sz w:val="36"/>
          <w:szCs w:val="36"/>
          <w:rtl/>
        </w:rPr>
        <w:footnoteReference w:id="141"/>
      </w:r>
      <w:r w:rsidR="000176BE" w:rsidRPr="003575DC">
        <w:rPr>
          <w:rStyle w:val="af0"/>
          <w:sz w:val="36"/>
          <w:szCs w:val="36"/>
          <w:rtl/>
        </w:rPr>
        <w:t>)</w:t>
      </w:r>
    </w:p>
    <w:p w:rsidR="000176BE" w:rsidRPr="003575DC" w:rsidRDefault="000176BE" w:rsidP="00436E39">
      <w:pPr>
        <w:pStyle w:val="af7"/>
        <w:ind w:firstLine="720"/>
        <w:jc w:val="both"/>
        <w:rPr>
          <w:rFonts w:ascii="mylotus" w:hAnsi="mylotus" w:cs="AL-Mateen"/>
          <w:sz w:val="36"/>
          <w:szCs w:val="36"/>
          <w:rtl/>
        </w:rPr>
      </w:pPr>
      <w:r w:rsidRPr="003575DC">
        <w:rPr>
          <w:rFonts w:ascii="mylotus" w:hAnsi="mylotus" w:cs="AL-Mateen" w:hint="cs"/>
          <w:sz w:val="36"/>
          <w:szCs w:val="36"/>
          <w:rtl/>
        </w:rPr>
        <w:t>والصنف</w:t>
      </w:r>
      <w:r w:rsidR="00F50D13" w:rsidRPr="003575DC">
        <w:rPr>
          <w:rFonts w:ascii="mylotus" w:hAnsi="mylotus" w:cs="AL-Mateen" w:hint="cs"/>
          <w:sz w:val="36"/>
          <w:szCs w:val="36"/>
          <w:rtl/>
        </w:rPr>
        <w:t>ُ</w:t>
      </w:r>
      <w:r w:rsidRPr="003575DC">
        <w:rPr>
          <w:rFonts w:ascii="mylotus" w:hAnsi="mylotus" w:cs="AL-Mateen" w:hint="cs"/>
          <w:sz w:val="36"/>
          <w:szCs w:val="36"/>
          <w:rtl/>
        </w:rPr>
        <w:t xml:space="preserve"> الثالث : </w:t>
      </w:r>
      <w:r w:rsidRPr="003575DC">
        <w:rPr>
          <w:rFonts w:ascii="Traditional Arabic" w:hAnsi="Traditional Arabic"/>
          <w:sz w:val="36"/>
          <w:szCs w:val="36"/>
          <w:rtl/>
        </w:rPr>
        <w:t>المشاة</w:t>
      </w:r>
      <w:r w:rsidR="00F50D13" w:rsidRPr="003575DC">
        <w:rPr>
          <w:rFonts w:ascii="Traditional Arabic" w:hAnsi="Traditional Arabic" w:hint="cs"/>
          <w:sz w:val="36"/>
          <w:szCs w:val="36"/>
          <w:rtl/>
        </w:rPr>
        <w:t>ُ</w:t>
      </w:r>
      <w:r w:rsidRPr="003575DC">
        <w:rPr>
          <w:rFonts w:ascii="Traditional Arabic" w:hAnsi="Traditional Arabic"/>
          <w:sz w:val="36"/>
          <w:szCs w:val="36"/>
          <w:rtl/>
        </w:rPr>
        <w:t xml:space="preserve"> على وجوه</w:t>
      </w:r>
      <w:r w:rsidR="00F50D13" w:rsidRPr="003575DC">
        <w:rPr>
          <w:rFonts w:ascii="Traditional Arabic" w:hAnsi="Traditional Arabic" w:hint="cs"/>
          <w:sz w:val="36"/>
          <w:szCs w:val="36"/>
          <w:rtl/>
        </w:rPr>
        <w:t>ِ</w:t>
      </w:r>
      <w:r w:rsidRPr="003575DC">
        <w:rPr>
          <w:rFonts w:ascii="Traditional Arabic" w:hAnsi="Traditional Arabic"/>
          <w:sz w:val="36"/>
          <w:szCs w:val="36"/>
          <w:rtl/>
        </w:rPr>
        <w:t>ه</w:t>
      </w:r>
      <w:r w:rsidR="00F50D13" w:rsidRPr="003575DC">
        <w:rPr>
          <w:rFonts w:ascii="Traditional Arabic" w:hAnsi="Traditional Arabic" w:hint="cs"/>
          <w:sz w:val="36"/>
          <w:szCs w:val="36"/>
          <w:rtl/>
        </w:rPr>
        <w:t>ِ</w:t>
      </w:r>
      <w:r w:rsidRPr="003575DC">
        <w:rPr>
          <w:rFonts w:ascii="Traditional Arabic" w:hAnsi="Traditional Arabic"/>
          <w:sz w:val="36"/>
          <w:szCs w:val="36"/>
          <w:rtl/>
        </w:rPr>
        <w:t>م.</w:t>
      </w:r>
    </w:p>
    <w:p w:rsidR="00983E70" w:rsidRDefault="000176BE" w:rsidP="001000A9">
      <w:pPr>
        <w:pStyle w:val="af7"/>
        <w:ind w:firstLine="720"/>
        <w:jc w:val="both"/>
        <w:rPr>
          <w:rFonts w:ascii="Lotus Linotype" w:hAnsi="Lotus Linotype" w:cs="Lotus Linotype" w:hint="cs"/>
          <w:sz w:val="36"/>
          <w:szCs w:val="36"/>
          <w:rtl/>
        </w:rPr>
      </w:pPr>
      <w:r w:rsidRPr="003575DC">
        <w:rPr>
          <w:rFonts w:ascii="Lotus Linotype" w:hAnsi="Lotus Linotype" w:cs="Lotus Linotype" w:hint="cs"/>
          <w:sz w:val="36"/>
          <w:szCs w:val="36"/>
          <w:rtl/>
        </w:rPr>
        <w:t>و ه</w:t>
      </w:r>
      <w:r w:rsidR="00F50D13" w:rsidRPr="003575DC">
        <w:rPr>
          <w:rFonts w:ascii="Lotus Linotype" w:hAnsi="Lotus Linotype" w:cs="Lotus Linotype" w:hint="cs"/>
          <w:sz w:val="36"/>
          <w:szCs w:val="36"/>
          <w:rtl/>
        </w:rPr>
        <w:t>ُ</w:t>
      </w:r>
      <w:r w:rsidRPr="003575DC">
        <w:rPr>
          <w:rFonts w:ascii="Lotus Linotype" w:hAnsi="Lotus Linotype" w:cs="Lotus Linotype" w:hint="cs"/>
          <w:sz w:val="36"/>
          <w:szCs w:val="36"/>
          <w:rtl/>
        </w:rPr>
        <w:t>م</w:t>
      </w:r>
      <w:r w:rsidR="00F50D13"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الكفار</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 xml:space="preserve"> </w:t>
      </w:r>
      <w:r w:rsidRPr="003575DC">
        <w:rPr>
          <w:rFonts w:ascii="Lotus Linotype" w:hAnsi="Lotus Linotype" w:cs="Lotus Linotype" w:hint="cs"/>
          <w:sz w:val="36"/>
          <w:szCs w:val="36"/>
          <w:rtl/>
        </w:rPr>
        <w:t>يمشون</w:t>
      </w:r>
      <w:r w:rsidR="00F50D13"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على وجوه</w:t>
      </w:r>
      <w:r w:rsidR="00F50D13" w:rsidRPr="003575DC">
        <w:rPr>
          <w:rFonts w:ascii="Lotus Linotype" w:hAnsi="Lotus Linotype" w:cs="Lotus Linotype" w:hint="cs"/>
          <w:sz w:val="36"/>
          <w:szCs w:val="36"/>
          <w:rtl/>
        </w:rPr>
        <w:t>ِ</w:t>
      </w:r>
      <w:r w:rsidRPr="003575DC">
        <w:rPr>
          <w:rFonts w:ascii="Lotus Linotype" w:hAnsi="Lotus Linotype" w:cs="Lotus Linotype" w:hint="cs"/>
          <w:sz w:val="36"/>
          <w:szCs w:val="36"/>
          <w:rtl/>
        </w:rPr>
        <w:t>ه</w:t>
      </w:r>
      <w:r w:rsidR="00F50D13" w:rsidRPr="003575DC">
        <w:rPr>
          <w:rFonts w:ascii="Lotus Linotype" w:hAnsi="Lotus Linotype" w:cs="Lotus Linotype" w:hint="cs"/>
          <w:sz w:val="36"/>
          <w:szCs w:val="36"/>
          <w:rtl/>
        </w:rPr>
        <w:t>ِ</w:t>
      </w:r>
      <w:r w:rsidRPr="003575DC">
        <w:rPr>
          <w:rFonts w:ascii="Lotus Linotype" w:hAnsi="Lotus Linotype" w:cs="Lotus Linotype" w:hint="cs"/>
          <w:sz w:val="36"/>
          <w:szCs w:val="36"/>
          <w:rtl/>
        </w:rPr>
        <w:t>م</w:t>
      </w:r>
      <w:r w:rsidRPr="003575DC">
        <w:rPr>
          <w:rFonts w:ascii="Lotus Linotype" w:hAnsi="Lotus Linotype" w:cs="Lotus Linotype"/>
          <w:sz w:val="36"/>
          <w:szCs w:val="36"/>
          <w:rtl/>
        </w:rPr>
        <w:t xml:space="preserve"> م</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ن</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 xml:space="preserve"> قبور</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ه</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م إلى موقف</w:t>
      </w:r>
      <w:r w:rsidR="00F50D13" w:rsidRPr="003575DC">
        <w:rPr>
          <w:rFonts w:ascii="Lotus Linotype" w:hAnsi="Lotus Linotype" w:cs="Lotus Linotype" w:hint="cs"/>
          <w:sz w:val="36"/>
          <w:szCs w:val="36"/>
          <w:rtl/>
        </w:rPr>
        <w:t>ِ</w:t>
      </w:r>
      <w:r w:rsidRPr="003575DC">
        <w:rPr>
          <w:rFonts w:ascii="Lotus Linotype" w:hAnsi="Lotus Linotype" w:cs="Lotus Linotype"/>
          <w:sz w:val="36"/>
          <w:szCs w:val="36"/>
          <w:rtl/>
        </w:rPr>
        <w:t xml:space="preserve"> </w:t>
      </w:r>
      <w:r w:rsidRPr="003575DC">
        <w:rPr>
          <w:rFonts w:ascii="Lotus Linotype" w:hAnsi="Lotus Linotype" w:cs="Lotus Linotype" w:hint="cs"/>
          <w:sz w:val="36"/>
          <w:szCs w:val="36"/>
          <w:rtl/>
        </w:rPr>
        <w:t>القضاء</w:t>
      </w:r>
      <w:r w:rsidR="00983E70">
        <w:rPr>
          <w:rFonts w:ascii="Lotus Linotype" w:hAnsi="Lotus Linotype" w:cs="Lotus Linotype" w:hint="cs"/>
          <w:sz w:val="36"/>
          <w:szCs w:val="36"/>
          <w:rtl/>
        </w:rPr>
        <w:t>.</w:t>
      </w:r>
    </w:p>
    <w:p w:rsidR="000176BE" w:rsidRPr="003575DC" w:rsidRDefault="000176BE" w:rsidP="001000A9">
      <w:pPr>
        <w:pStyle w:val="af7"/>
        <w:ind w:firstLine="720"/>
        <w:jc w:val="both"/>
        <w:rPr>
          <w:rFonts w:ascii="Traditional Arabic" w:hAnsi="Traditional Arabic"/>
          <w:sz w:val="36"/>
          <w:szCs w:val="36"/>
          <w:rtl/>
        </w:rPr>
      </w:pPr>
      <w:r w:rsidRPr="003575DC">
        <w:rPr>
          <w:rFonts w:ascii="Lotus Linotype" w:hAnsi="Lotus Linotype" w:cs="Lotus Linotype"/>
          <w:sz w:val="36"/>
          <w:szCs w:val="36"/>
          <w:rtl/>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وَنَحْشُرُهُمْ يَوْمَ الْقِيَامَةِ عَلَى وُجُوهِهِمْ عُمْياً وَبُكْماً وَصُمّاً مَّأْوَاهُمْ جَهَنَّمُ كُلَّمَا خَبَتْ زِدْنَاهُمْ سَعِيراً</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الإسراء:٩٧</w:t>
      </w:r>
      <w:r w:rsidRPr="003575DC">
        <w:rPr>
          <w:rFonts w:ascii="Traditional Arabic" w:hAnsi="Traditional Arabic" w:hint="cs"/>
          <w:sz w:val="36"/>
          <w:szCs w:val="36"/>
          <w:rtl/>
        </w:rPr>
        <w:t>]</w:t>
      </w:r>
    </w:p>
    <w:p w:rsidR="000176BE"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وَ</w:t>
      </w:r>
      <w:r w:rsidRPr="003575DC">
        <w:rPr>
          <w:rFonts w:ascii="mylotus" w:hAnsi="mylotus" w:cs="AL-Mateen"/>
          <w:sz w:val="36"/>
          <w:szCs w:val="36"/>
          <w:rtl/>
        </w:rPr>
        <w:t>عَنْ أَنَس</w:t>
      </w:r>
      <w:r w:rsidRPr="003575DC">
        <w:rPr>
          <w:rFonts w:ascii="mylotus" w:hAnsi="mylotus" w:cs="AL-Mateen" w:hint="cs"/>
          <w:sz w:val="36"/>
          <w:szCs w:val="36"/>
          <w:rtl/>
        </w:rPr>
        <w:t>ِ</w:t>
      </w:r>
      <w:r w:rsidRPr="003575DC">
        <w:rPr>
          <w:rFonts w:ascii="mylotus" w:hAnsi="mylotus" w:cs="AL-Mateen"/>
          <w:sz w:val="36"/>
          <w:szCs w:val="36"/>
          <w:rtl/>
        </w:rPr>
        <w:t xml:space="preserve"> بْن</w:t>
      </w:r>
      <w:r w:rsidRPr="003575DC">
        <w:rPr>
          <w:rFonts w:ascii="mylotus" w:hAnsi="mylotus" w:cs="AL-Mateen" w:hint="cs"/>
          <w:sz w:val="36"/>
          <w:szCs w:val="36"/>
          <w:rtl/>
        </w:rPr>
        <w:t>ِ</w:t>
      </w:r>
      <w:r w:rsidRPr="003575DC">
        <w:rPr>
          <w:rFonts w:ascii="mylotus" w:hAnsi="mylotus" w:cs="AL-Mateen"/>
          <w:sz w:val="36"/>
          <w:szCs w:val="36"/>
          <w:rtl/>
        </w:rPr>
        <w:t xml:space="preserve"> مَالِكٍ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w:t>
      </w:r>
      <w:r w:rsidRPr="003575DC">
        <w:rPr>
          <w:rFonts w:ascii="Traditional Arabic" w:hAnsi="Traditional Arabic"/>
          <w:sz w:val="36"/>
          <w:szCs w:val="36"/>
          <w:rtl/>
        </w:rPr>
        <w:t>أَنَّ رَجُلًا قَالَ: يَا نَبِيَّ اللَّهِ كَيْفَ يُحْشَرُ الْكَافِرُ عَلَى وَجْهِهِ قَالَ أَلَيْسَ الَّذِي أَمْشَاهُ عَلَى الرِّجْلَيْنِ فِي الدُّنْيَا قَادِرًا عَلَى أَنْ يُمْشِيَهُ عَلَى وَجْهِهِ يَوْمَ الْقِيَامَةِ) رواه البخاري</w:t>
      </w:r>
      <w:r w:rsidRPr="003575DC">
        <w:rPr>
          <w:rStyle w:val="af0"/>
          <w:sz w:val="36"/>
          <w:szCs w:val="36"/>
          <w:rtl/>
        </w:rPr>
        <w:t>(</w:t>
      </w:r>
      <w:r w:rsidRPr="003575DC">
        <w:rPr>
          <w:rStyle w:val="af0"/>
          <w:sz w:val="36"/>
          <w:szCs w:val="36"/>
          <w:rtl/>
        </w:rPr>
        <w:footnoteReference w:id="142"/>
      </w:r>
      <w:r w:rsidRPr="003575DC">
        <w:rPr>
          <w:rStyle w:val="af0"/>
          <w:sz w:val="36"/>
          <w:szCs w:val="36"/>
          <w:rtl/>
        </w:rPr>
        <w:t>)</w:t>
      </w:r>
      <w:r w:rsidRPr="003575DC">
        <w:rPr>
          <w:rFonts w:ascii="Traditional Arabic" w:hAnsi="Traditional Arabic"/>
          <w:sz w:val="36"/>
          <w:szCs w:val="36"/>
          <w:rtl/>
        </w:rPr>
        <w:t xml:space="preserve"> قَالَ قَتَادَةُ أحد رواة الحديث بَلَى وَعِزَّةِ رَبِّنَا.</w:t>
      </w:r>
    </w:p>
    <w:p w:rsidR="00983E70" w:rsidRDefault="000176BE" w:rsidP="001000A9">
      <w:pPr>
        <w:pStyle w:val="af7"/>
        <w:ind w:firstLine="720"/>
        <w:jc w:val="both"/>
        <w:rPr>
          <w:rFonts w:ascii="Traditional Arabic" w:hAnsi="Traditional Arabic" w:hint="cs"/>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وي</w:t>
      </w:r>
      <w:r w:rsidR="00F57F72" w:rsidRPr="003575DC">
        <w:rPr>
          <w:rFonts w:ascii="mylotus" w:hAnsi="mylotus" w:cs="AL-Mateen" w:hint="cs"/>
          <w:sz w:val="36"/>
          <w:szCs w:val="36"/>
          <w:rtl/>
        </w:rPr>
        <w:t>َ</w:t>
      </w:r>
      <w:r w:rsidRPr="003575DC">
        <w:rPr>
          <w:rFonts w:ascii="mylotus" w:hAnsi="mylotus" w:cs="AL-Mateen" w:hint="cs"/>
          <w:sz w:val="36"/>
          <w:szCs w:val="36"/>
          <w:rtl/>
        </w:rPr>
        <w:t>ح</w:t>
      </w:r>
      <w:r w:rsidR="00F57F72" w:rsidRPr="003575DC">
        <w:rPr>
          <w:rFonts w:ascii="mylotus" w:hAnsi="mylotus" w:cs="AL-Mateen" w:hint="cs"/>
          <w:sz w:val="36"/>
          <w:szCs w:val="36"/>
          <w:rtl/>
        </w:rPr>
        <w:t>ْ</w:t>
      </w:r>
      <w:r w:rsidRPr="003575DC">
        <w:rPr>
          <w:rFonts w:ascii="mylotus" w:hAnsi="mylotus" w:cs="AL-Mateen" w:hint="cs"/>
          <w:sz w:val="36"/>
          <w:szCs w:val="36"/>
          <w:rtl/>
        </w:rPr>
        <w:t>ش</w:t>
      </w:r>
      <w:r w:rsidR="00F57F72" w:rsidRPr="003575DC">
        <w:rPr>
          <w:rFonts w:ascii="mylotus" w:hAnsi="mylotus" w:cs="AL-Mateen" w:hint="cs"/>
          <w:sz w:val="36"/>
          <w:szCs w:val="36"/>
          <w:rtl/>
        </w:rPr>
        <w:t>َ</w:t>
      </w:r>
      <w:r w:rsidRPr="003575DC">
        <w:rPr>
          <w:rFonts w:ascii="mylotus" w:hAnsi="mylotus" w:cs="AL-Mateen" w:hint="cs"/>
          <w:sz w:val="36"/>
          <w:szCs w:val="36"/>
          <w:rtl/>
        </w:rPr>
        <w:t>ر</w:t>
      </w:r>
      <w:r w:rsidR="00F57F72" w:rsidRPr="003575DC">
        <w:rPr>
          <w:rFonts w:ascii="mylotus" w:hAnsi="mylotus" w:cs="AL-Mateen" w:hint="cs"/>
          <w:sz w:val="36"/>
          <w:szCs w:val="36"/>
          <w:rtl/>
        </w:rPr>
        <w:t>ُ</w:t>
      </w:r>
      <w:r w:rsidRPr="003575DC">
        <w:rPr>
          <w:rFonts w:ascii="mylotus" w:hAnsi="mylotus" w:cs="AL-Mateen" w:hint="cs"/>
          <w:sz w:val="36"/>
          <w:szCs w:val="36"/>
          <w:rtl/>
        </w:rPr>
        <w:t xml:space="preserve"> الن</w:t>
      </w:r>
      <w:r w:rsidR="00F57F72" w:rsidRPr="003575DC">
        <w:rPr>
          <w:rFonts w:ascii="mylotus" w:hAnsi="mylotus" w:cs="AL-Mateen" w:hint="cs"/>
          <w:sz w:val="36"/>
          <w:szCs w:val="36"/>
          <w:rtl/>
        </w:rPr>
        <w:t>َّ</w:t>
      </w:r>
      <w:r w:rsidRPr="003575DC">
        <w:rPr>
          <w:rFonts w:ascii="mylotus" w:hAnsi="mylotus" w:cs="AL-Mateen" w:hint="cs"/>
          <w:sz w:val="36"/>
          <w:szCs w:val="36"/>
          <w:rtl/>
        </w:rPr>
        <w:t>اس</w:t>
      </w:r>
      <w:r w:rsidR="00F57F72" w:rsidRPr="003575DC">
        <w:rPr>
          <w:rFonts w:ascii="mylotus" w:hAnsi="mylotus" w:cs="AL-Mateen" w:hint="cs"/>
          <w:sz w:val="36"/>
          <w:szCs w:val="36"/>
          <w:rtl/>
        </w:rPr>
        <w:t>ُ</w:t>
      </w:r>
      <w:r w:rsidRPr="003575DC">
        <w:rPr>
          <w:rFonts w:ascii="mylotus" w:hAnsi="mylotus" w:cs="AL-Mateen" w:hint="cs"/>
          <w:sz w:val="36"/>
          <w:szCs w:val="36"/>
          <w:rtl/>
        </w:rPr>
        <w:t xml:space="preserve">  الراكب</w:t>
      </w:r>
      <w:r w:rsidR="00F57F72" w:rsidRPr="003575DC">
        <w:rPr>
          <w:rFonts w:ascii="mylotus" w:hAnsi="mylotus" w:cs="AL-Mateen" w:hint="cs"/>
          <w:sz w:val="36"/>
          <w:szCs w:val="36"/>
          <w:rtl/>
        </w:rPr>
        <w:t>ُ</w:t>
      </w:r>
      <w:r w:rsidRPr="003575DC">
        <w:rPr>
          <w:rFonts w:ascii="mylotus" w:hAnsi="mylotus" w:cs="AL-Mateen" w:hint="cs"/>
          <w:sz w:val="36"/>
          <w:szCs w:val="36"/>
          <w:rtl/>
        </w:rPr>
        <w:t xml:space="preserve"> والماشي على قدميه</w:t>
      </w:r>
      <w:r w:rsidR="00F57F72" w:rsidRPr="003575DC">
        <w:rPr>
          <w:rFonts w:ascii="mylotus" w:hAnsi="mylotus" w:cs="AL-Mateen" w:hint="cs"/>
          <w:sz w:val="36"/>
          <w:szCs w:val="36"/>
          <w:rtl/>
        </w:rPr>
        <w:t>ِ</w:t>
      </w:r>
      <w:r w:rsidRPr="003575DC">
        <w:rPr>
          <w:rFonts w:ascii="mylotus" w:hAnsi="mylotus" w:cs="AL-Mateen" w:hint="cs"/>
          <w:sz w:val="36"/>
          <w:szCs w:val="36"/>
          <w:rtl/>
        </w:rPr>
        <w:t xml:space="preserve"> والماشي على وجه</w:t>
      </w:r>
      <w:r w:rsidR="00F57F72" w:rsidRPr="003575DC">
        <w:rPr>
          <w:rFonts w:ascii="mylotus" w:hAnsi="mylotus" w:cs="AL-Mateen" w:hint="cs"/>
          <w:sz w:val="36"/>
          <w:szCs w:val="36"/>
          <w:rtl/>
        </w:rPr>
        <w:t>ِ</w:t>
      </w:r>
      <w:r w:rsidRPr="003575DC">
        <w:rPr>
          <w:rFonts w:ascii="mylotus" w:hAnsi="mylotus" w:cs="AL-Mateen" w:hint="cs"/>
          <w:sz w:val="36"/>
          <w:szCs w:val="36"/>
          <w:rtl/>
        </w:rPr>
        <w:t>ه</w:t>
      </w:r>
      <w:r w:rsidR="00F57F72" w:rsidRPr="003575DC">
        <w:rPr>
          <w:rFonts w:ascii="mylotus" w:hAnsi="mylotus" w:cs="AL-Mateen" w:hint="cs"/>
          <w:sz w:val="36"/>
          <w:szCs w:val="36"/>
          <w:rtl/>
        </w:rPr>
        <w:t>ِ</w:t>
      </w:r>
      <w:r w:rsidRPr="003575DC">
        <w:rPr>
          <w:rFonts w:ascii="mylotus" w:hAnsi="mylotus" w:cs="AL-Mateen" w:hint="cs"/>
          <w:sz w:val="36"/>
          <w:szCs w:val="36"/>
          <w:rtl/>
        </w:rPr>
        <w:t xml:space="preserve">  حفاة</w:t>
      </w:r>
      <w:r w:rsidR="00F57F72" w:rsidRPr="003575DC">
        <w:rPr>
          <w:rFonts w:ascii="mylotus" w:hAnsi="mylotus" w:cs="AL-Mateen" w:hint="cs"/>
          <w:sz w:val="36"/>
          <w:szCs w:val="36"/>
          <w:rtl/>
        </w:rPr>
        <w:t>ً</w:t>
      </w:r>
      <w:r w:rsidRPr="003575DC">
        <w:rPr>
          <w:rFonts w:ascii="mylotus" w:hAnsi="mylotus" w:cs="AL-Mateen" w:hint="cs"/>
          <w:sz w:val="36"/>
          <w:szCs w:val="36"/>
          <w:rtl/>
        </w:rPr>
        <w:t xml:space="preserve"> عراة</w:t>
      </w:r>
      <w:r w:rsidR="00F57F72" w:rsidRPr="003575DC">
        <w:rPr>
          <w:rFonts w:ascii="mylotus" w:hAnsi="mylotus" w:cs="AL-Mateen" w:hint="cs"/>
          <w:sz w:val="36"/>
          <w:szCs w:val="36"/>
          <w:rtl/>
        </w:rPr>
        <w:t>ً</w:t>
      </w:r>
      <w:r w:rsidRPr="003575DC">
        <w:rPr>
          <w:rFonts w:ascii="mylotus" w:hAnsi="mylotus" w:cs="AL-Mateen" w:hint="cs"/>
          <w:sz w:val="36"/>
          <w:szCs w:val="36"/>
          <w:rtl/>
        </w:rPr>
        <w:t xml:space="preserve">  .</w:t>
      </w:r>
    </w:p>
    <w:p w:rsidR="000176BE" w:rsidRPr="003575DC" w:rsidRDefault="000176BE" w:rsidP="001000A9">
      <w:pPr>
        <w:pStyle w:val="af7"/>
        <w:ind w:firstLine="720"/>
        <w:jc w:val="both"/>
        <w:rPr>
          <w:rFonts w:ascii="Traditional Arabic" w:hAnsi="Traditional Arabic"/>
          <w:sz w:val="36"/>
          <w:szCs w:val="36"/>
          <w:rtl/>
        </w:rPr>
      </w:pPr>
      <w:r w:rsidRPr="003575DC">
        <w:rPr>
          <w:rFonts w:ascii="Traditional Arabic" w:hAnsi="Traditional Arabic"/>
          <w:sz w:val="36"/>
          <w:szCs w:val="36"/>
          <w:rtl/>
        </w:rPr>
        <w:lastRenderedPageBreak/>
        <w:t xml:space="preserve"> </w:t>
      </w:r>
      <w:r w:rsidRPr="003575DC">
        <w:rPr>
          <w:rFonts w:ascii="mylotus" w:hAnsi="mylotus" w:cs="AL-Mateen"/>
          <w:sz w:val="36"/>
          <w:szCs w:val="36"/>
          <w:rtl/>
        </w:rPr>
        <w:t>عَنْ</w:t>
      </w:r>
      <w:r w:rsidRPr="003575DC">
        <w:rPr>
          <w:rFonts w:ascii="mylotus" w:hAnsi="mylotus" w:cs="AL-Mateen" w:hint="cs"/>
          <w:sz w:val="36"/>
          <w:szCs w:val="36"/>
          <w:rtl/>
        </w:rPr>
        <w:t xml:space="preserve"> </w:t>
      </w:r>
      <w:r w:rsidRPr="003575DC">
        <w:rPr>
          <w:rFonts w:ascii="mylotus" w:hAnsi="mylotus" w:cs="AL-Mateen"/>
          <w:sz w:val="36"/>
          <w:szCs w:val="36"/>
          <w:rtl/>
        </w:rPr>
        <w:t xml:space="preserve">عَائِشَةَ </w:t>
      </w:r>
      <w:r w:rsidRPr="003575DC">
        <w:rPr>
          <w:rFonts w:ascii="Traditional Arabic" w:hAnsi="Traditional Arabic" w:cs="AL-Mateen" w:hint="cs"/>
          <w:sz w:val="36"/>
          <w:szCs w:val="36"/>
          <w:rtl/>
        </w:rPr>
        <w:t>رَضَيَ اللهُ عَنْهَا</w:t>
      </w:r>
      <w:r w:rsidRPr="003575DC">
        <w:rPr>
          <w:rFonts w:ascii="mylotus" w:hAnsi="mylotus" w:cs="AL-Mateen" w:hint="cs"/>
          <w:sz w:val="36"/>
          <w:szCs w:val="36"/>
          <w:rtl/>
        </w:rPr>
        <w:t xml:space="preserve"> </w:t>
      </w:r>
      <w:r w:rsidRPr="003575DC">
        <w:rPr>
          <w:rFonts w:ascii="mylotus" w:hAnsi="mylotus" w:cs="AL-Mateen"/>
          <w:sz w:val="36"/>
          <w:szCs w:val="36"/>
          <w:rtl/>
        </w:rPr>
        <w:t>قَالَتْ</w:t>
      </w:r>
      <w:r w:rsidRPr="003575DC">
        <w:rPr>
          <w:rFonts w:ascii="mylotus" w:hAnsi="mylotus" w:cs="AL-Mateen" w:hint="cs"/>
          <w:sz w:val="36"/>
          <w:szCs w:val="36"/>
          <w:rtl/>
        </w:rPr>
        <w:t>:</w:t>
      </w:r>
      <w:r w:rsidRPr="003575DC">
        <w:rPr>
          <w:rFonts w:ascii="Traditional Arabic" w:hAnsi="Traditional Arabic"/>
          <w:sz w:val="36"/>
          <w:szCs w:val="36"/>
          <w:rtl/>
        </w:rPr>
        <w:t xml:space="preserve"> قَالَ رَسُولُ اللهِ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:(تُحْشَرُونَ حُفَاةً عُرَاةً غُرْلاً فَقُلْتُ يَا رَسُولَ اللهِ النِّسَاءُ وَالرِّجَالُ جَمِيعًا يَنْظُرُ بَعْضُهُمْ إِلَى بَعْضٍ قَالَ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يَا عَائِشَةُ الْأَمْرُ أَشَدُّ مِنْ أَنْ يَنْظُرَ بَعْضُهُمْ إِلَى بَعْضٍ). رواه البخاري</w:t>
      </w:r>
      <w:r w:rsidRPr="003575DC">
        <w:rPr>
          <w:rStyle w:val="af0"/>
          <w:sz w:val="36"/>
          <w:szCs w:val="36"/>
          <w:rtl/>
        </w:rPr>
        <w:t>(</w:t>
      </w:r>
      <w:r w:rsidRPr="003575DC">
        <w:rPr>
          <w:rStyle w:val="af0"/>
          <w:sz w:val="36"/>
          <w:szCs w:val="36"/>
          <w:rtl/>
        </w:rPr>
        <w:footnoteReference w:id="143"/>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44"/>
      </w:r>
      <w:r w:rsidRPr="003575DC">
        <w:rPr>
          <w:rStyle w:val="af0"/>
          <w:sz w:val="36"/>
          <w:szCs w:val="36"/>
          <w:rtl/>
        </w:rPr>
        <w:t>)</w:t>
      </w:r>
    </w:p>
    <w:p w:rsidR="00E20C27" w:rsidRDefault="000176BE" w:rsidP="0023793B">
      <w:pPr>
        <w:pStyle w:val="af7"/>
        <w:ind w:firstLine="720"/>
        <w:jc w:val="both"/>
        <w:rPr>
          <w:rFonts w:ascii="Traditional Arabic" w:hAnsi="Traditional Arabic" w:hint="cs"/>
          <w:sz w:val="36"/>
          <w:szCs w:val="36"/>
          <w:rtl/>
        </w:rPr>
      </w:pPr>
      <w:r w:rsidRPr="003575DC">
        <w:rPr>
          <w:rFonts w:ascii="mylotus" w:hAnsi="mylotus" w:cs="AL-Mateen" w:hint="cs"/>
          <w:sz w:val="36"/>
          <w:szCs w:val="36"/>
          <w:rtl/>
        </w:rPr>
        <w:t>فإذا وصل</w:t>
      </w:r>
      <w:r w:rsidR="002A620E" w:rsidRPr="003575DC">
        <w:rPr>
          <w:rFonts w:ascii="mylotus" w:hAnsi="mylotus" w:cs="AL-Mateen" w:hint="cs"/>
          <w:sz w:val="36"/>
          <w:szCs w:val="36"/>
          <w:rtl/>
        </w:rPr>
        <w:t>َ</w:t>
      </w:r>
      <w:r w:rsidRPr="003575DC">
        <w:rPr>
          <w:rFonts w:ascii="mylotus" w:hAnsi="mylotus" w:cs="AL-Mateen" w:hint="cs"/>
          <w:sz w:val="36"/>
          <w:szCs w:val="36"/>
          <w:rtl/>
        </w:rPr>
        <w:t xml:space="preserve"> الن</w:t>
      </w:r>
      <w:r w:rsidR="002A620E" w:rsidRPr="003575DC">
        <w:rPr>
          <w:rFonts w:ascii="mylotus" w:hAnsi="mylotus" w:cs="AL-Mateen" w:hint="cs"/>
          <w:sz w:val="36"/>
          <w:szCs w:val="36"/>
          <w:rtl/>
        </w:rPr>
        <w:t>ّ</w:t>
      </w:r>
      <w:r w:rsidRPr="003575DC">
        <w:rPr>
          <w:rFonts w:ascii="mylotus" w:hAnsi="mylotus" w:cs="AL-Mateen" w:hint="cs"/>
          <w:sz w:val="36"/>
          <w:szCs w:val="36"/>
          <w:rtl/>
        </w:rPr>
        <w:t>اس</w:t>
      </w:r>
      <w:r w:rsidR="002A620E" w:rsidRPr="003575DC">
        <w:rPr>
          <w:rFonts w:ascii="mylotus" w:hAnsi="mylotus" w:cs="AL-Mateen" w:hint="cs"/>
          <w:sz w:val="36"/>
          <w:szCs w:val="36"/>
          <w:rtl/>
        </w:rPr>
        <w:t>ُ</w:t>
      </w:r>
      <w:r w:rsidRPr="003575DC">
        <w:rPr>
          <w:rFonts w:ascii="mylotus" w:hAnsi="mylotus" w:cs="AL-Mateen" w:hint="cs"/>
          <w:sz w:val="36"/>
          <w:szCs w:val="36"/>
          <w:rtl/>
        </w:rPr>
        <w:t xml:space="preserve"> موقف</w:t>
      </w:r>
      <w:r w:rsidR="002A620E" w:rsidRPr="003575DC">
        <w:rPr>
          <w:rFonts w:ascii="mylotus" w:hAnsi="mylotus" w:cs="AL-Mateen" w:hint="cs"/>
          <w:sz w:val="36"/>
          <w:szCs w:val="36"/>
          <w:rtl/>
        </w:rPr>
        <w:t>َ</w:t>
      </w:r>
      <w:r w:rsidRPr="003575DC">
        <w:rPr>
          <w:rFonts w:ascii="mylotus" w:hAnsi="mylotus" w:cs="AL-Mateen" w:hint="cs"/>
          <w:sz w:val="36"/>
          <w:szCs w:val="36"/>
          <w:rtl/>
        </w:rPr>
        <w:t xml:space="preserve"> القضاء </w:t>
      </w:r>
      <w:r w:rsidRPr="003575DC">
        <w:rPr>
          <w:rFonts w:ascii="Traditional Arabic" w:hAnsi="Traditional Arabic"/>
          <w:sz w:val="36"/>
          <w:szCs w:val="36"/>
          <w:rtl/>
        </w:rPr>
        <w:t>أمروا بالقيام</w:t>
      </w:r>
      <w:r w:rsidR="002A620E" w:rsidRPr="003575DC">
        <w:rPr>
          <w:rFonts w:ascii="Traditional Arabic" w:hAnsi="Traditional Arabic" w:hint="cs"/>
          <w:sz w:val="36"/>
          <w:szCs w:val="36"/>
          <w:rtl/>
        </w:rPr>
        <w:t>ِ</w:t>
      </w:r>
      <w:r w:rsidRPr="003575DC">
        <w:rPr>
          <w:rFonts w:ascii="Traditional Arabic" w:hAnsi="Traditional Arabic"/>
          <w:sz w:val="36"/>
          <w:szCs w:val="36"/>
          <w:rtl/>
        </w:rPr>
        <w:t xml:space="preserve"> والإنتظار</w:t>
      </w:r>
      <w:r w:rsidR="002A620E" w:rsidRPr="003575DC">
        <w:rPr>
          <w:rFonts w:ascii="Traditional Arabic" w:hAnsi="Traditional Arabic" w:hint="cs"/>
          <w:sz w:val="36"/>
          <w:szCs w:val="36"/>
          <w:rtl/>
        </w:rPr>
        <w:t>ِ</w:t>
      </w:r>
      <w:r w:rsidRPr="003575DC">
        <w:rPr>
          <w:rFonts w:ascii="Traditional Arabic" w:hAnsi="Traditional Arabic"/>
          <w:sz w:val="36"/>
          <w:szCs w:val="36"/>
          <w:rtl/>
        </w:rPr>
        <w:t xml:space="preserve"> في موقف</w:t>
      </w:r>
      <w:r w:rsidR="002A620E" w:rsidRPr="003575DC">
        <w:rPr>
          <w:rFonts w:ascii="Traditional Arabic" w:hAnsi="Traditional Arabic" w:hint="cs"/>
          <w:sz w:val="36"/>
          <w:szCs w:val="36"/>
          <w:rtl/>
        </w:rPr>
        <w:t>ِ</w:t>
      </w:r>
      <w:r w:rsidRPr="003575DC">
        <w:rPr>
          <w:rFonts w:ascii="Traditional Arabic" w:hAnsi="Traditional Arabic"/>
          <w:sz w:val="36"/>
          <w:szCs w:val="36"/>
          <w:rtl/>
        </w:rPr>
        <w:t xml:space="preserve"> القضاء .</w:t>
      </w:r>
    </w:p>
    <w:p w:rsidR="000176BE" w:rsidRPr="003575DC" w:rsidRDefault="000176BE" w:rsidP="0023793B">
      <w:pPr>
        <w:pStyle w:val="af7"/>
        <w:ind w:firstLine="720"/>
        <w:jc w:val="both"/>
        <w:rPr>
          <w:rFonts w:ascii="QCF_BSML" w:hAnsi="QCF_BSML" w:cs="QCF_BSML"/>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أَلَا يَظُنُّ أُولَئِكَ أَنَّهُم مَّبْعُوثُونَ{4} لِيَوْمٍ عَظِيمٍ{5} يَوْمَ يَقُومُ النَّاسُ لِرَبِّ الْعَالَمِينَ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[المطففين: ٦</w:t>
      </w:r>
      <w:r w:rsidRPr="003575DC">
        <w:rPr>
          <w:rFonts w:ascii="QCF_BSML" w:hAnsi="QCF_BSML" w:cs="QCF_BSML" w:hint="cs"/>
          <w:sz w:val="36"/>
          <w:szCs w:val="36"/>
          <w:rtl/>
        </w:rPr>
        <w:t xml:space="preserve">  </w:t>
      </w:r>
      <w:r w:rsidRPr="003575DC">
        <w:rPr>
          <w:rFonts w:ascii="AL-Mateen" w:hAnsi="AL-Mateen" w:cs="AL-Mateen" w:hint="cs"/>
          <w:sz w:val="36"/>
          <w:szCs w:val="36"/>
          <w:rtl/>
        </w:rPr>
        <w:t>]</w:t>
      </w:r>
      <w:r w:rsidRPr="003575DC">
        <w:rPr>
          <w:rFonts w:ascii="QCF_BSML" w:hAnsi="QCF_BSML" w:cs="QCF_BSML" w:hint="cs"/>
          <w:sz w:val="36"/>
          <w:szCs w:val="36"/>
          <w:rtl/>
        </w:rPr>
        <w:t xml:space="preserve">           </w:t>
      </w:r>
    </w:p>
    <w:p w:rsidR="000176BE" w:rsidRPr="003575DC" w:rsidRDefault="000176BE" w:rsidP="00436E39">
      <w:pPr>
        <w:pStyle w:val="af7"/>
        <w:ind w:firstLine="720"/>
        <w:jc w:val="both"/>
        <w:rPr>
          <w:rFonts w:ascii="AL-Mateen" w:hAnsi="AL-Mateen" w:cs="AL-Mateen"/>
          <w:sz w:val="36"/>
          <w:szCs w:val="36"/>
          <w:rtl/>
        </w:rPr>
      </w:pPr>
      <w:r w:rsidRPr="003575DC">
        <w:rPr>
          <w:rFonts w:ascii="mylotus" w:hAnsi="mylotus" w:cs="AL-Mateen" w:hint="cs"/>
          <w:sz w:val="36"/>
          <w:szCs w:val="36"/>
          <w:rtl/>
        </w:rPr>
        <w:t xml:space="preserve"> وَ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وَقِفُوهُمْ إِنَّهُم مَّسْئُولُونَ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[الصافات: ٢٤</w:t>
      </w:r>
      <w:r w:rsidRPr="003575DC">
        <w:rPr>
          <w:rFonts w:ascii="Traditional Arabic" w:hAnsi="Traditional Arabic"/>
          <w:sz w:val="36"/>
          <w:szCs w:val="36"/>
          <w:rtl/>
        </w:rPr>
        <w:t>]</w:t>
      </w:r>
    </w:p>
    <w:p w:rsidR="000176BE" w:rsidRPr="003575DC" w:rsidRDefault="000176BE" w:rsidP="0023793B">
      <w:pPr>
        <w:pStyle w:val="af7"/>
        <w:ind w:firstLine="720"/>
        <w:jc w:val="both"/>
        <w:rPr>
          <w:rFonts w:ascii="Traditional Arabic" w:hAnsi="Traditional Arabic"/>
          <w:sz w:val="36"/>
          <w:szCs w:val="36"/>
          <w:rtl/>
        </w:rPr>
      </w:pPr>
      <w:r w:rsidRPr="003575DC">
        <w:rPr>
          <w:rFonts w:ascii="AL-Mateen" w:hAnsi="AL-Mateen" w:cs="AL-Mateen" w:hint="cs"/>
          <w:sz w:val="36"/>
          <w:szCs w:val="36"/>
          <w:rtl/>
        </w:rPr>
        <w:t>ويظلون</w:t>
      </w:r>
      <w:r w:rsidR="002A620E" w:rsidRPr="003575DC">
        <w:rPr>
          <w:rFonts w:ascii="AL-Mateen" w:hAnsi="AL-Mateen" w:cs="AL-Mateen" w:hint="cs"/>
          <w:sz w:val="36"/>
          <w:szCs w:val="36"/>
          <w:rtl/>
        </w:rPr>
        <w:t>َ</w:t>
      </w:r>
      <w:r w:rsidRPr="003575DC">
        <w:rPr>
          <w:rFonts w:ascii="AL-Mateen" w:hAnsi="AL-Mateen" w:cs="AL-Mateen" w:hint="cs"/>
          <w:sz w:val="36"/>
          <w:szCs w:val="36"/>
          <w:rtl/>
        </w:rPr>
        <w:t xml:space="preserve"> قياماً </w:t>
      </w:r>
      <w:r w:rsidRPr="003575DC">
        <w:rPr>
          <w:rFonts w:ascii="Traditional Arabic" w:hAnsi="Traditional Arabic"/>
          <w:sz w:val="36"/>
          <w:szCs w:val="36"/>
          <w:rtl/>
        </w:rPr>
        <w:t>حتى يجيء</w:t>
      </w:r>
      <w:r w:rsidR="002A620E" w:rsidRPr="003575DC">
        <w:rPr>
          <w:rFonts w:ascii="Traditional Arabic" w:hAnsi="Traditional Arabic" w:hint="cs"/>
          <w:sz w:val="36"/>
          <w:szCs w:val="36"/>
          <w:rtl/>
        </w:rPr>
        <w:t>َ</w:t>
      </w:r>
      <w:r w:rsidRPr="003575DC">
        <w:rPr>
          <w:rFonts w:ascii="Traditional Arabic" w:hAnsi="Traditional Arabic"/>
          <w:sz w:val="36"/>
          <w:szCs w:val="36"/>
          <w:rtl/>
        </w:rPr>
        <w:t xml:space="preserve"> القاضي وهو الله.</w:t>
      </w:r>
      <w:r w:rsidRPr="003575DC">
        <w:rPr>
          <w:rFonts w:ascii="QCF_BSML" w:hAnsi="QCF_BSML" w:cs="QCF_BSML"/>
          <w:b w:val="0"/>
          <w:bCs w:val="0"/>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إِنَّ رَبَّكَ يَقْضِي بَيْنَهُم بِحُكْمِهِ وَهُوَ الْعَزِيزُ الْعَلِيمُ</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[النمل: ٧٨</w:t>
      </w:r>
      <w:r w:rsidRPr="003575DC">
        <w:rPr>
          <w:rFonts w:ascii="Traditional Arabic" w:hAnsi="Traditional Arabic"/>
          <w:sz w:val="36"/>
          <w:szCs w:val="36"/>
          <w:rtl/>
        </w:rPr>
        <w:t>]</w:t>
      </w:r>
    </w:p>
    <w:p w:rsidR="00E20C27" w:rsidRDefault="000176BE" w:rsidP="0023793B">
      <w:pPr>
        <w:pStyle w:val="af7"/>
        <w:ind w:firstLine="720"/>
        <w:jc w:val="both"/>
        <w:rPr>
          <w:rFonts w:ascii="Lotus Linotype" w:hAnsi="Lotus Linotype" w:cs="AL-Mateen" w:hint="cs"/>
          <w:sz w:val="36"/>
          <w:szCs w:val="36"/>
          <w:rtl/>
        </w:rPr>
      </w:pPr>
      <w:r w:rsidRPr="003575DC">
        <w:rPr>
          <w:rFonts w:ascii="AL-Mateen" w:hAnsi="AL-Mateen" w:cs="AL-Mateen" w:hint="cs"/>
          <w:sz w:val="36"/>
          <w:szCs w:val="36"/>
          <w:rtl/>
        </w:rPr>
        <w:t>ومدة</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الوقوف</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والقيام</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وانتظار</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الحكم</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عليهم</w:t>
      </w:r>
      <w:r w:rsidR="00F22395">
        <w:rPr>
          <w:rFonts w:ascii="AL-Mateen" w:hAnsi="AL-Mateen" w:cs="AL-Mateen" w:hint="cs"/>
          <w:sz w:val="36"/>
          <w:szCs w:val="36"/>
          <w:rtl/>
        </w:rPr>
        <w:t xml:space="preserve">  أولهم</w:t>
      </w:r>
      <w:r w:rsidRPr="003575DC">
        <w:rPr>
          <w:rFonts w:ascii="AL-Mateen" w:hAnsi="AL-Mateen" w:cs="AL-Mateen" w:hint="cs"/>
          <w:sz w:val="36"/>
          <w:szCs w:val="36"/>
          <w:rtl/>
        </w:rPr>
        <w:t xml:space="preserve"> </w:t>
      </w:r>
      <w:r w:rsidR="00C24574" w:rsidRPr="003575DC">
        <w:rPr>
          <w:rFonts w:ascii="AL-Mateen" w:hAnsi="AL-Mateen" w:cs="AL-Mateen" w:hint="cs"/>
          <w:sz w:val="36"/>
          <w:szCs w:val="36"/>
          <w:rtl/>
        </w:rPr>
        <w:t xml:space="preserve"> </w:t>
      </w:r>
      <w:r w:rsidRPr="003575DC">
        <w:rPr>
          <w:rFonts w:ascii="AL-Mateen" w:hAnsi="AL-Mateen" w:cs="AL-Mateen" w:hint="cs"/>
          <w:sz w:val="36"/>
          <w:szCs w:val="36"/>
          <w:rtl/>
        </w:rPr>
        <w:t>خمسون</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ألف</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سنة</w:t>
      </w:r>
      <w:r w:rsidR="003624EA" w:rsidRPr="003575DC">
        <w:rPr>
          <w:rFonts w:ascii="AL-Mateen" w:hAnsi="AL-Mateen" w:cs="AL-Mateen" w:hint="cs"/>
          <w:sz w:val="36"/>
          <w:szCs w:val="36"/>
          <w:rtl/>
        </w:rPr>
        <w:t>ٍ</w:t>
      </w:r>
      <w:r w:rsidRPr="003575DC">
        <w:rPr>
          <w:rFonts w:ascii="AL-Mateen" w:hAnsi="AL-Mateen" w:cs="AL-Mateen" w:hint="cs"/>
          <w:sz w:val="36"/>
          <w:szCs w:val="36"/>
          <w:rtl/>
        </w:rPr>
        <w:t xml:space="preserve"> .</w:t>
      </w:r>
      <w:r w:rsidR="0023793B" w:rsidRPr="003575DC">
        <w:rPr>
          <w:rFonts w:ascii="Lotus Linotype" w:hAnsi="Lotus Linotype" w:cs="AL-Mateen"/>
          <w:sz w:val="36"/>
          <w:szCs w:val="36"/>
          <w:rtl/>
        </w:rPr>
        <w:t xml:space="preserve"> </w:t>
      </w:r>
    </w:p>
    <w:p w:rsidR="000176BE" w:rsidRPr="003575DC" w:rsidRDefault="000176BE" w:rsidP="0023793B">
      <w:pPr>
        <w:pStyle w:val="af7"/>
        <w:ind w:firstLine="720"/>
        <w:jc w:val="both"/>
        <w:rPr>
          <w:rFonts w:ascii="Traditional Arabic" w:hAnsi="Traditional Arabic"/>
          <w:sz w:val="36"/>
          <w:szCs w:val="36"/>
          <w:rtl/>
        </w:rPr>
      </w:pPr>
      <w:r w:rsidRPr="003575DC">
        <w:rPr>
          <w:rFonts w:ascii="Lotus Linotype" w:hAnsi="Lotus Linotype"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Lotus Linotype" w:hAnsi="Lotus Linotype" w:cs="AL-Mateen"/>
          <w:sz w:val="36"/>
          <w:szCs w:val="36"/>
          <w:rtl/>
        </w:rPr>
        <w:t xml:space="preserve"> قَالَ:</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مَا مِنْ صَاحِبِ ذَهَبٍ وَلَا فِضَّةٍ لَا يُؤَدِّي مِنْهَا حَقَّهَا إِلَّا إِذَا كَانَ يَوْمُ الْقِيَامَةِ صُفِّحَتْ لَهُ صَفَائِحُ مِنْ نَارٍ فَأُحْمِيَ عَلَيْهَا فِي نَارِ جَهَنَّمَ فَيُكْوَى بِهَا جَنْبُهُ وَجَبِينُهُ وَظَهْرُهُ كُلَّمَا بَرَدَتْ أُعِيدَتْ لَهُ فِي يَوْمٍ كَانَ مِقْدَارُهُ خَمْسِينَ أَلْفَ سَنَةٍ حَتَّى يُقْضَى بَيْنَ الْعِبَادِ فَيَرَى سَبِيلَهُ إِمَّا إِلَى الْجَنَّةِ وَإِمَّا إِلَى النَّارِ ).رواه مسلم</w:t>
      </w:r>
      <w:r w:rsidRPr="003575DC">
        <w:rPr>
          <w:rStyle w:val="af0"/>
          <w:sz w:val="36"/>
          <w:szCs w:val="36"/>
          <w:rtl/>
        </w:rPr>
        <w:t>(</w:t>
      </w:r>
      <w:r w:rsidRPr="003575DC">
        <w:rPr>
          <w:rStyle w:val="af0"/>
          <w:sz w:val="36"/>
          <w:szCs w:val="36"/>
          <w:rtl/>
        </w:rPr>
        <w:footnoteReference w:id="145"/>
      </w:r>
      <w:r w:rsidRPr="003575DC">
        <w:rPr>
          <w:rStyle w:val="af0"/>
          <w:sz w:val="36"/>
          <w:szCs w:val="36"/>
          <w:rtl/>
        </w:rPr>
        <w:t>)</w:t>
      </w:r>
    </w:p>
    <w:p w:rsidR="000176BE" w:rsidRPr="003575DC" w:rsidRDefault="00A75B30" w:rsidP="00436E39">
      <w:pPr>
        <w:pStyle w:val="af7"/>
        <w:ind w:firstLine="720"/>
        <w:rPr>
          <w:rFonts w:ascii="Lotus Linotype" w:hAnsi="Lotus Linotype" w:cs="AL-Mateen"/>
          <w:sz w:val="36"/>
          <w:szCs w:val="36"/>
          <w:rtl/>
        </w:rPr>
      </w:pPr>
      <w:r w:rsidRPr="003575DC">
        <w:rPr>
          <w:rFonts w:ascii="Lotus Linotype" w:hAnsi="Lotus Linotype" w:cs="AL-Mateen" w:hint="cs"/>
          <w:sz w:val="36"/>
          <w:szCs w:val="36"/>
          <w:rtl/>
        </w:rPr>
        <w:t>ول</w:t>
      </w:r>
      <w:r w:rsidR="000176BE" w:rsidRPr="003575DC">
        <w:rPr>
          <w:rFonts w:ascii="Lotus Linotype" w:hAnsi="Lotus Linotype" w:cs="AL-Mateen" w:hint="cs"/>
          <w:sz w:val="36"/>
          <w:szCs w:val="36"/>
          <w:rtl/>
        </w:rPr>
        <w:t>لن</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اس</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 xml:space="preserve"> في موقف</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 xml:space="preserve"> القضاء</w:t>
      </w:r>
      <w:r w:rsidRPr="003575DC">
        <w:rPr>
          <w:rFonts w:ascii="Lotus Linotype" w:hAnsi="Lotus Linotype" w:cs="AL-Mateen" w:hint="cs"/>
          <w:sz w:val="36"/>
          <w:szCs w:val="36"/>
          <w:rtl/>
        </w:rPr>
        <w:t>ِ أحوال</w:t>
      </w:r>
    </w:p>
    <w:p w:rsidR="00E20C27" w:rsidRDefault="000176BE" w:rsidP="00E95D00">
      <w:pPr>
        <w:pStyle w:val="af7"/>
        <w:ind w:firstLine="720"/>
        <w:jc w:val="both"/>
        <w:rPr>
          <w:rFonts w:ascii="Lotus Linotype" w:hAnsi="Lotus Linotype" w:cs="AL-Mateen" w:hint="cs"/>
          <w:sz w:val="36"/>
          <w:szCs w:val="36"/>
          <w:rtl/>
        </w:rPr>
      </w:pPr>
      <w:r w:rsidRPr="003575DC">
        <w:rPr>
          <w:rFonts w:ascii="Lotus Linotype" w:hAnsi="Lotus Linotype" w:cs="AL-Mateen" w:hint="cs"/>
          <w:sz w:val="36"/>
          <w:szCs w:val="36"/>
          <w:rtl/>
        </w:rPr>
        <w:t xml:space="preserve">  </w:t>
      </w:r>
      <w:r w:rsidR="00A75B30" w:rsidRPr="003575DC">
        <w:rPr>
          <w:rFonts w:ascii="Lotus Linotype" w:hAnsi="Lotus Linotype" w:cs="AL-Mateen" w:hint="cs"/>
          <w:sz w:val="36"/>
          <w:szCs w:val="36"/>
          <w:rtl/>
        </w:rPr>
        <w:t>ف</w:t>
      </w:r>
      <w:r w:rsidRPr="003575DC">
        <w:rPr>
          <w:rFonts w:ascii="Lotus Linotype" w:hAnsi="Lotus Linotype" w:cs="AL-Mateen" w:hint="cs"/>
          <w:sz w:val="36"/>
          <w:szCs w:val="36"/>
          <w:rtl/>
        </w:rPr>
        <w:t xml:space="preserve">منهم </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القائم</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في الشمس</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والعرق</w:t>
      </w:r>
      <w:r w:rsidR="003624EA"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p>
    <w:p w:rsidR="000176BE" w:rsidRPr="003575DC" w:rsidRDefault="000176BE" w:rsidP="00E95D00">
      <w:pPr>
        <w:pStyle w:val="af7"/>
        <w:ind w:firstLine="720"/>
        <w:jc w:val="both"/>
        <w:rPr>
          <w:rFonts w:ascii="Traditional Arabic" w:hAnsi="Traditional Arabic"/>
          <w:sz w:val="36"/>
          <w:szCs w:val="36"/>
          <w:rtl/>
        </w:rPr>
      </w:pPr>
      <w:r w:rsidRPr="003575DC">
        <w:rPr>
          <w:rFonts w:ascii="mylotus" w:hAnsi="mylotus" w:cs="AL-Mateen"/>
          <w:sz w:val="36"/>
          <w:szCs w:val="36"/>
          <w:rtl/>
        </w:rPr>
        <w:t>عَن</w:t>
      </w:r>
      <w:r w:rsidRPr="003575DC">
        <w:rPr>
          <w:rFonts w:ascii="mylotus" w:hAnsi="mylotus" w:cs="AL-Mateen" w:hint="cs"/>
          <w:sz w:val="36"/>
          <w:szCs w:val="36"/>
          <w:rtl/>
        </w:rPr>
        <w:t>ِ</w:t>
      </w:r>
      <w:r w:rsidRPr="003575DC">
        <w:rPr>
          <w:rFonts w:ascii="mylotus" w:hAnsi="mylotus" w:cs="AL-Mateen"/>
          <w:sz w:val="36"/>
          <w:szCs w:val="36"/>
          <w:rtl/>
        </w:rPr>
        <w:t xml:space="preserve"> الْمِقْدَاد</w:t>
      </w:r>
      <w:r w:rsidRPr="003575DC">
        <w:rPr>
          <w:rFonts w:ascii="mylotus" w:hAnsi="mylotus" w:cs="AL-Mateen" w:hint="cs"/>
          <w:sz w:val="36"/>
          <w:szCs w:val="36"/>
          <w:rtl/>
        </w:rPr>
        <w:t>ِ</w:t>
      </w:r>
      <w:r w:rsidRPr="003575DC">
        <w:rPr>
          <w:rFonts w:ascii="mylotus" w:hAnsi="mylotus" w:cs="AL-Mateen"/>
          <w:sz w:val="36"/>
          <w:szCs w:val="36"/>
          <w:rtl/>
        </w:rPr>
        <w:t xml:space="preserve"> بْن</w:t>
      </w:r>
      <w:r w:rsidRPr="003575DC">
        <w:rPr>
          <w:rFonts w:ascii="mylotus" w:hAnsi="mylotus" w:cs="AL-Mateen" w:hint="cs"/>
          <w:sz w:val="36"/>
          <w:szCs w:val="36"/>
          <w:rtl/>
        </w:rPr>
        <w:t>ِ</w:t>
      </w:r>
      <w:r w:rsidRPr="003575DC">
        <w:rPr>
          <w:rFonts w:ascii="mylotus" w:hAnsi="mylotus" w:cs="AL-Mateen"/>
          <w:sz w:val="36"/>
          <w:szCs w:val="36"/>
          <w:rtl/>
        </w:rPr>
        <w:t xml:space="preserve"> الْأَسْوَدِ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سَمِعْتُ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يَقُولُ:( تُدْنَى الشَّمْسُ يَوْمَ الْقِيَامَةِ مِنْ الْخَلْقِ حَتَّى تَكُونَ مِنْهُمْ كَمِقْدَارِ مِيلٍ قَالَ سُلَيْمُ بْنُ عَامِرٍ فَوَ اللهِ مَا أَدْرِي مَا يَعْنِي بِالْمِيلِ أَمَسَافَةَ الْأَرْضِ أَمْ الْمِيلَ الَّذِي تُكْتَحَلُ بِهِ الْعَيْنُ قَالَ فَيَكُونُ النَّاسُ عَلَى قَدْرِ أَعْمَالِهِمْ </w:t>
      </w:r>
      <w:r w:rsidRPr="003575DC">
        <w:rPr>
          <w:rFonts w:ascii="Traditional Arabic" w:hAnsi="Traditional Arabic"/>
          <w:sz w:val="36"/>
          <w:szCs w:val="36"/>
          <w:rtl/>
        </w:rPr>
        <w:lastRenderedPageBreak/>
        <w:t>فِي الْعَرَقِ فَمِنْهُمْ مَنْ يَكُونُ إِلَى كَعْبَيْهِ وَمِنْهُمْ مَنْ يَكُونُ إِلَى رُكْبَتَيْهِ وَمِنْهُمْ مَنْ يَكُونُ إِلَى حَقْوَيْهِ وَمِنْهُمْ مَنْ يُلْجِمُهُ الْعَرَقُ إِلْجَامًا قَالَ: وَأَشَارَ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بِيَدِهِ إِلَى فِيهِ).رواه مسلم</w:t>
      </w:r>
      <w:r w:rsidRPr="003575DC">
        <w:rPr>
          <w:rStyle w:val="af0"/>
          <w:sz w:val="36"/>
          <w:szCs w:val="36"/>
          <w:rtl/>
        </w:rPr>
        <w:t>(</w:t>
      </w:r>
      <w:r w:rsidRPr="003575DC">
        <w:rPr>
          <w:rStyle w:val="af0"/>
          <w:sz w:val="36"/>
          <w:szCs w:val="36"/>
          <w:rtl/>
        </w:rPr>
        <w:footnoteReference w:id="146"/>
      </w:r>
      <w:r w:rsidRPr="003575DC">
        <w:rPr>
          <w:rStyle w:val="af0"/>
          <w:sz w:val="36"/>
          <w:szCs w:val="36"/>
          <w:rtl/>
        </w:rPr>
        <w:t>)</w:t>
      </w:r>
    </w:p>
    <w:p w:rsidR="00F410C3" w:rsidRDefault="000176BE" w:rsidP="0023793B">
      <w:pPr>
        <w:pStyle w:val="af7"/>
        <w:ind w:firstLine="720"/>
        <w:jc w:val="both"/>
        <w:rPr>
          <w:rFonts w:ascii="Traditional Arabic" w:hAnsi="Traditional Arabic" w:hint="cs"/>
          <w:sz w:val="36"/>
          <w:szCs w:val="36"/>
          <w:rtl/>
        </w:rPr>
      </w:pPr>
      <w:r w:rsidRPr="003575DC">
        <w:rPr>
          <w:rFonts w:ascii="mylotus" w:hAnsi="mylotus" w:cs="AL-Mateen" w:hint="cs"/>
          <w:sz w:val="36"/>
          <w:szCs w:val="36"/>
          <w:rtl/>
        </w:rPr>
        <w:t>وَ</w:t>
      </w: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Traditional Arabic" w:hAnsi="Traditional Arabic"/>
          <w:sz w:val="36"/>
          <w:szCs w:val="36"/>
          <w:rtl/>
        </w:rPr>
        <w:t>:أَنَّ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 يَعْرَقُ النَّاسُ يَوْمَ الْقِيَامَةِ حَتَّى يَذْهَبَ عَرَقُهُمْ فِي الْأَرْضِ سَبْعِينَ ذِرَاعًا وَيُلْجِمُهُمْ حَتَّى يَبْلُغَ آذَانَهُمْ).رواه البخاري</w:t>
      </w:r>
      <w:r w:rsidRPr="003575DC">
        <w:rPr>
          <w:rStyle w:val="af0"/>
          <w:sz w:val="36"/>
          <w:szCs w:val="36"/>
          <w:rtl/>
        </w:rPr>
        <w:t>(</w:t>
      </w:r>
      <w:r w:rsidRPr="003575DC">
        <w:rPr>
          <w:rStyle w:val="af0"/>
          <w:sz w:val="36"/>
          <w:szCs w:val="36"/>
          <w:rtl/>
        </w:rPr>
        <w:footnoteReference w:id="147"/>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48"/>
      </w:r>
      <w:r w:rsidRPr="003575DC">
        <w:rPr>
          <w:rStyle w:val="af0"/>
          <w:sz w:val="36"/>
          <w:szCs w:val="36"/>
          <w:rtl/>
        </w:rPr>
        <w:t>)</w:t>
      </w:r>
    </w:p>
    <w:p w:rsidR="00F410C3" w:rsidRDefault="0023793B" w:rsidP="0023793B">
      <w:pPr>
        <w:pStyle w:val="af7"/>
        <w:ind w:firstLine="720"/>
        <w:jc w:val="both"/>
        <w:rPr>
          <w:rFonts w:ascii="mylotus" w:hAnsi="mylotus" w:cs="AL-Mateen" w:hint="cs"/>
          <w:sz w:val="36"/>
          <w:szCs w:val="36"/>
          <w:rtl/>
        </w:rPr>
      </w:pPr>
      <w:r>
        <w:rPr>
          <w:rFonts w:ascii="Traditional Arabic" w:hAnsi="Traditional Arabic" w:hint="cs"/>
          <w:sz w:val="36"/>
          <w:szCs w:val="36"/>
          <w:rtl/>
        </w:rPr>
        <w:t xml:space="preserve"> </w:t>
      </w:r>
      <w:r w:rsidR="000176BE" w:rsidRPr="003575DC">
        <w:rPr>
          <w:rFonts w:ascii="Lotus Linotype" w:hAnsi="Lotus Linotype" w:cs="AL-Mateen" w:hint="cs"/>
          <w:sz w:val="36"/>
          <w:szCs w:val="36"/>
          <w:rtl/>
        </w:rPr>
        <w:t>ومنهم</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 xml:space="preserve"> القائم</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 xml:space="preserve"> في الشمس</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 xml:space="preserve"> المكوي بالن</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ار</w:t>
      </w:r>
      <w:r w:rsidR="003624EA" w:rsidRPr="003575DC">
        <w:rPr>
          <w:rFonts w:ascii="Lotus Linotype" w:hAnsi="Lotus Linotype" w:cs="AL-Mateen" w:hint="cs"/>
          <w:sz w:val="36"/>
          <w:szCs w:val="36"/>
          <w:rtl/>
        </w:rPr>
        <w:t>ِ</w:t>
      </w:r>
      <w:r w:rsidR="000176BE" w:rsidRPr="003575DC">
        <w:rPr>
          <w:rFonts w:ascii="Lotus Linotype" w:hAnsi="Lotus Linotype" w:cs="AL-Mateen" w:hint="cs"/>
          <w:sz w:val="36"/>
          <w:szCs w:val="36"/>
          <w:rtl/>
        </w:rPr>
        <w:t>.</w:t>
      </w:r>
    </w:p>
    <w:p w:rsidR="000176BE" w:rsidRPr="003575DC" w:rsidRDefault="000176BE" w:rsidP="0023793B">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Lotus Linotype" w:hAnsi="Lotus Linotype"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Lotus Linotype" w:hAnsi="Lotus Linotype" w:cs="AL-Mateen"/>
          <w:sz w:val="36"/>
          <w:szCs w:val="36"/>
          <w:rtl/>
        </w:rPr>
        <w:t xml:space="preserve"> قَالَ:</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مَا مِنْ صَاحِبِ ذَهَبٍ وَلَا فِضَّةٍ لَا يُؤَدِّي مِنْهَا حَقَّهَا إِلَّا إِذَا كَانَ يَوْمُ الْقِيَامَةِ صُفِّحَتْ لَهُ صَفَائِحُ مِنْ نَارٍ فَأُحْمِيَ عَلَيْهَا فِي نَارِ جَهَنَّمَ فَيُكْوَى بِهَا جَنْبُهُ وَجَبِينُهُ وَظَهْرُهُ كُلَّمَا بَرَدَتْ أُعِيدَتْ لَهُ فِي يَوْمٍ كَانَ مِقْدَارُهُ خَمْسِينَ أَلْفَ سَنَةٍ حَتَّى يُقْضَى بَيْنَ الْعِبَادِ فَيَرَى سَبِيلَهُ إِمَّا إِلَى الْجَنَّةِ وَإِمَّا إِلَى النَّارِ ). رواه مسلم</w:t>
      </w:r>
      <w:r w:rsidRPr="003575DC">
        <w:rPr>
          <w:rStyle w:val="af0"/>
          <w:sz w:val="36"/>
          <w:szCs w:val="36"/>
          <w:rtl/>
        </w:rPr>
        <w:t>(</w:t>
      </w:r>
      <w:r w:rsidRPr="003575DC">
        <w:rPr>
          <w:rStyle w:val="af0"/>
          <w:sz w:val="36"/>
          <w:szCs w:val="36"/>
          <w:rtl/>
        </w:rPr>
        <w:footnoteReference w:id="149"/>
      </w:r>
      <w:r w:rsidRPr="003575DC">
        <w:rPr>
          <w:rStyle w:val="af0"/>
          <w:sz w:val="36"/>
          <w:szCs w:val="36"/>
          <w:rtl/>
        </w:rPr>
        <w:t>)</w:t>
      </w:r>
    </w:p>
    <w:p w:rsidR="00F410C3" w:rsidRDefault="000176BE" w:rsidP="001C3D3E">
      <w:pPr>
        <w:pStyle w:val="af7"/>
        <w:ind w:firstLine="720"/>
        <w:jc w:val="both"/>
        <w:rPr>
          <w:rFonts w:ascii="Lotus Linotype" w:hAnsi="Lotus Linotype" w:cs="AL-Mateen" w:hint="cs"/>
          <w:sz w:val="36"/>
          <w:szCs w:val="36"/>
          <w:rtl/>
        </w:rPr>
      </w:pPr>
      <w:r w:rsidRPr="003575DC">
        <w:rPr>
          <w:rFonts w:ascii="Lotus Linotype" w:hAnsi="Lotus Linotype" w:cs="AL-Mateen" w:hint="cs"/>
          <w:sz w:val="36"/>
          <w:szCs w:val="36"/>
          <w:rtl/>
        </w:rPr>
        <w:t>ومنهم</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المبطوح </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على بطن</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ه</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في أرض</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المحشر</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تحت</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وطء</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الدواب</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وعض</w:t>
      </w:r>
      <w:r w:rsidR="003624EA" w:rsidRPr="003575DC">
        <w:rPr>
          <w:rFonts w:ascii="Lotus Linotype" w:hAnsi="Lotus Linotype" w:cs="AL-Mateen" w:hint="cs"/>
          <w:sz w:val="36"/>
          <w:szCs w:val="36"/>
          <w:rtl/>
        </w:rPr>
        <w:t>ِ</w:t>
      </w:r>
      <w:r w:rsidRPr="003575DC">
        <w:rPr>
          <w:rFonts w:ascii="Lotus Linotype" w:hAnsi="Lotus Linotype" w:cs="AL-Mateen" w:hint="cs"/>
          <w:sz w:val="36"/>
          <w:szCs w:val="36"/>
          <w:rtl/>
        </w:rPr>
        <w:t>ها.</w:t>
      </w:r>
    </w:p>
    <w:p w:rsidR="000176BE" w:rsidRPr="003575DC" w:rsidRDefault="000176BE" w:rsidP="001C3D3E">
      <w:pPr>
        <w:pStyle w:val="af7"/>
        <w:ind w:firstLine="720"/>
        <w:jc w:val="both"/>
        <w:rPr>
          <w:rFonts w:ascii="Traditional Arabic" w:hAnsi="Traditional Arabic"/>
          <w:sz w:val="36"/>
          <w:szCs w:val="36"/>
          <w:rtl/>
        </w:rPr>
      </w:pPr>
      <w:r w:rsidRPr="003575DC">
        <w:rPr>
          <w:rFonts w:ascii="Lotus Linotype" w:hAnsi="Lotus Linotype" w:cs="AL-Mateen" w:hint="cs"/>
          <w:sz w:val="36"/>
          <w:szCs w:val="36"/>
          <w:rtl/>
        </w:rPr>
        <w:t xml:space="preserve"> </w:t>
      </w:r>
      <w:r w:rsidRPr="003575DC">
        <w:rPr>
          <w:rFonts w:ascii="Lotus Linotype" w:hAnsi="Lotus Linotype"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Lotus Linotype" w:hAnsi="Lotus Linotype" w:cs="AL-Mateen"/>
          <w:sz w:val="36"/>
          <w:szCs w:val="36"/>
          <w:rtl/>
        </w:rPr>
        <w:t xml:space="preserve"> قَالَ:</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(مَا مِنْ صَاحِبِ إِبِلٍ وَلَا بَقَرٍ وَلَا غَنَمٍ لَا يُؤَدِّي مِنْهَا حَقَّهَا إِذَا كَانَ يَوْمُ الْقِيَامَةِ بُطِحَ لَهَا بِقَاعٍ قَرْقَرٍ تَطَؤُهُ بِأَخْفَافِهَا وَأَظْلَافِهَا وَتَعَضُّهُ بِأَفْوَاهِهَا كُلَّمَا مَرَّ عَلَيْهِ أُولَاهَا رُدَّ عَلَيْهِ أُخْرَاهَا فِي يَوْمٍ كَانَ مِقْدَارُهُ خَمْسِينَ أَلْفَ سَنَةٍ حَتَّى يُقْضَى بَيْنَ الْعِبَادِ فَيَرَى سَبِيلَهُ إِمَّا إِلَى الْجَنَّةِ وَإِمَّا إِلَى النَّارِ ). رواه مسلم</w:t>
      </w:r>
      <w:r w:rsidRPr="003575DC">
        <w:rPr>
          <w:rStyle w:val="af0"/>
          <w:sz w:val="36"/>
          <w:szCs w:val="36"/>
          <w:rtl/>
        </w:rPr>
        <w:t>(</w:t>
      </w:r>
      <w:r w:rsidRPr="003575DC">
        <w:rPr>
          <w:rStyle w:val="af0"/>
          <w:sz w:val="36"/>
          <w:szCs w:val="36"/>
          <w:rtl/>
        </w:rPr>
        <w:footnoteReference w:id="150"/>
      </w:r>
      <w:r w:rsidRPr="003575DC">
        <w:rPr>
          <w:rStyle w:val="af0"/>
          <w:sz w:val="36"/>
          <w:szCs w:val="36"/>
          <w:rtl/>
        </w:rPr>
        <w:t>)</w:t>
      </w:r>
      <w:r w:rsidRPr="003575DC">
        <w:rPr>
          <w:rFonts w:ascii="Traditional Arabic" w:hAnsi="Traditional Arabic"/>
          <w:sz w:val="36"/>
          <w:szCs w:val="36"/>
          <w:rtl/>
        </w:rPr>
        <w:t xml:space="preserve"> </w:t>
      </w:r>
    </w:p>
    <w:p w:rsidR="00F410C3" w:rsidRDefault="000176BE" w:rsidP="001C3D3E">
      <w:pPr>
        <w:pStyle w:val="af7"/>
        <w:ind w:firstLine="720"/>
        <w:jc w:val="both"/>
        <w:rPr>
          <w:rFonts w:ascii="Traditional Arabic" w:hAnsi="Traditional Arabic" w:cs="AL-Mateen" w:hint="cs"/>
          <w:b w:val="0"/>
          <w:bCs w:val="0"/>
          <w:sz w:val="36"/>
          <w:szCs w:val="36"/>
          <w:rtl/>
        </w:rPr>
      </w:pPr>
      <w:r w:rsidRPr="003575DC">
        <w:rPr>
          <w:rFonts w:ascii="Traditional Arabic" w:hAnsi="Traditional Arabic" w:cs="AL-Mateen" w:hint="cs"/>
          <w:b w:val="0"/>
          <w:bCs w:val="0"/>
          <w:sz w:val="36"/>
          <w:szCs w:val="36"/>
          <w:rtl/>
        </w:rPr>
        <w:t>ومنهم</w:t>
      </w:r>
      <w:r w:rsidR="003624EA"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م</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ن</w:t>
      </w:r>
      <w:r w:rsidR="003624EA"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هو في ظل</w:t>
      </w:r>
      <w:r w:rsidR="003624EA"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الرحمن.</w:t>
      </w:r>
    </w:p>
    <w:p w:rsidR="000176BE" w:rsidRPr="003575DC" w:rsidRDefault="000176BE" w:rsidP="001C3D3E">
      <w:pPr>
        <w:pStyle w:val="af7"/>
        <w:ind w:firstLine="720"/>
        <w:jc w:val="both"/>
        <w:rPr>
          <w:rFonts w:ascii="Traditional Arabic" w:hAnsi="Traditional Arabic"/>
          <w:sz w:val="36"/>
          <w:szCs w:val="36"/>
        </w:rPr>
      </w:pPr>
      <w:r w:rsidRPr="003575DC">
        <w:rPr>
          <w:rFonts w:ascii="Lotus Linotype" w:hAnsi="Lotus Linotype" w:cs="AL-Mateen"/>
          <w:sz w:val="36"/>
          <w:szCs w:val="36"/>
          <w:rtl/>
        </w:rPr>
        <w:t>عَنْ أَبِي هُرَيْرَةَ رَضِيَ الله ُ عَنْهُ</w:t>
      </w:r>
      <w:r w:rsidRPr="003575DC">
        <w:rPr>
          <w:rFonts w:ascii="Traditional Arabic" w:hAnsi="Traditional Arabic"/>
          <w:sz w:val="36"/>
          <w:szCs w:val="36"/>
          <w:rtl/>
        </w:rPr>
        <w:t xml:space="preserve"> أَنَّ النَّبِيَّ صَلَّى اللهُ عَلَيْهِ وَسَلَّمَ، قَالَ: " (سَبْعَةٌ يُظِلُّهُمُ اللهُ فِي ظِلِّهِ يَوْمَ لَا ظِلَّ إِلَّا ظِلُّهُ: الْإِمَامُ الْعَادِلُ، وَشَابٌّ نَشَأَ بِعِبَادَةِ اللهِ، وَرَجُلٌ قَلْبُهُ مُعَلَّقٌ فِي الْمَسَاجِدِ، وَرَجُلَانِ </w:t>
      </w:r>
      <w:r w:rsidRPr="003575DC">
        <w:rPr>
          <w:rFonts w:ascii="Traditional Arabic" w:hAnsi="Traditional Arabic"/>
          <w:sz w:val="36"/>
          <w:szCs w:val="36"/>
          <w:rtl/>
        </w:rPr>
        <w:lastRenderedPageBreak/>
        <w:t>تَحَابَّا فِي اللهِ اجْتَمَعَا عَلَيْهِ وَتَفَرَّقَا عَلَيْهِ، وَرَجُلٌ دَعَتْهُ امْرَأَةٌ ذَاتُ مَنْصِبٍ وَجَمَالٍ، فَقَالَ: إِنِّي أَخَافُ اللهَ، وَرَجُلٌ تَصَدَّقَ بِصَدَقَةٍ فَأَخْفَاهَا حَتَّى لَا تَعْلَمَ يَمِينُهُ مَا تُنْفِقُ شِمَالُهُ، وَرَجُلٌ ذَكَرَ اللهَ خَالِيًا، فَفَاضَتْ عَيْنَاهُ )رواه البخاري (</w:t>
      </w:r>
      <w:r w:rsidRPr="003575DC">
        <w:rPr>
          <w:rFonts w:ascii="Traditional Arabic" w:hAnsi="Traditional Arabic"/>
          <w:sz w:val="36"/>
          <w:szCs w:val="36"/>
          <w:rtl/>
        </w:rPr>
        <w:footnoteReference w:id="151"/>
      </w:r>
      <w:r w:rsidRPr="003575DC">
        <w:rPr>
          <w:rFonts w:ascii="Traditional Arabic" w:hAnsi="Traditional Arabic"/>
          <w:sz w:val="36"/>
          <w:szCs w:val="36"/>
          <w:rtl/>
        </w:rPr>
        <w:t>) ومسلم (</w:t>
      </w:r>
      <w:r w:rsidRPr="003575DC">
        <w:rPr>
          <w:rFonts w:ascii="Traditional Arabic" w:hAnsi="Traditional Arabic"/>
          <w:sz w:val="36"/>
          <w:szCs w:val="36"/>
          <w:rtl/>
        </w:rPr>
        <w:footnoteReference w:id="152"/>
      </w:r>
      <w:r w:rsidRPr="003575DC">
        <w:rPr>
          <w:rFonts w:ascii="Traditional Arabic" w:hAnsi="Traditional Arabic"/>
          <w:sz w:val="36"/>
          <w:szCs w:val="36"/>
          <w:rtl/>
        </w:rPr>
        <w:t>)</w:t>
      </w:r>
      <w:r w:rsidRPr="003575DC">
        <w:rPr>
          <w:sz w:val="36"/>
          <w:szCs w:val="36"/>
          <w:rtl/>
        </w:rPr>
        <w:t xml:space="preserve"> </w:t>
      </w:r>
    </w:p>
    <w:p w:rsidR="004A5C61" w:rsidRDefault="000176BE" w:rsidP="001C3D3E">
      <w:pPr>
        <w:pStyle w:val="af7"/>
        <w:ind w:firstLine="720"/>
        <w:jc w:val="both"/>
        <w:rPr>
          <w:rFonts w:ascii="Lotus Linotype" w:hAnsi="Lotus Linotype" w:cs="AL-Mateen" w:hint="cs"/>
          <w:b w:val="0"/>
          <w:bCs w:val="0"/>
          <w:szCs w:val="36"/>
          <w:rtl/>
        </w:rPr>
      </w:pPr>
      <w:r w:rsidRPr="003575DC">
        <w:rPr>
          <w:rFonts w:ascii="mylotus" w:hAnsi="mylotus" w:cs="AL-Mateen" w:hint="cs"/>
          <w:sz w:val="36"/>
          <w:szCs w:val="36"/>
          <w:rtl/>
        </w:rPr>
        <w:t>ومنهم</w:t>
      </w:r>
      <w:r w:rsidR="00EF0C10" w:rsidRPr="003575DC">
        <w:rPr>
          <w:rFonts w:ascii="mylotus" w:hAnsi="mylotus" w:cs="AL-Mateen" w:hint="cs"/>
          <w:sz w:val="36"/>
          <w:szCs w:val="36"/>
          <w:rtl/>
        </w:rPr>
        <w:t>ْ</w:t>
      </w:r>
      <w:r w:rsidRPr="003575DC">
        <w:rPr>
          <w:rFonts w:ascii="mylotus" w:hAnsi="mylotus" w:cs="AL-Mateen" w:hint="cs"/>
          <w:sz w:val="36"/>
          <w:szCs w:val="36"/>
          <w:rtl/>
        </w:rPr>
        <w:t xml:space="preserve">  م</w:t>
      </w:r>
      <w:r w:rsidR="00EF0C10" w:rsidRPr="003575DC">
        <w:rPr>
          <w:rFonts w:ascii="mylotus" w:hAnsi="mylotus" w:cs="AL-Mateen" w:hint="cs"/>
          <w:sz w:val="36"/>
          <w:szCs w:val="36"/>
          <w:rtl/>
        </w:rPr>
        <w:t>َ</w:t>
      </w:r>
      <w:r w:rsidRPr="003575DC">
        <w:rPr>
          <w:rFonts w:ascii="mylotus" w:hAnsi="mylotus" w:cs="AL-Mateen" w:hint="cs"/>
          <w:sz w:val="36"/>
          <w:szCs w:val="36"/>
          <w:rtl/>
        </w:rPr>
        <w:t>ن</w:t>
      </w:r>
      <w:r w:rsidR="00EF0C10" w:rsidRPr="003575DC">
        <w:rPr>
          <w:rFonts w:ascii="mylotus" w:hAnsi="mylotus" w:cs="AL-Mateen" w:hint="cs"/>
          <w:sz w:val="36"/>
          <w:szCs w:val="36"/>
          <w:rtl/>
        </w:rPr>
        <w:t>ْ</w:t>
      </w:r>
      <w:r w:rsidRPr="003575DC">
        <w:rPr>
          <w:rFonts w:ascii="mylotus" w:hAnsi="mylotus" w:cs="AL-Mateen" w:hint="cs"/>
          <w:sz w:val="36"/>
          <w:szCs w:val="36"/>
          <w:rtl/>
        </w:rPr>
        <w:t xml:space="preserve"> هو في ظل</w:t>
      </w:r>
      <w:r w:rsidR="00EF0C10" w:rsidRPr="003575DC">
        <w:rPr>
          <w:rFonts w:ascii="mylotus" w:hAnsi="mylotus" w:cs="AL-Mateen" w:hint="cs"/>
          <w:sz w:val="36"/>
          <w:szCs w:val="36"/>
          <w:rtl/>
        </w:rPr>
        <w:t>ِّ</w:t>
      </w:r>
      <w:r w:rsidRPr="003575DC">
        <w:rPr>
          <w:rFonts w:ascii="mylotus" w:hAnsi="mylotus" w:cs="AL-Mateen" w:hint="cs"/>
          <w:sz w:val="36"/>
          <w:szCs w:val="36"/>
          <w:rtl/>
        </w:rPr>
        <w:t xml:space="preserve"> صدقت</w:t>
      </w:r>
      <w:r w:rsidR="00EF0C10" w:rsidRPr="003575DC">
        <w:rPr>
          <w:rFonts w:ascii="mylotus" w:hAnsi="mylotus" w:cs="AL-Mateen" w:hint="cs"/>
          <w:sz w:val="36"/>
          <w:szCs w:val="36"/>
          <w:rtl/>
        </w:rPr>
        <w:t>ِ</w:t>
      </w:r>
      <w:r w:rsidRPr="003575DC">
        <w:rPr>
          <w:rFonts w:ascii="mylotus" w:hAnsi="mylotus" w:cs="AL-Mateen" w:hint="cs"/>
          <w:sz w:val="36"/>
          <w:szCs w:val="36"/>
          <w:rtl/>
        </w:rPr>
        <w:t>ه</w:t>
      </w:r>
      <w:r w:rsidR="00EF0C10" w:rsidRPr="003575DC">
        <w:rPr>
          <w:rFonts w:ascii="mylotus" w:hAnsi="mylotus" w:cs="AL-Mateen" w:hint="cs"/>
          <w:sz w:val="36"/>
          <w:szCs w:val="36"/>
          <w:rtl/>
        </w:rPr>
        <w:t>ِ</w:t>
      </w:r>
      <w:r w:rsidRPr="003575DC">
        <w:rPr>
          <w:rFonts w:ascii="mylotus" w:hAnsi="mylotus" w:cs="AL-Mateen" w:hint="cs"/>
          <w:sz w:val="36"/>
          <w:szCs w:val="36"/>
          <w:rtl/>
        </w:rPr>
        <w:t xml:space="preserve"> .</w:t>
      </w:r>
    </w:p>
    <w:p w:rsidR="000176BE" w:rsidRPr="001C3D3E" w:rsidRDefault="001C3D3E" w:rsidP="001C3D3E">
      <w:pPr>
        <w:pStyle w:val="af7"/>
        <w:ind w:firstLine="720"/>
        <w:jc w:val="both"/>
        <w:rPr>
          <w:szCs w:val="36"/>
        </w:rPr>
      </w:pPr>
      <w:r w:rsidRPr="003575DC">
        <w:rPr>
          <w:rFonts w:ascii="Lotus Linotype" w:hAnsi="Lotus Linotype" w:cs="AL-Mateen" w:hint="cs"/>
          <w:b w:val="0"/>
          <w:bCs w:val="0"/>
          <w:szCs w:val="36"/>
          <w:rtl/>
        </w:rPr>
        <w:t xml:space="preserve"> </w:t>
      </w:r>
      <w:r w:rsidR="000176BE" w:rsidRPr="003575DC">
        <w:rPr>
          <w:rFonts w:ascii="Lotus Linotype" w:hAnsi="Lotus Linotype" w:cs="AL-Mateen" w:hint="cs"/>
          <w:b w:val="0"/>
          <w:bCs w:val="0"/>
          <w:szCs w:val="36"/>
          <w:rtl/>
        </w:rPr>
        <w:t>عَنْ عُقْبَةَ بْنِ عَامِرٍ رَضِيَ الله ُ عَنْهُ يَقُولُ:</w:t>
      </w:r>
      <w:r w:rsidR="000176BE" w:rsidRPr="003575DC">
        <w:rPr>
          <w:rFonts w:ascii="Traditional Arabic" w:hAnsi="Traditional Arabic"/>
          <w:b w:val="0"/>
          <w:bCs w:val="0"/>
          <w:szCs w:val="36"/>
          <w:rtl/>
        </w:rPr>
        <w:t xml:space="preserve"> </w:t>
      </w:r>
      <w:r w:rsidR="000176BE" w:rsidRPr="001C3D3E">
        <w:rPr>
          <w:rFonts w:ascii="Traditional Arabic" w:hAnsi="Traditional Arabic"/>
          <w:szCs w:val="36"/>
          <w:rtl/>
        </w:rPr>
        <w:t xml:space="preserve">سَمِعْتُ رَسُولَ اللهِ صَلَّى اللهُ عَلَيْهِ وَسَلَّمَ يَقُولُ: " (كُلُّ امْرِئٍ فِي ظِلِّ صَدَقَتِهِ حَتَّى يُفْصَلَ بَيْنَ النَّاسِ أَوْ قَالَ: يُحْكَمَ بَيْنَ النَّاسِ) رواه أحمد </w:t>
      </w:r>
      <w:r w:rsidR="000176BE" w:rsidRPr="001C3D3E">
        <w:rPr>
          <w:szCs w:val="36"/>
          <w:rtl/>
        </w:rPr>
        <w:t>(</w:t>
      </w:r>
      <w:r w:rsidR="000176BE" w:rsidRPr="001C3D3E">
        <w:rPr>
          <w:szCs w:val="36"/>
          <w:rtl/>
        </w:rPr>
        <w:footnoteReference w:id="153"/>
      </w:r>
      <w:r w:rsidR="000176BE" w:rsidRPr="001C3D3E">
        <w:rPr>
          <w:szCs w:val="36"/>
          <w:rtl/>
        </w:rPr>
        <w:t>)</w:t>
      </w:r>
      <w:r w:rsidR="000176BE" w:rsidRPr="001C3D3E">
        <w:rPr>
          <w:rStyle w:val="af0"/>
          <w:rFonts w:ascii="Traditional Arabic" w:hAnsi="Traditional Arabic"/>
          <w:szCs w:val="36"/>
          <w:rtl/>
        </w:rPr>
        <w:t xml:space="preserve"> </w:t>
      </w:r>
      <w:r w:rsidR="000176BE" w:rsidRPr="001C3D3E">
        <w:rPr>
          <w:rFonts w:ascii="Traditional Arabic" w:hAnsi="Traditional Arabic"/>
          <w:szCs w:val="36"/>
          <w:rtl/>
        </w:rPr>
        <w:t xml:space="preserve"> </w:t>
      </w:r>
      <w:r w:rsidR="000176BE" w:rsidRPr="001C3D3E">
        <w:rPr>
          <w:szCs w:val="36"/>
        </w:rPr>
        <w:t xml:space="preserve"> </w:t>
      </w:r>
    </w:p>
    <w:p w:rsidR="000176BE" w:rsidRPr="003575DC" w:rsidRDefault="000176BE" w:rsidP="00436E39">
      <w:pPr>
        <w:pStyle w:val="af7"/>
        <w:ind w:firstLine="720"/>
        <w:jc w:val="both"/>
        <w:rPr>
          <w:rFonts w:ascii="mylotus" w:hAnsi="mylotus" w:cs="AL-Mateen"/>
          <w:sz w:val="36"/>
          <w:szCs w:val="36"/>
          <w:rtl/>
        </w:rPr>
      </w:pPr>
      <w:r w:rsidRPr="003575DC">
        <w:rPr>
          <w:rFonts w:ascii="mylotus" w:hAnsi="mylotus" w:cs="AL-Mateen" w:hint="cs"/>
          <w:sz w:val="36"/>
          <w:szCs w:val="36"/>
          <w:rtl/>
        </w:rPr>
        <w:t>فإذا مضت</w:t>
      </w:r>
      <w:r w:rsidR="00EF0C10" w:rsidRPr="003575DC">
        <w:rPr>
          <w:rFonts w:ascii="mylotus" w:hAnsi="mylotus" w:cs="AL-Mateen" w:hint="cs"/>
          <w:sz w:val="36"/>
          <w:szCs w:val="36"/>
          <w:rtl/>
        </w:rPr>
        <w:t>ْ</w:t>
      </w:r>
      <w:r w:rsidRPr="003575DC">
        <w:rPr>
          <w:rFonts w:ascii="mylotus" w:hAnsi="mylotus" w:cs="AL-Mateen" w:hint="cs"/>
          <w:sz w:val="36"/>
          <w:szCs w:val="36"/>
          <w:rtl/>
        </w:rPr>
        <w:t xml:space="preserve"> المدة</w:t>
      </w:r>
      <w:r w:rsidR="00EF0C10" w:rsidRPr="003575DC">
        <w:rPr>
          <w:rFonts w:ascii="mylotus" w:hAnsi="mylotus" w:cs="AL-Mateen" w:hint="cs"/>
          <w:sz w:val="36"/>
          <w:szCs w:val="36"/>
          <w:rtl/>
        </w:rPr>
        <w:t>ُ</w:t>
      </w:r>
      <w:r w:rsidRPr="003575DC">
        <w:rPr>
          <w:rFonts w:ascii="mylotus" w:hAnsi="mylotus" w:cs="AL-Mateen" w:hint="cs"/>
          <w:sz w:val="36"/>
          <w:szCs w:val="36"/>
          <w:rtl/>
        </w:rPr>
        <w:t xml:space="preserve"> المحد دة</w:t>
      </w:r>
      <w:r w:rsidR="00EF0C10" w:rsidRPr="003575DC">
        <w:rPr>
          <w:rFonts w:ascii="mylotus" w:hAnsi="mylotus" w:cs="AL-Mateen" w:hint="cs"/>
          <w:sz w:val="36"/>
          <w:szCs w:val="36"/>
          <w:rtl/>
        </w:rPr>
        <w:t>ُ</w:t>
      </w:r>
      <w:r w:rsidRPr="003575DC">
        <w:rPr>
          <w:rFonts w:ascii="mylotus" w:hAnsi="mylotus" w:cs="AL-Mateen" w:hint="cs"/>
          <w:sz w:val="36"/>
          <w:szCs w:val="36"/>
          <w:rtl/>
        </w:rPr>
        <w:t xml:space="preserve"> للإنتظار</w:t>
      </w:r>
      <w:r w:rsidR="00EF0C10" w:rsidRPr="003575DC">
        <w:rPr>
          <w:rFonts w:ascii="mylotus" w:hAnsi="mylotus" w:cs="AL-Mateen" w:hint="cs"/>
          <w:sz w:val="36"/>
          <w:szCs w:val="36"/>
          <w:rtl/>
        </w:rPr>
        <w:t>ِ</w:t>
      </w:r>
      <w:r w:rsidRPr="003575DC">
        <w:rPr>
          <w:rFonts w:ascii="mylotus" w:hAnsi="mylotus" w:cs="AL-Mateen" w:hint="cs"/>
          <w:sz w:val="36"/>
          <w:szCs w:val="36"/>
          <w:rtl/>
        </w:rPr>
        <w:t xml:space="preserve"> في موقف</w:t>
      </w:r>
      <w:r w:rsidR="00EF0C10" w:rsidRPr="003575DC">
        <w:rPr>
          <w:rFonts w:ascii="mylotus" w:hAnsi="mylotus" w:cs="AL-Mateen" w:hint="cs"/>
          <w:sz w:val="36"/>
          <w:szCs w:val="36"/>
          <w:rtl/>
        </w:rPr>
        <w:t>ِ</w:t>
      </w:r>
      <w:r w:rsidRPr="003575DC">
        <w:rPr>
          <w:rFonts w:ascii="mylotus" w:hAnsi="mylotus" w:cs="AL-Mateen" w:hint="cs"/>
          <w:sz w:val="36"/>
          <w:szCs w:val="36"/>
          <w:rtl/>
        </w:rPr>
        <w:t xml:space="preserve"> القضاء</w:t>
      </w:r>
      <w:r w:rsidRPr="003575DC">
        <w:rPr>
          <w:rFonts w:ascii="Traditional Arabic" w:hAnsi="Traditional Arabic"/>
          <w:sz w:val="36"/>
          <w:szCs w:val="36"/>
          <w:rtl/>
        </w:rPr>
        <w:t>.</w:t>
      </w:r>
    </w:p>
    <w:p w:rsidR="004A5C61" w:rsidRDefault="000176BE" w:rsidP="00831054">
      <w:pPr>
        <w:pStyle w:val="af7"/>
        <w:ind w:firstLine="720"/>
        <w:jc w:val="both"/>
        <w:rPr>
          <w:rFonts w:ascii="mylotus" w:hAnsi="mylotus" w:cs="AL-Mateen" w:hint="cs"/>
          <w:sz w:val="36"/>
          <w:szCs w:val="36"/>
          <w:rtl/>
        </w:rPr>
      </w:pPr>
      <w:r w:rsidRPr="003575DC">
        <w:rPr>
          <w:rFonts w:ascii="Traditional Arabic" w:hAnsi="Traditional Arabic" w:cs="AL-Mateen"/>
          <w:b w:val="0"/>
          <w:bCs w:val="0"/>
          <w:sz w:val="36"/>
          <w:szCs w:val="36"/>
          <w:rtl/>
        </w:rPr>
        <w:t>أذن</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للن</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اس</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في طلب</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الشفاعة.</w:t>
      </w:r>
    </w:p>
    <w:p w:rsidR="000176BE" w:rsidRPr="003575DC" w:rsidRDefault="000176BE" w:rsidP="00831054">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mylotus" w:hAnsi="mylotus" w:cs="AL-Mateen" w:hint="cs"/>
          <w:b w:val="0"/>
          <w:bCs w:val="0"/>
          <w:sz w:val="36"/>
          <w:szCs w:val="36"/>
          <w:rtl/>
        </w:rPr>
        <w:t xml:space="preserve">عَنْ </w:t>
      </w:r>
      <w:r w:rsidRPr="003575DC">
        <w:rPr>
          <w:rFonts w:ascii="mylotus" w:hAnsi="mylotus" w:cs="AL-Mateen"/>
          <w:b w:val="0"/>
          <w:bCs w:val="0"/>
          <w:sz w:val="36"/>
          <w:szCs w:val="36"/>
          <w:rtl/>
        </w:rPr>
        <w:t>أَنَسِ بْنِ مَالِكٍ</w:t>
      </w:r>
      <w:r w:rsidRPr="003575DC">
        <w:rPr>
          <w:rFonts w:ascii="mylotus" w:hAnsi="mylotus" w:cs="AL-Mateen" w:hint="cs"/>
          <w:b w:val="0"/>
          <w:bCs w:val="0"/>
          <w:sz w:val="36"/>
          <w:szCs w:val="36"/>
          <w:rtl/>
        </w:rPr>
        <w:t xml:space="preserve"> </w:t>
      </w:r>
      <w:r w:rsidRPr="003575DC">
        <w:rPr>
          <w:rFonts w:ascii="Traditional Arabic" w:hAnsi="Traditional Arabic" w:cs="AL-Mateen" w:hint="cs"/>
          <w:sz w:val="36"/>
          <w:szCs w:val="36"/>
          <w:rtl/>
        </w:rPr>
        <w:t>رَضِيَ الله ُ عَنْهُ</w:t>
      </w:r>
      <w:r w:rsidRPr="003575DC">
        <w:rPr>
          <w:rFonts w:ascii="Traditional Arabic" w:hAnsi="Traditional Arabic"/>
          <w:sz w:val="36"/>
          <w:szCs w:val="36"/>
          <w:rtl/>
        </w:rPr>
        <w:t xml:space="preserve">:أَنَّ النَّبِيَّ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قَالَ:( إِذَا كَانَ يَوْمُ الْقِيَامَةِ مَاجَ النَّاسُ بَعْضُهُمْ فِي بَعْضٍ فَيَأْتُونَ آدَمَ فَيَقُولُونَ اشْفَعْ لَنَا إِلَى رَبِّكَ فَيَقُولُ لَسْتُ لَهَا وَلَكِنْ عَلَيْكُمْ بِإِبْرَاهِيمَ فَإِنَّهُ خَلِيلُ الرَّحْمَنِ فَيَأْتُونَ إِبْرَاهِيمَ فَيَقُولُ لَسْتُ لَهَا وَلَكِنْ عَلَيْكُمْ بِمُوسَى فَإِنَّهُ كَلِيمُ اللَّهِ فَيَأْتُونَ مُوسَى فَيَقُولُ لَسْتُ لَهَا وَلَكِنْ عَلَيْكُمْ بِعِيسَى فَإِنَّهُ رُوحُ اللهِ وَكَلِمَتُهُ فَيَأْتُونَ عِيسَى فَيَقُولُ لَسْتُ لَهَا وَلَكِنْ عَلَيْكُمْ بِمُحَمَّدٍ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فَيَأْتُونِي فَأَقُولُ أَنَا لَهَا فَأَسْتَأْذِنُ عَلَى رَبِّي فَيُؤْذَنُ لِي وَيُلْهِمُنِي مَحَامِدَ أَحْمَدُهُ بِهَا لَا تَحْضُرُنِي الْآنَ فَأَحْمَدُهُ بِتِلْكَ الْمَحَامِدِ وَأَخِرُّ لَهُ سَاجِدًا فَيَقُولُ يَا مُحَمَّدُ ارْفَعْ رَأْسَكَ وَقُلْ يُسْمَعْ لَكَ وَسَلْ تُعْطَ وَاشْفَعْ تُشَفَّعْ ).رواه البخاري</w:t>
      </w:r>
      <w:r w:rsidRPr="003575DC">
        <w:rPr>
          <w:rStyle w:val="af0"/>
          <w:rFonts w:ascii="Lotus Linotype" w:hAnsi="Lotus Linotype" w:cs="Lotus Linotype"/>
          <w:sz w:val="36"/>
          <w:szCs w:val="36"/>
          <w:rtl/>
        </w:rPr>
        <w:t>(</w:t>
      </w:r>
      <w:r w:rsidRPr="003575DC">
        <w:rPr>
          <w:rStyle w:val="af0"/>
          <w:rFonts w:ascii="Lotus Linotype" w:hAnsi="Lotus Linotype" w:cs="Lotus Linotype"/>
          <w:sz w:val="36"/>
          <w:szCs w:val="36"/>
          <w:rtl/>
        </w:rPr>
        <w:footnoteReference w:id="154"/>
      </w:r>
      <w:r w:rsidRPr="003575DC">
        <w:rPr>
          <w:rStyle w:val="af0"/>
          <w:rFonts w:ascii="Lotus Linotype" w:hAnsi="Lotus Linotype" w:cs="Lotus Linotype"/>
          <w:sz w:val="36"/>
          <w:szCs w:val="36"/>
          <w:rtl/>
        </w:rPr>
        <w:t>)</w:t>
      </w:r>
      <w:r w:rsidRPr="003575DC">
        <w:rPr>
          <w:rFonts w:ascii="Traditional Arabic" w:hAnsi="Traditional Arabic"/>
          <w:sz w:val="36"/>
          <w:szCs w:val="36"/>
          <w:rtl/>
        </w:rPr>
        <w:t xml:space="preserve"> ومسلم</w:t>
      </w:r>
      <w:r w:rsidRPr="003575DC">
        <w:rPr>
          <w:rStyle w:val="af0"/>
          <w:rFonts w:ascii="Lotus Linotype" w:hAnsi="Lotus Linotype" w:cs="Lotus Linotype"/>
          <w:sz w:val="36"/>
          <w:szCs w:val="36"/>
          <w:rtl/>
        </w:rPr>
        <w:t>(</w:t>
      </w:r>
      <w:r w:rsidRPr="003575DC">
        <w:rPr>
          <w:rStyle w:val="af0"/>
          <w:rFonts w:ascii="Lotus Linotype" w:hAnsi="Lotus Linotype" w:cs="Lotus Linotype"/>
          <w:sz w:val="36"/>
          <w:szCs w:val="36"/>
          <w:rtl/>
        </w:rPr>
        <w:footnoteReference w:id="155"/>
      </w:r>
      <w:r w:rsidRPr="003575DC">
        <w:rPr>
          <w:rStyle w:val="af0"/>
          <w:rFonts w:ascii="Lotus Linotype" w:hAnsi="Lotus Linotype" w:cs="Lotus Linotype"/>
          <w:sz w:val="36"/>
          <w:szCs w:val="36"/>
          <w:rtl/>
        </w:rPr>
        <w:t>)</w:t>
      </w:r>
    </w:p>
    <w:p w:rsidR="004A5C61" w:rsidRDefault="000176BE" w:rsidP="00436E39">
      <w:pPr>
        <w:pStyle w:val="af7"/>
        <w:ind w:firstLine="720"/>
        <w:jc w:val="both"/>
        <w:rPr>
          <w:rFonts w:ascii="mylotus" w:hAnsi="mylotus" w:cs="AL-Mateen" w:hint="cs"/>
          <w:sz w:val="36"/>
          <w:szCs w:val="36"/>
          <w:rtl/>
        </w:rPr>
      </w:pPr>
      <w:r w:rsidRPr="003575DC">
        <w:rPr>
          <w:rFonts w:ascii="Lotus Linotype" w:hAnsi="Lotus Linotype" w:cs="AL-Mateen" w:hint="cs"/>
          <w:sz w:val="36"/>
          <w:szCs w:val="36"/>
          <w:rtl/>
        </w:rPr>
        <w:t xml:space="preserve"> </w:t>
      </w:r>
      <w:r w:rsidRPr="003575DC">
        <w:rPr>
          <w:rFonts w:ascii="Traditional Arabic" w:hAnsi="Traditional Arabic" w:cs="AL-Mateen"/>
          <w:b w:val="0"/>
          <w:bCs w:val="0"/>
          <w:sz w:val="36"/>
          <w:szCs w:val="36"/>
          <w:rtl/>
        </w:rPr>
        <w:t>فإذا أذن</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لنبيه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محمد</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cs="AL-Mateen" w:hint="cs"/>
          <w:b w:val="0"/>
          <w:bCs w:val="0"/>
          <w:sz w:val="36"/>
          <w:szCs w:val="36"/>
          <w:rtl/>
        </w:rPr>
        <w:t>صَلَى اللهُ عَلَيْهِ وَسَلَمَ</w:t>
      </w:r>
      <w:r w:rsidRPr="003575DC">
        <w:rPr>
          <w:rFonts w:ascii="Traditional Arabic" w:hAnsi="Traditional Arabic" w:cs="AL-Mateen" w:hint="cs"/>
          <w:sz w:val="36"/>
          <w:szCs w:val="36"/>
          <w:rtl/>
        </w:rPr>
        <w:t xml:space="preserve"> </w:t>
      </w:r>
      <w:r w:rsidRPr="003575DC">
        <w:rPr>
          <w:rFonts w:ascii="Traditional Arabic" w:hAnsi="Traditional Arabic" w:cs="AL-Mateen"/>
          <w:b w:val="0"/>
          <w:bCs w:val="0"/>
          <w:sz w:val="36"/>
          <w:szCs w:val="36"/>
          <w:rtl/>
        </w:rPr>
        <w:t xml:space="preserve"> في الشفاعة</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وق</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ب</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ل</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 منه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جاء</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لموقف</w:t>
      </w:r>
      <w:r w:rsidR="00EF0C10"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القضاء.</w:t>
      </w:r>
      <w:r w:rsidRPr="003575DC">
        <w:rPr>
          <w:rFonts w:ascii="mylotus" w:hAnsi="mylotus" w:cs="AL-Mateen" w:hint="cs"/>
          <w:sz w:val="36"/>
          <w:szCs w:val="36"/>
          <w:rtl/>
        </w:rPr>
        <w:t xml:space="preserve"> </w:t>
      </w:r>
    </w:p>
    <w:p w:rsidR="000176BE" w:rsidRPr="003575DC" w:rsidRDefault="000176BE" w:rsidP="00436E39">
      <w:pPr>
        <w:pStyle w:val="af7"/>
        <w:ind w:firstLine="720"/>
        <w:jc w:val="both"/>
        <w:rPr>
          <w:rFonts w:ascii="AL-Mateen" w:hAnsi="AL-Mateen" w:cs="AL-Mateen"/>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وَجَاء رَبُّكَ وَالْمَلَكُ صَفّاً صَفّاً</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 [الفجر: ٢٢</w:t>
      </w:r>
      <w:r w:rsidRPr="003575DC">
        <w:rPr>
          <w:rFonts w:ascii="Traditional Arabic" w:hAnsi="Traditional Arabic"/>
          <w:sz w:val="36"/>
          <w:szCs w:val="36"/>
          <w:rtl/>
        </w:rPr>
        <w:t>]</w:t>
      </w:r>
    </w:p>
    <w:p w:rsidR="000176BE" w:rsidRPr="003575DC" w:rsidRDefault="000176BE" w:rsidP="00436E39">
      <w:pPr>
        <w:pStyle w:val="af7"/>
        <w:ind w:firstLine="720"/>
        <w:jc w:val="both"/>
        <w:rPr>
          <w:rFonts w:ascii="AL-Mateen" w:hAnsi="AL-Mateen" w:cs="AL-Mateen"/>
          <w:sz w:val="36"/>
          <w:szCs w:val="36"/>
          <w:rtl/>
        </w:rPr>
      </w:pPr>
      <w:r w:rsidRPr="003575DC">
        <w:rPr>
          <w:rFonts w:ascii="mylotus" w:hAnsi="mylotus" w:cs="AL-Mateen" w:hint="cs"/>
          <w:sz w:val="36"/>
          <w:szCs w:val="36"/>
          <w:rtl/>
        </w:rPr>
        <w:lastRenderedPageBreak/>
        <w:t>و</w:t>
      </w:r>
      <w:r w:rsidR="00D921BF" w:rsidRPr="003575DC">
        <w:rPr>
          <w:rFonts w:ascii="mylotus" w:hAnsi="mylotus" w:cs="AL-Mateen" w:hint="cs"/>
          <w:sz w:val="36"/>
          <w:szCs w:val="36"/>
          <w:rtl/>
        </w:rPr>
        <w:t>َ</w:t>
      </w:r>
      <w:r w:rsidRPr="003575DC">
        <w:rPr>
          <w:rFonts w:ascii="Traditional Arabic" w:hAnsi="Traditional Arabic" w:hint="cs"/>
          <w:sz w:val="36"/>
          <w:szCs w:val="36"/>
          <w:rtl/>
        </w:rPr>
        <w:t>قَالَ تَعَالَى:{</w:t>
      </w:r>
      <w:r w:rsidRPr="003575DC">
        <w:rPr>
          <w:rFonts w:ascii="Traditional Arabic" w:hAnsi="Traditional Arabic"/>
          <w:sz w:val="36"/>
          <w:szCs w:val="36"/>
          <w:rtl/>
        </w:rPr>
        <w:t>وَأَشْرَقَتِ الْأَرْضُ بِنُورِ رَبِّهَا وَوُضِعَ الْكِتَابُ وَجِيءَ بِالنَّبِيِّينَ وَالشُّهَدَاء وَقُضِيَ بَيْنَهُم بِالْحَقِّ وَهُمْ لَا يُظْلَمُونَ{69} وَوُفِّيَتْ كُلُّ نَفْسٍ مَّا عَمِلَتْ وَهُوَ أَعْلَمُ بِمَا يَفْعَلُونَ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[الزمر: ٦٩ </w:t>
      </w:r>
      <w:r w:rsidRPr="003575DC">
        <w:rPr>
          <w:rFonts w:hint="cs"/>
          <w:sz w:val="36"/>
          <w:szCs w:val="36"/>
          <w:rtl/>
          <w:lang w:eastAsia="en-US"/>
        </w:rPr>
        <w:t>–</w:t>
      </w:r>
      <w:r w:rsidRPr="003575DC">
        <w:rPr>
          <w:rFonts w:ascii="Traditional Arabic" w:hAnsi="Traditional Arabic"/>
          <w:sz w:val="36"/>
          <w:szCs w:val="36"/>
          <w:rtl/>
          <w:lang w:eastAsia="en-US"/>
        </w:rPr>
        <w:t xml:space="preserve"> ٧٠</w:t>
      </w:r>
      <w:r w:rsidRPr="003575DC">
        <w:rPr>
          <w:rFonts w:ascii="AL-Mateen" w:hAnsi="AL-Mateen" w:cs="AL-Mateen" w:hint="cs"/>
          <w:sz w:val="36"/>
          <w:szCs w:val="36"/>
          <w:rtl/>
        </w:rPr>
        <w:t>]</w:t>
      </w:r>
    </w:p>
    <w:p w:rsidR="00882A62" w:rsidRDefault="000176BE" w:rsidP="00831054">
      <w:pPr>
        <w:pStyle w:val="af7"/>
        <w:ind w:firstLine="720"/>
        <w:jc w:val="both"/>
        <w:rPr>
          <w:rFonts w:ascii="mylotus" w:hAnsi="mylotus" w:cs="AL-Mateen" w:hint="cs"/>
          <w:sz w:val="36"/>
          <w:szCs w:val="36"/>
          <w:rtl/>
        </w:rPr>
      </w:pPr>
      <w:r w:rsidRPr="003575DC">
        <w:rPr>
          <w:rFonts w:ascii="AL-Mateen" w:hAnsi="AL-Mateen" w:cs="AL-Mateen" w:hint="cs"/>
          <w:sz w:val="36"/>
          <w:szCs w:val="36"/>
          <w:rtl/>
        </w:rPr>
        <w:t>وأطلع</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الن</w:t>
      </w:r>
      <w:r w:rsidR="00D921BF" w:rsidRPr="003575DC">
        <w:rPr>
          <w:rFonts w:ascii="AL-Mateen" w:hAnsi="AL-Mateen" w:cs="AL-Mateen" w:hint="cs"/>
          <w:sz w:val="36"/>
          <w:szCs w:val="36"/>
          <w:rtl/>
        </w:rPr>
        <w:t>َّ</w:t>
      </w:r>
      <w:r w:rsidRPr="003575DC">
        <w:rPr>
          <w:rFonts w:ascii="AL-Mateen" w:hAnsi="AL-Mateen" w:cs="AL-Mateen" w:hint="cs"/>
          <w:sz w:val="36"/>
          <w:szCs w:val="36"/>
          <w:rtl/>
        </w:rPr>
        <w:t>اس</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على أعمال</w:t>
      </w:r>
      <w:r w:rsidR="00D921BF" w:rsidRPr="003575DC">
        <w:rPr>
          <w:rFonts w:ascii="AL-Mateen" w:hAnsi="AL-Mateen" w:cs="AL-Mateen" w:hint="cs"/>
          <w:sz w:val="36"/>
          <w:szCs w:val="36"/>
          <w:rtl/>
        </w:rPr>
        <w:t>ِ</w:t>
      </w:r>
      <w:r w:rsidRPr="003575DC">
        <w:rPr>
          <w:rFonts w:ascii="AL-Mateen" w:hAnsi="AL-Mateen" w:cs="AL-Mateen" w:hint="cs"/>
          <w:sz w:val="36"/>
          <w:szCs w:val="36"/>
          <w:rtl/>
        </w:rPr>
        <w:t>ه</w:t>
      </w:r>
      <w:r w:rsidR="00D921BF" w:rsidRPr="003575DC">
        <w:rPr>
          <w:rFonts w:ascii="AL-Mateen" w:hAnsi="AL-Mateen" w:cs="AL-Mateen" w:hint="cs"/>
          <w:sz w:val="36"/>
          <w:szCs w:val="36"/>
          <w:rtl/>
        </w:rPr>
        <w:t>ِ</w:t>
      </w:r>
      <w:r w:rsidRPr="003575DC">
        <w:rPr>
          <w:rFonts w:ascii="AL-Mateen" w:hAnsi="AL-Mateen" w:cs="AL-Mateen" w:hint="cs"/>
          <w:sz w:val="36"/>
          <w:szCs w:val="36"/>
          <w:rtl/>
        </w:rPr>
        <w:t>م  التي عملوها في الدنيا.</w:t>
      </w:r>
      <w:r w:rsidR="00C800A3" w:rsidRPr="003575DC">
        <w:rPr>
          <w:rFonts w:ascii="AL-Mateen" w:hAnsi="AL-Mateen" w:cs="AL-Mateen" w:hint="cs"/>
          <w:sz w:val="36"/>
          <w:szCs w:val="36"/>
          <w:rtl/>
        </w:rPr>
        <w:t xml:space="preserve"> </w:t>
      </w:r>
    </w:p>
    <w:p w:rsidR="000176BE" w:rsidRPr="003575DC" w:rsidRDefault="000176BE" w:rsidP="00831054">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وَكُلَّ إِنسَانٍ أَلْزَمْنَاهُ طَآئِرَهُ فِي عُنُقِهِ وَنُخْرِجُ لَهُ يَوْمَ الْقِيَامَةِ كِتَاباً يَلْقَاهُ مَنشُوراً{13} اقْرَأْ كَتَابَكَ كَفَى بِنَفْسِكَ الْيَوْمَ عَلَيْكَ حَسِيباً</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 xml:space="preserve"> </w:t>
      </w:r>
      <w:r w:rsidRPr="003575DC">
        <w:rPr>
          <w:rFonts w:ascii="Traditional Arabic" w:hAnsi="Traditional Arabic"/>
          <w:sz w:val="36"/>
          <w:szCs w:val="36"/>
          <w:rtl/>
          <w:lang w:eastAsia="en-US"/>
        </w:rPr>
        <w:t xml:space="preserve">[الإسراء: ١٣ </w:t>
      </w:r>
      <w:r w:rsidRPr="003575DC">
        <w:rPr>
          <w:rFonts w:hint="cs"/>
          <w:sz w:val="36"/>
          <w:szCs w:val="36"/>
          <w:rtl/>
          <w:lang w:eastAsia="en-US"/>
        </w:rPr>
        <w:t>–</w:t>
      </w:r>
      <w:r w:rsidRPr="003575DC">
        <w:rPr>
          <w:rFonts w:ascii="Traditional Arabic" w:hAnsi="Traditional Arabic"/>
          <w:sz w:val="36"/>
          <w:szCs w:val="36"/>
          <w:rtl/>
          <w:lang w:eastAsia="en-US"/>
        </w:rPr>
        <w:t xml:space="preserve"> ١٤</w:t>
      </w:r>
      <w:r w:rsidRPr="003575DC">
        <w:rPr>
          <w:rFonts w:ascii="Traditional Arabic" w:hAnsi="Traditional Arabic"/>
          <w:sz w:val="36"/>
          <w:szCs w:val="36"/>
          <w:rtl/>
        </w:rPr>
        <w:t>]</w:t>
      </w:r>
    </w:p>
    <w:p w:rsidR="00882A62" w:rsidRDefault="000176BE" w:rsidP="00831054">
      <w:pPr>
        <w:pStyle w:val="af7"/>
        <w:ind w:firstLine="720"/>
        <w:jc w:val="both"/>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فإذا رأى الإنسان</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أعمال</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ر</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ف</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ها.</w:t>
      </w:r>
    </w:p>
    <w:p w:rsidR="000176BE" w:rsidRPr="00882A62" w:rsidRDefault="000176BE" w:rsidP="00831054">
      <w:pPr>
        <w:pStyle w:val="af7"/>
        <w:ind w:firstLine="720"/>
        <w:jc w:val="both"/>
        <w:rPr>
          <w:rFonts w:ascii="Traditional Arabic" w:hAnsi="Traditional Arabic"/>
          <w:szCs w:val="20"/>
          <w:rtl/>
        </w:rPr>
      </w:pPr>
      <w:r w:rsidRPr="003575DC">
        <w:rPr>
          <w:rFonts w:ascii="Traditional Arabic" w:hAnsi="Traditional Arabic" w:cs="AL-Mateen" w:hint="cs"/>
          <w:b w:val="0"/>
          <w:bCs w:val="0"/>
          <w:sz w:val="36"/>
          <w:szCs w:val="36"/>
          <w:rtl/>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وَوُضِعَ الْكِتَابُ فَتَرَى الْمُجْرِمِينَ مُشْفِقِينَ مِمَّا فِيهِ وَيَقُولُونَ يَا وَيْلَتَنَا مَالِ هَذَا الْكِتَابِ لَا يُغَادِرُ صَغِيرَةً وَلَا كَبِيرَةً إِلَّا أَحْصَاهَا وَوَجَدُوا مَا عَمِلُوا حَاضِراً وَلَا يَظْلِمُ رَبُّكَ أَحَداً</w:t>
      </w:r>
      <w:r w:rsidRPr="003575DC">
        <w:rPr>
          <w:rFonts w:ascii="Traditional Arabic" w:hAnsi="Traditional Arabic" w:hint="cs"/>
          <w:sz w:val="36"/>
          <w:szCs w:val="36"/>
          <w:rtl/>
        </w:rPr>
        <w:t>}</w:t>
      </w:r>
      <w:r w:rsidRPr="00882A62">
        <w:rPr>
          <w:rFonts w:ascii="Traditional Arabic" w:hAnsi="Traditional Arabic" w:hint="cs"/>
          <w:szCs w:val="20"/>
          <w:rtl/>
          <w:lang w:eastAsia="en-US"/>
        </w:rPr>
        <w:t xml:space="preserve">[الكهف   </w:t>
      </w:r>
      <w:r w:rsidRPr="00882A62">
        <w:rPr>
          <w:rFonts w:ascii="Traditional Arabic" w:hAnsi="Traditional Arabic"/>
          <w:szCs w:val="20"/>
          <w:rtl/>
          <w:lang w:eastAsia="en-US"/>
        </w:rPr>
        <w:t>٤٩</w:t>
      </w:r>
      <w:r w:rsidRPr="00882A62">
        <w:rPr>
          <w:rFonts w:ascii="Traditional Arabic" w:hAnsi="Traditional Arabic" w:hint="cs"/>
          <w:szCs w:val="20"/>
          <w:rtl/>
        </w:rPr>
        <w:t>]</w:t>
      </w:r>
    </w:p>
    <w:p w:rsidR="00882A62" w:rsidRDefault="000176BE" w:rsidP="00436E39">
      <w:pPr>
        <w:pStyle w:val="af7"/>
        <w:ind w:firstLine="720"/>
        <w:jc w:val="both"/>
        <w:rPr>
          <w:rFonts w:ascii="QCF_BSML" w:hAnsi="QCF_BSML" w:cs="QCF_BSML" w:hint="cs"/>
          <w:b w:val="0"/>
          <w:bCs w:val="0"/>
          <w:sz w:val="36"/>
          <w:szCs w:val="36"/>
          <w:rtl/>
          <w:lang w:eastAsia="en-US"/>
        </w:rPr>
      </w:pPr>
      <w:r w:rsidRPr="003575DC">
        <w:rPr>
          <w:rFonts w:ascii="Traditional Arabic" w:hAnsi="Traditional Arabic" w:cs="AL-Mateen"/>
          <w:b w:val="0"/>
          <w:bCs w:val="0"/>
          <w:sz w:val="36"/>
          <w:szCs w:val="36"/>
          <w:rtl/>
        </w:rPr>
        <w:t>فإذا ع</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ر</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ف</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ها أ</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ك</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ر</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D921B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w:t>
      </w:r>
      <w:r w:rsidRPr="003575DC">
        <w:rPr>
          <w:rFonts w:ascii="QCF_BSML" w:hAnsi="QCF_BSML" w:cs="QCF_BSML"/>
          <w:b w:val="0"/>
          <w:bCs w:val="0"/>
          <w:sz w:val="36"/>
          <w:szCs w:val="36"/>
          <w:rtl/>
          <w:lang w:eastAsia="en-US"/>
        </w:rPr>
        <w:t xml:space="preserve"> </w:t>
      </w:r>
    </w:p>
    <w:p w:rsidR="000176BE" w:rsidRPr="003575DC" w:rsidRDefault="000176BE" w:rsidP="00436E39">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إِلَى رَبِّكَ يَوْمَئِذٍ الْمُسْتَقَرُّ{12} يُنَبَّأُ الْإِنسَانُ يَوْمَئِذٍ بِمَا قَدَّمَ وَأَخَّرَ{13} بَلِ الْإِنسَانُ عَلَى نَفْسِهِ بَصِيرَةٌ{14} وَلَوْ أَلْقَى مَعَاذِيرَهُ</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 xml:space="preserve"> </w:t>
      </w:r>
      <w:r w:rsidRPr="003575DC">
        <w:rPr>
          <w:rFonts w:ascii="Arial" w:hAnsi="Arial" w:cs="Arial" w:hint="cs"/>
          <w:sz w:val="36"/>
          <w:szCs w:val="36"/>
          <w:rtl/>
          <w:lang w:eastAsia="en-US"/>
        </w:rPr>
        <w:t>[</w:t>
      </w:r>
      <w:r w:rsidRPr="003575DC">
        <w:rPr>
          <w:rFonts w:ascii="Traditional Arabic" w:hAnsi="Traditional Arabic"/>
          <w:sz w:val="36"/>
          <w:szCs w:val="36"/>
          <w:rtl/>
          <w:lang w:eastAsia="en-US"/>
        </w:rPr>
        <w:t xml:space="preserve">القيامة: ١٢ </w:t>
      </w:r>
      <w:r w:rsidRPr="003575DC">
        <w:rPr>
          <w:rFonts w:hint="cs"/>
          <w:sz w:val="36"/>
          <w:szCs w:val="36"/>
          <w:rtl/>
          <w:lang w:eastAsia="en-US"/>
        </w:rPr>
        <w:t>–</w:t>
      </w:r>
      <w:r w:rsidRPr="003575DC">
        <w:rPr>
          <w:rFonts w:ascii="Traditional Arabic" w:hAnsi="Traditional Arabic"/>
          <w:sz w:val="36"/>
          <w:szCs w:val="36"/>
          <w:rtl/>
          <w:lang w:eastAsia="en-US"/>
        </w:rPr>
        <w:t xml:space="preserve"> ١٥</w:t>
      </w:r>
      <w:r w:rsidRPr="003575DC">
        <w:rPr>
          <w:rFonts w:ascii="Traditional Arabic" w:hAnsi="Traditional Arabic"/>
          <w:sz w:val="36"/>
          <w:szCs w:val="36"/>
          <w:rtl/>
        </w:rPr>
        <w:t>]</w:t>
      </w:r>
    </w:p>
    <w:p w:rsidR="000176BE" w:rsidRPr="003575DC" w:rsidRDefault="000176BE" w:rsidP="00CF0B31">
      <w:pPr>
        <w:pStyle w:val="af7"/>
        <w:ind w:firstLine="720"/>
        <w:jc w:val="both"/>
        <w:rPr>
          <w:rFonts w:ascii="AL-Mateen" w:hAnsi="AL-Mateen" w:cs="AL-Mateen"/>
          <w:sz w:val="36"/>
          <w:szCs w:val="36"/>
          <w:rtl/>
        </w:rPr>
      </w:pPr>
      <w:r w:rsidRPr="003575DC">
        <w:rPr>
          <w:rFonts w:ascii="AL-Mateen" w:hAnsi="AL-Mateen" w:cs="AL-Mateen" w:hint="cs"/>
          <w:sz w:val="36"/>
          <w:szCs w:val="36"/>
          <w:rtl/>
        </w:rPr>
        <w:t>فإذا أنكر</w:t>
      </w:r>
      <w:r w:rsidR="00D921BF" w:rsidRPr="003575DC">
        <w:rPr>
          <w:rFonts w:ascii="AL-Mateen" w:hAnsi="AL-Mateen" w:cs="AL-Mateen" w:hint="cs"/>
          <w:sz w:val="36"/>
          <w:szCs w:val="36"/>
          <w:rtl/>
        </w:rPr>
        <w:t>َ</w:t>
      </w:r>
      <w:r w:rsidRPr="003575DC">
        <w:rPr>
          <w:rFonts w:ascii="AL-Mateen" w:hAnsi="AL-Mateen" w:cs="AL-Mateen" w:hint="cs"/>
          <w:sz w:val="36"/>
          <w:szCs w:val="36"/>
          <w:rtl/>
        </w:rPr>
        <w:t>الإنسان</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أعمال</w:t>
      </w:r>
      <w:r w:rsidR="00D921BF" w:rsidRPr="003575DC">
        <w:rPr>
          <w:rFonts w:ascii="AL-Mateen" w:hAnsi="AL-Mateen" w:cs="AL-Mateen" w:hint="cs"/>
          <w:sz w:val="36"/>
          <w:szCs w:val="36"/>
          <w:rtl/>
        </w:rPr>
        <w:t>َ</w:t>
      </w:r>
      <w:r w:rsidRPr="003575DC">
        <w:rPr>
          <w:rFonts w:ascii="AL-Mateen" w:hAnsi="AL-Mateen" w:cs="AL-Mateen" w:hint="cs"/>
          <w:sz w:val="36"/>
          <w:szCs w:val="36"/>
          <w:rtl/>
        </w:rPr>
        <w:t>ه أقام</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الله</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عليه</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البينة</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و</w:t>
      </w:r>
      <w:r w:rsidR="00CF0B31">
        <w:rPr>
          <w:rFonts w:ascii="AL-Mateen" w:hAnsi="AL-Mateen" w:cs="AL-Mateen" w:hint="cs"/>
          <w:sz w:val="36"/>
          <w:szCs w:val="36"/>
          <w:rtl/>
        </w:rPr>
        <w:t xml:space="preserve"> </w:t>
      </w:r>
      <w:r w:rsidRPr="003575DC">
        <w:rPr>
          <w:rFonts w:ascii="AL-Mateen" w:hAnsi="AL-Mateen" w:cs="AL-Mateen" w:hint="cs"/>
          <w:sz w:val="36"/>
          <w:szCs w:val="36"/>
          <w:rtl/>
        </w:rPr>
        <w:t>حضر</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الشهود.</w:t>
      </w:r>
    </w:p>
    <w:p w:rsidR="00882A62" w:rsidRDefault="000176BE" w:rsidP="00436E39">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الشاهد</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الأول:</w:t>
      </w:r>
      <w:r w:rsidR="00C800A3" w:rsidRPr="003575DC">
        <w:rPr>
          <w:rFonts w:ascii="Traditional Arabic" w:hAnsi="Traditional Arabic"/>
          <w:sz w:val="36"/>
          <w:szCs w:val="36"/>
          <w:rtl/>
        </w:rPr>
        <w:t>كتاب</w:t>
      </w:r>
      <w:r w:rsidR="00D921BF" w:rsidRPr="003575DC">
        <w:rPr>
          <w:rFonts w:ascii="Traditional Arabic" w:hAnsi="Traditional Arabic" w:hint="cs"/>
          <w:sz w:val="36"/>
          <w:szCs w:val="36"/>
          <w:rtl/>
        </w:rPr>
        <w:t>ُ</w:t>
      </w:r>
      <w:r w:rsidR="00C800A3" w:rsidRPr="003575DC">
        <w:rPr>
          <w:rFonts w:ascii="Traditional Arabic" w:hAnsi="Traditional Arabic"/>
          <w:sz w:val="36"/>
          <w:szCs w:val="36"/>
          <w:rtl/>
        </w:rPr>
        <w:t xml:space="preserve"> العبد.</w:t>
      </w:r>
      <w:r w:rsidR="00C800A3" w:rsidRPr="003575DC">
        <w:rPr>
          <w:rFonts w:ascii="Traditional Arabic" w:hAnsi="Traditional Arabic" w:hint="cs"/>
          <w:sz w:val="36"/>
          <w:szCs w:val="36"/>
          <w:rtl/>
        </w:rPr>
        <w:t xml:space="preserve"> </w:t>
      </w:r>
    </w:p>
    <w:p w:rsidR="00C800A3" w:rsidRPr="003575DC" w:rsidRDefault="00C800A3" w:rsidP="00436E39">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هَذَا كِتَابُنَا يَنطِقُ عَلَيْكُم بِالْحَقِّ إِنَّا كُنَّا نَسْتَنسِخُ مَا كُنتُمْ تَعْمَلُونَ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[الجاثية: ٢٩</w:t>
      </w:r>
      <w:r w:rsidRPr="003575DC">
        <w:rPr>
          <w:rFonts w:ascii="Traditional Arabic" w:hAnsi="Traditional Arabic"/>
          <w:sz w:val="36"/>
          <w:szCs w:val="36"/>
          <w:rtl/>
        </w:rPr>
        <w:t>]</w:t>
      </w:r>
    </w:p>
    <w:p w:rsidR="00882A62" w:rsidRDefault="00C800A3" w:rsidP="0000103E">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الشاهد</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الثاني:</w:t>
      </w:r>
      <w:r w:rsidR="000176BE" w:rsidRPr="003575DC">
        <w:rPr>
          <w:rFonts w:ascii="Traditional Arabic" w:hAnsi="Traditional Arabic"/>
          <w:sz w:val="36"/>
          <w:szCs w:val="36"/>
          <w:rtl/>
        </w:rPr>
        <w:t>الجوارح.</w:t>
      </w:r>
    </w:p>
    <w:p w:rsidR="000176BE" w:rsidRPr="003575DC" w:rsidRDefault="000176BE" w:rsidP="0000103E">
      <w:pPr>
        <w:pStyle w:val="af7"/>
        <w:ind w:firstLine="720"/>
        <w:jc w:val="both"/>
        <w:rPr>
          <w:rFonts w:ascii="AL-Mateen" w:hAnsi="AL-Mateen" w:cs="AL-Mateen"/>
          <w:sz w:val="36"/>
          <w:szCs w:val="36"/>
          <w:rtl/>
        </w:rPr>
      </w:pPr>
      <w:r w:rsidRPr="003575DC">
        <w:rPr>
          <w:rFonts w:ascii="Traditional Arabic" w:hAnsi="Traditional Arabic" w:hint="cs"/>
          <w:sz w:val="36"/>
          <w:szCs w:val="36"/>
          <w:rtl/>
        </w:rPr>
        <w:t>قَالَ تَعَالَى:{</w:t>
      </w:r>
      <w:r w:rsidRPr="003575DC">
        <w:rPr>
          <w:rFonts w:ascii="Traditional Arabic" w:hAnsi="Traditional Arabic"/>
          <w:sz w:val="36"/>
          <w:szCs w:val="36"/>
          <w:rtl/>
        </w:rPr>
        <w:t>الْيَوْمَ نَخْتِمُ عَلَى أَفْوَاهِهِمْ وَتُكَلِّمُنَا أَيْدِيهِمْ وَتَشْهَدُ أَرْجُلُهُمْ بِمَا كَانُوا يَكْسِبُونَ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[يس: ٦٥</w:t>
      </w:r>
      <w:r w:rsidRPr="003575DC">
        <w:rPr>
          <w:rFonts w:ascii="AL-Mateen" w:hAnsi="AL-Mateen" w:cs="AL-Mateen" w:hint="cs"/>
          <w:sz w:val="36"/>
          <w:szCs w:val="36"/>
          <w:rtl/>
        </w:rPr>
        <w:t>]</w:t>
      </w:r>
    </w:p>
    <w:p w:rsidR="000176BE" w:rsidRPr="003575DC" w:rsidRDefault="000176BE" w:rsidP="00436E39">
      <w:pPr>
        <w:pStyle w:val="af7"/>
        <w:ind w:firstLine="720"/>
        <w:jc w:val="both"/>
        <w:rPr>
          <w:rFonts w:ascii="AL-Mateen" w:hAnsi="AL-Mateen" w:cs="AL-Mateen"/>
          <w:sz w:val="36"/>
          <w:szCs w:val="36"/>
          <w:rtl/>
        </w:rPr>
      </w:pPr>
      <w:r w:rsidRPr="003575DC">
        <w:rPr>
          <w:rFonts w:ascii="AL-Mateen" w:hAnsi="AL-Mateen" w:cs="AL-Mateen" w:hint="cs"/>
          <w:sz w:val="36"/>
          <w:szCs w:val="36"/>
          <w:rtl/>
        </w:rPr>
        <w:t>و</w:t>
      </w: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حَتَّى إِذَا مَا جَاؤُوهَا شَهِدَ عَلَيْهِمْ سَمْعُهُمْ وَأَبْصَارُهُمْ وَجُلُودُهُمْ بِمَا كَانُوا يَعْمَلُونَ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[فصلت: ٢٠</w:t>
      </w:r>
      <w:r w:rsidRPr="003575DC">
        <w:rPr>
          <w:rFonts w:ascii="AL-Mateen" w:hAnsi="AL-Mateen" w:cs="AL-Mateen" w:hint="cs"/>
          <w:sz w:val="36"/>
          <w:szCs w:val="36"/>
          <w:rtl/>
        </w:rPr>
        <w:t>]</w:t>
      </w:r>
    </w:p>
    <w:p w:rsidR="00882A62" w:rsidRDefault="000176BE" w:rsidP="0000103E">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الشاهد</w:t>
      </w:r>
      <w:r w:rsidR="00D921BF" w:rsidRPr="003575DC">
        <w:rPr>
          <w:rFonts w:ascii="AL-Mateen" w:hAnsi="AL-Mateen" w:cs="AL-Mateen" w:hint="cs"/>
          <w:sz w:val="36"/>
          <w:szCs w:val="36"/>
          <w:rtl/>
        </w:rPr>
        <w:t>ُ</w:t>
      </w:r>
      <w:r w:rsidRPr="003575DC">
        <w:rPr>
          <w:rFonts w:ascii="AL-Mateen" w:hAnsi="AL-Mateen" w:cs="AL-Mateen" w:hint="cs"/>
          <w:sz w:val="36"/>
          <w:szCs w:val="36"/>
          <w:rtl/>
        </w:rPr>
        <w:t xml:space="preserve"> </w:t>
      </w:r>
      <w:r w:rsidR="00C800A3" w:rsidRPr="003575DC">
        <w:rPr>
          <w:rFonts w:ascii="AL-Mateen" w:hAnsi="AL-Mateen" w:cs="AL-Mateen" w:hint="cs"/>
          <w:sz w:val="36"/>
          <w:szCs w:val="36"/>
          <w:rtl/>
        </w:rPr>
        <w:t>الثالث</w:t>
      </w:r>
      <w:r w:rsidRPr="003575DC">
        <w:rPr>
          <w:rFonts w:ascii="AL-Mateen" w:hAnsi="AL-Mateen" w:cs="AL-Mateen" w:hint="cs"/>
          <w:sz w:val="36"/>
          <w:szCs w:val="36"/>
          <w:rtl/>
        </w:rPr>
        <w:t xml:space="preserve">: </w:t>
      </w:r>
      <w:r w:rsidR="00C31A16" w:rsidRPr="003575DC">
        <w:rPr>
          <w:rFonts w:ascii="Traditional Arabic" w:hAnsi="Traditional Arabic" w:hint="cs"/>
          <w:sz w:val="36"/>
          <w:szCs w:val="36"/>
          <w:rtl/>
        </w:rPr>
        <w:t xml:space="preserve"> </w:t>
      </w:r>
      <w:r w:rsidRPr="003575DC">
        <w:rPr>
          <w:rFonts w:ascii="Traditional Arabic" w:hAnsi="Traditional Arabic"/>
          <w:sz w:val="36"/>
          <w:szCs w:val="36"/>
          <w:rtl/>
        </w:rPr>
        <w:t>الملائكة</w:t>
      </w:r>
      <w:r w:rsidR="00D921BF" w:rsidRPr="003575DC">
        <w:rPr>
          <w:rFonts w:ascii="Traditional Arabic" w:hAnsi="Traditional Arabic" w:hint="cs"/>
          <w:sz w:val="36"/>
          <w:szCs w:val="36"/>
          <w:rtl/>
        </w:rPr>
        <w:t>ُ</w:t>
      </w:r>
      <w:r w:rsidRPr="003575DC">
        <w:rPr>
          <w:rFonts w:ascii="Traditional Arabic" w:hAnsi="Traditional Arabic"/>
          <w:sz w:val="36"/>
          <w:szCs w:val="36"/>
          <w:rtl/>
        </w:rPr>
        <w:t xml:space="preserve"> المسؤلون</w:t>
      </w:r>
      <w:r w:rsidR="00D921BF"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D921BF" w:rsidRPr="003575DC">
        <w:rPr>
          <w:rFonts w:ascii="Traditional Arabic" w:hAnsi="Traditional Arabic" w:hint="cs"/>
          <w:sz w:val="36"/>
          <w:szCs w:val="36"/>
          <w:rtl/>
        </w:rPr>
        <w:t>َ</w:t>
      </w:r>
      <w:r w:rsidRPr="003575DC">
        <w:rPr>
          <w:rFonts w:ascii="Traditional Arabic" w:hAnsi="Traditional Arabic"/>
          <w:sz w:val="36"/>
          <w:szCs w:val="36"/>
          <w:rtl/>
        </w:rPr>
        <w:t>ن</w:t>
      </w:r>
      <w:r w:rsidR="00D921BF" w:rsidRPr="003575DC">
        <w:rPr>
          <w:rFonts w:ascii="Traditional Arabic" w:hAnsi="Traditional Arabic" w:hint="cs"/>
          <w:sz w:val="36"/>
          <w:szCs w:val="36"/>
          <w:rtl/>
        </w:rPr>
        <w:t>ْ</w:t>
      </w:r>
      <w:r w:rsidRPr="003575DC">
        <w:rPr>
          <w:rFonts w:ascii="Traditional Arabic" w:hAnsi="Traditional Arabic"/>
          <w:sz w:val="36"/>
          <w:szCs w:val="36"/>
          <w:rtl/>
        </w:rPr>
        <w:t xml:space="preserve"> كتابة</w:t>
      </w:r>
      <w:r w:rsidR="00D921BF" w:rsidRPr="003575DC">
        <w:rPr>
          <w:rFonts w:ascii="Traditional Arabic" w:hAnsi="Traditional Arabic" w:hint="cs"/>
          <w:sz w:val="36"/>
          <w:szCs w:val="36"/>
          <w:rtl/>
        </w:rPr>
        <w:t>ِ</w:t>
      </w:r>
      <w:r w:rsidRPr="003575DC">
        <w:rPr>
          <w:rFonts w:ascii="Traditional Arabic" w:hAnsi="Traditional Arabic"/>
          <w:sz w:val="36"/>
          <w:szCs w:val="36"/>
          <w:rtl/>
        </w:rPr>
        <w:t xml:space="preserve"> أقوال</w:t>
      </w:r>
      <w:r w:rsidR="00D921BF" w:rsidRPr="003575DC">
        <w:rPr>
          <w:rFonts w:ascii="Traditional Arabic" w:hAnsi="Traditional Arabic" w:hint="cs"/>
          <w:sz w:val="36"/>
          <w:szCs w:val="36"/>
          <w:rtl/>
        </w:rPr>
        <w:t>ِ</w:t>
      </w:r>
      <w:r w:rsidRPr="003575DC">
        <w:rPr>
          <w:rFonts w:ascii="Traditional Arabic" w:hAnsi="Traditional Arabic"/>
          <w:sz w:val="36"/>
          <w:szCs w:val="36"/>
          <w:rtl/>
        </w:rPr>
        <w:t>ه</w:t>
      </w:r>
      <w:r w:rsidR="00D921BF"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QCF_BSML" w:hAnsi="QCF_BSML" w:cs="QCF_BSML"/>
          <w:sz w:val="36"/>
          <w:szCs w:val="36"/>
          <w:rtl/>
          <w:lang w:eastAsia="en-US"/>
        </w:rPr>
        <w:t xml:space="preserve"> </w:t>
      </w:r>
    </w:p>
    <w:p w:rsidR="000176BE" w:rsidRPr="003575DC" w:rsidRDefault="000176BE" w:rsidP="0000103E">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إِذْ يَتَلَقَّى الْمُتَلَقِّيَانِ عَنِ الْيَمِينِ وَعَنِ الشِّمَالِ قَعِيدٌ{17} مَا يَلْفِظُ مِن قَوْلٍ إِلَّا لَدَيْهِ رَقِيبٌ عَتِيدٌ</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[ق: ١٧ </w:t>
      </w:r>
      <w:r w:rsidRPr="003575DC">
        <w:rPr>
          <w:rFonts w:hint="cs"/>
          <w:sz w:val="36"/>
          <w:szCs w:val="36"/>
          <w:rtl/>
          <w:lang w:eastAsia="en-US"/>
        </w:rPr>
        <w:t>–</w:t>
      </w:r>
      <w:r w:rsidRPr="003575DC">
        <w:rPr>
          <w:rFonts w:ascii="Traditional Arabic" w:hAnsi="Traditional Arabic"/>
          <w:sz w:val="36"/>
          <w:szCs w:val="36"/>
          <w:rtl/>
          <w:lang w:eastAsia="en-US"/>
        </w:rPr>
        <w:t xml:space="preserve"> ١٨</w:t>
      </w:r>
      <w:r w:rsidRPr="003575DC">
        <w:rPr>
          <w:rFonts w:ascii="Traditional Arabic" w:hAnsi="Traditional Arabic"/>
          <w:sz w:val="36"/>
          <w:szCs w:val="36"/>
          <w:rtl/>
        </w:rPr>
        <w:t xml:space="preserve"> ]</w:t>
      </w:r>
    </w:p>
    <w:p w:rsidR="000176BE" w:rsidRPr="003575DC" w:rsidRDefault="000176BE" w:rsidP="0000103E">
      <w:pPr>
        <w:pStyle w:val="af7"/>
        <w:ind w:firstLine="720"/>
        <w:jc w:val="both"/>
        <w:rPr>
          <w:rFonts w:ascii="QCF_BSML" w:hAnsi="QCF_BSML" w:cs="QCF_BSML"/>
          <w:sz w:val="36"/>
          <w:szCs w:val="36"/>
          <w:rtl/>
          <w:lang w:eastAsia="en-US"/>
        </w:rPr>
      </w:pPr>
      <w:r w:rsidRPr="003575DC">
        <w:rPr>
          <w:rFonts w:ascii="Traditional Arabic" w:hAnsi="Traditional Arabic"/>
          <w:sz w:val="36"/>
          <w:szCs w:val="36"/>
          <w:rtl/>
        </w:rPr>
        <w:lastRenderedPageBreak/>
        <w:t>و الملائكة</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المسؤلون</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400995" w:rsidRPr="003575DC">
        <w:rPr>
          <w:rFonts w:ascii="Traditional Arabic" w:hAnsi="Traditional Arabic" w:hint="cs"/>
          <w:sz w:val="36"/>
          <w:szCs w:val="36"/>
          <w:rtl/>
        </w:rPr>
        <w:t>َ</w:t>
      </w:r>
      <w:r w:rsidRPr="003575DC">
        <w:rPr>
          <w:rFonts w:ascii="Traditional Arabic" w:hAnsi="Traditional Arabic"/>
          <w:sz w:val="36"/>
          <w:szCs w:val="36"/>
          <w:rtl/>
        </w:rPr>
        <w:t>ن</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كتابة</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أفعال</w:t>
      </w:r>
      <w:r w:rsidR="00400995" w:rsidRPr="003575DC">
        <w:rPr>
          <w:rFonts w:ascii="Traditional Arabic" w:hAnsi="Traditional Arabic" w:hint="cs"/>
          <w:sz w:val="36"/>
          <w:szCs w:val="36"/>
          <w:rtl/>
        </w:rPr>
        <w:t>ِ</w:t>
      </w:r>
      <w:r w:rsidRPr="003575DC">
        <w:rPr>
          <w:rFonts w:ascii="Traditional Arabic" w:hAnsi="Traditional Arabic"/>
          <w:sz w:val="36"/>
          <w:szCs w:val="36"/>
          <w:rtl/>
        </w:rPr>
        <w:t>ه</w:t>
      </w:r>
      <w:r w:rsidR="00400995"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Traditional Arabic" w:hAnsi="Traditional Arabic"/>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كِرَاماً كَاتِبِينَ{11} يَعْلَمُونَ مَا تَفْعَلُونَ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[الانفطار: ١١ - ١٢</w:t>
      </w:r>
      <w:r w:rsidRPr="003575DC">
        <w:rPr>
          <w:rFonts w:ascii="QCF_BSML" w:hAnsi="QCF_BSML" w:cs="QCF_BSML" w:hint="cs"/>
          <w:sz w:val="36"/>
          <w:szCs w:val="36"/>
          <w:rtl/>
          <w:lang w:eastAsia="en-US"/>
        </w:rPr>
        <w:t xml:space="preserve">     </w:t>
      </w:r>
      <w:r w:rsidRPr="003575DC">
        <w:rPr>
          <w:rFonts w:ascii="Traditional Arabic" w:hAnsi="Traditional Arabic"/>
          <w:sz w:val="36"/>
          <w:szCs w:val="36"/>
          <w:rtl/>
        </w:rPr>
        <w:t>]</w:t>
      </w:r>
    </w:p>
    <w:p w:rsidR="00882A62" w:rsidRDefault="000176BE" w:rsidP="0000103E">
      <w:pPr>
        <w:pStyle w:val="af7"/>
        <w:ind w:firstLine="720"/>
        <w:jc w:val="both"/>
        <w:rPr>
          <w:rFonts w:ascii="AL-Mateen" w:hAnsi="AL-Mateen" w:cs="AL-Mateen" w:hint="cs"/>
          <w:sz w:val="36"/>
          <w:szCs w:val="36"/>
          <w:rtl/>
        </w:rPr>
      </w:pPr>
      <w:r w:rsidRPr="003575DC">
        <w:rPr>
          <w:rFonts w:ascii="Traditional Arabic" w:hAnsi="Traditional Arabic" w:hint="cs"/>
          <w:sz w:val="36"/>
          <w:szCs w:val="36"/>
          <w:rtl/>
        </w:rPr>
        <w:t xml:space="preserve"> و</w:t>
      </w:r>
      <w:r w:rsidRPr="003575DC">
        <w:rPr>
          <w:rFonts w:ascii="Traditional Arabic" w:hAnsi="Traditional Arabic"/>
          <w:sz w:val="36"/>
          <w:szCs w:val="36"/>
          <w:rtl/>
        </w:rPr>
        <w:t>الملائكة</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المسؤلون</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ن </w:t>
      </w:r>
      <w:r w:rsidR="00400995" w:rsidRPr="003575DC">
        <w:rPr>
          <w:rFonts w:ascii="Traditional Arabic" w:hAnsi="Traditional Arabic" w:hint="cs"/>
          <w:sz w:val="36"/>
          <w:szCs w:val="36"/>
          <w:rtl/>
        </w:rPr>
        <w:t>ْ</w:t>
      </w:r>
      <w:r w:rsidRPr="003575DC">
        <w:rPr>
          <w:rFonts w:ascii="Traditional Arabic" w:hAnsi="Traditional Arabic"/>
          <w:sz w:val="36"/>
          <w:szCs w:val="36"/>
          <w:rtl/>
        </w:rPr>
        <w:t>كتابة</w:t>
      </w:r>
      <w:r w:rsidR="00400995" w:rsidRPr="003575DC">
        <w:rPr>
          <w:rFonts w:ascii="Traditional Arabic" w:hAnsi="Traditional Arabic" w:hint="cs"/>
          <w:sz w:val="36"/>
          <w:szCs w:val="36"/>
          <w:rtl/>
        </w:rPr>
        <w:t>ِ</w:t>
      </w:r>
      <w:r w:rsidRPr="003575DC">
        <w:rPr>
          <w:rFonts w:ascii="AL-Mateen" w:hAnsi="AL-Mateen" w:cs="AL-Mateen" w:hint="cs"/>
          <w:sz w:val="36"/>
          <w:szCs w:val="36"/>
          <w:rtl/>
        </w:rPr>
        <w:t xml:space="preserve"> </w:t>
      </w:r>
      <w:r w:rsidRPr="003575DC">
        <w:rPr>
          <w:rFonts w:ascii="Traditional Arabic" w:hAnsi="Traditional Arabic"/>
          <w:sz w:val="36"/>
          <w:szCs w:val="36"/>
          <w:rtl/>
        </w:rPr>
        <w:t>صلاوات</w:t>
      </w:r>
      <w:r w:rsidR="00400995" w:rsidRPr="003575DC">
        <w:rPr>
          <w:rFonts w:ascii="Traditional Arabic" w:hAnsi="Traditional Arabic" w:hint="cs"/>
          <w:sz w:val="36"/>
          <w:szCs w:val="36"/>
          <w:rtl/>
        </w:rPr>
        <w:t>ِ</w:t>
      </w:r>
      <w:r w:rsidRPr="003575DC">
        <w:rPr>
          <w:rFonts w:ascii="Traditional Arabic" w:hAnsi="Traditional Arabic"/>
          <w:sz w:val="36"/>
          <w:szCs w:val="36"/>
          <w:rtl/>
        </w:rPr>
        <w:t>ه</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الخمس</w:t>
      </w:r>
      <w:r w:rsidRPr="003575DC">
        <w:rPr>
          <w:rFonts w:ascii="AL-Mateen" w:hAnsi="AL-Mateen" w:cs="AL-Mateen" w:hint="cs"/>
          <w:sz w:val="36"/>
          <w:szCs w:val="36"/>
          <w:rtl/>
        </w:rPr>
        <w:t>.</w:t>
      </w:r>
    </w:p>
    <w:p w:rsidR="000176BE" w:rsidRPr="003575DC" w:rsidRDefault="000176BE" w:rsidP="0000103E">
      <w:pPr>
        <w:pStyle w:val="af7"/>
        <w:ind w:firstLine="720"/>
        <w:jc w:val="both"/>
        <w:rPr>
          <w:rFonts w:ascii="Traditional Arabic" w:hAnsi="Traditional Arabic"/>
          <w:sz w:val="36"/>
          <w:szCs w:val="36"/>
          <w:rtl/>
        </w:rPr>
      </w:pPr>
      <w:r w:rsidRPr="003575DC">
        <w:rPr>
          <w:rFonts w:ascii="mylotus" w:hAnsi="mylotus" w:cs="AL-Mateen"/>
          <w:sz w:val="36"/>
          <w:szCs w:val="36"/>
          <w:rtl/>
        </w:rPr>
        <w:t xml:space="preserve"> عَنْ أَبِي هُرَيْرَةَ </w:t>
      </w:r>
      <w:r w:rsidRPr="003575DC">
        <w:rPr>
          <w:rFonts w:ascii="Traditional Arabic" w:hAnsi="Traditional Arabic" w:cs="AL-Mateen" w:hint="cs"/>
          <w:sz w:val="36"/>
          <w:szCs w:val="36"/>
          <w:rtl/>
        </w:rPr>
        <w:t>رَضِيَ الله ُ عَنْهُ</w:t>
      </w:r>
      <w:r w:rsidRPr="003575DC">
        <w:rPr>
          <w:rFonts w:ascii="mylotus" w:hAnsi="mylotus" w:cs="AL-Mateen" w:hint="cs"/>
          <w:sz w:val="36"/>
          <w:szCs w:val="36"/>
          <w:rtl/>
        </w:rPr>
        <w:t xml:space="preserve">: </w:t>
      </w:r>
      <w:r w:rsidRPr="003575DC">
        <w:rPr>
          <w:rFonts w:ascii="Traditional Arabic" w:hAnsi="Traditional Arabic"/>
          <w:sz w:val="36"/>
          <w:szCs w:val="36"/>
          <w:rtl/>
        </w:rPr>
        <w:t>أَنَّ النَّبِيَّ قَالَ</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(الْمَلَائِكَةُ يَتَعَاقَبُونَ مَلَائِكَةٌ بِاللَّيْلِ وَمَلَائِكَةٌ بِالنَّهَارِ وَيَجْتَمِعُونَ فِي صَلَاةِ الْفَجْرِ وَصَلَاةِ الْعَصْرِ ثُمَّ يَعْرُجُ إِلَيْهِ الَّذِينَ بَاتُوا فِيكُمْ فَيَسْأَلُهُمْ وَهُوَ أَعْلَمُ فَيَقُولُ كَيْفَ تَرَكْتُمْ عِبَادِي فَيَقُولُونَ تَرَكْنَاهُمْ يُصَلُّونَ وَأَتَيْنَاهُمْ يُصَلُّونَ).رواه البخاري</w:t>
      </w:r>
      <w:r w:rsidRPr="003575DC">
        <w:rPr>
          <w:rStyle w:val="af0"/>
          <w:sz w:val="36"/>
          <w:szCs w:val="36"/>
          <w:rtl/>
        </w:rPr>
        <w:t>(</w:t>
      </w:r>
      <w:r w:rsidRPr="003575DC">
        <w:rPr>
          <w:rStyle w:val="af0"/>
          <w:sz w:val="36"/>
          <w:szCs w:val="36"/>
          <w:rtl/>
        </w:rPr>
        <w:footnoteReference w:id="156"/>
      </w:r>
      <w:r w:rsidRPr="003575DC">
        <w:rPr>
          <w:rStyle w:val="af0"/>
          <w:sz w:val="36"/>
          <w:szCs w:val="36"/>
          <w:rtl/>
        </w:rPr>
        <w:t>)</w:t>
      </w:r>
    </w:p>
    <w:p w:rsidR="00882A62" w:rsidRDefault="000176BE" w:rsidP="0000103E">
      <w:pPr>
        <w:pStyle w:val="af7"/>
        <w:ind w:firstLine="454"/>
        <w:jc w:val="both"/>
        <w:rPr>
          <w:rFonts w:ascii="Traditional Arabic" w:hAnsi="Traditional Arabic" w:hint="cs"/>
          <w:sz w:val="36"/>
          <w:szCs w:val="36"/>
          <w:rtl/>
        </w:rPr>
      </w:pPr>
      <w:r w:rsidRPr="003575DC">
        <w:rPr>
          <w:rFonts w:ascii="Traditional Arabic" w:hAnsi="Traditional Arabic"/>
          <w:sz w:val="36"/>
          <w:szCs w:val="36"/>
          <w:rtl/>
        </w:rPr>
        <w:t>و الملائكة</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المسؤلون</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400995" w:rsidRPr="003575DC">
        <w:rPr>
          <w:rFonts w:ascii="Traditional Arabic" w:hAnsi="Traditional Arabic" w:hint="cs"/>
          <w:sz w:val="36"/>
          <w:szCs w:val="36"/>
          <w:rtl/>
        </w:rPr>
        <w:t>َ</w:t>
      </w:r>
      <w:r w:rsidRPr="003575DC">
        <w:rPr>
          <w:rFonts w:ascii="Traditional Arabic" w:hAnsi="Traditional Arabic"/>
          <w:sz w:val="36"/>
          <w:szCs w:val="36"/>
          <w:rtl/>
        </w:rPr>
        <w:t>ن</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كتابة</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صلات</w:t>
      </w:r>
      <w:r w:rsidR="00400995" w:rsidRPr="003575DC">
        <w:rPr>
          <w:rFonts w:ascii="Traditional Arabic" w:hAnsi="Traditional Arabic" w:hint="cs"/>
          <w:sz w:val="36"/>
          <w:szCs w:val="36"/>
          <w:rtl/>
        </w:rPr>
        <w:t>ِ</w:t>
      </w:r>
      <w:r w:rsidRPr="003575DC">
        <w:rPr>
          <w:rFonts w:ascii="Traditional Arabic" w:hAnsi="Traditional Arabic"/>
          <w:sz w:val="36"/>
          <w:szCs w:val="36"/>
          <w:rtl/>
        </w:rPr>
        <w:t>ه</w:t>
      </w:r>
      <w:r w:rsidR="00400995" w:rsidRPr="003575DC">
        <w:rPr>
          <w:rFonts w:ascii="Traditional Arabic" w:hAnsi="Traditional Arabic" w:hint="cs"/>
          <w:sz w:val="36"/>
          <w:szCs w:val="36"/>
          <w:rtl/>
        </w:rPr>
        <w:t>ِ</w:t>
      </w:r>
      <w:r w:rsidRPr="003575DC">
        <w:rPr>
          <w:rFonts w:ascii="Traditional Arabic" w:hAnsi="Traditional Arabic"/>
          <w:sz w:val="36"/>
          <w:szCs w:val="36"/>
          <w:rtl/>
        </w:rPr>
        <w:t xml:space="preserve"> للجمعة </w:t>
      </w:r>
      <w:r w:rsidR="0000103E">
        <w:rPr>
          <w:rFonts w:ascii="Traditional Arabic" w:hAnsi="Traditional Arabic" w:hint="cs"/>
          <w:sz w:val="36"/>
          <w:szCs w:val="36"/>
          <w:rtl/>
        </w:rPr>
        <w:t>.</w:t>
      </w:r>
    </w:p>
    <w:p w:rsidR="000176BE" w:rsidRPr="003575DC" w:rsidRDefault="000176BE" w:rsidP="0000103E">
      <w:pPr>
        <w:pStyle w:val="af7"/>
        <w:ind w:firstLine="454"/>
        <w:jc w:val="both"/>
        <w:rPr>
          <w:rFonts w:ascii="Traditional Arabic" w:hAnsi="Traditional Arabic"/>
          <w:sz w:val="36"/>
          <w:szCs w:val="36"/>
          <w:rtl/>
        </w:rPr>
      </w:pP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Traditional Arabic" w:hAnsi="Traditional Arabic"/>
          <w:sz w:val="36"/>
          <w:szCs w:val="36"/>
          <w:rtl/>
        </w:rPr>
        <w:t xml:space="preserve"> أَنَّ النَّبِيَّ قَالَ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(إِذَا كَانَ يَوْمُ الْجُمُعَةِ كَانَ عَلَى كُلِّ بَابٍ مِنْ أَبْوَابِ الْمَسْجِدِ الْمَلَائِكَةُ يَكْتُبُونَ الْأَوَّلَ فَالْأَوَّلَ فَإِذَا جَلَسَ الْإِمَامُ طَوَوْا الصُّحُفَ وَجَاءُوا يَسْتَمِعُونَ الذِّكْرَ). رواه البخاري</w:t>
      </w:r>
      <w:r w:rsidRPr="003575DC">
        <w:rPr>
          <w:rStyle w:val="af0"/>
          <w:sz w:val="36"/>
          <w:szCs w:val="36"/>
          <w:rtl/>
        </w:rPr>
        <w:t>(</w:t>
      </w:r>
      <w:r w:rsidRPr="003575DC">
        <w:rPr>
          <w:rStyle w:val="af0"/>
          <w:sz w:val="36"/>
          <w:szCs w:val="36"/>
          <w:rtl/>
        </w:rPr>
        <w:footnoteReference w:id="157"/>
      </w:r>
      <w:r w:rsidRPr="003575DC">
        <w:rPr>
          <w:rStyle w:val="af0"/>
          <w:sz w:val="36"/>
          <w:szCs w:val="36"/>
          <w:rtl/>
        </w:rPr>
        <w:t>)</w:t>
      </w:r>
    </w:p>
    <w:p w:rsidR="00882A62" w:rsidRDefault="000176BE" w:rsidP="0000103E">
      <w:pPr>
        <w:pStyle w:val="af7"/>
        <w:ind w:firstLine="454"/>
        <w:jc w:val="both"/>
        <w:rPr>
          <w:rFonts w:ascii="Traditional Arabic" w:hAnsi="Traditional Arabic" w:hint="cs"/>
          <w:sz w:val="36"/>
          <w:szCs w:val="36"/>
          <w:rtl/>
        </w:rPr>
      </w:pPr>
      <w:r w:rsidRPr="003575DC">
        <w:rPr>
          <w:rFonts w:ascii="Traditional Arabic" w:hAnsi="Traditional Arabic"/>
          <w:sz w:val="36"/>
          <w:szCs w:val="36"/>
          <w:rtl/>
        </w:rPr>
        <w:t>و الملائكة</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المسؤلون</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CB4C02" w:rsidRPr="003575DC">
        <w:rPr>
          <w:rFonts w:ascii="Traditional Arabic" w:hAnsi="Traditional Arabic" w:hint="cs"/>
          <w:sz w:val="36"/>
          <w:szCs w:val="36"/>
          <w:rtl/>
        </w:rPr>
        <w:t>َ</w:t>
      </w:r>
      <w:r w:rsidRPr="003575DC">
        <w:rPr>
          <w:rFonts w:ascii="Traditional Arabic" w:hAnsi="Traditional Arabic"/>
          <w:sz w:val="36"/>
          <w:szCs w:val="36"/>
          <w:rtl/>
        </w:rPr>
        <w:t>ن</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حفظ</w:t>
      </w:r>
      <w:r w:rsidR="00CB4C02" w:rsidRPr="003575DC">
        <w:rPr>
          <w:rFonts w:ascii="Traditional Arabic" w:hAnsi="Traditional Arabic" w:hint="cs"/>
          <w:sz w:val="36"/>
          <w:szCs w:val="36"/>
          <w:rtl/>
        </w:rPr>
        <w:t>ِ</w:t>
      </w:r>
      <w:r w:rsidRPr="003575DC">
        <w:rPr>
          <w:rFonts w:ascii="Traditional Arabic" w:hAnsi="Traditional Arabic"/>
          <w:sz w:val="36"/>
          <w:szCs w:val="36"/>
          <w:rtl/>
        </w:rPr>
        <w:t>ه</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وحمايت</w:t>
      </w:r>
      <w:r w:rsidR="00CB4C02" w:rsidRPr="003575DC">
        <w:rPr>
          <w:rFonts w:ascii="Traditional Arabic" w:hAnsi="Traditional Arabic" w:hint="cs"/>
          <w:sz w:val="36"/>
          <w:szCs w:val="36"/>
          <w:rtl/>
        </w:rPr>
        <w:t>ِ</w:t>
      </w:r>
      <w:r w:rsidRPr="003575DC">
        <w:rPr>
          <w:rFonts w:ascii="Traditional Arabic" w:hAnsi="Traditional Arabic"/>
          <w:sz w:val="36"/>
          <w:szCs w:val="36"/>
          <w:rtl/>
        </w:rPr>
        <w:t>ه</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0176BE" w:rsidRPr="003575DC" w:rsidRDefault="000176BE" w:rsidP="0000103E">
      <w:pPr>
        <w:pStyle w:val="af7"/>
        <w:ind w:firstLine="454"/>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لَهُ مُعَقِّبَاتٌ مِّن بَيْنِ يَدَيْهِ وَمِنْ خَلْفِهِ يَحْفَظُونَهُ مِنْ أَمْرِ اللّهِ</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[الرعد:١١</w:t>
      </w:r>
      <w:r w:rsidRPr="003575DC">
        <w:rPr>
          <w:rFonts w:ascii="Traditional Arabic" w:hAnsi="Traditional Arabic"/>
          <w:sz w:val="36"/>
          <w:szCs w:val="36"/>
          <w:rtl/>
        </w:rPr>
        <w:t xml:space="preserve"> ]</w:t>
      </w:r>
    </w:p>
    <w:p w:rsidR="000176BE" w:rsidRPr="003575DC" w:rsidRDefault="000176BE" w:rsidP="0023793B">
      <w:pPr>
        <w:pStyle w:val="af7"/>
        <w:ind w:firstLine="720"/>
        <w:jc w:val="both"/>
        <w:rPr>
          <w:rFonts w:ascii="Traditional Arabic" w:hAnsi="Traditional Arabic"/>
          <w:sz w:val="36"/>
          <w:szCs w:val="36"/>
          <w:rtl/>
        </w:rPr>
      </w:pPr>
      <w:r w:rsidRPr="003575DC">
        <w:rPr>
          <w:rFonts w:ascii="AL-Mateen" w:hAnsi="AL-Mateen" w:cs="AL-Mateen" w:hint="cs"/>
          <w:sz w:val="36"/>
          <w:szCs w:val="36"/>
          <w:rtl/>
        </w:rPr>
        <w:t>الشاهد</w:t>
      </w:r>
      <w:r w:rsidR="00CB4C02" w:rsidRPr="003575DC">
        <w:rPr>
          <w:rFonts w:ascii="AL-Mateen" w:hAnsi="AL-Mateen" w:cs="AL-Mateen" w:hint="cs"/>
          <w:sz w:val="36"/>
          <w:szCs w:val="36"/>
          <w:rtl/>
        </w:rPr>
        <w:t>ُ</w:t>
      </w:r>
      <w:r w:rsidRPr="003575DC">
        <w:rPr>
          <w:rFonts w:ascii="AL-Mateen" w:hAnsi="AL-Mateen" w:cs="AL-Mateen" w:hint="cs"/>
          <w:sz w:val="36"/>
          <w:szCs w:val="36"/>
          <w:rtl/>
        </w:rPr>
        <w:t xml:space="preserve"> </w:t>
      </w:r>
      <w:r w:rsidR="00C800A3" w:rsidRPr="003575DC">
        <w:rPr>
          <w:rFonts w:ascii="AL-Mateen" w:hAnsi="AL-Mateen" w:cs="AL-Mateen" w:hint="cs"/>
          <w:sz w:val="36"/>
          <w:szCs w:val="36"/>
          <w:rtl/>
        </w:rPr>
        <w:t>الرابع</w:t>
      </w:r>
      <w:r w:rsidRPr="003575DC">
        <w:rPr>
          <w:rFonts w:ascii="AL-Mateen" w:hAnsi="AL-Mateen" w:cs="AL-Mateen" w:hint="cs"/>
          <w:sz w:val="36"/>
          <w:szCs w:val="36"/>
          <w:rtl/>
        </w:rPr>
        <w:t>:</w:t>
      </w:r>
      <w:r w:rsidRPr="003575DC">
        <w:rPr>
          <w:rFonts w:ascii="Traditional Arabic" w:hAnsi="Traditional Arabic"/>
          <w:sz w:val="36"/>
          <w:szCs w:val="36"/>
          <w:rtl/>
        </w:rPr>
        <w:t xml:space="preserve"> الأرض</w:t>
      </w:r>
      <w:r w:rsidR="00CB4C02"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يَوْمَئِذٍ تُحَدِّثُ أَخْبَارَهَا{4} بِأَنَّ رَبَّكَ أَوْحَى لَهَا</w:t>
      </w:r>
      <w:r w:rsidRPr="003575DC">
        <w:rPr>
          <w:rFonts w:ascii="Traditional Arabic" w:hAnsi="Traditional Arabic" w:hint="cs"/>
          <w:sz w:val="36"/>
          <w:szCs w:val="36"/>
          <w:rtl/>
        </w:rPr>
        <w:t>}</w:t>
      </w:r>
      <w:r w:rsidRPr="0023793B">
        <w:rPr>
          <w:rFonts w:ascii="Traditional Arabic" w:hAnsi="Traditional Arabic" w:hint="cs"/>
          <w:sz w:val="22"/>
          <w:szCs w:val="22"/>
          <w:rtl/>
          <w:lang w:eastAsia="en-US"/>
        </w:rPr>
        <w:t>[</w:t>
      </w:r>
      <w:r w:rsidRPr="0023793B">
        <w:rPr>
          <w:rFonts w:ascii="Traditional Arabic" w:hAnsi="Traditional Arabic"/>
          <w:sz w:val="22"/>
          <w:szCs w:val="22"/>
          <w:rtl/>
          <w:lang w:eastAsia="en-US"/>
        </w:rPr>
        <w:t xml:space="preserve">الزلزلة: </w:t>
      </w:r>
      <w:r w:rsidR="0023793B" w:rsidRPr="0023793B">
        <w:rPr>
          <w:rFonts w:ascii="Traditional Arabic" w:hAnsi="Traditional Arabic" w:hint="cs"/>
          <w:sz w:val="22"/>
          <w:szCs w:val="22"/>
          <w:rtl/>
          <w:lang w:eastAsia="en-US"/>
        </w:rPr>
        <w:t xml:space="preserve"> </w:t>
      </w:r>
      <w:r w:rsidRPr="0023793B">
        <w:rPr>
          <w:rFonts w:ascii="Traditional Arabic" w:hAnsi="Traditional Arabic"/>
          <w:sz w:val="22"/>
          <w:szCs w:val="22"/>
          <w:rtl/>
          <w:lang w:eastAsia="en-US"/>
        </w:rPr>
        <w:t xml:space="preserve"> ٥</w:t>
      </w:r>
      <w:r w:rsidRPr="0023793B">
        <w:rPr>
          <w:rFonts w:ascii="Traditional Arabic" w:hAnsi="Traditional Arabic" w:hint="cs"/>
          <w:sz w:val="22"/>
          <w:szCs w:val="22"/>
          <w:rtl/>
        </w:rPr>
        <w:t>]</w:t>
      </w:r>
    </w:p>
    <w:p w:rsidR="00C31A16" w:rsidRPr="003575DC" w:rsidRDefault="000176BE" w:rsidP="00436E39">
      <w:pPr>
        <w:pStyle w:val="af7"/>
        <w:ind w:firstLine="720"/>
        <w:jc w:val="both"/>
        <w:rPr>
          <w:rFonts w:ascii="Traditional Arabic" w:hAnsi="Traditional Arabic"/>
          <w:sz w:val="36"/>
          <w:szCs w:val="36"/>
          <w:rtl/>
        </w:rPr>
      </w:pPr>
      <w:r w:rsidRPr="003575DC">
        <w:rPr>
          <w:rFonts w:ascii="mylotus" w:hAnsi="mylotus" w:cs="AL-Mateen" w:hint="cs"/>
          <w:sz w:val="36"/>
          <w:szCs w:val="36"/>
          <w:rtl/>
        </w:rPr>
        <w:t>فإذا أثبت</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الله</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أعمال</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الإنسان</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ع</w:t>
      </w:r>
      <w:r w:rsidR="00CB4C02" w:rsidRPr="003575DC">
        <w:rPr>
          <w:rFonts w:ascii="mylotus" w:hAnsi="mylotus" w:cs="AL-Mateen" w:hint="cs"/>
          <w:sz w:val="36"/>
          <w:szCs w:val="36"/>
          <w:rtl/>
        </w:rPr>
        <w:t>َ</w:t>
      </w:r>
      <w:r w:rsidRPr="003575DC">
        <w:rPr>
          <w:rFonts w:ascii="mylotus" w:hAnsi="mylotus" w:cs="AL-Mateen" w:hint="cs"/>
          <w:sz w:val="36"/>
          <w:szCs w:val="36"/>
          <w:rtl/>
        </w:rPr>
        <w:t>ن</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طريق</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الشهود</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عليه</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بدأ</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بحساب</w:t>
      </w:r>
      <w:r w:rsidR="00CB4C02" w:rsidRPr="003575DC">
        <w:rPr>
          <w:rFonts w:ascii="mylotus" w:hAnsi="mylotus" w:cs="AL-Mateen" w:hint="cs"/>
          <w:sz w:val="36"/>
          <w:szCs w:val="36"/>
          <w:rtl/>
        </w:rPr>
        <w:t>ِ</w:t>
      </w:r>
      <w:r w:rsidRPr="003575DC">
        <w:rPr>
          <w:rFonts w:ascii="mylotus" w:hAnsi="mylotus" w:cs="AL-Mateen" w:hint="cs"/>
          <w:sz w:val="36"/>
          <w:szCs w:val="36"/>
          <w:rtl/>
        </w:rPr>
        <w:t>ه</w:t>
      </w:r>
      <w:r w:rsidR="00CB4C02" w:rsidRPr="003575DC">
        <w:rPr>
          <w:rFonts w:ascii="mylotus" w:hAnsi="mylotus" w:cs="AL-Mateen" w:hint="cs"/>
          <w:sz w:val="36"/>
          <w:szCs w:val="36"/>
          <w:rtl/>
        </w:rPr>
        <w:t>ِ</w:t>
      </w:r>
      <w:r w:rsidRPr="003575DC">
        <w:rPr>
          <w:rFonts w:ascii="mylotus" w:hAnsi="mylotus" w:cs="AL-Mateen" w:hint="cs"/>
          <w:sz w:val="36"/>
          <w:szCs w:val="36"/>
          <w:rtl/>
        </w:rPr>
        <w:t xml:space="preserve"> عليها.</w:t>
      </w:r>
    </w:p>
    <w:p w:rsidR="00882A62" w:rsidRDefault="000176BE" w:rsidP="0000103E">
      <w:pPr>
        <w:pStyle w:val="af7"/>
        <w:tabs>
          <w:tab w:val="left" w:pos="4616"/>
        </w:tabs>
        <w:ind w:firstLine="720"/>
        <w:jc w:val="both"/>
        <w:rPr>
          <w:rFonts w:ascii="Traditional Arabic" w:hAnsi="Traditional Arabic" w:hint="cs"/>
          <w:sz w:val="36"/>
          <w:szCs w:val="36"/>
          <w:rtl/>
        </w:rPr>
      </w:pPr>
      <w:r w:rsidRPr="003575DC">
        <w:rPr>
          <w:rFonts w:ascii="Traditional Arabic" w:hAnsi="Traditional Arabic"/>
          <w:sz w:val="36"/>
          <w:szCs w:val="36"/>
          <w:rtl/>
        </w:rPr>
        <w:t xml:space="preserve"> فينصب</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الموازين</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لوزن</w:t>
      </w:r>
      <w:r w:rsidR="00CB4C02" w:rsidRPr="003575DC">
        <w:rPr>
          <w:rFonts w:ascii="Traditional Arabic" w:hAnsi="Traditional Arabic" w:hint="cs"/>
          <w:sz w:val="36"/>
          <w:szCs w:val="36"/>
          <w:rtl/>
        </w:rPr>
        <w:t>ِ</w:t>
      </w:r>
      <w:r w:rsidRPr="003575DC">
        <w:rPr>
          <w:rFonts w:ascii="Traditional Arabic" w:hAnsi="Traditional Arabic"/>
          <w:sz w:val="36"/>
          <w:szCs w:val="36"/>
          <w:rtl/>
        </w:rPr>
        <w:t xml:space="preserve"> الأعمال .</w:t>
      </w:r>
    </w:p>
    <w:p w:rsidR="000176BE" w:rsidRPr="003575DC" w:rsidRDefault="000176BE" w:rsidP="0000103E">
      <w:pPr>
        <w:pStyle w:val="af7"/>
        <w:tabs>
          <w:tab w:val="left" w:pos="4616"/>
        </w:tabs>
        <w:ind w:firstLine="720"/>
        <w:jc w:val="both"/>
        <w:rPr>
          <w:rFonts w:ascii="Traditional Arabic" w:hAnsi="Traditional Arabic"/>
          <w:sz w:val="36"/>
          <w:szCs w:val="36"/>
          <w:rtl/>
        </w:rPr>
      </w:pPr>
      <w:r w:rsidRPr="003575DC">
        <w:rPr>
          <w:rFonts w:ascii="QCF_BSML" w:hAnsi="QCF_BSML" w:cs="QCF_BSML"/>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وَنَضَعُ الْمَوَازِينَ الْقِسْطَ لِيَوْمِ الْقِيَامَةِ فَلَا تُظْلَمُ نَفْسٌ شَيْئاً وَإِن كَانَ مِثْقَالَ حَبَّةٍ مِّنْ خَرْدَلٍ أَتَيْنَا بِهَا وَكَفَى بِنَا حَاسِبِينَ</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الأنبياء:٤٧</w:t>
      </w:r>
      <w:r w:rsidRPr="003575DC">
        <w:rPr>
          <w:rFonts w:ascii="Traditional Arabic" w:hAnsi="Traditional Arabic" w:hint="cs"/>
          <w:sz w:val="36"/>
          <w:szCs w:val="36"/>
          <w:rtl/>
        </w:rPr>
        <w:t>]</w:t>
      </w:r>
    </w:p>
    <w:p w:rsidR="000176BE" w:rsidRPr="003575DC" w:rsidRDefault="00C31A16" w:rsidP="00882A62">
      <w:pPr>
        <w:pStyle w:val="af7"/>
        <w:ind w:firstLine="720"/>
        <w:jc w:val="both"/>
        <w:rPr>
          <w:rFonts w:ascii="AL-Mateen" w:hAnsi="AL-Mateen" w:cs="AL-Mateen"/>
          <w:sz w:val="36"/>
          <w:szCs w:val="36"/>
          <w:rtl/>
        </w:rPr>
      </w:pPr>
      <w:r w:rsidRPr="003575DC">
        <w:rPr>
          <w:rFonts w:ascii="AL-Mateen" w:hAnsi="AL-Mateen" w:cs="AL-Mateen" w:hint="cs"/>
          <w:sz w:val="36"/>
          <w:szCs w:val="36"/>
          <w:rtl/>
        </w:rPr>
        <w:lastRenderedPageBreak/>
        <w:t xml:space="preserve"> </w:t>
      </w:r>
      <w:r w:rsidR="000176BE" w:rsidRPr="003575DC">
        <w:rPr>
          <w:rFonts w:ascii="Traditional Arabic" w:hAnsi="Traditional Arabic"/>
          <w:sz w:val="36"/>
          <w:szCs w:val="36"/>
          <w:rtl/>
        </w:rPr>
        <w:t xml:space="preserve"> فم</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ن</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رجحت</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حسنات</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على سيئات</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ه</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فقد</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 xml:space="preserve"> نجح</w:t>
      </w:r>
      <w:r w:rsidR="00D57BF1" w:rsidRPr="003575DC">
        <w:rPr>
          <w:rFonts w:ascii="Traditional Arabic" w:hAnsi="Traditional Arabic" w:hint="cs"/>
          <w:sz w:val="36"/>
          <w:szCs w:val="36"/>
          <w:rtl/>
        </w:rPr>
        <w:t>َ</w:t>
      </w:r>
      <w:r w:rsidR="000176BE" w:rsidRPr="003575DC">
        <w:rPr>
          <w:rFonts w:ascii="Traditional Arabic" w:hAnsi="Traditional Arabic"/>
          <w:sz w:val="36"/>
          <w:szCs w:val="36"/>
          <w:rtl/>
        </w:rPr>
        <w:t>.</w:t>
      </w:r>
      <w:r w:rsidR="000176BE" w:rsidRPr="003575DC">
        <w:rPr>
          <w:rFonts w:ascii="Traditional Arabic" w:hAnsi="Traditional Arabic" w:hint="cs"/>
          <w:sz w:val="36"/>
          <w:szCs w:val="36"/>
          <w:rtl/>
        </w:rPr>
        <w:t xml:space="preserve"> قَالَ تَعَالَى:{</w:t>
      </w:r>
      <w:r w:rsidR="000176BE" w:rsidRPr="003575DC">
        <w:rPr>
          <w:sz w:val="36"/>
          <w:szCs w:val="36"/>
          <w:rtl/>
        </w:rPr>
        <w:t xml:space="preserve"> </w:t>
      </w:r>
      <w:r w:rsidR="000176BE" w:rsidRPr="003575DC">
        <w:rPr>
          <w:rFonts w:ascii="Traditional Arabic" w:hAnsi="Traditional Arabic"/>
          <w:sz w:val="36"/>
          <w:szCs w:val="36"/>
          <w:rtl/>
        </w:rPr>
        <w:t>وَالْوَزْنُ يَوْمَئِذٍ الْحَقُّ فَمَن ثَقُلَتْ مَوَازِينُهُ فَأُوْلَـئِكَ هُمُ الْمُفْلِحُونَ{8} وَمَنْ خَفَّتْ مَوَازِينُهُ فَأُوْلَـئِكَ الَّذِينَ خَسِرُواْ أَنفُسَهُم بِمَا كَانُواْ بِآيَاتِنَا يِظْلِمُونَ</w:t>
      </w:r>
      <w:r w:rsidR="000176BE" w:rsidRPr="003575DC">
        <w:rPr>
          <w:rFonts w:ascii="Traditional Arabic" w:hAnsi="Traditional Arabic" w:hint="cs"/>
          <w:sz w:val="36"/>
          <w:szCs w:val="36"/>
          <w:rtl/>
        </w:rPr>
        <w:t>}</w:t>
      </w:r>
      <w:r w:rsidR="000176BE" w:rsidRPr="003575DC">
        <w:rPr>
          <w:rFonts w:ascii="Traditional Arabic" w:hAnsi="Traditional Arabic" w:hint="cs"/>
          <w:sz w:val="36"/>
          <w:szCs w:val="36"/>
          <w:rtl/>
          <w:lang w:eastAsia="en-US"/>
        </w:rPr>
        <w:t>[</w:t>
      </w:r>
      <w:r w:rsidR="000176BE" w:rsidRPr="003575DC">
        <w:rPr>
          <w:rFonts w:ascii="Traditional Arabic" w:hAnsi="Traditional Arabic"/>
          <w:sz w:val="36"/>
          <w:szCs w:val="36"/>
          <w:rtl/>
          <w:lang w:eastAsia="en-US"/>
        </w:rPr>
        <w:t>الأعراف: ٨ - ٩</w:t>
      </w:r>
      <w:r w:rsidR="000176BE" w:rsidRPr="003575DC">
        <w:rPr>
          <w:rFonts w:ascii="AL-Mateen" w:hAnsi="AL-Mateen" w:cs="AL-Mateen" w:hint="cs"/>
          <w:sz w:val="36"/>
          <w:szCs w:val="36"/>
          <w:rtl/>
        </w:rPr>
        <w:t>]</w:t>
      </w:r>
    </w:p>
    <w:p w:rsidR="00B145B7" w:rsidRDefault="000176BE" w:rsidP="0000103E">
      <w:pPr>
        <w:pStyle w:val="af7"/>
        <w:ind w:firstLine="720"/>
        <w:jc w:val="both"/>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وي</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ع</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ط</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ى شهادة</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بنجاح</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وهي كتاب</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س</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ل</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 بيمين</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وي</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ط</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ل</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ب</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منه</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إعلان</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نجاح</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للن</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اس</w:t>
      </w:r>
      <w:r w:rsidR="00D57BF1"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w:t>
      </w:r>
    </w:p>
    <w:p w:rsidR="000176BE" w:rsidRPr="003575DC" w:rsidRDefault="000176BE" w:rsidP="0000103E">
      <w:pPr>
        <w:pStyle w:val="af7"/>
        <w:ind w:firstLine="720"/>
        <w:jc w:val="both"/>
        <w:rPr>
          <w:rFonts w:ascii="Traditional Arabic" w:hAnsi="Traditional Arabic"/>
          <w:sz w:val="36"/>
          <w:szCs w:val="36"/>
          <w:rtl/>
        </w:rPr>
      </w:pPr>
      <w:r w:rsidRPr="003575DC">
        <w:rPr>
          <w:rFonts w:ascii="Traditional Arabic" w:hAnsi="Traditional Arabic" w:cs="AL-Mateen"/>
          <w:b w:val="0"/>
          <w:bCs w:val="0"/>
          <w:sz w:val="36"/>
          <w:szCs w:val="36"/>
          <w:rtl/>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فَأَمَّا مَنْ أُوتِيَ كِتَابَهُ بِيَمِينِهِ فَيَقُولُ هَاؤُمُ اقْرَؤُوا كِتَابِيهْ{19} إِنِّي ظَنَنتُ أَنِّي مُلَاقٍ حِسَابِيهْ{20} فَهُوَ فِي عِيشَةٍ رَّاضِيَةٍ{21} فِي جَنَّةٍ عَالِيَةٍ{22} قُطُوفُهَا دَانِيَةٌ{23} كُلُوا وَاشْرَبُوا هَنِيئاً بِمَا أَسْلَفْتُمْ فِي الْأَيَّامِ الْخَالِيَةِ</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الحاقة: ١٩ - ٢٤</w:t>
      </w:r>
      <w:r w:rsidRPr="003575DC">
        <w:rPr>
          <w:rFonts w:ascii="Traditional Arabic" w:hAnsi="Traditional Arabic" w:hint="cs"/>
          <w:sz w:val="36"/>
          <w:szCs w:val="36"/>
          <w:rtl/>
        </w:rPr>
        <w:t>]</w:t>
      </w:r>
    </w:p>
    <w:p w:rsidR="000176BE" w:rsidRPr="003575DC" w:rsidRDefault="00C31A16" w:rsidP="00016535">
      <w:pPr>
        <w:pStyle w:val="af7"/>
        <w:ind w:firstLine="720"/>
        <w:jc w:val="both"/>
        <w:rPr>
          <w:rFonts w:ascii="AL-Mateen" w:hAnsi="AL-Mateen" w:cs="AL-Mateen"/>
          <w:sz w:val="36"/>
          <w:szCs w:val="36"/>
          <w:rtl/>
        </w:rPr>
      </w:pPr>
      <w:r w:rsidRPr="003575DC">
        <w:rPr>
          <w:rFonts w:ascii="Traditional Arabic" w:hAnsi="Traditional Arabic" w:hint="cs"/>
          <w:sz w:val="36"/>
          <w:szCs w:val="36"/>
          <w:rtl/>
        </w:rPr>
        <w:t xml:space="preserve"> </w:t>
      </w:r>
      <w:r w:rsidR="000176BE" w:rsidRPr="003575DC">
        <w:rPr>
          <w:rFonts w:ascii="Traditional Arabic" w:hAnsi="Traditional Arabic" w:cs="AL-Mateen"/>
          <w:b w:val="0"/>
          <w:bCs w:val="0"/>
          <w:sz w:val="36"/>
          <w:szCs w:val="36"/>
          <w:rtl/>
        </w:rPr>
        <w:t>وم</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ن</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رجحت</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سيئات</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ه</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على حسنات</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ه</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فقد ر</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س</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ب</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وخ</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س</w:t>
      </w:r>
      <w:r w:rsidR="00D57BF1"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ر.</w:t>
      </w:r>
      <w:r w:rsidR="000176BE" w:rsidRPr="003575DC">
        <w:rPr>
          <w:rFonts w:ascii="mylotus" w:hAnsi="mylotus" w:cs="AL-Mateen" w:hint="cs"/>
          <w:sz w:val="36"/>
          <w:szCs w:val="36"/>
          <w:rtl/>
        </w:rPr>
        <w:t xml:space="preserve"> </w:t>
      </w:r>
      <w:r w:rsidR="000176BE" w:rsidRPr="003575DC">
        <w:rPr>
          <w:rFonts w:ascii="Traditional Arabic" w:hAnsi="Traditional Arabic" w:hint="cs"/>
          <w:sz w:val="36"/>
          <w:szCs w:val="36"/>
          <w:rtl/>
        </w:rPr>
        <w:t>قَالَ تَعَالَى:{</w:t>
      </w:r>
      <w:r w:rsidR="000176BE" w:rsidRPr="003575DC">
        <w:rPr>
          <w:rFonts w:ascii="Traditional Arabic" w:hAnsi="Traditional Arabic"/>
          <w:sz w:val="36"/>
          <w:szCs w:val="36"/>
          <w:rtl/>
        </w:rPr>
        <w:t>وَمَنْ خَفَّتْ مَوَازِينُهُ فَأُوْلَـئِكَ الَّذِينَ خَسِرُواْ أَنفُسَهُم بِمَا كَانُواْ بِآيَاتِنَا يِظْلِمُونَ</w:t>
      </w:r>
      <w:r w:rsidR="000176BE" w:rsidRPr="003575DC">
        <w:rPr>
          <w:rFonts w:ascii="Traditional Arabic" w:hAnsi="Traditional Arabic" w:hint="cs"/>
          <w:sz w:val="36"/>
          <w:szCs w:val="36"/>
          <w:rtl/>
        </w:rPr>
        <w:t>}</w:t>
      </w:r>
      <w:r w:rsidR="000176BE" w:rsidRPr="003575DC">
        <w:rPr>
          <w:rFonts w:ascii="Traditional Arabic" w:hAnsi="Traditional Arabic" w:hint="cs"/>
          <w:sz w:val="36"/>
          <w:szCs w:val="36"/>
          <w:rtl/>
          <w:lang w:eastAsia="en-US"/>
        </w:rPr>
        <w:t>[</w:t>
      </w:r>
      <w:r w:rsidR="000176BE" w:rsidRPr="003575DC">
        <w:rPr>
          <w:rFonts w:ascii="Traditional Arabic" w:hAnsi="Traditional Arabic"/>
          <w:sz w:val="36"/>
          <w:szCs w:val="36"/>
          <w:rtl/>
          <w:lang w:eastAsia="en-US"/>
        </w:rPr>
        <w:t xml:space="preserve"> الأعراف: ٩</w:t>
      </w:r>
      <w:r w:rsidR="000176BE" w:rsidRPr="003575DC">
        <w:rPr>
          <w:rFonts w:ascii="AL-Mateen" w:hAnsi="AL-Mateen" w:cs="AL-Mateen" w:hint="cs"/>
          <w:sz w:val="36"/>
          <w:szCs w:val="36"/>
          <w:rtl/>
        </w:rPr>
        <w:t>]</w:t>
      </w:r>
    </w:p>
    <w:p w:rsidR="00B145B7" w:rsidRDefault="00D57BF1" w:rsidP="0000103E">
      <w:pPr>
        <w:pStyle w:val="af7"/>
        <w:ind w:firstLine="720"/>
        <w:jc w:val="both"/>
        <w:rPr>
          <w:rFonts w:ascii="Traditional Arabic" w:hAnsi="Traditional Arabic" w:hint="cs"/>
          <w:sz w:val="36"/>
          <w:szCs w:val="36"/>
          <w:rtl/>
        </w:rPr>
      </w:pPr>
      <w:r w:rsidRPr="003575DC">
        <w:rPr>
          <w:rFonts w:ascii="Traditional Arabic" w:hAnsi="Traditional Arabic" w:cs="AL-Mateen"/>
          <w:b w:val="0"/>
          <w:bCs w:val="0"/>
          <w:sz w:val="36"/>
          <w:szCs w:val="36"/>
          <w:rtl/>
        </w:rPr>
        <w:t>وي</w:t>
      </w:r>
      <w:r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ع</w:t>
      </w:r>
      <w:r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ط</w:t>
      </w:r>
      <w:r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ى</w:t>
      </w:r>
      <w:r w:rsidR="000176BE" w:rsidRPr="003575DC">
        <w:rPr>
          <w:rFonts w:ascii="Traditional Arabic" w:hAnsi="Traditional Arabic" w:cs="AL-Mateen"/>
          <w:b w:val="0"/>
          <w:bCs w:val="0"/>
          <w:sz w:val="36"/>
          <w:szCs w:val="36"/>
          <w:rtl/>
        </w:rPr>
        <w:t xml:space="preserve"> شهادة</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برسوب</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ه</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وهي كتاب</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ي</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س</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ل</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م</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ل</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ه</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بيسار</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ه </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وي</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ط</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ل</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ب</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منه</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إعلان</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 xml:space="preserve"> رسوب</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ه</w:t>
      </w:r>
      <w:r w:rsidRPr="003575DC">
        <w:rPr>
          <w:rFonts w:ascii="Traditional Arabic" w:hAnsi="Traditional Arabic" w:cs="AL-Mateen" w:hint="cs"/>
          <w:b w:val="0"/>
          <w:bCs w:val="0"/>
          <w:sz w:val="36"/>
          <w:szCs w:val="36"/>
          <w:rtl/>
        </w:rPr>
        <w:t>ِ</w:t>
      </w:r>
      <w:r w:rsidR="000176BE" w:rsidRPr="003575DC">
        <w:rPr>
          <w:rFonts w:ascii="Traditional Arabic" w:hAnsi="Traditional Arabic" w:cs="AL-Mateen"/>
          <w:b w:val="0"/>
          <w:bCs w:val="0"/>
          <w:sz w:val="36"/>
          <w:szCs w:val="36"/>
          <w:rtl/>
        </w:rPr>
        <w:t>.</w:t>
      </w:r>
      <w:r w:rsidR="000176BE" w:rsidRPr="003575DC">
        <w:rPr>
          <w:rFonts w:ascii="QCF_BSML" w:hAnsi="QCF_BSML" w:cs="QCF_BSML"/>
          <w:sz w:val="36"/>
          <w:szCs w:val="36"/>
          <w:rtl/>
          <w:lang w:eastAsia="en-US"/>
        </w:rPr>
        <w:t xml:space="preserve"> </w:t>
      </w:r>
    </w:p>
    <w:p w:rsidR="000176BE" w:rsidRPr="003575DC" w:rsidRDefault="000176BE" w:rsidP="00016535">
      <w:pPr>
        <w:pStyle w:val="af7"/>
        <w:ind w:firstLine="720"/>
        <w:jc w:val="both"/>
        <w:rPr>
          <w:rFonts w:ascii="Traditional Arabic" w:hAnsi="Traditional Arabic"/>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وَأَمَّا مَنْ أُوتِيَ كِتَابَهُ بِشِمَالِهِ فَيَقُولُ يَا لَيْتَنِي لَمْ أُوتَ كِتَابِيهْ{25} وَلَمْ أَدْرِ مَا حِسَابِيهْ{26}يَا لَيْتَهَا كَانَتِ الْقَاضِيَةَ{27} مَا أَغْنَى عَنِّي مَالِيهْ{28} هَلَكَ عَنِّي سُلْطَانِيهْ{29} خُذُوهُ فَغُلُّوهُ{30} ثُمَّ الْجَحِيمَ صَلُّوهُ{31} ثُمَّ فِي سِلْسِلَةٍ ذَرْعُهَا سَبْعُونَ ذِرَاعاً فَاسْلُكُوهُ</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الحاقة: ٣٢</w:t>
      </w:r>
      <w:r w:rsidRPr="003575DC">
        <w:rPr>
          <w:rFonts w:ascii="Traditional Arabic" w:hAnsi="Traditional Arabic" w:hint="cs"/>
          <w:sz w:val="36"/>
          <w:szCs w:val="36"/>
          <w:rtl/>
        </w:rPr>
        <w:t>]</w:t>
      </w:r>
    </w:p>
    <w:p w:rsidR="00B145B7" w:rsidRDefault="000176BE" w:rsidP="00436E39">
      <w:pPr>
        <w:pStyle w:val="af7"/>
        <w:ind w:firstLine="720"/>
        <w:jc w:val="both"/>
        <w:rPr>
          <w:rFonts w:ascii="Traditional Arabic" w:hAnsi="Traditional Arabic" w:hint="cs"/>
          <w:sz w:val="36"/>
          <w:szCs w:val="36"/>
          <w:rtl/>
        </w:rPr>
      </w:pPr>
      <w:r w:rsidRPr="003575DC">
        <w:rPr>
          <w:rFonts w:ascii="Traditional Arabic" w:hAnsi="Traditional Arabic" w:cs="AL-Mateen"/>
          <w:b w:val="0"/>
          <w:bCs w:val="0"/>
          <w:sz w:val="36"/>
          <w:szCs w:val="36"/>
          <w:rtl/>
        </w:rPr>
        <w:t>وتلوى يسار</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وراء</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ظهر</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327AEA"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w:t>
      </w:r>
      <w:r w:rsidRPr="003575DC">
        <w:rPr>
          <w:rFonts w:ascii="Traditional Arabic" w:hAnsi="Traditional Arabic" w:hint="cs"/>
          <w:sz w:val="36"/>
          <w:szCs w:val="36"/>
          <w:rtl/>
        </w:rPr>
        <w:t xml:space="preserve"> </w:t>
      </w:r>
    </w:p>
    <w:p w:rsidR="000176BE" w:rsidRPr="003575DC" w:rsidRDefault="000176BE" w:rsidP="00436E39">
      <w:pPr>
        <w:pStyle w:val="af7"/>
        <w:ind w:firstLine="720"/>
        <w:jc w:val="both"/>
        <w:rPr>
          <w:rFonts w:ascii="AL-Mateen" w:hAnsi="AL-Mateen" w:cs="AL-Mateen"/>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وَأَمَّا مَنْ أُوتِيَ كِتَابَهُ وَرَاء ظَهْرِهِ{10} فَسَوْفَ يَدْعُو ثُبُوراً{11} وَيَصْلَى سَعِيراً{12} إِنَّهُ كَانَ فِي أَهْلِهِ مَسْرُوراً{13} إِنَّهُ ظَنَّ أَن لَّن يَحُورَ{14} بَلَى إِنَّ رَبَّهُ كَانَ بِهِ بَصِيراً</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[الانشقاق: ١٠ -١٥</w:t>
      </w:r>
      <w:r w:rsidRPr="003575DC">
        <w:rPr>
          <w:rFonts w:ascii="AL-Mateen" w:hAnsi="AL-Mateen" w:cs="AL-Mateen" w:hint="cs"/>
          <w:sz w:val="36"/>
          <w:szCs w:val="36"/>
          <w:rtl/>
        </w:rPr>
        <w:t>]</w:t>
      </w:r>
    </w:p>
    <w:p w:rsidR="000176BE" w:rsidRPr="003575DC" w:rsidRDefault="000176B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 وأستغفر</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327AE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016535" w:rsidRDefault="000176BE"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p>
    <w:p w:rsidR="00016535" w:rsidRDefault="00016535">
      <w:pPr>
        <w:widowControl/>
        <w:bidi w:val="0"/>
        <w:spacing w:after="200" w:line="276" w:lineRule="auto"/>
        <w:ind w:firstLine="0"/>
        <w:jc w:val="left"/>
        <w:rPr>
          <w:rFonts w:ascii="Traditional Arabic" w:hAnsi="Traditional Arabic" w:cs="Traditional Arabic"/>
          <w:b/>
          <w:bCs/>
          <w:szCs w:val="36"/>
          <w:rtl/>
        </w:rPr>
      </w:pPr>
      <w:r>
        <w:rPr>
          <w:rFonts w:ascii="Traditional Arabic" w:hAnsi="Traditional Arabic" w:cs="Traditional Arabic"/>
          <w:b/>
          <w:bCs/>
          <w:szCs w:val="36"/>
          <w:rtl/>
        </w:rPr>
        <w:br w:type="page"/>
      </w:r>
    </w:p>
    <w:p w:rsidR="000176BE" w:rsidRPr="003575DC" w:rsidRDefault="000176BE"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0176BE" w:rsidRPr="003575DC" w:rsidRDefault="00805801" w:rsidP="00436E39">
      <w:pPr>
        <w:rPr>
          <w:rFonts w:ascii="Traditional Arabic" w:hAnsi="Traditional Arabic" w:cs="AL-Mateen"/>
          <w:b/>
          <w:bCs/>
          <w:szCs w:val="36"/>
          <w:rtl/>
        </w:rPr>
      </w:pPr>
      <w:r w:rsidRPr="003575DC">
        <w:rPr>
          <w:rFonts w:ascii="Traditional Arabic" w:hAnsi="Traditional Arabic" w:cs="AL-Mateen" w:hint="cs"/>
          <w:b/>
          <w:bCs/>
          <w:szCs w:val="36"/>
          <w:rtl/>
        </w:rPr>
        <w:t>عباد</w:t>
      </w:r>
      <w:r w:rsidR="00327AEA"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p>
    <w:p w:rsidR="00805801" w:rsidRPr="003575DC" w:rsidRDefault="00805801"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إذا ف</w:t>
      </w:r>
      <w:r w:rsidR="00327AEA" w:rsidRPr="003575DC">
        <w:rPr>
          <w:rFonts w:ascii="Traditional Arabic" w:hAnsi="Traditional Arabic" w:hint="cs"/>
          <w:sz w:val="36"/>
          <w:szCs w:val="36"/>
          <w:rtl/>
        </w:rPr>
        <w:t>َ</w:t>
      </w:r>
      <w:r w:rsidRPr="003575DC">
        <w:rPr>
          <w:rFonts w:ascii="Traditional Arabic" w:hAnsi="Traditional Arabic"/>
          <w:sz w:val="36"/>
          <w:szCs w:val="36"/>
          <w:rtl/>
        </w:rPr>
        <w:t>ر</w:t>
      </w:r>
      <w:r w:rsidR="00327AEA" w:rsidRPr="003575DC">
        <w:rPr>
          <w:rFonts w:ascii="Traditional Arabic" w:hAnsi="Traditional Arabic" w:hint="cs"/>
          <w:sz w:val="36"/>
          <w:szCs w:val="36"/>
          <w:rtl/>
        </w:rPr>
        <w:t>َ</w:t>
      </w:r>
      <w:r w:rsidRPr="003575DC">
        <w:rPr>
          <w:rFonts w:ascii="Traditional Arabic" w:hAnsi="Traditional Arabic"/>
          <w:sz w:val="36"/>
          <w:szCs w:val="36"/>
          <w:rtl/>
        </w:rPr>
        <w:t>غ</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327AEA" w:rsidRPr="003575DC">
        <w:rPr>
          <w:rFonts w:ascii="AL-Mateen" w:hAnsi="AL-Mateen" w:cs="AL-Mateen" w:hint="cs"/>
          <w:sz w:val="36"/>
          <w:szCs w:val="36"/>
          <w:rtl/>
        </w:rPr>
        <w:t>ُ</w:t>
      </w:r>
      <w:r w:rsidRPr="003575DC">
        <w:rPr>
          <w:rFonts w:ascii="AL-Mateen" w:hAnsi="AL-Mateen" w:cs="AL-Mateen" w:hint="cs"/>
          <w:sz w:val="36"/>
          <w:szCs w:val="36"/>
          <w:rtl/>
        </w:rPr>
        <w:t xml:space="preserve"> </w:t>
      </w:r>
      <w:r w:rsidRPr="003575DC">
        <w:rPr>
          <w:rFonts w:ascii="Traditional Arabic" w:hAnsi="Traditional Arabic"/>
          <w:sz w:val="36"/>
          <w:szCs w:val="36"/>
          <w:rtl/>
        </w:rPr>
        <w:t xml:space="preserve"> م</w:t>
      </w:r>
      <w:r w:rsidR="00327AEA" w:rsidRPr="003575DC">
        <w:rPr>
          <w:rFonts w:ascii="Traditional Arabic" w:hAnsi="Traditional Arabic" w:hint="cs"/>
          <w:sz w:val="36"/>
          <w:szCs w:val="36"/>
          <w:rtl/>
        </w:rPr>
        <w:t>ِ</w:t>
      </w:r>
      <w:r w:rsidRPr="003575DC">
        <w:rPr>
          <w:rFonts w:ascii="Traditional Arabic" w:hAnsi="Traditional Arabic"/>
          <w:sz w:val="36"/>
          <w:szCs w:val="36"/>
          <w:rtl/>
        </w:rPr>
        <w:t>ن</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القضاء</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بين</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العباد</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وس</w:t>
      </w:r>
      <w:r w:rsidR="00327AEA" w:rsidRPr="003575DC">
        <w:rPr>
          <w:rFonts w:ascii="Traditional Arabic" w:hAnsi="Traditional Arabic" w:hint="cs"/>
          <w:sz w:val="36"/>
          <w:szCs w:val="36"/>
          <w:rtl/>
        </w:rPr>
        <w:t>ُ</w:t>
      </w:r>
      <w:r w:rsidRPr="003575DC">
        <w:rPr>
          <w:rFonts w:ascii="Traditional Arabic" w:hAnsi="Traditional Arabic"/>
          <w:sz w:val="36"/>
          <w:szCs w:val="36"/>
          <w:rtl/>
        </w:rPr>
        <w:t>ل</w:t>
      </w:r>
      <w:r w:rsidR="00327AEA" w:rsidRPr="003575DC">
        <w:rPr>
          <w:rFonts w:ascii="Traditional Arabic" w:hAnsi="Traditional Arabic" w:hint="cs"/>
          <w:sz w:val="36"/>
          <w:szCs w:val="36"/>
          <w:rtl/>
        </w:rPr>
        <w:t>ِّ</w:t>
      </w:r>
      <w:r w:rsidRPr="003575DC">
        <w:rPr>
          <w:rFonts w:ascii="Traditional Arabic" w:hAnsi="Traditional Arabic"/>
          <w:sz w:val="36"/>
          <w:szCs w:val="36"/>
          <w:rtl/>
        </w:rPr>
        <w:t>م</w:t>
      </w:r>
      <w:r w:rsidR="00327AEA" w:rsidRPr="003575DC">
        <w:rPr>
          <w:rFonts w:ascii="Traditional Arabic" w:hAnsi="Traditional Arabic" w:hint="cs"/>
          <w:sz w:val="36"/>
          <w:szCs w:val="36"/>
          <w:rtl/>
        </w:rPr>
        <w:t>َ</w:t>
      </w:r>
      <w:r w:rsidRPr="003575DC">
        <w:rPr>
          <w:rFonts w:ascii="Traditional Arabic" w:hAnsi="Traditional Arabic"/>
          <w:sz w:val="36"/>
          <w:szCs w:val="36"/>
          <w:rtl/>
        </w:rPr>
        <w:t>ت</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شهادات</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النجاح</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والرسوب</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وأ</w:t>
      </w:r>
      <w:r w:rsidR="00327AEA" w:rsidRPr="003575DC">
        <w:rPr>
          <w:rFonts w:ascii="Traditional Arabic" w:hAnsi="Traditional Arabic" w:hint="cs"/>
          <w:sz w:val="36"/>
          <w:szCs w:val="36"/>
          <w:rtl/>
        </w:rPr>
        <w:t>ُ</w:t>
      </w:r>
      <w:r w:rsidRPr="003575DC">
        <w:rPr>
          <w:rFonts w:ascii="Traditional Arabic" w:hAnsi="Traditional Arabic"/>
          <w:sz w:val="36"/>
          <w:szCs w:val="36"/>
          <w:rtl/>
        </w:rPr>
        <w:t>ع</w:t>
      </w:r>
      <w:r w:rsidR="00327AEA" w:rsidRPr="003575DC">
        <w:rPr>
          <w:rFonts w:ascii="Traditional Arabic" w:hAnsi="Traditional Arabic" w:hint="cs"/>
          <w:sz w:val="36"/>
          <w:szCs w:val="36"/>
          <w:rtl/>
        </w:rPr>
        <w:t>ْ</w:t>
      </w:r>
      <w:r w:rsidRPr="003575DC">
        <w:rPr>
          <w:rFonts w:ascii="Traditional Arabic" w:hAnsi="Traditional Arabic"/>
          <w:sz w:val="36"/>
          <w:szCs w:val="36"/>
          <w:rtl/>
        </w:rPr>
        <w:t>ل</w:t>
      </w:r>
      <w:r w:rsidR="00327AEA" w:rsidRPr="003575DC">
        <w:rPr>
          <w:rFonts w:ascii="Traditional Arabic" w:hAnsi="Traditional Arabic" w:hint="cs"/>
          <w:sz w:val="36"/>
          <w:szCs w:val="36"/>
          <w:rtl/>
        </w:rPr>
        <w:t>ِ</w:t>
      </w:r>
      <w:r w:rsidRPr="003575DC">
        <w:rPr>
          <w:rFonts w:ascii="Traditional Arabic" w:hAnsi="Traditional Arabic"/>
          <w:sz w:val="36"/>
          <w:szCs w:val="36"/>
          <w:rtl/>
        </w:rPr>
        <w:t>ن</w:t>
      </w:r>
      <w:r w:rsidR="00327AEA" w:rsidRPr="003575DC">
        <w:rPr>
          <w:rFonts w:ascii="Traditional Arabic" w:hAnsi="Traditional Arabic" w:hint="cs"/>
          <w:sz w:val="36"/>
          <w:szCs w:val="36"/>
          <w:rtl/>
        </w:rPr>
        <w:t>َ</w:t>
      </w:r>
      <w:r w:rsidRPr="003575DC">
        <w:rPr>
          <w:rFonts w:ascii="Traditional Arabic" w:hAnsi="Traditional Arabic"/>
          <w:sz w:val="36"/>
          <w:szCs w:val="36"/>
          <w:rtl/>
        </w:rPr>
        <w:t>ت</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النتائج</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00327AEA" w:rsidRPr="003575DC">
        <w:rPr>
          <w:rFonts w:ascii="Traditional Arabic" w:hAnsi="Traditional Arabic" w:hint="cs"/>
          <w:sz w:val="36"/>
          <w:szCs w:val="36"/>
          <w:rtl/>
        </w:rPr>
        <w:t>َ</w:t>
      </w:r>
      <w:r w:rsidRPr="003575DC">
        <w:rPr>
          <w:rFonts w:ascii="Traditional Arabic" w:hAnsi="Traditional Arabic"/>
          <w:sz w:val="36"/>
          <w:szCs w:val="36"/>
          <w:rtl/>
        </w:rPr>
        <w:t>و</w:t>
      </w:r>
      <w:r w:rsidR="00327AEA" w:rsidRPr="003575DC">
        <w:rPr>
          <w:rFonts w:ascii="Traditional Arabic" w:hAnsi="Traditional Arabic" w:hint="cs"/>
          <w:sz w:val="36"/>
          <w:szCs w:val="36"/>
          <w:rtl/>
        </w:rPr>
        <w:t>َ</w:t>
      </w:r>
      <w:r w:rsidRPr="003575DC">
        <w:rPr>
          <w:rFonts w:ascii="Traditional Arabic" w:hAnsi="Traditional Arabic"/>
          <w:sz w:val="36"/>
          <w:szCs w:val="36"/>
          <w:rtl/>
        </w:rPr>
        <w:t>ج</w:t>
      </w:r>
      <w:r w:rsidR="00327AEA" w:rsidRPr="003575DC">
        <w:rPr>
          <w:rFonts w:ascii="Traditional Arabic" w:hAnsi="Traditional Arabic" w:hint="cs"/>
          <w:sz w:val="36"/>
          <w:szCs w:val="36"/>
          <w:rtl/>
        </w:rPr>
        <w:t>َ</w:t>
      </w:r>
      <w:r w:rsidRPr="003575DC">
        <w:rPr>
          <w:rFonts w:ascii="Traditional Arabic" w:hAnsi="Traditional Arabic"/>
          <w:sz w:val="36"/>
          <w:szCs w:val="36"/>
          <w:rtl/>
        </w:rPr>
        <w:t>ه</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327AEA" w:rsidRPr="003575DC">
        <w:rPr>
          <w:rFonts w:ascii="Traditional Arabic" w:hAnsi="Traditional Arabic" w:hint="cs"/>
          <w:sz w:val="36"/>
          <w:szCs w:val="36"/>
          <w:rtl/>
        </w:rPr>
        <w:t>َّ</w:t>
      </w:r>
      <w:r w:rsidRPr="003575DC">
        <w:rPr>
          <w:rFonts w:ascii="Traditional Arabic" w:hAnsi="Traditional Arabic"/>
          <w:sz w:val="36"/>
          <w:szCs w:val="36"/>
          <w:rtl/>
        </w:rPr>
        <w:t>اس</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إلى الصراط</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للعبور</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إلى الجن</w:t>
      </w:r>
      <w:r w:rsidR="00327AEA" w:rsidRPr="003575DC">
        <w:rPr>
          <w:rFonts w:ascii="Traditional Arabic" w:hAnsi="Traditional Arabic" w:hint="cs"/>
          <w:sz w:val="36"/>
          <w:szCs w:val="36"/>
          <w:rtl/>
        </w:rPr>
        <w:t>َّ</w:t>
      </w:r>
      <w:r w:rsidRPr="003575DC">
        <w:rPr>
          <w:rFonts w:ascii="Traditional Arabic" w:hAnsi="Traditional Arabic"/>
          <w:sz w:val="36"/>
          <w:szCs w:val="36"/>
          <w:rtl/>
        </w:rPr>
        <w:t>ة</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والجن</w:t>
      </w:r>
      <w:r w:rsidR="00327AEA" w:rsidRPr="003575DC">
        <w:rPr>
          <w:rFonts w:ascii="Traditional Arabic" w:hAnsi="Traditional Arabic" w:hint="cs"/>
          <w:sz w:val="36"/>
          <w:szCs w:val="36"/>
          <w:rtl/>
        </w:rPr>
        <w:t>َّ</w:t>
      </w:r>
      <w:r w:rsidRPr="003575DC">
        <w:rPr>
          <w:rFonts w:ascii="Traditional Arabic" w:hAnsi="Traditional Arabic"/>
          <w:sz w:val="36"/>
          <w:szCs w:val="36"/>
          <w:rtl/>
        </w:rPr>
        <w:t>ة</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بعد</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327AEA" w:rsidRPr="003575DC">
        <w:rPr>
          <w:rFonts w:ascii="Traditional Arabic" w:hAnsi="Traditional Arabic" w:hint="cs"/>
          <w:sz w:val="36"/>
          <w:szCs w:val="36"/>
          <w:rtl/>
        </w:rPr>
        <w:t>َّ</w:t>
      </w:r>
      <w:r w:rsidRPr="003575DC">
        <w:rPr>
          <w:rFonts w:ascii="Traditional Arabic" w:hAnsi="Traditional Arabic"/>
          <w:sz w:val="36"/>
          <w:szCs w:val="36"/>
          <w:rtl/>
        </w:rPr>
        <w:t>ار</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وليس</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لها طريق</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يوصل</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إليها إلاع</w:t>
      </w:r>
      <w:r w:rsidR="00327AEA" w:rsidRPr="003575DC">
        <w:rPr>
          <w:rFonts w:ascii="Traditional Arabic" w:hAnsi="Traditional Arabic" w:hint="cs"/>
          <w:sz w:val="36"/>
          <w:szCs w:val="36"/>
          <w:rtl/>
        </w:rPr>
        <w:t>َ</w:t>
      </w:r>
      <w:r w:rsidRPr="003575DC">
        <w:rPr>
          <w:rFonts w:ascii="Traditional Arabic" w:hAnsi="Traditional Arabic"/>
          <w:sz w:val="36"/>
          <w:szCs w:val="36"/>
          <w:rtl/>
        </w:rPr>
        <w:t>ن</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طريق</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الجسر</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الذي ي</w:t>
      </w:r>
      <w:r w:rsidR="00327AEA" w:rsidRPr="003575DC">
        <w:rPr>
          <w:rFonts w:ascii="Traditional Arabic" w:hAnsi="Traditional Arabic" w:hint="cs"/>
          <w:sz w:val="36"/>
          <w:szCs w:val="36"/>
          <w:rtl/>
        </w:rPr>
        <w:t>ُ</w:t>
      </w:r>
      <w:r w:rsidRPr="003575DC">
        <w:rPr>
          <w:rFonts w:ascii="Traditional Arabic" w:hAnsi="Traditional Arabic"/>
          <w:sz w:val="36"/>
          <w:szCs w:val="36"/>
          <w:rtl/>
        </w:rPr>
        <w:t>ن</w:t>
      </w:r>
      <w:r w:rsidR="00327AEA" w:rsidRPr="003575DC">
        <w:rPr>
          <w:rFonts w:ascii="Traditional Arabic" w:hAnsi="Traditional Arabic" w:hint="cs"/>
          <w:sz w:val="36"/>
          <w:szCs w:val="36"/>
          <w:rtl/>
        </w:rPr>
        <w:t>ْ</w:t>
      </w:r>
      <w:r w:rsidRPr="003575DC">
        <w:rPr>
          <w:rFonts w:ascii="Traditional Arabic" w:hAnsi="Traditional Arabic"/>
          <w:sz w:val="36"/>
          <w:szCs w:val="36"/>
          <w:rtl/>
        </w:rPr>
        <w:t>ص</w:t>
      </w:r>
      <w:r w:rsidR="00327AEA" w:rsidRPr="003575DC">
        <w:rPr>
          <w:rFonts w:ascii="Traditional Arabic" w:hAnsi="Traditional Arabic" w:hint="cs"/>
          <w:sz w:val="36"/>
          <w:szCs w:val="36"/>
          <w:rtl/>
        </w:rPr>
        <w:t>َّ</w:t>
      </w:r>
      <w:r w:rsidRPr="003575DC">
        <w:rPr>
          <w:rFonts w:ascii="Traditional Arabic" w:hAnsi="Traditional Arabic"/>
          <w:sz w:val="36"/>
          <w:szCs w:val="36"/>
          <w:rtl/>
        </w:rPr>
        <w:t>ب</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على وسط</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327AEA" w:rsidRPr="003575DC">
        <w:rPr>
          <w:rFonts w:ascii="Traditional Arabic" w:hAnsi="Traditional Arabic" w:hint="cs"/>
          <w:sz w:val="36"/>
          <w:szCs w:val="36"/>
          <w:rtl/>
        </w:rPr>
        <w:t>َّ</w:t>
      </w:r>
      <w:r w:rsidRPr="003575DC">
        <w:rPr>
          <w:rFonts w:ascii="Traditional Arabic" w:hAnsi="Traditional Arabic"/>
          <w:sz w:val="36"/>
          <w:szCs w:val="36"/>
          <w:rtl/>
        </w:rPr>
        <w:t>ار</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ليمر</w:t>
      </w:r>
      <w:r w:rsidR="00327AEA" w:rsidRPr="003575DC">
        <w:rPr>
          <w:rFonts w:ascii="Traditional Arabic" w:hAnsi="Traditional Arabic" w:hint="cs"/>
          <w:sz w:val="36"/>
          <w:szCs w:val="36"/>
          <w:rtl/>
        </w:rPr>
        <w:t>َّ</w:t>
      </w:r>
      <w:r w:rsidRPr="003575DC">
        <w:rPr>
          <w:rFonts w:ascii="Traditional Arabic" w:hAnsi="Traditional Arabic"/>
          <w:sz w:val="36"/>
          <w:szCs w:val="36"/>
          <w:rtl/>
        </w:rPr>
        <w:t>عليه</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الكافر</w:t>
      </w:r>
      <w:r w:rsidR="00327AEA" w:rsidRPr="003575DC">
        <w:rPr>
          <w:rFonts w:ascii="Traditional Arabic" w:hAnsi="Traditional Arabic" w:hint="cs"/>
          <w:sz w:val="36"/>
          <w:szCs w:val="36"/>
          <w:rtl/>
        </w:rPr>
        <w:t>ُ</w:t>
      </w:r>
      <w:r w:rsidRPr="003575DC">
        <w:rPr>
          <w:rFonts w:ascii="Traditional Arabic" w:hAnsi="Traditional Arabic"/>
          <w:sz w:val="36"/>
          <w:szCs w:val="36"/>
          <w:rtl/>
        </w:rPr>
        <w:t xml:space="preserve"> والمسلم.</w:t>
      </w:r>
      <w:r w:rsidRPr="003575DC">
        <w:rPr>
          <w:rFonts w:ascii="QCF_BSML" w:hAnsi="QCF_BSML" w:cs="QCF_BSML"/>
          <w:sz w:val="36"/>
          <w:szCs w:val="36"/>
          <w:rtl/>
          <w:lang w:eastAsia="en-US"/>
        </w:rPr>
        <w:t xml:space="preserve"> </w:t>
      </w:r>
    </w:p>
    <w:p w:rsidR="00805801" w:rsidRPr="003575DC" w:rsidRDefault="00805801" w:rsidP="00436E39">
      <w:pPr>
        <w:pStyle w:val="af7"/>
        <w:ind w:firstLine="720"/>
        <w:jc w:val="both"/>
        <w:rPr>
          <w:rFonts w:ascii="AL-Mateen" w:hAnsi="AL-Mateen" w:cs="AL-Mateen"/>
          <w:sz w:val="36"/>
          <w:szCs w:val="36"/>
          <w:rtl/>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وَإِن مِّنكُمْ إِلَّا وَارِدُهَا كَانَ عَلَى رَبِّكَ حَتْماً مَّقْضِيّاً{71} ثُمَّ نُنَجِّي الَّذِينَ اتَّقَوا وَّنَذَرُ الظَّالِمِينَ فِيهَا جِثِيّاً</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مريم: ٧١ - ٧٢</w:t>
      </w:r>
      <w:r w:rsidRPr="003575DC">
        <w:rPr>
          <w:rFonts w:ascii="AL-Mateen" w:hAnsi="AL-Mateen" w:cs="AL-Mateen" w:hint="cs"/>
          <w:sz w:val="36"/>
          <w:szCs w:val="36"/>
          <w:rtl/>
        </w:rPr>
        <w:t>]</w:t>
      </w:r>
    </w:p>
    <w:p w:rsidR="00666AF6" w:rsidRDefault="00805801" w:rsidP="0000103E">
      <w:pPr>
        <w:pStyle w:val="af7"/>
        <w:ind w:firstLine="720"/>
        <w:jc w:val="both"/>
        <w:rPr>
          <w:rFonts w:ascii="mylotus" w:hAnsi="mylotus" w:cs="AL-Mateen" w:hint="cs"/>
          <w:sz w:val="36"/>
          <w:szCs w:val="36"/>
          <w:rtl/>
        </w:rPr>
      </w:pPr>
      <w:r w:rsidRPr="003575DC">
        <w:rPr>
          <w:rFonts w:ascii="AL-Mateen" w:hAnsi="AL-Mateen" w:cs="AL-Mateen" w:hint="cs"/>
          <w:sz w:val="36"/>
          <w:szCs w:val="36"/>
          <w:rtl/>
        </w:rPr>
        <w:t>وفي طريق</w:t>
      </w:r>
      <w:r w:rsidR="00327AEA" w:rsidRPr="003575DC">
        <w:rPr>
          <w:rFonts w:ascii="AL-Mateen" w:hAnsi="AL-Mateen" w:cs="AL-Mateen" w:hint="cs"/>
          <w:sz w:val="36"/>
          <w:szCs w:val="36"/>
          <w:rtl/>
        </w:rPr>
        <w:t>ِ</w:t>
      </w:r>
      <w:r w:rsidRPr="003575DC">
        <w:rPr>
          <w:rFonts w:ascii="AL-Mateen" w:hAnsi="AL-Mateen" w:cs="AL-Mateen" w:hint="cs"/>
          <w:sz w:val="36"/>
          <w:szCs w:val="36"/>
          <w:rtl/>
        </w:rPr>
        <w:t>ه</w:t>
      </w:r>
      <w:r w:rsidR="00327AEA" w:rsidRPr="003575DC">
        <w:rPr>
          <w:rFonts w:ascii="AL-Mateen" w:hAnsi="AL-Mateen" w:cs="AL-Mateen" w:hint="cs"/>
          <w:sz w:val="36"/>
          <w:szCs w:val="36"/>
          <w:rtl/>
        </w:rPr>
        <w:t>ِ</w:t>
      </w:r>
      <w:r w:rsidRPr="003575DC">
        <w:rPr>
          <w:rFonts w:ascii="AL-Mateen" w:hAnsi="AL-Mateen" w:cs="AL-Mateen" w:hint="cs"/>
          <w:sz w:val="36"/>
          <w:szCs w:val="36"/>
          <w:rtl/>
        </w:rPr>
        <w:t>م إلى الصراط</w:t>
      </w:r>
      <w:r w:rsidR="00327AEA" w:rsidRPr="003575DC">
        <w:rPr>
          <w:rFonts w:ascii="AL-Mateen" w:hAnsi="AL-Mateen" w:cs="AL-Mateen" w:hint="cs"/>
          <w:sz w:val="36"/>
          <w:szCs w:val="36"/>
          <w:rtl/>
        </w:rPr>
        <w:t>ِ</w:t>
      </w:r>
      <w:r w:rsidRPr="003575DC">
        <w:rPr>
          <w:rFonts w:ascii="AL-Mateen" w:hAnsi="AL-Mateen" w:cs="AL-Mateen" w:hint="cs"/>
          <w:sz w:val="36"/>
          <w:szCs w:val="36"/>
          <w:rtl/>
        </w:rPr>
        <w:t xml:space="preserve"> يمرون</w:t>
      </w:r>
      <w:r w:rsidR="00327AEA" w:rsidRPr="003575DC">
        <w:rPr>
          <w:rFonts w:ascii="AL-Mateen" w:hAnsi="AL-Mateen" w:cs="AL-Mateen" w:hint="cs"/>
          <w:sz w:val="36"/>
          <w:szCs w:val="36"/>
          <w:rtl/>
        </w:rPr>
        <w:t>َ</w:t>
      </w:r>
      <w:r w:rsidRPr="003575DC">
        <w:rPr>
          <w:rFonts w:ascii="AL-Mateen" w:hAnsi="AL-Mateen" w:cs="AL-Mateen" w:hint="cs"/>
          <w:sz w:val="36"/>
          <w:szCs w:val="36"/>
          <w:rtl/>
        </w:rPr>
        <w:t xml:space="preserve"> على حوض</w:t>
      </w:r>
      <w:r w:rsidR="00327AEA" w:rsidRPr="003575DC">
        <w:rPr>
          <w:rFonts w:ascii="AL-Mateen" w:hAnsi="AL-Mateen" w:cs="AL-Mateen" w:hint="cs"/>
          <w:sz w:val="36"/>
          <w:szCs w:val="36"/>
          <w:rtl/>
        </w:rPr>
        <w:t>ِ</w:t>
      </w:r>
      <w:r w:rsidRPr="003575DC">
        <w:rPr>
          <w:rFonts w:ascii="AL-Mateen" w:hAnsi="AL-Mateen" w:cs="AL-Mateen" w:hint="cs"/>
          <w:sz w:val="36"/>
          <w:szCs w:val="36"/>
          <w:rtl/>
        </w:rPr>
        <w:t xml:space="preserve"> النبي</w:t>
      </w:r>
      <w:r w:rsidRPr="003575DC">
        <w:rPr>
          <w:rFonts w:ascii="AL-Mateen" w:hAnsi="AL-Mateen" w:cs="AL-Mateen" w:hint="cs"/>
          <w:sz w:val="36"/>
          <w:szCs w:val="36"/>
          <w:rtl/>
        </w:rPr>
        <w:sym w:font="AGA Arabesque" w:char="F072"/>
      </w:r>
      <w:r w:rsidRPr="003575DC">
        <w:rPr>
          <w:rFonts w:ascii="AL-Mateen" w:hAnsi="AL-Mateen" w:cs="AL-Mateen" w:hint="cs"/>
          <w:sz w:val="36"/>
          <w:szCs w:val="36"/>
          <w:rtl/>
        </w:rPr>
        <w:t>ليشربوا منه.</w:t>
      </w:r>
    </w:p>
    <w:p w:rsidR="00805801" w:rsidRPr="003575DC" w:rsidRDefault="00805801" w:rsidP="0000103E">
      <w:pPr>
        <w:pStyle w:val="af7"/>
        <w:ind w:firstLine="720"/>
        <w:jc w:val="both"/>
        <w:rPr>
          <w:rFonts w:ascii="Traditional Arabic" w:hAnsi="Traditional Arabic"/>
          <w:sz w:val="36"/>
          <w:szCs w:val="36"/>
          <w:rtl/>
        </w:rPr>
      </w:pPr>
      <w:r w:rsidRPr="003575DC">
        <w:rPr>
          <w:rFonts w:ascii="mylotus" w:hAnsi="mylotus" w:cs="AL-Mateen" w:hint="cs"/>
          <w:sz w:val="36"/>
          <w:szCs w:val="36"/>
          <w:rtl/>
        </w:rPr>
        <w:t xml:space="preserve"> </w:t>
      </w:r>
      <w:r w:rsidRPr="003575DC">
        <w:rPr>
          <w:rFonts w:ascii="mylotus" w:hAnsi="mylotus" w:cs="AL-Mateen"/>
          <w:sz w:val="36"/>
          <w:szCs w:val="36"/>
          <w:rtl/>
        </w:rPr>
        <w:t xml:space="preserve">عَنْ أَبِي هُرَيْرَةَ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قَالَ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(تَرِدُ عَلَيَّ أُمَّتِي الْحَوْضَ وَأَنَا أَذُودُ النَّاسَ عَنْهُ كَمَا يَذُودُ الرَّجُلُ إِبِلَ الرَّجُلِ عَنْ إِبِلِهِ قَالُوا يَا نَبِيَّ اللهِ أَتَعْرِفُنَا قَالَ نَعَمْ لَكُمْ سِيمَا لَيْسَتْ لِأَحَدٍ غَيْرِكُمْ تَرِدُونَ عَلَيَّ غُرًّا مُحَجَّلِينَ مِنْ آثَارِ الْوُضُوءِ وَلَيُصَدَّنَّ عَنِّي طَائِفَةٌ مِنْكُمْ فَلَا يَصِلُونَ فَأَقُولُ يَا رَبِّ هَؤُلَاءِ مِنْ أَصْحَابِي فَيُجِيبُنِي مَلَكٌ فَيَقُولُ وَهَلْ تَدْرِي مَا أَحْدَثُوا بَعْدَكَ).رواه مسلم</w:t>
      </w:r>
      <w:r w:rsidRPr="003575DC">
        <w:rPr>
          <w:rStyle w:val="af0"/>
          <w:sz w:val="36"/>
          <w:szCs w:val="36"/>
          <w:rtl/>
        </w:rPr>
        <w:t>(</w:t>
      </w:r>
      <w:r w:rsidRPr="003575DC">
        <w:rPr>
          <w:rStyle w:val="af0"/>
          <w:sz w:val="36"/>
          <w:szCs w:val="36"/>
          <w:rtl/>
        </w:rPr>
        <w:footnoteReference w:id="158"/>
      </w:r>
      <w:r w:rsidRPr="003575DC">
        <w:rPr>
          <w:rStyle w:val="af0"/>
          <w:sz w:val="36"/>
          <w:szCs w:val="36"/>
          <w:rtl/>
        </w:rPr>
        <w:t>)</w:t>
      </w:r>
    </w:p>
    <w:p w:rsidR="00666AF6" w:rsidRDefault="00805801" w:rsidP="00436E39">
      <w:pPr>
        <w:pStyle w:val="af7"/>
        <w:ind w:firstLine="720"/>
        <w:jc w:val="both"/>
        <w:rPr>
          <w:rFonts w:ascii="mylotus" w:hAnsi="mylotus" w:cs="AL-Mateen" w:hint="cs"/>
          <w:sz w:val="36"/>
          <w:szCs w:val="36"/>
          <w:rtl/>
        </w:rPr>
      </w:pPr>
      <w:r w:rsidRPr="003575DC">
        <w:rPr>
          <w:rFonts w:ascii="mylotus" w:hAnsi="mylotus" w:cs="AL-Mateen" w:hint="cs"/>
          <w:sz w:val="36"/>
          <w:szCs w:val="36"/>
          <w:rtl/>
        </w:rPr>
        <w:t xml:space="preserve">  والنبي </w:t>
      </w:r>
      <w:r w:rsidRPr="003575DC">
        <w:rPr>
          <w:rFonts w:ascii="Traditional Arabic" w:hAnsi="Traditional Arabic" w:cs="AL-Mateen" w:hint="cs"/>
          <w:b w:val="0"/>
          <w:bCs w:val="0"/>
          <w:sz w:val="36"/>
          <w:szCs w:val="36"/>
          <w:rtl/>
        </w:rPr>
        <w:t>صَلَى اللهُ عَلَيْهِ وَسَلَمَ</w:t>
      </w:r>
      <w:r w:rsidRPr="003575DC">
        <w:rPr>
          <w:rFonts w:ascii="Traditional Arabic" w:hAnsi="Traditional Arabic"/>
          <w:sz w:val="36"/>
          <w:szCs w:val="36"/>
          <w:rtl/>
        </w:rPr>
        <w:t xml:space="preserve"> </w:t>
      </w:r>
      <w:r w:rsidRPr="003575DC">
        <w:rPr>
          <w:rFonts w:ascii="mylotus" w:hAnsi="mylotus" w:cs="AL-Mateen" w:hint="cs"/>
          <w:sz w:val="36"/>
          <w:szCs w:val="36"/>
          <w:rtl/>
        </w:rPr>
        <w:t>يسبق أمته إلى حوضه بعد فراغهم من القضاء ليستقبلهم عليه ويسقيهم منه.</w:t>
      </w:r>
    </w:p>
    <w:p w:rsidR="00805801" w:rsidRPr="003575DC" w:rsidRDefault="00805801" w:rsidP="00436E39">
      <w:pPr>
        <w:pStyle w:val="af7"/>
        <w:ind w:firstLine="720"/>
        <w:jc w:val="both"/>
        <w:rPr>
          <w:rFonts w:ascii="Traditional Arabic" w:hAnsi="Traditional Arabic"/>
          <w:sz w:val="36"/>
          <w:szCs w:val="36"/>
          <w:rtl/>
        </w:rPr>
      </w:pPr>
      <w:r w:rsidRPr="003575DC">
        <w:rPr>
          <w:rFonts w:ascii="mylotus" w:hAnsi="mylotus" w:cs="AL-Mateen"/>
          <w:sz w:val="36"/>
          <w:szCs w:val="36"/>
          <w:rtl/>
        </w:rPr>
        <w:t xml:space="preserve"> عَنْ سَهْلِ بْنِ سَعْدٍ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قَالَ:(إِنِّي فَرَطُكُمْ عَلَى الْحَوْضِ مَنْ مَرَّ عَلَيَّ شَرِبَ وَمَنْ شَرِبَ لَمْ يَظْمَأْ أَبَدًا لَيَرِدَنَّ عَلَيَّ أَقْوَامٌ أَعْرِفُهُمْ وَيَعْرِفُونِي ثُمَّ يُحَالُ بَيْنِي وَبَيْنَهُمْ).رواه البخاري</w:t>
      </w:r>
      <w:r w:rsidRPr="003575DC">
        <w:rPr>
          <w:rStyle w:val="af0"/>
          <w:sz w:val="36"/>
          <w:szCs w:val="36"/>
          <w:rtl/>
        </w:rPr>
        <w:t>(</w:t>
      </w:r>
      <w:r w:rsidRPr="003575DC">
        <w:rPr>
          <w:rStyle w:val="af0"/>
          <w:sz w:val="36"/>
          <w:szCs w:val="36"/>
          <w:rtl/>
        </w:rPr>
        <w:footnoteReference w:id="159"/>
      </w:r>
      <w:r w:rsidRPr="003575DC">
        <w:rPr>
          <w:rStyle w:val="af0"/>
          <w:sz w:val="36"/>
          <w:szCs w:val="36"/>
          <w:rtl/>
        </w:rPr>
        <w:t>)</w:t>
      </w:r>
      <w:r w:rsidRPr="003575DC">
        <w:rPr>
          <w:rFonts w:ascii="Traditional Arabic" w:hAnsi="Traditional Arabic"/>
          <w:sz w:val="36"/>
          <w:szCs w:val="36"/>
          <w:rtl/>
        </w:rPr>
        <w:t xml:space="preserve"> ومسلم</w:t>
      </w:r>
      <w:r w:rsidRPr="003575DC">
        <w:rPr>
          <w:rStyle w:val="af0"/>
          <w:sz w:val="36"/>
          <w:szCs w:val="36"/>
          <w:rtl/>
        </w:rPr>
        <w:t>(</w:t>
      </w:r>
      <w:r w:rsidRPr="003575DC">
        <w:rPr>
          <w:rStyle w:val="af0"/>
          <w:sz w:val="36"/>
          <w:szCs w:val="36"/>
          <w:rtl/>
        </w:rPr>
        <w:footnoteReference w:id="160"/>
      </w:r>
      <w:r w:rsidRPr="003575DC">
        <w:rPr>
          <w:rStyle w:val="af0"/>
          <w:sz w:val="36"/>
          <w:szCs w:val="36"/>
          <w:rtl/>
        </w:rPr>
        <w:t>)</w:t>
      </w:r>
    </w:p>
    <w:p w:rsidR="00805801" w:rsidRPr="003575DC" w:rsidRDefault="00805801" w:rsidP="00436E39">
      <w:pPr>
        <w:pStyle w:val="af7"/>
        <w:ind w:firstLine="720"/>
        <w:jc w:val="both"/>
        <w:rPr>
          <w:rFonts w:ascii="Lotus Linotype" w:hAnsi="Lotus Linotype" w:cs="AL-Mateen"/>
          <w:sz w:val="36"/>
          <w:szCs w:val="36"/>
          <w:rtl/>
        </w:rPr>
      </w:pPr>
      <w:r w:rsidRPr="003575DC">
        <w:rPr>
          <w:rFonts w:ascii="mylotus" w:hAnsi="mylotus" w:cs="AL-Mateen" w:hint="cs"/>
          <w:sz w:val="36"/>
          <w:szCs w:val="36"/>
          <w:rtl/>
        </w:rPr>
        <w:lastRenderedPageBreak/>
        <w:t>و</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ل</w:t>
      </w:r>
      <w:r w:rsidRPr="003575DC">
        <w:rPr>
          <w:rFonts w:ascii="Lotus Linotype" w:hAnsi="Lotus Linotype" w:cs="AL-Mateen"/>
          <w:sz w:val="36"/>
          <w:szCs w:val="36"/>
          <w:rtl/>
        </w:rPr>
        <w:t>لبخاري</w:t>
      </w:r>
      <w:r w:rsidRPr="003575DC">
        <w:rPr>
          <w:rStyle w:val="af0"/>
          <w:sz w:val="36"/>
          <w:szCs w:val="36"/>
          <w:rtl/>
        </w:rPr>
        <w:t>(</w:t>
      </w:r>
      <w:r w:rsidRPr="003575DC">
        <w:rPr>
          <w:rStyle w:val="af0"/>
          <w:sz w:val="36"/>
          <w:szCs w:val="36"/>
          <w:rtl/>
        </w:rPr>
        <w:footnoteReference w:id="161"/>
      </w:r>
      <w:r w:rsidRPr="003575DC">
        <w:rPr>
          <w:rStyle w:val="af0"/>
          <w:sz w:val="36"/>
          <w:szCs w:val="36"/>
          <w:rtl/>
        </w:rPr>
        <w:t>)</w:t>
      </w:r>
      <w:r w:rsidRPr="003575DC">
        <w:rPr>
          <w:rFonts w:ascii="mylotus" w:hAnsi="mylotus" w:cs="AL-Mateen"/>
          <w:sz w:val="36"/>
          <w:szCs w:val="36"/>
          <w:rtl/>
        </w:rPr>
        <w:t xml:space="preserve">عَنْ عَبْد </w:t>
      </w:r>
      <w:r w:rsidRPr="003575DC">
        <w:rPr>
          <w:rFonts w:ascii="mylotus" w:hAnsi="mylotus" w:cs="AL-Mateen" w:hint="cs"/>
          <w:sz w:val="36"/>
          <w:szCs w:val="36"/>
          <w:rtl/>
        </w:rPr>
        <w:t>الله</w:t>
      </w:r>
      <w:r w:rsidRPr="003575DC">
        <w:rPr>
          <w:rFonts w:ascii="Traditional Arabic" w:hAnsi="Traditional Arabic"/>
          <w:sz w:val="36"/>
          <w:szCs w:val="36"/>
          <w:rtl/>
        </w:rPr>
        <w:t xml:space="preserve"> </w:t>
      </w:r>
      <w:r w:rsidRPr="003575DC">
        <w:rPr>
          <w:rFonts w:ascii="Traditional Arabic" w:hAnsi="Traditional Arabic" w:cs="AL-Mateen" w:hint="cs"/>
          <w:sz w:val="36"/>
          <w:szCs w:val="36"/>
          <w:rtl/>
        </w:rPr>
        <w:t>رَضِيَ الله ُ عَنْهُ</w:t>
      </w:r>
      <w:r w:rsidRPr="003575DC">
        <w:rPr>
          <w:rFonts w:ascii="Traditional Arabic" w:hAnsi="Traditional Arabic"/>
          <w:sz w:val="36"/>
          <w:szCs w:val="36"/>
          <w:rtl/>
        </w:rPr>
        <w:t xml:space="preserve">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قَالَ:(أَنَا فَرَطُكُمْ عَلَى الْحَوْضِ لَيُرْفَعَنَّ إِلَيَّ رِجَالٌ مِنْكُمْ حَتَّى إِذَا أَهْوَيْتُ لِأُنَاوِلَهُمْ اخْتُلِجُوا دُونِي فَأَقُولُ أَيْ رَبِّ أَصْحَابِي فيَقُولُ لَا تَدْرِي مَا أَحْدَثُوا بَعْدَكَ).</w:t>
      </w:r>
      <w:r w:rsidRPr="003575DC">
        <w:rPr>
          <w:rFonts w:ascii="Lotus Linotype" w:hAnsi="Lotus Linotype" w:cs="AL-Mateen"/>
          <w:sz w:val="36"/>
          <w:szCs w:val="36"/>
          <w:rtl/>
        </w:rPr>
        <w:t xml:space="preserve"> </w:t>
      </w:r>
    </w:p>
    <w:p w:rsidR="00805801" w:rsidRPr="003575DC" w:rsidRDefault="00805801" w:rsidP="00436E39">
      <w:pPr>
        <w:pStyle w:val="af7"/>
        <w:ind w:firstLine="720"/>
        <w:jc w:val="both"/>
        <w:rPr>
          <w:rFonts w:ascii="Lotus Linotype" w:hAnsi="Lotus Linotype" w:cs="AL-Mateen"/>
          <w:sz w:val="36"/>
          <w:szCs w:val="36"/>
          <w:rtl/>
        </w:rPr>
      </w:pPr>
      <w:r w:rsidRPr="003575DC">
        <w:rPr>
          <w:rFonts w:ascii="Lotus Linotype" w:hAnsi="Lotus Linotype" w:cs="AL-Mateen" w:hint="cs"/>
          <w:sz w:val="36"/>
          <w:szCs w:val="36"/>
          <w:rtl/>
        </w:rPr>
        <w:t xml:space="preserve"> فإذا وصل</w:t>
      </w:r>
      <w:r w:rsidR="00E557E5"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الن</w:t>
      </w:r>
      <w:r w:rsidR="00E557E5" w:rsidRPr="003575DC">
        <w:rPr>
          <w:rFonts w:ascii="Lotus Linotype" w:hAnsi="Lotus Linotype" w:cs="AL-Mateen" w:hint="cs"/>
          <w:sz w:val="36"/>
          <w:szCs w:val="36"/>
          <w:rtl/>
        </w:rPr>
        <w:t>َّ</w:t>
      </w:r>
      <w:r w:rsidRPr="003575DC">
        <w:rPr>
          <w:rFonts w:ascii="Lotus Linotype" w:hAnsi="Lotus Linotype" w:cs="AL-Mateen" w:hint="cs"/>
          <w:sz w:val="36"/>
          <w:szCs w:val="36"/>
          <w:rtl/>
        </w:rPr>
        <w:t>اس</w:t>
      </w:r>
      <w:r w:rsidR="00E557E5"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إلى الصراط.</w:t>
      </w:r>
    </w:p>
    <w:p w:rsidR="00666AF6" w:rsidRDefault="00805801" w:rsidP="0000103E">
      <w:pPr>
        <w:pStyle w:val="af7"/>
        <w:ind w:firstLine="720"/>
        <w:jc w:val="both"/>
        <w:rPr>
          <w:rFonts w:ascii="Traditional Arabic" w:hAnsi="Traditional Arabic" w:cs="AL-Mateen" w:hint="cs"/>
          <w:b w:val="0"/>
          <w:bCs w:val="0"/>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ق</w:t>
      </w:r>
      <w:r w:rsidR="00E557E5" w:rsidRPr="003575DC">
        <w:rPr>
          <w:rFonts w:ascii="mylotus" w:hAnsi="mylotus" w:cs="AL-Mateen" w:hint="cs"/>
          <w:sz w:val="36"/>
          <w:szCs w:val="36"/>
          <w:rtl/>
        </w:rPr>
        <w:t>ُ</w:t>
      </w:r>
      <w:r w:rsidRPr="003575DC">
        <w:rPr>
          <w:rFonts w:ascii="mylotus" w:hAnsi="mylotus" w:cs="AL-Mateen" w:hint="cs"/>
          <w:sz w:val="36"/>
          <w:szCs w:val="36"/>
          <w:rtl/>
        </w:rPr>
        <w:t>س</w:t>
      </w:r>
      <w:r w:rsidR="00E557E5" w:rsidRPr="003575DC">
        <w:rPr>
          <w:rFonts w:ascii="mylotus" w:hAnsi="mylotus" w:cs="AL-Mateen" w:hint="cs"/>
          <w:sz w:val="36"/>
          <w:szCs w:val="36"/>
          <w:rtl/>
        </w:rPr>
        <w:t>ِ</w:t>
      </w:r>
      <w:r w:rsidRPr="003575DC">
        <w:rPr>
          <w:rFonts w:ascii="mylotus" w:hAnsi="mylotus" w:cs="AL-Mateen" w:hint="cs"/>
          <w:sz w:val="36"/>
          <w:szCs w:val="36"/>
          <w:rtl/>
        </w:rPr>
        <w:t>م</w:t>
      </w:r>
      <w:r w:rsidRPr="003575DC">
        <w:rPr>
          <w:rFonts w:ascii="Traditional Arabic" w:hAnsi="Traditional Arabic" w:cs="AL-Mateen"/>
          <w:b w:val="0"/>
          <w:bCs w:val="0"/>
          <w:sz w:val="36"/>
          <w:szCs w:val="36"/>
          <w:rtl/>
        </w:rPr>
        <w:t xml:space="preserve"> </w:t>
      </w:r>
      <w:r w:rsidR="00E557E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الن</w:t>
      </w:r>
      <w:r w:rsidR="00E557E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ور</w:t>
      </w:r>
      <w:r w:rsidR="00E557E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للعبور</w:t>
      </w:r>
      <w:r w:rsidR="00E557E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في الظلمة</w:t>
      </w:r>
      <w:r w:rsidR="00E557E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التي على الصراط.</w:t>
      </w:r>
    </w:p>
    <w:p w:rsidR="00805801" w:rsidRPr="003575DC" w:rsidRDefault="00805801" w:rsidP="0000103E">
      <w:pPr>
        <w:pStyle w:val="af7"/>
        <w:ind w:firstLine="720"/>
        <w:jc w:val="both"/>
        <w:rPr>
          <w:rFonts w:ascii="Traditional Arabic" w:hAnsi="Traditional Arabic"/>
          <w:sz w:val="36"/>
          <w:szCs w:val="36"/>
          <w:rtl/>
        </w:rPr>
      </w:pPr>
      <w:r w:rsidRPr="003575DC">
        <w:rPr>
          <w:rFonts w:ascii="QCF_BSML" w:hAnsi="QCF_BSML" w:cs="AL-Mateen"/>
          <w:b w:val="0"/>
          <w:bCs w:val="0"/>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يَوْمَ تَرَى الْمُؤْمِنِينَ وَالْمُؤْمِنَاتِ يَسْعَى نُورُهُم بَيْنَ أَيْدِيهِمْ وَبِأَيْمَانِهِم بُشْرَاكُمُ الْيَوْمَ جَنَّاتٌ تَجْرِي مِن تَحْتِهَا الْأَنْهَارُ خَالِدِينَ فِيهَا ذَلِكَ هُوَ الْفَوْزُ الْعَظِيمُ</w:t>
      </w:r>
      <w:r w:rsidR="00484DDD" w:rsidRPr="003575DC">
        <w:rPr>
          <w:rFonts w:ascii="Traditional Arabic" w:hAnsi="Traditional Arabic" w:hint="cs"/>
          <w:sz w:val="36"/>
          <w:szCs w:val="36"/>
          <w:rtl/>
        </w:rPr>
        <w:t xml:space="preserve">  </w:t>
      </w:r>
      <w:r w:rsidRPr="003575DC">
        <w:rPr>
          <w:rFonts w:ascii="Traditional Arabic" w:hAnsi="Traditional Arabic" w:hint="cs"/>
          <w:sz w:val="36"/>
          <w:szCs w:val="36"/>
          <w:rtl/>
        </w:rPr>
        <w:t xml:space="preserve"> }</w:t>
      </w:r>
      <w:r w:rsidRPr="003575DC">
        <w:rPr>
          <w:rFonts w:ascii="Arial" w:hAnsi="Arial" w:cs="Arial" w:hint="cs"/>
          <w:sz w:val="36"/>
          <w:szCs w:val="36"/>
          <w:rtl/>
          <w:lang w:eastAsia="en-US"/>
        </w:rPr>
        <w:t>[</w:t>
      </w:r>
      <w:r w:rsidRPr="003575DC">
        <w:rPr>
          <w:rFonts w:ascii="Arial" w:hAnsi="Arial" w:cs="Arial"/>
          <w:sz w:val="36"/>
          <w:szCs w:val="36"/>
          <w:rtl/>
          <w:lang w:eastAsia="en-US"/>
        </w:rPr>
        <w:t xml:space="preserve"> </w:t>
      </w:r>
      <w:r w:rsidRPr="003575DC">
        <w:rPr>
          <w:rFonts w:ascii="Traditional Arabic" w:hAnsi="Traditional Arabic"/>
          <w:sz w:val="36"/>
          <w:szCs w:val="36"/>
          <w:rtl/>
          <w:lang w:eastAsia="en-US"/>
        </w:rPr>
        <w:t>الحديد: ١٢</w:t>
      </w:r>
      <w:r w:rsidRPr="003575DC">
        <w:rPr>
          <w:rFonts w:ascii="Traditional Arabic" w:hAnsi="Traditional Arabic" w:hint="cs"/>
          <w:sz w:val="36"/>
          <w:szCs w:val="36"/>
          <w:rtl/>
        </w:rPr>
        <w:t>]</w:t>
      </w:r>
    </w:p>
    <w:p w:rsidR="00805801" w:rsidRPr="003575DC" w:rsidRDefault="00805801" w:rsidP="00436E39">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hint="cs"/>
          <w:sz w:val="36"/>
          <w:szCs w:val="36"/>
          <w:rtl/>
        </w:rPr>
        <w:t xml:space="preserve">و عَنْ </w:t>
      </w:r>
      <w:r w:rsidRPr="003575DC">
        <w:rPr>
          <w:rFonts w:ascii="mylotus" w:hAnsi="mylotus" w:cs="AL-Mateen"/>
          <w:sz w:val="36"/>
          <w:szCs w:val="36"/>
          <w:rtl/>
        </w:rPr>
        <w:t>عَبْد</w:t>
      </w:r>
      <w:r w:rsidRPr="003575DC">
        <w:rPr>
          <w:rFonts w:ascii="mylotus" w:hAnsi="mylotus" w:cs="AL-Mateen" w:hint="cs"/>
          <w:sz w:val="36"/>
          <w:szCs w:val="36"/>
          <w:rtl/>
        </w:rPr>
        <w:t>ِ</w:t>
      </w:r>
      <w:r w:rsidRPr="003575DC">
        <w:rPr>
          <w:rFonts w:ascii="mylotus" w:hAnsi="mylotus" w:cs="AL-Mateen"/>
          <w:sz w:val="36"/>
          <w:szCs w:val="36"/>
          <w:rtl/>
        </w:rPr>
        <w:t xml:space="preserve"> </w:t>
      </w:r>
      <w:r w:rsidRPr="003575DC">
        <w:rPr>
          <w:rFonts w:ascii="mylotus" w:hAnsi="mylotus" w:cs="AL-Mateen" w:hint="cs"/>
          <w:sz w:val="36"/>
          <w:szCs w:val="36"/>
          <w:rtl/>
        </w:rPr>
        <w:t>الله ِ</w:t>
      </w:r>
      <w:r w:rsidRPr="003575DC">
        <w:rPr>
          <w:rFonts w:ascii="mylotus" w:hAnsi="mylotus" w:cs="AL-Mateen"/>
          <w:sz w:val="36"/>
          <w:szCs w:val="36"/>
          <w:rtl/>
        </w:rPr>
        <w:t>ب</w:t>
      </w:r>
      <w:r w:rsidRPr="003575DC">
        <w:rPr>
          <w:rFonts w:ascii="mylotus" w:hAnsi="mylotus" w:cs="AL-Mateen" w:hint="cs"/>
          <w:sz w:val="36"/>
          <w:szCs w:val="36"/>
          <w:rtl/>
        </w:rPr>
        <w:t>ْ</w:t>
      </w:r>
      <w:r w:rsidRPr="003575DC">
        <w:rPr>
          <w:rFonts w:ascii="mylotus" w:hAnsi="mylotus" w:cs="AL-Mateen"/>
          <w:sz w:val="36"/>
          <w:szCs w:val="36"/>
          <w:rtl/>
        </w:rPr>
        <w:t>ن</w:t>
      </w:r>
      <w:r w:rsidRPr="003575DC">
        <w:rPr>
          <w:rFonts w:ascii="mylotus" w:hAnsi="mylotus" w:cs="AL-Mateen" w:hint="cs"/>
          <w:sz w:val="36"/>
          <w:szCs w:val="36"/>
          <w:rtl/>
        </w:rPr>
        <w:t>ِ</w:t>
      </w:r>
      <w:r w:rsidRPr="003575DC">
        <w:rPr>
          <w:rFonts w:ascii="mylotus" w:hAnsi="mylotus" w:cs="AL-Mateen"/>
          <w:sz w:val="36"/>
          <w:szCs w:val="36"/>
          <w:rtl/>
        </w:rPr>
        <w:t xml:space="preserve"> مَسْعُودٍ</w:t>
      </w:r>
      <w:r w:rsidRPr="003575DC">
        <w:rPr>
          <w:rFonts w:ascii="Traditional Arabic" w:hAnsi="Traditional Arabic" w:cs="AL-Mateen" w:hint="cs"/>
          <w:sz w:val="36"/>
          <w:szCs w:val="36"/>
          <w:rtl/>
        </w:rPr>
        <w:t xml:space="preserve"> رَضِيَ الله ُ عَنْهُ</w:t>
      </w:r>
      <w:r w:rsidRPr="003575DC">
        <w:rPr>
          <w:rFonts w:ascii="Traditional Arabic" w:hAnsi="Traditional Arabic"/>
          <w:sz w:val="36"/>
          <w:szCs w:val="36"/>
          <w:rtl/>
        </w:rPr>
        <w:t xml:space="preserve">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قَالَ:(فَيُعْطِيهِمْ نُورَهُمْ عَلَى قَدْرِ أَعْمَالِهِمْ، فَمِنْهُمْ مَنْ يُعْطَى نُورَهُ مِثْلَ الْجَبَلِ الْعَظِيمِ يَسْعَى بَيْنَ يَدَيْهِ، وَمِنْهُمْ مَنْ يُعْطَى نُورَهُ أَصْغَرَ مِنْ ذَلِكَ، وَمِنْهُمْ مَنْ يُعْطَى نُورًا مِثْلَ النَّخْلَةِ بِيَمِينِهِ، وَمِنْهُمْ مَنْ يُعْطَى نُورًا أَصْغَرَ مِنْ ذَلِكَ، حَتَّى يَكُونَ رَجُلا يُعْطَى نُورَهُ عَلَى إِبْهَامِ قَدَمِهِ يُضِئُ مَرَّةً وَيَفِيءُ مَرَّةً، فَإِذَا أَضَاءَ قَدَّمَ قَدَمَهُ فَمَشَى، وَإِذَا طُفِئَ قَامَ"،</w:t>
      </w:r>
      <w:r w:rsidRPr="003575DC">
        <w:rPr>
          <w:rFonts w:ascii="Traditional Arabic" w:hAnsi="Traditional Arabic" w:hint="cs"/>
          <w:sz w:val="36"/>
          <w:szCs w:val="36"/>
          <w:rtl/>
        </w:rPr>
        <w:t xml:space="preserve"> </w:t>
      </w:r>
      <w:r w:rsidRPr="003575DC">
        <w:rPr>
          <w:rFonts w:ascii="Traditional Arabic" w:hAnsi="Traditional Arabic"/>
          <w:sz w:val="36"/>
          <w:szCs w:val="36"/>
          <w:rtl/>
        </w:rPr>
        <w:t>قَالَ:"وَيَقُولُ: مُرُّوا، فَيَمُرُّونَ عَلَى قَدْرِ نُورِهِمْ، مِنْهُمْ مَنْ يَمُرُّ كَطَرْفِ الْعَيْنِ، وَمِنْهُمْ مَنْ يَمُرُّ كَالْبَرْقِ، وَمِنْهُمْ مَنْ يَمُرُّ كَالسَّحَابِ، وَمِنْهُمْ مَنْ يَمُرُّ كَانْقِضَاضِ الْكَوْكَبِ، وَمِنْهُمْ مَنْ يَمُرُّ كَالرِّيحِ، وَمِنْهُمْ مَنْ يَمُرُّ كَشَدِّ الْفَرَسِ، وَمِنْهُمْ مَنْ يَمُرُّ كَشَدِّ الرَّجُلِ، حَتَّى يَمُرَّ الَّذِي أُعْطِيَ نُورَهُ عَلَى إِبْهَامِ قَدَمَيْهِ يَحْبُو عَلَى وَجْهِهِ وَيَدَيْهِ وَرِجْلَيْهِ تَخِرُّ رِجْلُ، وَتَعْلَقُ رِجْلٌ، وَيُصِيبُ جَوَانُبَهُ النَّارُ، فَلا يَزَالُ كَذَلِكَ حَتَّى يَخْلُصَ، فَإِذَا خَلَصَ وَقَفَ عَلَيْهَا، ثُمَّ قَالَ: الْحَمْدُ لِلَّهِ لَقَدْ أَعْطَانِي اللَّهُ مَا لَمْ يُعْطِ أَحَدًا أَنْ نَجَّانِي مِنْهَا بَعْدَ إِذْ رَأَيْتُهَا"،رواه الطبراني</w:t>
      </w:r>
      <w:r w:rsidRPr="003575DC">
        <w:rPr>
          <w:rStyle w:val="af0"/>
          <w:sz w:val="36"/>
          <w:szCs w:val="36"/>
          <w:rtl/>
        </w:rPr>
        <w:t>(</w:t>
      </w:r>
      <w:r w:rsidRPr="003575DC">
        <w:rPr>
          <w:rStyle w:val="af0"/>
          <w:sz w:val="36"/>
          <w:szCs w:val="36"/>
          <w:rtl/>
        </w:rPr>
        <w:footnoteReference w:id="162"/>
      </w:r>
      <w:r w:rsidRPr="003575DC">
        <w:rPr>
          <w:rStyle w:val="af0"/>
          <w:sz w:val="36"/>
          <w:szCs w:val="36"/>
          <w:rtl/>
        </w:rPr>
        <w:t>)</w:t>
      </w:r>
      <w:r w:rsidRPr="003575DC">
        <w:rPr>
          <w:rFonts w:ascii="Traditional Arabic" w:hAnsi="Traditional Arabic"/>
          <w:sz w:val="36"/>
          <w:szCs w:val="36"/>
          <w:rtl/>
        </w:rPr>
        <w:t xml:space="preserve"> والحاكم</w:t>
      </w:r>
      <w:r w:rsidRPr="003575DC">
        <w:rPr>
          <w:rStyle w:val="af0"/>
          <w:sz w:val="36"/>
          <w:szCs w:val="36"/>
          <w:rtl/>
        </w:rPr>
        <w:t>(</w:t>
      </w:r>
      <w:r w:rsidRPr="003575DC">
        <w:rPr>
          <w:rStyle w:val="af0"/>
          <w:sz w:val="36"/>
          <w:szCs w:val="36"/>
          <w:rtl/>
        </w:rPr>
        <w:footnoteReference w:id="163"/>
      </w:r>
      <w:r w:rsidRPr="003575DC">
        <w:rPr>
          <w:rStyle w:val="af0"/>
          <w:sz w:val="36"/>
          <w:szCs w:val="36"/>
          <w:rtl/>
        </w:rPr>
        <w:t>)</w:t>
      </w:r>
      <w:r w:rsidRPr="003575DC">
        <w:rPr>
          <w:rFonts w:ascii="Traditional Arabic" w:hAnsi="Traditional Arabic"/>
          <w:sz w:val="36"/>
          <w:szCs w:val="36"/>
          <w:rtl/>
        </w:rPr>
        <w:t>وصححه الألباني</w:t>
      </w:r>
      <w:r w:rsidRPr="003575DC">
        <w:rPr>
          <w:rStyle w:val="af0"/>
          <w:sz w:val="36"/>
          <w:szCs w:val="36"/>
          <w:rtl/>
        </w:rPr>
        <w:t>(</w:t>
      </w:r>
      <w:r w:rsidRPr="003575DC">
        <w:rPr>
          <w:rStyle w:val="af0"/>
          <w:sz w:val="36"/>
          <w:szCs w:val="36"/>
          <w:rtl/>
        </w:rPr>
        <w:footnoteReference w:id="164"/>
      </w:r>
      <w:r w:rsidRPr="003575DC">
        <w:rPr>
          <w:rStyle w:val="af0"/>
          <w:sz w:val="36"/>
          <w:szCs w:val="36"/>
          <w:rtl/>
        </w:rPr>
        <w:t>)</w:t>
      </w:r>
    </w:p>
    <w:p w:rsidR="00666AF6" w:rsidRDefault="00805801" w:rsidP="0000103E">
      <w:pPr>
        <w:pStyle w:val="af7"/>
        <w:ind w:firstLine="720"/>
        <w:jc w:val="both"/>
        <w:rPr>
          <w:rFonts w:ascii="mylotus" w:hAnsi="mylotus" w:cs="AL-Mateen" w:hint="cs"/>
          <w:sz w:val="36"/>
          <w:szCs w:val="36"/>
          <w:rtl/>
        </w:rPr>
      </w:pPr>
      <w:r w:rsidRPr="003575DC">
        <w:rPr>
          <w:rFonts w:ascii="Traditional Arabic" w:hAnsi="Traditional Arabic" w:cs="AL-Mateen"/>
          <w:b w:val="0"/>
          <w:bCs w:val="0"/>
          <w:sz w:val="36"/>
          <w:szCs w:val="36"/>
          <w:rtl/>
        </w:rPr>
        <w:t>فإذا ق</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س</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الن</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ور</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ذ</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لهم</w:t>
      </w:r>
      <w:r w:rsidR="00CD256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في</w:t>
      </w:r>
      <w:r w:rsidRPr="003575DC">
        <w:rPr>
          <w:rFonts w:ascii="mylotus" w:hAnsi="mylotus" w:cs="AL-Mateen" w:hint="cs"/>
          <w:sz w:val="36"/>
          <w:szCs w:val="36"/>
          <w:rtl/>
        </w:rPr>
        <w:t xml:space="preserve"> </w:t>
      </w:r>
      <w:r w:rsidRPr="003575DC">
        <w:rPr>
          <w:rFonts w:ascii="Traditional Arabic" w:hAnsi="Traditional Arabic" w:cs="AL-Mateen"/>
          <w:b w:val="0"/>
          <w:bCs w:val="0"/>
          <w:sz w:val="36"/>
          <w:szCs w:val="36"/>
          <w:rtl/>
        </w:rPr>
        <w:t>العبور.</w:t>
      </w:r>
      <w:r w:rsidRPr="003575DC">
        <w:rPr>
          <w:rFonts w:ascii="mylotus" w:hAnsi="mylotus" w:cs="AL-Mateen"/>
          <w:sz w:val="36"/>
          <w:szCs w:val="36"/>
          <w:rtl/>
        </w:rPr>
        <w:t xml:space="preserve"> </w:t>
      </w:r>
    </w:p>
    <w:p w:rsidR="00805801" w:rsidRPr="003575DC" w:rsidRDefault="00805801" w:rsidP="0000103E">
      <w:pPr>
        <w:pStyle w:val="af7"/>
        <w:ind w:firstLine="720"/>
        <w:jc w:val="both"/>
        <w:rPr>
          <w:sz w:val="36"/>
          <w:szCs w:val="36"/>
          <w:rtl/>
        </w:rPr>
      </w:pPr>
      <w:r w:rsidRPr="003575DC">
        <w:rPr>
          <w:rFonts w:ascii="mylotus" w:hAnsi="mylotus" w:cs="AL-Mateen"/>
          <w:sz w:val="36"/>
          <w:szCs w:val="36"/>
          <w:rtl/>
        </w:rPr>
        <w:lastRenderedPageBreak/>
        <w:t>عَنْ أَبِي هُرَيْرَةَ</w:t>
      </w:r>
      <w:r w:rsidRPr="003575DC">
        <w:rPr>
          <w:rFonts w:ascii="Traditional Arabic" w:hAnsi="Traditional Arabic" w:cs="AL-Mateen" w:hint="cs"/>
          <w:sz w:val="36"/>
          <w:szCs w:val="36"/>
          <w:rtl/>
        </w:rPr>
        <w:t xml:space="preserve"> رَضِيَ الله ُ عَنْهُ</w:t>
      </w:r>
      <w:r w:rsidRPr="003575DC">
        <w:rPr>
          <w:rFonts w:ascii="mylotus" w:hAnsi="mylotus" w:cs="AL-Mateen" w:hint="cs"/>
          <w:sz w:val="36"/>
          <w:szCs w:val="36"/>
          <w:rtl/>
        </w:rPr>
        <w:t>:</w:t>
      </w:r>
      <w:r w:rsidRPr="003575DC">
        <w:rPr>
          <w:rFonts w:ascii="Traditional Arabic" w:hAnsi="Traditional Arabic"/>
          <w:sz w:val="36"/>
          <w:szCs w:val="36"/>
          <w:rtl/>
        </w:rPr>
        <w:t>أَنَّ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قَالَ:(يُضْرَبُ الصِّرَاطُ بَيْنَ ظَهْرَيْ جَهَنَّمَ فَأَكُونُ أَنَا وَأُمَّتِي أَوَّلَ مَنْ يُجِيزُهَا وَلَا يَتَكَلَّمُ يَوْمَئِذٍ إِلَّا الرُّسُلُ وَدَعْوَى الرُّسُلِ يَوْمَئِذٍ اللَّهُمَّ سَلِّمْ سَلِّمْ وَفِي جَهَنَّمَ كَلَالِيبُ مِثْلُ شَوْكِ السَّعْدَانِ تَخْطَفُ النَّاسَ بِأَعْمَالِهِمْ فَمِنْهُمْ الْمُوثَقُ بِعَمَلِهِ وَمِنْهُمْ الْمُجَازَى ).رواه البخاري</w:t>
      </w:r>
      <w:r w:rsidRPr="003575DC">
        <w:rPr>
          <w:rStyle w:val="af0"/>
          <w:sz w:val="36"/>
          <w:szCs w:val="36"/>
          <w:rtl/>
        </w:rPr>
        <w:t>(</w:t>
      </w:r>
      <w:r w:rsidRPr="003575DC">
        <w:rPr>
          <w:rStyle w:val="af0"/>
          <w:sz w:val="36"/>
          <w:szCs w:val="36"/>
          <w:rtl/>
        </w:rPr>
        <w:footnoteReference w:id="165"/>
      </w:r>
      <w:r w:rsidRPr="003575DC">
        <w:rPr>
          <w:rStyle w:val="af0"/>
          <w:sz w:val="36"/>
          <w:szCs w:val="36"/>
          <w:rtl/>
        </w:rPr>
        <w:t>)</w:t>
      </w:r>
    </w:p>
    <w:p w:rsidR="00D85D4C" w:rsidRDefault="00805801" w:rsidP="0000103E">
      <w:pPr>
        <w:pStyle w:val="af7"/>
        <w:ind w:firstLine="720"/>
        <w:jc w:val="both"/>
        <w:rPr>
          <w:rFonts w:ascii="Lotus Linotype" w:hAnsi="Lotus Linotype" w:cs="AL-Mateen" w:hint="cs"/>
          <w:sz w:val="36"/>
          <w:szCs w:val="36"/>
          <w:rtl/>
        </w:rPr>
      </w:pPr>
      <w:r w:rsidRPr="003575DC">
        <w:rPr>
          <w:rFonts w:ascii="Lotus Linotype" w:hAnsi="Lotus Linotype" w:cs="AL-Mateen" w:hint="cs"/>
          <w:sz w:val="36"/>
          <w:szCs w:val="36"/>
          <w:rtl/>
        </w:rPr>
        <w:t>وي</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م</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ر</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المؤمنون</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على الصراط</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على ثلاثة</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أصناف ناج</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سالم</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وناج</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مخدوش</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وهاوٍ في الن</w:t>
      </w:r>
      <w:r w:rsidR="00095062" w:rsidRPr="003575DC">
        <w:rPr>
          <w:rFonts w:ascii="Lotus Linotype" w:hAnsi="Lotus Linotype" w:cs="AL-Mateen" w:hint="cs"/>
          <w:sz w:val="36"/>
          <w:szCs w:val="36"/>
          <w:rtl/>
        </w:rPr>
        <w:t>َّ</w:t>
      </w:r>
      <w:r w:rsidRPr="003575DC">
        <w:rPr>
          <w:rFonts w:ascii="Lotus Linotype" w:hAnsi="Lotus Linotype" w:cs="AL-Mateen" w:hint="cs"/>
          <w:sz w:val="36"/>
          <w:szCs w:val="36"/>
          <w:rtl/>
        </w:rPr>
        <w:t>ار.</w:t>
      </w:r>
    </w:p>
    <w:p w:rsidR="00805801" w:rsidRPr="003575DC" w:rsidRDefault="00805801" w:rsidP="0000103E">
      <w:pPr>
        <w:pStyle w:val="af7"/>
        <w:ind w:firstLine="720"/>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sz w:val="36"/>
          <w:szCs w:val="36"/>
          <w:rtl/>
        </w:rPr>
        <w:t>عَنْ أَبِي هُرَيْرَةَ</w:t>
      </w:r>
      <w:r w:rsidRPr="003575DC">
        <w:rPr>
          <w:rFonts w:ascii="Traditional Arabic" w:hAnsi="Traditional Arabic" w:cs="AL-Mateen" w:hint="cs"/>
          <w:sz w:val="36"/>
          <w:szCs w:val="36"/>
          <w:rtl/>
        </w:rPr>
        <w:t xml:space="preserve"> رَضِيَ الله ُ عَنْهُ</w:t>
      </w:r>
      <w:r w:rsidRPr="003575DC">
        <w:rPr>
          <w:rFonts w:ascii="mylotus" w:hAnsi="mylotus" w:cs="AL-Mateen"/>
          <w:sz w:val="36"/>
          <w:szCs w:val="36"/>
          <w:rtl/>
        </w:rPr>
        <w:t xml:space="preserve"> </w:t>
      </w:r>
      <w:r w:rsidRPr="003575DC">
        <w:rPr>
          <w:rFonts w:ascii="Traditional Arabic" w:hAnsi="Traditional Arabic"/>
          <w:sz w:val="36"/>
          <w:szCs w:val="36"/>
          <w:rtl/>
        </w:rPr>
        <w:t>أَنَّ رَسُولَ اللهِ</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قَالَ:(ثُمَّ يُضْرَبُ الْجِسْرُ عَلَى جَهَنَّمَ </w:t>
      </w:r>
      <w:r w:rsidRPr="003575DC">
        <w:rPr>
          <w:rFonts w:ascii="mylotus" w:hAnsi="mylotus" w:cs="AL-Mateen"/>
          <w:sz w:val="36"/>
          <w:szCs w:val="36"/>
        </w:rPr>
        <w:t xml:space="preserve"> </w:t>
      </w:r>
      <w:r w:rsidRPr="003575DC">
        <w:rPr>
          <w:rFonts w:ascii="Traditional Arabic" w:hAnsi="Traditional Arabic"/>
          <w:sz w:val="36"/>
          <w:szCs w:val="36"/>
          <w:rtl/>
        </w:rPr>
        <w:t>فَيَمُرُّ الْمُؤْمِنُونَ فَنَاجٍ مُسَلَّمٌ وَمَخْدُوشٌ مُرْسَلٌ وَمَكْدُوسٌ فِى نَارِ جَهَنَّمَ).رواه مسلم</w:t>
      </w:r>
      <w:r w:rsidRPr="003575DC">
        <w:rPr>
          <w:rStyle w:val="af0"/>
          <w:sz w:val="36"/>
          <w:szCs w:val="36"/>
          <w:rtl/>
        </w:rPr>
        <w:t>(</w:t>
      </w:r>
      <w:r w:rsidRPr="003575DC">
        <w:rPr>
          <w:rStyle w:val="af0"/>
          <w:sz w:val="36"/>
          <w:szCs w:val="36"/>
          <w:rtl/>
        </w:rPr>
        <w:footnoteReference w:id="166"/>
      </w:r>
      <w:r w:rsidRPr="003575DC">
        <w:rPr>
          <w:rStyle w:val="af0"/>
          <w:sz w:val="36"/>
          <w:szCs w:val="36"/>
          <w:rtl/>
        </w:rPr>
        <w:t>)</w:t>
      </w:r>
    </w:p>
    <w:p w:rsidR="00D85D4C" w:rsidRDefault="00E82A9C" w:rsidP="0000103E">
      <w:pPr>
        <w:pStyle w:val="af7"/>
        <w:ind w:firstLine="720"/>
        <w:jc w:val="both"/>
        <w:rPr>
          <w:rFonts w:ascii="mylotus" w:hAnsi="mylotus" w:cs="AL-Mateen" w:hint="cs"/>
          <w:sz w:val="36"/>
          <w:szCs w:val="36"/>
          <w:rtl/>
        </w:rPr>
      </w:pPr>
      <w:r w:rsidRPr="003575DC">
        <w:rPr>
          <w:rFonts w:ascii="Lotus Linotype" w:hAnsi="Lotus Linotype" w:cs="AL-Mateen" w:hint="cs"/>
          <w:sz w:val="36"/>
          <w:szCs w:val="36"/>
          <w:rtl/>
        </w:rPr>
        <w:t xml:space="preserve"> </w:t>
      </w:r>
      <w:r w:rsidR="00805801" w:rsidRPr="003575DC">
        <w:rPr>
          <w:rFonts w:ascii="mylotus" w:hAnsi="mylotus" w:cs="AL-Mateen" w:hint="cs"/>
          <w:sz w:val="36"/>
          <w:szCs w:val="36"/>
          <w:rtl/>
        </w:rPr>
        <w:t>فإذا</w:t>
      </w:r>
      <w:r w:rsidR="00805801" w:rsidRPr="003575DC">
        <w:rPr>
          <w:rFonts w:ascii="Traditional Arabic" w:hAnsi="Traditional Arabic" w:cs="AL-Mateen"/>
          <w:b w:val="0"/>
          <w:bCs w:val="0"/>
          <w:sz w:val="36"/>
          <w:szCs w:val="36"/>
          <w:rtl/>
        </w:rPr>
        <w:t xml:space="preserve"> تجاوز</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المؤمنون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الصراط</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ج</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م</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ع</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ه</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م</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الله</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في مكان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بين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الجن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ة</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والن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ار</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ي</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س</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م</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ى الق</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ط</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ر</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ة لأخذ</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الإذن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بدخول</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 xml:space="preserve"> الجن</w:t>
      </w:r>
      <w:r w:rsidR="00835E0F" w:rsidRPr="003575DC">
        <w:rPr>
          <w:rFonts w:ascii="Traditional Arabic" w:hAnsi="Traditional Arabic" w:cs="AL-Mateen" w:hint="cs"/>
          <w:b w:val="0"/>
          <w:bCs w:val="0"/>
          <w:sz w:val="36"/>
          <w:szCs w:val="36"/>
          <w:rtl/>
        </w:rPr>
        <w:t>َّ</w:t>
      </w:r>
      <w:r w:rsidR="00805801" w:rsidRPr="003575DC">
        <w:rPr>
          <w:rFonts w:ascii="Traditional Arabic" w:hAnsi="Traditional Arabic" w:cs="AL-Mateen"/>
          <w:b w:val="0"/>
          <w:bCs w:val="0"/>
          <w:sz w:val="36"/>
          <w:szCs w:val="36"/>
          <w:rtl/>
        </w:rPr>
        <w:t>ة.</w:t>
      </w:r>
      <w:r w:rsidR="00805801" w:rsidRPr="003575DC">
        <w:rPr>
          <w:rFonts w:ascii="mylotus" w:hAnsi="mylotus" w:cs="AL-Mateen"/>
          <w:sz w:val="36"/>
          <w:szCs w:val="36"/>
          <w:rtl/>
        </w:rPr>
        <w:t xml:space="preserve"> </w:t>
      </w:r>
    </w:p>
    <w:p w:rsidR="00805801" w:rsidRPr="003575DC" w:rsidRDefault="00805801" w:rsidP="0000103E">
      <w:pPr>
        <w:pStyle w:val="af7"/>
        <w:ind w:firstLine="720"/>
        <w:jc w:val="both"/>
        <w:rPr>
          <w:rFonts w:ascii="Traditional Arabic" w:hAnsi="Traditional Arabic"/>
          <w:sz w:val="36"/>
          <w:szCs w:val="36"/>
          <w:rtl/>
        </w:rPr>
      </w:pPr>
      <w:r w:rsidRPr="003575DC">
        <w:rPr>
          <w:rFonts w:ascii="mylotus" w:hAnsi="mylotus" w:cs="AL-Mateen"/>
          <w:sz w:val="36"/>
          <w:szCs w:val="36"/>
          <w:rtl/>
        </w:rPr>
        <w:t>عَنْ أَبِي سَعِيدٍ الْخُدْرِي</w:t>
      </w:r>
      <w:r w:rsidRPr="003575DC">
        <w:rPr>
          <w:rFonts w:ascii="Traditional Arabic" w:hAnsi="Traditional Arabic" w:cs="AL-Mateen" w:hint="cs"/>
          <w:sz w:val="36"/>
          <w:szCs w:val="36"/>
          <w:rtl/>
        </w:rPr>
        <w:t xml:space="preserve"> رَضِيَ الله ُ عَنْهُ</w:t>
      </w:r>
      <w:r w:rsidRPr="003575DC">
        <w:rPr>
          <w:rFonts w:ascii="Traditional Arabic" w:hAnsi="Traditional Arabic"/>
          <w:sz w:val="36"/>
          <w:szCs w:val="36"/>
          <w:rtl/>
        </w:rPr>
        <w:t>: أَنَّ رَسُولَ اللهِ</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قَالَ:(إِذَا خَلَصَ الْمُؤْمِنُونَ مِنْ النَّارِ حُبِسُوا بِقَنْطَرَةٍ بَيْنَ الْجَنَّةِ وَالنَّارِ فَيَتَقَاصُّونَ مَظَالِمَ كَانَتْ بَيْنَهُمْ فِي الدُّنْيَا حَتَّى إِذَا نُقُّوا وَهُذِّبُوا أُذِنَ لَهُمْ بِدُخُولِ الْجَنَّةِ فَوَالَّذِي نَفْسُ مُحَمَّدٍ بِيَدِهِ لَأَحَدُهُمْ بِمَسْكَنِهِ فِي الْجَنَّةِ أَدَلُّ بِمَنْزِلِهِ كَانَ فِي الدُّنْيَا).رواه البخاري</w:t>
      </w:r>
      <w:r w:rsidRPr="003575DC">
        <w:rPr>
          <w:rStyle w:val="af0"/>
          <w:sz w:val="36"/>
          <w:szCs w:val="36"/>
          <w:rtl/>
        </w:rPr>
        <w:t>(</w:t>
      </w:r>
      <w:r w:rsidRPr="003575DC">
        <w:rPr>
          <w:rStyle w:val="af0"/>
          <w:sz w:val="36"/>
          <w:szCs w:val="36"/>
          <w:rtl/>
        </w:rPr>
        <w:footnoteReference w:id="167"/>
      </w:r>
      <w:r w:rsidRPr="003575DC">
        <w:rPr>
          <w:rStyle w:val="af0"/>
          <w:sz w:val="36"/>
          <w:szCs w:val="36"/>
          <w:rtl/>
        </w:rPr>
        <w:t>)</w:t>
      </w:r>
    </w:p>
    <w:p w:rsidR="00D85D4C" w:rsidRDefault="00805801" w:rsidP="0064452D">
      <w:pPr>
        <w:pStyle w:val="af7"/>
        <w:ind w:firstLine="720"/>
        <w:jc w:val="both"/>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فإذا أ</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ذ</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لهم</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بدخول</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الجن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ة</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وجدوا </w:t>
      </w:r>
      <w:r w:rsidR="0064452D">
        <w:rPr>
          <w:rFonts w:ascii="Traditional Arabic" w:hAnsi="Traditional Arabic" w:cs="AL-Mateen" w:hint="cs"/>
          <w:b w:val="0"/>
          <w:bCs w:val="0"/>
          <w:sz w:val="36"/>
          <w:szCs w:val="36"/>
          <w:rtl/>
        </w:rPr>
        <w:t>أبوابَها</w:t>
      </w:r>
      <w:r w:rsidR="0064452D">
        <w:rPr>
          <w:rFonts w:ascii="Traditional Arabic" w:hAnsi="Traditional Arabic" w:cs="AL-Mateen"/>
          <w:b w:val="0"/>
          <w:bCs w:val="0"/>
          <w:sz w:val="36"/>
          <w:szCs w:val="36"/>
          <w:rtl/>
        </w:rPr>
        <w:t xml:space="preserve"> مغلق</w:t>
      </w:r>
      <w:r w:rsidR="0064452D">
        <w:rPr>
          <w:rFonts w:ascii="Traditional Arabic" w:hAnsi="Traditional Arabic" w:cs="AL-Mateen" w:hint="cs"/>
          <w:b w:val="0"/>
          <w:bCs w:val="0"/>
          <w:sz w:val="36"/>
          <w:szCs w:val="36"/>
          <w:rtl/>
        </w:rPr>
        <w:t>ةً</w:t>
      </w:r>
      <w:r w:rsidRPr="003575DC">
        <w:rPr>
          <w:rFonts w:ascii="Traditional Arabic" w:hAnsi="Traditional Arabic" w:cs="AL-Mateen"/>
          <w:b w:val="0"/>
          <w:bCs w:val="0"/>
          <w:sz w:val="36"/>
          <w:szCs w:val="36"/>
          <w:rtl/>
        </w:rPr>
        <w:t xml:space="preserve"> فيطلبون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م</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الأنبياء</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الشفاعة</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لهم </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عند</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أن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يفتح</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لهم</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باب</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الجن</w:t>
      </w:r>
      <w:r w:rsidR="00835E0F"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ة.</w:t>
      </w:r>
    </w:p>
    <w:p w:rsidR="00805801" w:rsidRPr="003575DC" w:rsidRDefault="00805801" w:rsidP="0064452D">
      <w:pPr>
        <w:pStyle w:val="af7"/>
        <w:ind w:firstLine="720"/>
        <w:jc w:val="both"/>
        <w:rPr>
          <w:rFonts w:ascii="Traditional Arabic" w:hAnsi="Traditional Arabic"/>
          <w:sz w:val="36"/>
          <w:szCs w:val="36"/>
          <w:rtl/>
        </w:rPr>
      </w:pPr>
      <w:r w:rsidRPr="003575DC">
        <w:rPr>
          <w:rFonts w:ascii="mylotus" w:hAnsi="mylotus" w:cs="AL-Mateen"/>
          <w:sz w:val="36"/>
          <w:szCs w:val="36"/>
          <w:rtl/>
        </w:rPr>
        <w:t xml:space="preserve"> عَنْ أَبِي هُرَيْرَةَ </w:t>
      </w:r>
      <w:r w:rsidRPr="003575DC">
        <w:rPr>
          <w:rFonts w:ascii="Traditional Arabic" w:hAnsi="Traditional Arabic" w:cs="AL-Mateen" w:hint="cs"/>
          <w:sz w:val="36"/>
          <w:szCs w:val="36"/>
          <w:rtl/>
        </w:rPr>
        <w:t>رَضِيَ الله ُ عَنْهُ</w:t>
      </w:r>
      <w:r w:rsidRPr="003575DC">
        <w:rPr>
          <w:rFonts w:ascii="mylotus" w:hAnsi="mylotus" w:cs="AL-Mateen"/>
          <w:sz w:val="36"/>
          <w:szCs w:val="36"/>
          <w:rtl/>
        </w:rPr>
        <w:t xml:space="preserve"> قَالَ</w:t>
      </w:r>
      <w:r w:rsidRPr="003575DC">
        <w:rPr>
          <w:rFonts w:ascii="mylotus" w:hAnsi="mylotus" w:cs="AL-Mateen" w:hint="cs"/>
          <w:sz w:val="36"/>
          <w:szCs w:val="36"/>
          <w:rtl/>
        </w:rPr>
        <w:t>:</w:t>
      </w:r>
      <w:r w:rsidRPr="003575DC">
        <w:rPr>
          <w:rFonts w:ascii="Traditional Arabic" w:hAnsi="Traditional Arabic"/>
          <w:sz w:val="36"/>
          <w:szCs w:val="36"/>
          <w:rtl/>
        </w:rPr>
        <w:t xml:space="preserve"> قَالَ رَسُولُ </w:t>
      </w:r>
      <w:r w:rsidRPr="003575DC">
        <w:rPr>
          <w:rFonts w:ascii="Traditional Arabic" w:hAnsi="Traditional Arabic" w:hint="cs"/>
          <w:sz w:val="36"/>
          <w:szCs w:val="36"/>
          <w:rtl/>
        </w:rPr>
        <w:t>صَلَى اللهُ عَلَيْهِ وَسَلَمَ</w:t>
      </w:r>
      <w:r w:rsidRPr="003575DC">
        <w:rPr>
          <w:rFonts w:ascii="Traditional Arabic" w:hAnsi="Traditional Arabic"/>
          <w:sz w:val="36"/>
          <w:szCs w:val="36"/>
          <w:rtl/>
        </w:rPr>
        <w:t xml:space="preserve"> الله ِيَجْمَعُ اللهُ النَّاسَ فَيَقُومُ الْمُؤْمِنُونَ حَتَّى تُزْلَفَ لَهُمْ الْجَنَّةُ فَيَأْتُونَ آدَمَ فَيَقُولُونَ يَا أَبَانَا اسْتَفْتِحْ لَنَا الْجَنَّةَ فَيَقُولُ وَهَلْ أَخْرَجَكُمْ مِنْ الْجَنَّةِ إِلَّا خَطِيئَةُ أَبِيكُمْ آدَمَ عَلَيْهِ الْسَّلاَمُ لَسْتُ بِصَاحِبِ ذَلِكَ اذْهَبُوا إِلَى ابْنِي إِبْرَاهِيمَ خَلِيلِ اللهِ عَلَيْهِ الْسَّلاَمُ قَالَ فَيَقُولُ إِبْرَاهِيمُ لَسْتُ بِصَاحِبِ ذَلِكَ إِلَى مُوسَى الَّذِي كَلَّمَهُ اللهُ تَكْلِيمًا </w:t>
      </w:r>
      <w:r w:rsidRPr="003575DC">
        <w:rPr>
          <w:rFonts w:ascii="Traditional Arabic" w:hAnsi="Traditional Arabic"/>
          <w:sz w:val="36"/>
          <w:szCs w:val="36"/>
          <w:rtl/>
        </w:rPr>
        <w:lastRenderedPageBreak/>
        <w:t xml:space="preserve">فَيَأْتُونَ مُوسَى فَيَقُولُ لَسْتُ بِصَاحِبِ ذَلِكَ اذْهَبُوا إِلَى عِيسَى كَلِمَةِ اللهِ وَرُوحِهِ فَيَقُولُ عِيسَى لَسْتُ بِصَاحِبِ ذَلِكَ فَيَأْتُونَ مُحَمَّدًا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فَيَقُومُ فَيُؤْذَنُ لَهُ). رواه مسلم</w:t>
      </w:r>
      <w:r w:rsidRPr="003575DC">
        <w:rPr>
          <w:rStyle w:val="af0"/>
          <w:sz w:val="36"/>
          <w:szCs w:val="36"/>
          <w:rtl/>
        </w:rPr>
        <w:t>(</w:t>
      </w:r>
      <w:r w:rsidRPr="003575DC">
        <w:rPr>
          <w:rStyle w:val="af0"/>
          <w:sz w:val="36"/>
          <w:szCs w:val="36"/>
          <w:rtl/>
        </w:rPr>
        <w:footnoteReference w:id="168"/>
      </w:r>
      <w:r w:rsidRPr="003575DC">
        <w:rPr>
          <w:rStyle w:val="af0"/>
          <w:sz w:val="36"/>
          <w:szCs w:val="36"/>
          <w:rtl/>
        </w:rPr>
        <w:t>)</w:t>
      </w:r>
      <w:r w:rsidRPr="003575DC">
        <w:rPr>
          <w:rFonts w:ascii="Traditional Arabic" w:hAnsi="Traditional Arabic"/>
          <w:sz w:val="36"/>
          <w:szCs w:val="36"/>
          <w:rtl/>
        </w:rPr>
        <w:t xml:space="preserve"> </w:t>
      </w:r>
    </w:p>
    <w:p w:rsidR="00805801" w:rsidRPr="003575DC" w:rsidRDefault="00805801" w:rsidP="00D85D4C">
      <w:pPr>
        <w:pStyle w:val="af7"/>
        <w:ind w:firstLine="720"/>
        <w:jc w:val="both"/>
        <w:rPr>
          <w:rFonts w:ascii="Traditional Arabic" w:hAnsi="Traditional Arabic"/>
          <w:sz w:val="36"/>
          <w:szCs w:val="36"/>
          <w:rtl/>
        </w:rPr>
      </w:pPr>
      <w:r w:rsidRPr="003575DC">
        <w:rPr>
          <w:rFonts w:ascii="mylotus" w:hAnsi="mylotus" w:cs="AL-Mateen" w:hint="cs"/>
          <w:sz w:val="36"/>
          <w:szCs w:val="36"/>
          <w:rtl/>
        </w:rPr>
        <w:t>فإذا ف</w:t>
      </w:r>
      <w:r w:rsidR="00835E0F" w:rsidRPr="003575DC">
        <w:rPr>
          <w:rFonts w:ascii="mylotus" w:hAnsi="mylotus" w:cs="AL-Mateen" w:hint="cs"/>
          <w:sz w:val="36"/>
          <w:szCs w:val="36"/>
          <w:rtl/>
        </w:rPr>
        <w:t>ُ</w:t>
      </w:r>
      <w:r w:rsidRPr="003575DC">
        <w:rPr>
          <w:rFonts w:ascii="mylotus" w:hAnsi="mylotus" w:cs="AL-Mateen" w:hint="cs"/>
          <w:sz w:val="36"/>
          <w:szCs w:val="36"/>
          <w:rtl/>
        </w:rPr>
        <w:t>ت</w:t>
      </w:r>
      <w:r w:rsidR="00835E0F" w:rsidRPr="003575DC">
        <w:rPr>
          <w:rFonts w:ascii="mylotus" w:hAnsi="mylotus" w:cs="AL-Mateen" w:hint="cs"/>
          <w:sz w:val="36"/>
          <w:szCs w:val="36"/>
          <w:rtl/>
        </w:rPr>
        <w:t>ِ</w:t>
      </w:r>
      <w:r w:rsidRPr="003575DC">
        <w:rPr>
          <w:rFonts w:ascii="mylotus" w:hAnsi="mylotus" w:cs="AL-Mateen" w:hint="cs"/>
          <w:sz w:val="36"/>
          <w:szCs w:val="36"/>
          <w:rtl/>
        </w:rPr>
        <w:t>ح</w:t>
      </w:r>
      <w:r w:rsidR="00835E0F" w:rsidRPr="003575DC">
        <w:rPr>
          <w:rFonts w:ascii="mylotus" w:hAnsi="mylotus" w:cs="AL-Mateen" w:hint="cs"/>
          <w:sz w:val="36"/>
          <w:szCs w:val="36"/>
          <w:rtl/>
        </w:rPr>
        <w:t>َ</w:t>
      </w:r>
      <w:r w:rsidRPr="003575DC">
        <w:rPr>
          <w:rFonts w:ascii="mylotus" w:hAnsi="mylotus" w:cs="AL-Mateen" w:hint="cs"/>
          <w:sz w:val="36"/>
          <w:szCs w:val="36"/>
          <w:rtl/>
        </w:rPr>
        <w:t xml:space="preserve"> باب</w:t>
      </w:r>
      <w:r w:rsidR="00835E0F" w:rsidRPr="003575DC">
        <w:rPr>
          <w:rFonts w:ascii="mylotus" w:hAnsi="mylotus" w:cs="AL-Mateen" w:hint="cs"/>
          <w:sz w:val="36"/>
          <w:szCs w:val="36"/>
          <w:rtl/>
        </w:rPr>
        <w:t>ُ</w:t>
      </w:r>
      <w:r w:rsidRPr="003575DC">
        <w:rPr>
          <w:rFonts w:ascii="mylotus" w:hAnsi="mylotus" w:cs="AL-Mateen" w:hint="cs"/>
          <w:sz w:val="36"/>
          <w:szCs w:val="36"/>
          <w:rtl/>
        </w:rPr>
        <w:t xml:space="preserve"> الجن</w:t>
      </w:r>
      <w:r w:rsidR="00835E0F" w:rsidRPr="003575DC">
        <w:rPr>
          <w:rFonts w:ascii="mylotus" w:hAnsi="mylotus" w:cs="AL-Mateen" w:hint="cs"/>
          <w:sz w:val="36"/>
          <w:szCs w:val="36"/>
          <w:rtl/>
        </w:rPr>
        <w:t>َّ</w:t>
      </w:r>
      <w:r w:rsidRPr="003575DC">
        <w:rPr>
          <w:rFonts w:ascii="mylotus" w:hAnsi="mylotus" w:cs="AL-Mateen" w:hint="cs"/>
          <w:sz w:val="36"/>
          <w:szCs w:val="36"/>
          <w:rtl/>
        </w:rPr>
        <w:t>ة</w:t>
      </w:r>
      <w:r w:rsidR="00835E0F" w:rsidRPr="003575DC">
        <w:rPr>
          <w:rFonts w:ascii="mylotus" w:hAnsi="mylotus" w:cs="AL-Mateen" w:hint="cs"/>
          <w:sz w:val="36"/>
          <w:szCs w:val="36"/>
          <w:rtl/>
        </w:rPr>
        <w:t>ِ</w:t>
      </w:r>
      <w:r w:rsidRPr="003575DC">
        <w:rPr>
          <w:rFonts w:ascii="mylotus" w:hAnsi="mylotus" w:cs="AL-Mateen" w:hint="cs"/>
          <w:sz w:val="36"/>
          <w:szCs w:val="36"/>
          <w:rtl/>
        </w:rPr>
        <w:t xml:space="preserve"> د</w:t>
      </w:r>
      <w:r w:rsidR="00835E0F" w:rsidRPr="003575DC">
        <w:rPr>
          <w:rFonts w:ascii="mylotus" w:hAnsi="mylotus" w:cs="AL-Mateen" w:hint="cs"/>
          <w:sz w:val="36"/>
          <w:szCs w:val="36"/>
          <w:rtl/>
        </w:rPr>
        <w:t>َ</w:t>
      </w:r>
      <w:r w:rsidRPr="003575DC">
        <w:rPr>
          <w:rFonts w:ascii="mylotus" w:hAnsi="mylotus" w:cs="AL-Mateen" w:hint="cs"/>
          <w:sz w:val="36"/>
          <w:szCs w:val="36"/>
          <w:rtl/>
        </w:rPr>
        <w:t>خ</w:t>
      </w:r>
      <w:r w:rsidR="00835E0F" w:rsidRPr="003575DC">
        <w:rPr>
          <w:rFonts w:ascii="mylotus" w:hAnsi="mylotus" w:cs="AL-Mateen" w:hint="cs"/>
          <w:sz w:val="36"/>
          <w:szCs w:val="36"/>
          <w:rtl/>
        </w:rPr>
        <w:t>َ</w:t>
      </w:r>
      <w:r w:rsidRPr="003575DC">
        <w:rPr>
          <w:rFonts w:ascii="mylotus" w:hAnsi="mylotus" w:cs="AL-Mateen" w:hint="cs"/>
          <w:sz w:val="36"/>
          <w:szCs w:val="36"/>
          <w:rtl/>
        </w:rPr>
        <w:t>ل</w:t>
      </w:r>
      <w:r w:rsidR="00835E0F" w:rsidRPr="003575DC">
        <w:rPr>
          <w:rFonts w:ascii="mylotus" w:hAnsi="mylotus" w:cs="AL-Mateen" w:hint="cs"/>
          <w:sz w:val="36"/>
          <w:szCs w:val="36"/>
          <w:rtl/>
        </w:rPr>
        <w:t>ُ</w:t>
      </w:r>
      <w:r w:rsidRPr="003575DC">
        <w:rPr>
          <w:rFonts w:ascii="mylotus" w:hAnsi="mylotus" w:cs="AL-Mateen" w:hint="cs"/>
          <w:sz w:val="36"/>
          <w:szCs w:val="36"/>
          <w:rtl/>
        </w:rPr>
        <w:t>وا.</w:t>
      </w:r>
      <w:r w:rsidR="0094482B" w:rsidRPr="003575DC">
        <w:rPr>
          <w:rFonts w:ascii="mylotus" w:hAnsi="mylotus" w:cs="AL-Mateen"/>
          <w:sz w:val="36"/>
          <w:szCs w:val="36"/>
          <w:rtl/>
        </w:rPr>
        <w:t xml:space="preserve"> </w:t>
      </w:r>
      <w:r w:rsidRPr="003575DC">
        <w:rPr>
          <w:rFonts w:ascii="mylotus" w:hAnsi="mylotus" w:cs="AL-Mateen"/>
          <w:sz w:val="36"/>
          <w:szCs w:val="36"/>
          <w:rtl/>
        </w:rPr>
        <w:t>عَنْ أَبِي سَعِيدٍ الْخُدْرِي</w:t>
      </w:r>
      <w:r w:rsidRPr="003575DC">
        <w:rPr>
          <w:rFonts w:ascii="Traditional Arabic" w:hAnsi="Traditional Arabic" w:cs="AL-Mateen" w:hint="cs"/>
          <w:sz w:val="36"/>
          <w:szCs w:val="36"/>
          <w:rtl/>
        </w:rPr>
        <w:t xml:space="preserve"> رَضِيَ الله ُ عَنْهُ</w:t>
      </w:r>
      <w:r w:rsidRPr="003575DC">
        <w:rPr>
          <w:rFonts w:ascii="Traditional Arabic" w:hAnsi="Traditional Arabic"/>
          <w:sz w:val="36"/>
          <w:szCs w:val="36"/>
          <w:rtl/>
        </w:rPr>
        <w:t>: أَنَّ النَّبِيَّ</w:t>
      </w:r>
      <w:r w:rsidRPr="003575DC">
        <w:rPr>
          <w:rFonts w:ascii="Traditional Arabic" w:hAnsi="Traditional Arabic" w:hint="cs"/>
          <w:sz w:val="36"/>
          <w:szCs w:val="36"/>
          <w:rtl/>
        </w:rPr>
        <w:t xml:space="preserve"> صَلَى اللهُ عَلَيْهِ وَسَلَمَ</w:t>
      </w:r>
      <w:r w:rsidRPr="003575DC">
        <w:rPr>
          <w:rFonts w:ascii="Traditional Arabic" w:hAnsi="Traditional Arabic"/>
          <w:sz w:val="36"/>
          <w:szCs w:val="36"/>
          <w:rtl/>
        </w:rPr>
        <w:t xml:space="preserve"> قَالَ: (حَتَّى إِذَا نُقُّوا وَهُذِّبُوا أُذِنَ لَهُمْ بِدُخُولِ الْجَنَّةِ فَوَالَّذِي نَفْسُ مُحَمَّدٍ بِيَدِهِ لَأَحَدُهُمْ بِمَسْكَنِهِ فِي الْجَنَّةِ أَدَلُّ بِمَنْزِلِهِ كَانَ فِي الدُّنْيَا).رواه البخاري</w:t>
      </w:r>
      <w:r w:rsidRPr="003575DC">
        <w:rPr>
          <w:rStyle w:val="af0"/>
          <w:sz w:val="36"/>
          <w:szCs w:val="36"/>
          <w:rtl/>
        </w:rPr>
        <w:t>(</w:t>
      </w:r>
      <w:r w:rsidRPr="003575DC">
        <w:rPr>
          <w:rStyle w:val="af0"/>
          <w:sz w:val="36"/>
          <w:szCs w:val="36"/>
          <w:rtl/>
        </w:rPr>
        <w:footnoteReference w:id="169"/>
      </w:r>
      <w:r w:rsidRPr="003575DC">
        <w:rPr>
          <w:rStyle w:val="af0"/>
          <w:sz w:val="36"/>
          <w:szCs w:val="36"/>
          <w:rtl/>
        </w:rPr>
        <w:t>)</w:t>
      </w:r>
      <w:bookmarkStart w:id="1" w:name="Last"/>
      <w:bookmarkEnd w:id="1"/>
      <w:r w:rsidRPr="003575DC">
        <w:rPr>
          <w:rFonts w:ascii="Traditional Arabic" w:hAnsi="Traditional Arabic"/>
          <w:sz w:val="36"/>
          <w:szCs w:val="36"/>
          <w:rtl/>
        </w:rPr>
        <w:t xml:space="preserve"> </w:t>
      </w:r>
    </w:p>
    <w:p w:rsidR="00805801" w:rsidRPr="003575DC" w:rsidRDefault="00805801" w:rsidP="00D85D4C">
      <w:pPr>
        <w:pStyle w:val="af7"/>
        <w:ind w:firstLine="720"/>
        <w:jc w:val="both"/>
        <w:rPr>
          <w:rFonts w:ascii="Traditional Arabic" w:hAnsi="Traditional Arabic"/>
          <w:sz w:val="36"/>
          <w:szCs w:val="36"/>
          <w:rtl/>
          <w:lang w:eastAsia="en-US"/>
        </w:rPr>
      </w:pPr>
      <w:r w:rsidRPr="003575DC">
        <w:rPr>
          <w:rFonts w:ascii="Traditional Arabic" w:hAnsi="Traditional Arabic" w:cs="AL-Mateen"/>
          <w:b w:val="0"/>
          <w:bCs w:val="0"/>
          <w:sz w:val="36"/>
          <w:szCs w:val="36"/>
          <w:rtl/>
        </w:rPr>
        <w:t>فإذا دخلوا الجن</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ة</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نادى مناد</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يبشر</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 بحياة</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لايموتون</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بعد</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 وبصحة</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لايمرضون</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بعد</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ا وبشباب</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لايشيبون</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بعد</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 وبنعيم</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لايبئسون</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بعد</w:t>
      </w:r>
      <w:r w:rsidR="007B3E85"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Pr="003575DC">
        <w:rPr>
          <w:rFonts w:ascii="QCF_BSML" w:hAnsi="QCF_BSML" w:cs="AL-Mateen"/>
          <w:sz w:val="36"/>
          <w:szCs w:val="36"/>
          <w:rtl/>
        </w:rPr>
        <w:t xml:space="preserve"> </w:t>
      </w:r>
      <w:r w:rsidRPr="003575DC">
        <w:rPr>
          <w:rFonts w:ascii="Traditional Arabic" w:hAnsi="Traditional Arabic" w:hint="cs"/>
          <w:sz w:val="36"/>
          <w:szCs w:val="36"/>
          <w:rtl/>
        </w:rPr>
        <w:t>قَالَ تَعَالَى:{</w:t>
      </w:r>
      <w:r w:rsidRPr="003575DC">
        <w:rPr>
          <w:rFonts w:ascii="Traditional Arabic" w:hAnsi="Traditional Arabic"/>
          <w:sz w:val="36"/>
          <w:szCs w:val="36"/>
          <w:rtl/>
        </w:rPr>
        <w:t>لَا</w:t>
      </w:r>
      <w:r w:rsidRPr="003575DC">
        <w:rPr>
          <w:rFonts w:ascii="Traditional Arabic" w:hAnsi="Traditional Arabic" w:hint="cs"/>
          <w:sz w:val="36"/>
          <w:szCs w:val="36"/>
          <w:rtl/>
        </w:rPr>
        <w:t xml:space="preserve"> </w:t>
      </w:r>
      <w:r w:rsidRPr="003575DC">
        <w:rPr>
          <w:rFonts w:ascii="Traditional Arabic" w:hAnsi="Traditional Arabic"/>
          <w:sz w:val="36"/>
          <w:szCs w:val="36"/>
          <w:rtl/>
        </w:rPr>
        <w:t>يَذُوقُونَ فِيهَا الْمَوْتَ إِلَّا الْمَوْتَةَ الْأُولَى وَوَقَاهُمْ عَذَابَ الْجَحِيمِ</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w:t>
      </w:r>
      <w:r w:rsidRPr="003575DC">
        <w:rPr>
          <w:rFonts w:ascii="Traditional Arabic" w:hAnsi="Traditional Arabic"/>
          <w:sz w:val="36"/>
          <w:szCs w:val="36"/>
          <w:rtl/>
          <w:lang w:eastAsia="en-US"/>
        </w:rPr>
        <w:t>الدخان: ٥٦</w:t>
      </w:r>
      <w:r w:rsidRPr="003575DC">
        <w:rPr>
          <w:rFonts w:ascii="Traditional Arabic" w:hAnsi="Traditional Arabic" w:hint="cs"/>
          <w:sz w:val="36"/>
          <w:szCs w:val="36"/>
          <w:rtl/>
          <w:lang w:eastAsia="en-US"/>
        </w:rPr>
        <w:t>]</w:t>
      </w:r>
    </w:p>
    <w:p w:rsidR="00805801" w:rsidRPr="003575DC" w:rsidRDefault="00805801" w:rsidP="00436E39">
      <w:pPr>
        <w:ind w:left="496" w:firstLine="720"/>
        <w:rPr>
          <w:rFonts w:ascii="Lotus Linotype" w:hAnsi="Lotus Linotype" w:cs="AL-Mateen"/>
          <w:szCs w:val="36"/>
          <w:rtl/>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أَفَمَا نَحْنُ بِمَيِّتِينَ{58} إِلَّا مَوْتَتَنَا الْأُولَى وَمَا نَحْنُ بِمُعَذَّبِينَ{59} إِنَّ هَذَا لَهُوَ الْفَوْزُ الْعَظِيمُ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[الصافات: ٥٨ </w:t>
      </w:r>
      <w:r w:rsidRPr="003575DC">
        <w:rPr>
          <w:rFonts w:hint="cs"/>
          <w:szCs w:val="36"/>
          <w:rtl/>
        </w:rPr>
        <w:t>–</w:t>
      </w:r>
      <w:r w:rsidRPr="003575DC">
        <w:rPr>
          <w:rFonts w:ascii="Traditional Arabic" w:hAnsi="Traditional Arabic" w:cs="Traditional Arabic"/>
          <w:b/>
          <w:bCs/>
          <w:szCs w:val="36"/>
          <w:rtl/>
        </w:rPr>
        <w:t xml:space="preserve"> ٦٠</w:t>
      </w:r>
      <w:r w:rsidRPr="003575DC">
        <w:rPr>
          <w:rFonts w:ascii="mylotus" w:hAnsi="mylotus" w:cs="AL-Mateen" w:hint="cs"/>
          <w:szCs w:val="36"/>
          <w:rtl/>
        </w:rPr>
        <w:t xml:space="preserve"> ] </w:t>
      </w:r>
      <w:r w:rsidRPr="003575DC">
        <w:rPr>
          <w:rFonts w:ascii="Lotus Linotype" w:hAnsi="Lotus Linotype" w:cs="AL-Mateen" w:hint="cs"/>
          <w:szCs w:val="36"/>
          <w:rtl/>
        </w:rPr>
        <w:t xml:space="preserve"> </w:t>
      </w:r>
    </w:p>
    <w:p w:rsidR="00805801" w:rsidRPr="003575DC" w:rsidRDefault="00805801" w:rsidP="00436E39">
      <w:pPr>
        <w:ind w:left="496" w:firstLine="720"/>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 أبي سعيدِ الخدري وأبي</w:t>
      </w:r>
      <w:r w:rsidRPr="003575DC">
        <w:rPr>
          <w:rFonts w:ascii="Traditional Arabic" w:hAnsi="Traditional Arabic" w:cs="Traditional Arabic"/>
          <w:b/>
          <w:bCs/>
          <w:szCs w:val="36"/>
          <w:rtl/>
        </w:rPr>
        <w:t xml:space="preserve"> </w:t>
      </w:r>
      <w:r w:rsidRPr="003575DC">
        <w:rPr>
          <w:rFonts w:ascii="mylotus" w:hAnsi="mylotus" w:cs="AL-Mateen" w:hint="cs"/>
          <w:szCs w:val="36"/>
          <w:rtl/>
        </w:rPr>
        <w:t>هريرةَ رضيَ الله ُ عنهما</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hint="cs"/>
          <w:b/>
          <w:bCs/>
          <w:szCs w:val="36"/>
          <w:rtl/>
        </w:rPr>
        <w:t xml:space="preserve"> صَلَى اللهُ عَلَيْهِ وَسَلَمَ</w:t>
      </w:r>
      <w:r w:rsidRPr="003575DC">
        <w:rPr>
          <w:rFonts w:ascii="Traditional Arabic" w:hAnsi="Traditional Arabic" w:cs="Traditional Arabic"/>
          <w:b/>
          <w:bCs/>
          <w:szCs w:val="36"/>
          <w:rtl/>
        </w:rPr>
        <w:t xml:space="preserve"> قالَ:« يُنَادِى مُنَادٍ إِنَّ لَكُمْ أَنْ تَصِحُّوا فَلاَ تَسْقَمُوا أَبَدًا وَإِنَّ لَكُمْ أَنْ تَحْيَوْا فَلاَ تَمُوتُوا أَبَدًا وَإِنَّ لَكُمْ أَنْ تَشِبُّوا فَلاَ تَهْرَمُوا أَبَدًا وَإِنَّ لَكُمْ أَنْ تَنْعَمُوا فَلاَ تَبْتَئِسُوا أَبَدًا ». فَذَلِكَ قَوْلُهُ عَزَّ وَجَلَّ (وَنُودُوا أَنْ تِلْكُمُ الْجَنَّةُ أُورِثْتُمُوهَا بِمَا كُنْتُمْ تَعْمَلُونَ)رواه مسلم</w:t>
      </w:r>
      <w:r w:rsidRPr="003575DC">
        <w:rPr>
          <w:rStyle w:val="af0"/>
          <w:szCs w:val="36"/>
          <w:rtl/>
        </w:rPr>
        <w:t>(</w:t>
      </w:r>
      <w:r w:rsidRPr="003575DC">
        <w:rPr>
          <w:rStyle w:val="af0"/>
          <w:szCs w:val="36"/>
          <w:rtl/>
        </w:rPr>
        <w:footnoteReference w:id="170"/>
      </w:r>
      <w:r w:rsidRPr="003575DC">
        <w:rPr>
          <w:rStyle w:val="af0"/>
          <w:szCs w:val="36"/>
          <w:rtl/>
        </w:rPr>
        <w:t>)</w:t>
      </w:r>
      <w:r w:rsidRPr="003575DC">
        <w:rPr>
          <w:rFonts w:ascii="Traditional Arabic" w:hAnsi="Traditional Arabic" w:cs="Traditional Arabic"/>
          <w:b/>
          <w:bCs/>
          <w:szCs w:val="36"/>
          <w:rtl/>
        </w:rPr>
        <w:t xml:space="preserve">                                </w:t>
      </w:r>
    </w:p>
    <w:p w:rsidR="00AD4FD3" w:rsidRPr="003575DC" w:rsidRDefault="00D847A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لهم</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فيها نعيم</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مقيم</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سنتحدث</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عنه</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في خطبة</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الجن</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ة</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إن</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شاء</w:t>
      </w:r>
      <w:r w:rsidR="007B3E8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الله</w:t>
      </w:r>
      <w:r w:rsidR="00AD4FD3" w:rsidRPr="003575DC">
        <w:rPr>
          <w:rFonts w:ascii="Traditional Arabic" w:hAnsi="Traditional Arabic" w:cs="Traditional Arabic" w:hint="cs"/>
          <w:b/>
          <w:bCs/>
          <w:szCs w:val="36"/>
          <w:rtl/>
        </w:rPr>
        <w:t xml:space="preserve"> </w:t>
      </w:r>
    </w:p>
    <w:p w:rsidR="000176BE" w:rsidRPr="003575DC" w:rsidRDefault="000176B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وا على م</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رك</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الله</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w:t>
      </w:r>
      <w:r w:rsidR="007B3E8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}[الأحزاب56]</w:t>
      </w:r>
    </w:p>
    <w:p w:rsidR="000176BE" w:rsidRPr="003575DC" w:rsidRDefault="000176BE"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780844" w:rsidRPr="003575DC" w:rsidRDefault="000176BE"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003B4A12" w:rsidRPr="003575DC">
        <w:rPr>
          <w:rFonts w:ascii="Traditional Arabic" w:hAnsi="Traditional Arabic" w:cs="Traditional Arabic" w:hint="cs"/>
          <w:b/>
          <w:bCs/>
          <w:color w:val="auto"/>
          <w:sz w:val="36"/>
          <w:szCs w:val="36"/>
          <w:rtl/>
        </w:rPr>
        <w:t xml:space="preserve"> الخطيب</w:t>
      </w:r>
      <w:r w:rsidRPr="003575DC">
        <w:rPr>
          <w:rFonts w:ascii="Traditional Arabic" w:hAnsi="Traditional Arabic" w:cs="Traditional Arabic"/>
          <w:b/>
          <w:bCs/>
          <w:color w:val="auto"/>
          <w:sz w:val="36"/>
          <w:szCs w:val="36"/>
          <w:rtl/>
        </w:rPr>
        <w:t xml:space="preserve"> إلى الصلاة</w:t>
      </w:r>
      <w:r w:rsidR="007A6071" w:rsidRPr="003575DC">
        <w:rPr>
          <w:rFonts w:ascii="Traditional Arabic" w:hAnsi="Traditional Arabic" w:cs="AL-Mateen" w:hint="cs"/>
          <w:b/>
          <w:bCs/>
          <w:color w:val="auto"/>
          <w:sz w:val="36"/>
          <w:szCs w:val="36"/>
          <w:rtl/>
        </w:rPr>
        <w:t xml:space="preserve"> </w:t>
      </w:r>
    </w:p>
    <w:p w:rsidR="00903937" w:rsidRPr="003575DC" w:rsidRDefault="00903937" w:rsidP="00436E39">
      <w:pPr>
        <w:jc w:val="center"/>
        <w:rPr>
          <w:rFonts w:ascii="Traditional Arabic" w:hAnsi="Traditional Arabic" w:cs="AL-Mateen"/>
          <w:b/>
          <w:bCs/>
          <w:szCs w:val="36"/>
          <w:rtl/>
        </w:rPr>
      </w:pPr>
      <w:r w:rsidRPr="003575DC">
        <w:rPr>
          <w:rFonts w:ascii="Traditional Arabic" w:hAnsi="Traditional Arabic" w:cs="AL-Mateen"/>
          <w:b/>
          <w:bCs/>
          <w:szCs w:val="36"/>
          <w:rtl/>
        </w:rPr>
        <w:br w:type="page"/>
      </w:r>
      <w:r w:rsidRPr="003575DC">
        <w:rPr>
          <w:rFonts w:ascii="Traditional Arabic" w:hAnsi="Traditional Arabic" w:cs="Traditional Arabic" w:hint="cs"/>
          <w:b/>
          <w:bCs/>
          <w:szCs w:val="36"/>
          <w:rtl/>
        </w:rPr>
        <w:lastRenderedPageBreak/>
        <w:t xml:space="preserve">  </w:t>
      </w:r>
      <w:r w:rsidRPr="003575DC">
        <w:rPr>
          <w:rFonts w:ascii="Traditional Arabic" w:hAnsi="Traditional Arabic" w:cs="AL-Mateen" w:hint="cs"/>
          <w:b/>
          <w:bCs/>
          <w:szCs w:val="36"/>
          <w:rtl/>
        </w:rPr>
        <w:t>خطبة الجمعة</w:t>
      </w:r>
    </w:p>
    <w:p w:rsidR="00903937" w:rsidRPr="003575DC" w:rsidRDefault="00903937" w:rsidP="00436E3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الموضوع: الجن</w:t>
      </w:r>
      <w:r w:rsidR="00F24CF0">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ة</w:t>
      </w:r>
      <w:r w:rsidR="00F24CF0">
        <w:rPr>
          <w:rFonts w:ascii="Traditional Arabic" w:hAnsi="Traditional Arabic" w:cs="Traditional Arabic" w:hint="cs"/>
          <w:b/>
          <w:bCs/>
          <w:szCs w:val="36"/>
          <w:rtl/>
        </w:rPr>
        <w:t>ُ والنَّارُ</w:t>
      </w:r>
      <w:r w:rsidRPr="003575DC">
        <w:rPr>
          <w:rFonts w:ascii="Traditional Arabic" w:hAnsi="Traditional Arabic" w:cs="Traditional Arabic" w:hint="cs"/>
          <w:b/>
          <w:bCs/>
          <w:szCs w:val="36"/>
          <w:rtl/>
        </w:rPr>
        <w:t xml:space="preserve">  </w:t>
      </w:r>
    </w:p>
    <w:p w:rsidR="00903937" w:rsidRPr="003575DC" w:rsidRDefault="00903937"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903937" w:rsidRPr="003575DC" w:rsidRDefault="00903937" w:rsidP="00436E39">
      <w:pPr>
        <w:pStyle w:val="af7"/>
        <w:jc w:val="both"/>
        <w:rPr>
          <w:rFonts w:ascii="Traditional Arabic" w:hAnsi="Traditional Arabic"/>
          <w:sz w:val="36"/>
          <w:szCs w:val="36"/>
          <w:rtl/>
        </w:rPr>
      </w:pPr>
      <w:r w:rsidRPr="003575DC">
        <w:rPr>
          <w:rFonts w:ascii="Traditional Arabic" w:hAnsi="Traditional Arabic"/>
          <w:sz w:val="36"/>
          <w:szCs w:val="36"/>
          <w:rtl/>
        </w:rPr>
        <w:t xml:space="preserve"> 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903937" w:rsidRPr="003575DC" w:rsidRDefault="00903937"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F159C4" w:rsidRDefault="00903937" w:rsidP="00436E39">
      <w:pPr>
        <w:pStyle w:val="af7"/>
        <w:jc w:val="both"/>
        <w:rPr>
          <w:rFonts w:ascii="Traditional Arabic" w:hAnsi="Traditional Arabic" w:hint="cs"/>
          <w:sz w:val="36"/>
          <w:szCs w:val="36"/>
          <w:rtl/>
        </w:rPr>
      </w:pP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خ</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ت</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ا الي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 عَنِ الجَنَّةِ ونعيمِهَا جَعَلَنَا اللهُ مِنْ أَهْلِهَا</w:t>
      </w:r>
      <w:r w:rsidR="00F17CD9" w:rsidRPr="00F17CD9">
        <w:rPr>
          <w:rFonts w:ascii="Traditional Arabic" w:hAnsi="Traditional Arabic"/>
          <w:sz w:val="36"/>
          <w:szCs w:val="36"/>
          <w:rtl/>
        </w:rPr>
        <w:t xml:space="preserve"> </w:t>
      </w:r>
      <w:r w:rsidR="00F17CD9">
        <w:rPr>
          <w:rFonts w:ascii="Traditional Arabic" w:hAnsi="Traditional Arabic" w:hint="cs"/>
          <w:sz w:val="36"/>
          <w:szCs w:val="36"/>
          <w:rtl/>
        </w:rPr>
        <w:t>.</w:t>
      </w:r>
    </w:p>
    <w:p w:rsidR="00903937" w:rsidRDefault="00F17CD9" w:rsidP="00436E39">
      <w:pPr>
        <w:pStyle w:val="af7"/>
        <w:jc w:val="both"/>
        <w:rPr>
          <w:rFonts w:ascii="Traditional Arabic" w:hAnsi="Traditional Arabic"/>
          <w:sz w:val="36"/>
          <w:szCs w:val="36"/>
          <w:rtl/>
        </w:rPr>
      </w:pPr>
      <w:r w:rsidRPr="003575DC">
        <w:rPr>
          <w:rFonts w:ascii="Traditional Arabic" w:hAnsi="Traditional Arabic" w:hint="cs"/>
          <w:sz w:val="36"/>
          <w:szCs w:val="36"/>
          <w:rtl/>
        </w:rPr>
        <w:t>قَالَ تَعَالَى:</w:t>
      </w:r>
      <w:r w:rsidRPr="00F17CD9">
        <w:rPr>
          <w:rFonts w:ascii="Traditional Arabic" w:hAnsi="Traditional Arabic"/>
          <w:sz w:val="36"/>
          <w:szCs w:val="36"/>
          <w:rtl/>
        </w:rPr>
        <w:t>{وَعَدَ اللّهُ الْمُؤْمِنِينَ وَالْمُؤْمِنَاتِ جَنَّاتٍ تَجْرِي مِن تَحْتِهَا الأَنْهَارُ خَالِدِينَ فِيهَا وَمَسَاكِنَ طَيِّبَةً فِي</w:t>
      </w:r>
      <w:r w:rsidR="001E3209">
        <w:rPr>
          <w:rFonts w:ascii="Traditional Arabic" w:hAnsi="Traditional Arabic"/>
          <w:sz w:val="36"/>
          <w:szCs w:val="36"/>
          <w:rtl/>
        </w:rPr>
        <w:t xml:space="preserve"> جَنَّاتِ عَدْنٍ وَرِضْوَانٌ م</w:t>
      </w:r>
      <w:r w:rsidR="001E3209">
        <w:rPr>
          <w:rFonts w:ascii="Traditional Arabic" w:hAnsi="Traditional Arabic" w:hint="cs"/>
          <w:sz w:val="36"/>
          <w:szCs w:val="36"/>
          <w:rtl/>
        </w:rPr>
        <w:t>ِ</w:t>
      </w:r>
      <w:r w:rsidRPr="00F17CD9">
        <w:rPr>
          <w:rFonts w:ascii="Traditional Arabic" w:hAnsi="Traditional Arabic"/>
          <w:sz w:val="36"/>
          <w:szCs w:val="36"/>
          <w:rtl/>
        </w:rPr>
        <w:t>نَ اللّهِ أَكْبَرُ ذَلِكَ هُوَ الْفَوْزُ الْعَظِيمُ }</w:t>
      </w:r>
      <w:r>
        <w:rPr>
          <w:rFonts w:ascii="Traditional Arabic" w:hAnsi="Traditional Arabic" w:hint="cs"/>
          <w:sz w:val="36"/>
          <w:szCs w:val="36"/>
          <w:rtl/>
        </w:rPr>
        <w:t>[</w:t>
      </w:r>
      <w:r w:rsidRPr="00F17CD9">
        <w:rPr>
          <w:rFonts w:ascii="Traditional Arabic" w:hAnsi="Traditional Arabic"/>
          <w:sz w:val="36"/>
          <w:szCs w:val="36"/>
          <w:rtl/>
        </w:rPr>
        <w:t>التوبة72</w:t>
      </w:r>
      <w:r>
        <w:rPr>
          <w:rFonts w:ascii="Traditional Arabic" w:hAnsi="Traditional Arabic" w:hint="cs"/>
          <w:sz w:val="36"/>
          <w:szCs w:val="36"/>
          <w:rtl/>
        </w:rPr>
        <w:t>]</w:t>
      </w:r>
    </w:p>
    <w:p w:rsidR="00481273" w:rsidRPr="003575DC" w:rsidRDefault="00481273" w:rsidP="00436E39">
      <w:pPr>
        <w:pStyle w:val="af7"/>
        <w:jc w:val="both"/>
        <w:rPr>
          <w:rFonts w:ascii="Traditional Arabic" w:hAnsi="Traditional Arabic"/>
          <w:sz w:val="36"/>
          <w:szCs w:val="36"/>
          <w:rtl/>
        </w:rPr>
      </w:pPr>
      <w:r>
        <w:rPr>
          <w:rFonts w:ascii="Traditional Arabic" w:hAnsi="Traditional Arabic" w:hint="cs"/>
          <w:sz w:val="36"/>
          <w:szCs w:val="36"/>
          <w:rtl/>
        </w:rPr>
        <w:t>إذ</w:t>
      </w:r>
      <w:r w:rsidR="004F33FA">
        <w:rPr>
          <w:rFonts w:ascii="Traditional Arabic" w:hAnsi="Traditional Arabic" w:hint="cs"/>
          <w:sz w:val="36"/>
          <w:szCs w:val="36"/>
          <w:rtl/>
        </w:rPr>
        <w:t>َ</w:t>
      </w:r>
      <w:r>
        <w:rPr>
          <w:rFonts w:ascii="Traditional Arabic" w:hAnsi="Traditional Arabic" w:hint="cs"/>
          <w:sz w:val="36"/>
          <w:szCs w:val="36"/>
          <w:rtl/>
        </w:rPr>
        <w:t>ا وصل</w:t>
      </w:r>
      <w:r w:rsidR="004F33FA">
        <w:rPr>
          <w:rFonts w:ascii="Traditional Arabic" w:hAnsi="Traditional Arabic" w:hint="cs"/>
          <w:sz w:val="36"/>
          <w:szCs w:val="36"/>
          <w:rtl/>
        </w:rPr>
        <w:t>َ</w:t>
      </w:r>
      <w:r>
        <w:rPr>
          <w:rFonts w:ascii="Traditional Arabic" w:hAnsi="Traditional Arabic" w:hint="cs"/>
          <w:sz w:val="36"/>
          <w:szCs w:val="36"/>
          <w:rtl/>
        </w:rPr>
        <w:t xml:space="preserve"> أهل</w:t>
      </w:r>
      <w:r w:rsidR="004F33FA">
        <w:rPr>
          <w:rFonts w:ascii="Traditional Arabic" w:hAnsi="Traditional Arabic" w:hint="cs"/>
          <w:sz w:val="36"/>
          <w:szCs w:val="36"/>
          <w:rtl/>
        </w:rPr>
        <w:t>ُ</w:t>
      </w:r>
      <w:r>
        <w:rPr>
          <w:rFonts w:ascii="Traditional Arabic" w:hAnsi="Traditional Arabic" w:hint="cs"/>
          <w:sz w:val="36"/>
          <w:szCs w:val="36"/>
          <w:rtl/>
        </w:rPr>
        <w:t xml:space="preserve"> الجن</w:t>
      </w:r>
      <w:r w:rsidR="004F33FA">
        <w:rPr>
          <w:rFonts w:ascii="Traditional Arabic" w:hAnsi="Traditional Arabic" w:hint="cs"/>
          <w:sz w:val="36"/>
          <w:szCs w:val="36"/>
          <w:rtl/>
        </w:rPr>
        <w:t>َّ</w:t>
      </w:r>
      <w:r>
        <w:rPr>
          <w:rFonts w:ascii="Traditional Arabic" w:hAnsi="Traditional Arabic" w:hint="cs"/>
          <w:sz w:val="36"/>
          <w:szCs w:val="36"/>
          <w:rtl/>
        </w:rPr>
        <w:t>ة</w:t>
      </w:r>
      <w:r w:rsidR="004F33FA">
        <w:rPr>
          <w:rFonts w:ascii="Traditional Arabic" w:hAnsi="Traditional Arabic" w:hint="cs"/>
          <w:sz w:val="36"/>
          <w:szCs w:val="36"/>
          <w:rtl/>
        </w:rPr>
        <w:t>ِ</w:t>
      </w:r>
      <w:r>
        <w:rPr>
          <w:rFonts w:ascii="Traditional Arabic" w:hAnsi="Traditional Arabic" w:hint="cs"/>
          <w:sz w:val="36"/>
          <w:szCs w:val="36"/>
          <w:rtl/>
        </w:rPr>
        <w:t xml:space="preserve"> الجن</w:t>
      </w:r>
      <w:r w:rsidR="004F33FA">
        <w:rPr>
          <w:rFonts w:ascii="Traditional Arabic" w:hAnsi="Traditional Arabic" w:hint="cs"/>
          <w:sz w:val="36"/>
          <w:szCs w:val="36"/>
          <w:rtl/>
        </w:rPr>
        <w:t>َّ</w:t>
      </w:r>
      <w:r>
        <w:rPr>
          <w:rFonts w:ascii="Traditional Arabic" w:hAnsi="Traditional Arabic" w:hint="cs"/>
          <w:sz w:val="36"/>
          <w:szCs w:val="36"/>
          <w:rtl/>
        </w:rPr>
        <w:t>ة</w:t>
      </w:r>
      <w:r w:rsidR="004F33FA">
        <w:rPr>
          <w:rFonts w:ascii="Traditional Arabic" w:hAnsi="Traditional Arabic" w:hint="cs"/>
          <w:sz w:val="36"/>
          <w:szCs w:val="36"/>
          <w:rtl/>
        </w:rPr>
        <w:t>َ</w:t>
      </w:r>
      <w:r>
        <w:rPr>
          <w:rFonts w:ascii="Traditional Arabic" w:hAnsi="Traditional Arabic" w:hint="cs"/>
          <w:sz w:val="36"/>
          <w:szCs w:val="36"/>
          <w:rtl/>
        </w:rPr>
        <w:t xml:space="preserve"> ف</w:t>
      </w:r>
      <w:r w:rsidR="004F33FA">
        <w:rPr>
          <w:rFonts w:ascii="Traditional Arabic" w:hAnsi="Traditional Arabic" w:hint="cs"/>
          <w:sz w:val="36"/>
          <w:szCs w:val="36"/>
          <w:rtl/>
        </w:rPr>
        <w:t>ُ</w:t>
      </w:r>
      <w:r>
        <w:rPr>
          <w:rFonts w:ascii="Traditional Arabic" w:hAnsi="Traditional Arabic" w:hint="cs"/>
          <w:sz w:val="36"/>
          <w:szCs w:val="36"/>
          <w:rtl/>
        </w:rPr>
        <w:t>ت</w:t>
      </w:r>
      <w:r w:rsidR="004F33FA">
        <w:rPr>
          <w:rFonts w:ascii="Traditional Arabic" w:hAnsi="Traditional Arabic" w:hint="cs"/>
          <w:sz w:val="36"/>
          <w:szCs w:val="36"/>
          <w:rtl/>
        </w:rPr>
        <w:t>ِ</w:t>
      </w:r>
      <w:r>
        <w:rPr>
          <w:rFonts w:ascii="Traditional Arabic" w:hAnsi="Traditional Arabic" w:hint="cs"/>
          <w:sz w:val="36"/>
          <w:szCs w:val="36"/>
          <w:rtl/>
        </w:rPr>
        <w:t>ح</w:t>
      </w:r>
      <w:r w:rsidR="004F33FA">
        <w:rPr>
          <w:rFonts w:ascii="Traditional Arabic" w:hAnsi="Traditional Arabic" w:hint="cs"/>
          <w:sz w:val="36"/>
          <w:szCs w:val="36"/>
          <w:rtl/>
        </w:rPr>
        <w:t>َ</w:t>
      </w:r>
      <w:r>
        <w:rPr>
          <w:rFonts w:ascii="Traditional Arabic" w:hAnsi="Traditional Arabic" w:hint="cs"/>
          <w:sz w:val="36"/>
          <w:szCs w:val="36"/>
          <w:rtl/>
        </w:rPr>
        <w:t>ت</w:t>
      </w:r>
      <w:r w:rsidR="004F33FA">
        <w:rPr>
          <w:rFonts w:ascii="Traditional Arabic" w:hAnsi="Traditional Arabic" w:hint="cs"/>
          <w:sz w:val="36"/>
          <w:szCs w:val="36"/>
          <w:rtl/>
        </w:rPr>
        <w:t>ْ</w:t>
      </w:r>
      <w:r w:rsidR="00DC1991">
        <w:rPr>
          <w:rFonts w:ascii="Traditional Arabic" w:hAnsi="Traditional Arabic" w:hint="cs"/>
          <w:sz w:val="36"/>
          <w:szCs w:val="36"/>
          <w:rtl/>
        </w:rPr>
        <w:t xml:space="preserve"> لهم</w:t>
      </w:r>
      <w:r w:rsidR="004F33FA">
        <w:rPr>
          <w:rFonts w:ascii="Traditional Arabic" w:hAnsi="Traditional Arabic" w:hint="cs"/>
          <w:sz w:val="36"/>
          <w:szCs w:val="36"/>
          <w:rtl/>
        </w:rPr>
        <w:t>ْ</w:t>
      </w:r>
      <w:r>
        <w:rPr>
          <w:rFonts w:ascii="Traditional Arabic" w:hAnsi="Traditional Arabic" w:hint="cs"/>
          <w:sz w:val="36"/>
          <w:szCs w:val="36"/>
          <w:rtl/>
        </w:rPr>
        <w:t xml:space="preserve"> أبواب</w:t>
      </w:r>
      <w:r w:rsidR="004F33FA">
        <w:rPr>
          <w:rFonts w:ascii="Traditional Arabic" w:hAnsi="Traditional Arabic" w:hint="cs"/>
          <w:sz w:val="36"/>
          <w:szCs w:val="36"/>
          <w:rtl/>
        </w:rPr>
        <w:t>ُ</w:t>
      </w:r>
      <w:r>
        <w:rPr>
          <w:rFonts w:ascii="Traditional Arabic" w:hAnsi="Traditional Arabic" w:hint="cs"/>
          <w:sz w:val="36"/>
          <w:szCs w:val="36"/>
          <w:rtl/>
        </w:rPr>
        <w:t>ها واستقب</w:t>
      </w:r>
      <w:r w:rsidR="004F33FA">
        <w:rPr>
          <w:rFonts w:ascii="Traditional Arabic" w:hAnsi="Traditional Arabic" w:hint="cs"/>
          <w:sz w:val="36"/>
          <w:szCs w:val="36"/>
          <w:rtl/>
        </w:rPr>
        <w:t>ِ</w:t>
      </w:r>
      <w:r>
        <w:rPr>
          <w:rFonts w:ascii="Traditional Arabic" w:hAnsi="Traditional Arabic" w:hint="cs"/>
          <w:sz w:val="36"/>
          <w:szCs w:val="36"/>
          <w:rtl/>
        </w:rPr>
        <w:t>ل</w:t>
      </w:r>
      <w:r w:rsidR="004F33FA">
        <w:rPr>
          <w:rFonts w:ascii="Traditional Arabic" w:hAnsi="Traditional Arabic" w:hint="cs"/>
          <w:sz w:val="36"/>
          <w:szCs w:val="36"/>
          <w:rtl/>
        </w:rPr>
        <w:t>َ</w:t>
      </w:r>
      <w:r>
        <w:rPr>
          <w:rFonts w:ascii="Traditional Arabic" w:hAnsi="Traditional Arabic" w:hint="cs"/>
          <w:sz w:val="36"/>
          <w:szCs w:val="36"/>
          <w:rtl/>
        </w:rPr>
        <w:t xml:space="preserve"> اهل</w:t>
      </w:r>
      <w:r w:rsidR="004F33FA">
        <w:rPr>
          <w:rFonts w:ascii="Traditional Arabic" w:hAnsi="Traditional Arabic" w:hint="cs"/>
          <w:sz w:val="36"/>
          <w:szCs w:val="36"/>
          <w:rtl/>
        </w:rPr>
        <w:t>ُ</w:t>
      </w:r>
      <w:r>
        <w:rPr>
          <w:rFonts w:ascii="Traditional Arabic" w:hAnsi="Traditional Arabic" w:hint="cs"/>
          <w:sz w:val="36"/>
          <w:szCs w:val="36"/>
          <w:rtl/>
        </w:rPr>
        <w:t>ها.</w:t>
      </w:r>
      <w:r w:rsidR="00155CD8" w:rsidRPr="003575DC">
        <w:rPr>
          <w:rFonts w:ascii="Traditional Arabic" w:hAnsi="Traditional Arabic" w:hint="cs"/>
          <w:sz w:val="36"/>
          <w:szCs w:val="36"/>
          <w:rtl/>
        </w:rPr>
        <w:t>قَالَ تَعَالَى:</w:t>
      </w:r>
      <w:r w:rsidR="00155CD8" w:rsidRPr="00155CD8">
        <w:rPr>
          <w:rFonts w:ascii="Traditional Arabic" w:hAnsi="Traditional Arabic"/>
          <w:sz w:val="36"/>
          <w:szCs w:val="36"/>
          <w:rtl/>
        </w:rPr>
        <w:t>{وَسِيقَ الَّذِينَ اتَّقَوْا رَبَّهُمْ إِلَى الْجَنَّةِ زُمَراً حَتَّى إِذَا جَاؤُوهَا وَفُتِحَتْ أَبْوَابُهَا وَقَالَ لَهُمْ خَزَنَتُهَا سَلَامٌ عَلَيْكُمْ طِبْتُمْ فَادْخُلُوهَا خَالِدِينَ }</w:t>
      </w:r>
      <w:r w:rsidR="00155CD8">
        <w:rPr>
          <w:rFonts w:ascii="Traditional Arabic" w:hAnsi="Traditional Arabic" w:hint="cs"/>
          <w:sz w:val="36"/>
          <w:szCs w:val="36"/>
          <w:rtl/>
        </w:rPr>
        <w:t>[</w:t>
      </w:r>
      <w:r w:rsidR="00155CD8" w:rsidRPr="00155CD8">
        <w:rPr>
          <w:rFonts w:ascii="Traditional Arabic" w:hAnsi="Traditional Arabic"/>
          <w:sz w:val="36"/>
          <w:szCs w:val="36"/>
          <w:rtl/>
        </w:rPr>
        <w:t>الزمر73</w:t>
      </w:r>
      <w:r w:rsidR="00155CD8">
        <w:rPr>
          <w:rFonts w:ascii="Traditional Arabic" w:hAnsi="Traditional Arabic" w:hint="cs"/>
          <w:sz w:val="36"/>
          <w:szCs w:val="36"/>
          <w:rtl/>
        </w:rPr>
        <w:t>]</w:t>
      </w:r>
    </w:p>
    <w:p w:rsidR="00F159C4" w:rsidRDefault="00903937" w:rsidP="00436E39">
      <w:pPr>
        <w:ind w:left="496" w:firstLine="720"/>
        <w:rPr>
          <w:rFonts w:ascii="Traditional Arabic" w:hAnsi="Traditional Arabic" w:cs="AL-Mateen" w:hint="cs"/>
          <w:b/>
          <w:bCs/>
          <w:szCs w:val="36"/>
          <w:rtl/>
        </w:rPr>
      </w:pPr>
      <w:r w:rsidRPr="003575DC">
        <w:rPr>
          <w:rFonts w:ascii="Traditional Arabic" w:hAnsi="Traditional Arabic" w:cs="AL-Mateen"/>
          <w:b/>
          <w:bCs/>
          <w:szCs w:val="36"/>
          <w:rtl/>
        </w:rPr>
        <w:t>فإذ</w:t>
      </w:r>
      <w:r w:rsidR="004F33FA">
        <w:rPr>
          <w:rFonts w:ascii="Traditional Arabic" w:hAnsi="Traditional Arabic" w:cs="AL-Mateen" w:hint="cs"/>
          <w:b/>
          <w:bCs/>
          <w:szCs w:val="36"/>
          <w:rtl/>
        </w:rPr>
        <w:t>َ</w:t>
      </w:r>
      <w:r w:rsidRPr="003575DC">
        <w:rPr>
          <w:rFonts w:ascii="Traditional Arabic" w:hAnsi="Traditional Arabic" w:cs="AL-Mateen"/>
          <w:b/>
          <w:bCs/>
          <w:szCs w:val="36"/>
          <w:rtl/>
        </w:rPr>
        <w:t>ا استقر</w:t>
      </w:r>
      <w:r w:rsidR="004F33FA">
        <w:rPr>
          <w:rFonts w:ascii="Traditional Arabic" w:hAnsi="Traditional Arabic" w:cs="AL-Mateen" w:hint="cs"/>
          <w:b/>
          <w:bCs/>
          <w:szCs w:val="36"/>
          <w:rtl/>
        </w:rPr>
        <w:t>َّ</w:t>
      </w:r>
      <w:r w:rsidR="00481273">
        <w:rPr>
          <w:rFonts w:ascii="Traditional Arabic" w:hAnsi="Traditional Arabic" w:cs="AL-Mateen" w:hint="cs"/>
          <w:b/>
          <w:bCs/>
          <w:szCs w:val="36"/>
          <w:rtl/>
        </w:rPr>
        <w:t xml:space="preserve"> </w:t>
      </w:r>
      <w:r w:rsidRPr="003575DC">
        <w:rPr>
          <w:rFonts w:ascii="Traditional Arabic" w:hAnsi="Traditional Arabic" w:cs="AL-Mateen"/>
          <w:b/>
          <w:bCs/>
          <w:szCs w:val="36"/>
          <w:rtl/>
        </w:rPr>
        <w:t>أهل</w:t>
      </w:r>
      <w:r w:rsidR="004F33FA">
        <w:rPr>
          <w:rFonts w:ascii="Traditional Arabic" w:hAnsi="Traditional Arabic" w:cs="AL-Mateen" w:hint="cs"/>
          <w:b/>
          <w:bCs/>
          <w:szCs w:val="36"/>
          <w:rtl/>
        </w:rPr>
        <w:t>ُ</w:t>
      </w:r>
      <w:r w:rsidRPr="003575DC">
        <w:rPr>
          <w:rFonts w:ascii="Traditional Arabic" w:hAnsi="Traditional Arabic" w:cs="AL-Mateen"/>
          <w:b/>
          <w:bCs/>
          <w:szCs w:val="36"/>
          <w:rtl/>
        </w:rPr>
        <w:t xml:space="preserve"> الجن</w:t>
      </w:r>
      <w:r w:rsidR="004F33FA">
        <w:rPr>
          <w:rFonts w:ascii="Traditional Arabic" w:hAnsi="Traditional Arabic" w:cs="AL-Mateen" w:hint="cs"/>
          <w:b/>
          <w:bCs/>
          <w:szCs w:val="36"/>
          <w:rtl/>
        </w:rPr>
        <w:t>َّ</w:t>
      </w:r>
      <w:r w:rsidRPr="003575DC">
        <w:rPr>
          <w:rFonts w:ascii="Traditional Arabic" w:hAnsi="Traditional Arabic" w:cs="AL-Mateen"/>
          <w:b/>
          <w:bCs/>
          <w:szCs w:val="36"/>
          <w:rtl/>
        </w:rPr>
        <w:t>ة</w:t>
      </w:r>
      <w:r w:rsidR="004F33FA">
        <w:rPr>
          <w:rFonts w:ascii="Traditional Arabic" w:hAnsi="Traditional Arabic" w:cs="AL-Mateen" w:hint="cs"/>
          <w:b/>
          <w:bCs/>
          <w:szCs w:val="36"/>
          <w:rtl/>
        </w:rPr>
        <w:t>ِ</w:t>
      </w:r>
      <w:r w:rsidRPr="003575DC">
        <w:rPr>
          <w:rFonts w:ascii="Traditional Arabic" w:hAnsi="Traditional Arabic" w:cs="AL-Mateen"/>
          <w:b/>
          <w:bCs/>
          <w:szCs w:val="36"/>
          <w:rtl/>
        </w:rPr>
        <w:t xml:space="preserve"> في الجن</w:t>
      </w:r>
      <w:r w:rsidR="004F33FA">
        <w:rPr>
          <w:rFonts w:ascii="Traditional Arabic" w:hAnsi="Traditional Arabic" w:cs="AL-Mateen" w:hint="cs"/>
          <w:b/>
          <w:bCs/>
          <w:szCs w:val="36"/>
          <w:rtl/>
        </w:rPr>
        <w:t>َّ</w:t>
      </w:r>
      <w:r w:rsidRPr="003575DC">
        <w:rPr>
          <w:rFonts w:ascii="Traditional Arabic" w:hAnsi="Traditional Arabic" w:cs="AL-Mateen"/>
          <w:b/>
          <w:bCs/>
          <w:szCs w:val="36"/>
          <w:rtl/>
        </w:rPr>
        <w:t>ة</w:t>
      </w:r>
      <w:r w:rsidR="004F33FA">
        <w:rPr>
          <w:rFonts w:ascii="Traditional Arabic" w:hAnsi="Traditional Arabic" w:cs="AL-Mateen" w:hint="cs"/>
          <w:b/>
          <w:bCs/>
          <w:szCs w:val="36"/>
          <w:rtl/>
        </w:rPr>
        <w:t>ِ</w:t>
      </w:r>
      <w:r w:rsidRPr="003575DC">
        <w:rPr>
          <w:rFonts w:ascii="Traditional Arabic" w:hAnsi="Traditional Arabic" w:cs="AL-Mateen"/>
          <w:b/>
          <w:bCs/>
          <w:szCs w:val="36"/>
          <w:rtl/>
        </w:rPr>
        <w:t xml:space="preserve"> وجدوا النعيم</w:t>
      </w:r>
      <w:r w:rsidR="004F33FA">
        <w:rPr>
          <w:rFonts w:ascii="Traditional Arabic" w:hAnsi="Traditional Arabic" w:cs="AL-Mateen" w:hint="cs"/>
          <w:b/>
          <w:bCs/>
          <w:szCs w:val="36"/>
          <w:rtl/>
        </w:rPr>
        <w:t>َ</w:t>
      </w:r>
      <w:r w:rsidRPr="003575DC">
        <w:rPr>
          <w:rFonts w:ascii="Traditional Arabic" w:hAnsi="Traditional Arabic" w:cs="AL-Mateen"/>
          <w:b/>
          <w:bCs/>
          <w:szCs w:val="36"/>
          <w:rtl/>
        </w:rPr>
        <w:t xml:space="preserve"> المقيم.</w:t>
      </w:r>
    </w:p>
    <w:p w:rsidR="00903937" w:rsidRPr="003575DC" w:rsidRDefault="00CF35C5" w:rsidP="00436E39">
      <w:pPr>
        <w:ind w:left="496" w:firstLine="720"/>
        <w:rPr>
          <w:rFonts w:ascii="Traditional Arabic" w:hAnsi="Traditional Arabic" w:cs="AL-Mateen"/>
          <w:b/>
          <w:bCs/>
          <w:szCs w:val="36"/>
        </w:rPr>
      </w:pPr>
      <w:r w:rsidRPr="00CF35C5">
        <w:rPr>
          <w:rFonts w:ascii="Traditional Arabic" w:hAnsi="Traditional Arabic" w:cs="AL-Mateen"/>
          <w:b/>
          <w:bCs/>
          <w:szCs w:val="36"/>
          <w:rtl/>
        </w:rPr>
        <w:t xml:space="preserve"> </w:t>
      </w:r>
      <w:r w:rsidRPr="00CF35C5">
        <w:rPr>
          <w:rFonts w:ascii="Traditional Arabic" w:hAnsi="Traditional Arabic" w:cs="Traditional Arabic" w:hint="cs"/>
          <w:b/>
          <w:bCs/>
          <w:noProof/>
          <w:szCs w:val="36"/>
          <w:rtl/>
        </w:rPr>
        <w:t>قَالَ تَعَالَى:</w:t>
      </w:r>
      <w:r w:rsidRPr="00CF35C5">
        <w:rPr>
          <w:rFonts w:ascii="Traditional Arabic" w:hAnsi="Traditional Arabic" w:cs="Traditional Arabic"/>
          <w:b/>
          <w:bCs/>
          <w:noProof/>
          <w:szCs w:val="36"/>
          <w:rtl/>
        </w:rPr>
        <w:t xml:space="preserve"> {يُبَشِّرُهُمْ رَبُّهُم بِرَحْمَةٍ مِّنْهُ وَرِضْوَانٍ وَجَنَّاتٍ لَّهُمْ فِيهَا نَعِيمٌ مُّقِيمٌ }</w:t>
      </w:r>
      <w:r>
        <w:rPr>
          <w:rFonts w:ascii="Traditional Arabic" w:hAnsi="Traditional Arabic" w:cs="Traditional Arabic" w:hint="cs"/>
          <w:b/>
          <w:bCs/>
          <w:noProof/>
          <w:szCs w:val="36"/>
          <w:rtl/>
        </w:rPr>
        <w:t>[</w:t>
      </w:r>
      <w:r w:rsidRPr="00CF35C5">
        <w:rPr>
          <w:rFonts w:ascii="Traditional Arabic" w:hAnsi="Traditional Arabic" w:cs="Traditional Arabic"/>
          <w:b/>
          <w:bCs/>
          <w:noProof/>
          <w:szCs w:val="36"/>
          <w:rtl/>
        </w:rPr>
        <w:t>التوبة21</w:t>
      </w:r>
      <w:r>
        <w:rPr>
          <w:rFonts w:ascii="Traditional Arabic" w:hAnsi="Traditional Arabic" w:cs="AL-Mateen" w:hint="cs"/>
          <w:b/>
          <w:bCs/>
          <w:szCs w:val="36"/>
          <w:rtl/>
        </w:rPr>
        <w:t>]</w:t>
      </w:r>
    </w:p>
    <w:p w:rsidR="00F159C4" w:rsidRDefault="00903937" w:rsidP="00436E39">
      <w:pPr>
        <w:pStyle w:val="af7"/>
        <w:ind w:firstLine="720"/>
        <w:jc w:val="both"/>
        <w:rPr>
          <w:rFonts w:ascii="mylotus" w:hAnsi="mylotus" w:cs="AL-Mateen" w:hint="cs"/>
          <w:sz w:val="36"/>
          <w:szCs w:val="36"/>
          <w:rtl/>
        </w:rPr>
      </w:pPr>
      <w:r w:rsidRPr="003575DC">
        <w:rPr>
          <w:rFonts w:ascii="Traditional Arabic" w:hAnsi="Traditional Arabic"/>
          <w:sz w:val="36"/>
          <w:szCs w:val="36"/>
          <w:rtl/>
        </w:rPr>
        <w:t xml:space="preserve"> </w:t>
      </w:r>
      <w:r w:rsidR="00A17AC2">
        <w:rPr>
          <w:rFonts w:ascii="mylotus" w:hAnsi="mylotus" w:cs="AL-Mateen" w:hint="cs"/>
          <w:sz w:val="36"/>
          <w:szCs w:val="36"/>
          <w:rtl/>
        </w:rPr>
        <w:t>فو</w:t>
      </w:r>
      <w:r w:rsidRPr="003575DC">
        <w:rPr>
          <w:rFonts w:ascii="mylotus" w:hAnsi="mylotus" w:cs="AL-Mateen" w:hint="cs"/>
          <w:sz w:val="36"/>
          <w:szCs w:val="36"/>
          <w:rtl/>
        </w:rPr>
        <w:t>جدوا الأمن</w:t>
      </w:r>
      <w:r w:rsidR="004F33FA">
        <w:rPr>
          <w:rFonts w:ascii="mylotus" w:hAnsi="mylotus" w:cs="AL-Mateen" w:hint="cs"/>
          <w:sz w:val="36"/>
          <w:szCs w:val="36"/>
          <w:rtl/>
        </w:rPr>
        <w:t>َ</w:t>
      </w:r>
      <w:r w:rsidRPr="003575DC">
        <w:rPr>
          <w:rFonts w:ascii="mylotus" w:hAnsi="mylotus" w:cs="AL-Mateen" w:hint="cs"/>
          <w:sz w:val="36"/>
          <w:szCs w:val="36"/>
          <w:rtl/>
        </w:rPr>
        <w:t xml:space="preserve"> الكامل.</w:t>
      </w:r>
    </w:p>
    <w:p w:rsidR="00903937" w:rsidRPr="003575DC" w:rsidRDefault="00903937" w:rsidP="00436E39">
      <w:pPr>
        <w:pStyle w:val="af7"/>
        <w:ind w:firstLine="720"/>
        <w:jc w:val="both"/>
        <w:rPr>
          <w:rFonts w:ascii="Traditional Arabic" w:hAnsi="Traditional Arabic"/>
          <w:sz w:val="36"/>
          <w:szCs w:val="36"/>
          <w:rtl/>
          <w:lang w:eastAsia="en-US"/>
        </w:rPr>
      </w:pPr>
      <w:r w:rsidRPr="003575DC">
        <w:rPr>
          <w:rFonts w:ascii="QCF_BSML" w:hAnsi="QCF_BSML" w:cs="QCF_BSML" w:hint="cs"/>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إِنَّ الْمُتَّقِينَ فِي مَقَامٍ أَمِينٍ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[الدخان: ٥١</w:t>
      </w:r>
      <w:r w:rsidRPr="003575DC">
        <w:rPr>
          <w:rFonts w:ascii="Traditional Arabic" w:hAnsi="Traditional Arabic"/>
          <w:sz w:val="36"/>
          <w:szCs w:val="36"/>
          <w:rtl/>
        </w:rPr>
        <w:t>]</w:t>
      </w:r>
      <w:r w:rsidRPr="003575DC">
        <w:rPr>
          <w:rFonts w:ascii="Traditional Arabic" w:hAnsi="Traditional Arabic"/>
          <w:sz w:val="36"/>
          <w:szCs w:val="36"/>
          <w:rtl/>
          <w:lang w:eastAsia="en-US"/>
        </w:rPr>
        <w:t xml:space="preserve">  </w:t>
      </w:r>
    </w:p>
    <w:p w:rsidR="00F159C4" w:rsidRDefault="00903937" w:rsidP="00436E39">
      <w:pPr>
        <w:pStyle w:val="af7"/>
        <w:ind w:firstLine="720"/>
        <w:jc w:val="left"/>
        <w:rPr>
          <w:rFonts w:ascii="Traditional Arabic" w:hAnsi="Traditional Arabic" w:cs="AL-Mateen" w:hint="cs"/>
          <w:b w:val="0"/>
          <w:bCs w:val="0"/>
          <w:sz w:val="36"/>
          <w:szCs w:val="36"/>
          <w:rtl/>
        </w:rPr>
      </w:pPr>
      <w:r w:rsidRPr="003575DC">
        <w:rPr>
          <w:rFonts w:ascii="Traditional Arabic" w:hAnsi="Traditional Arabic" w:cs="AL-Mateen"/>
          <w:b w:val="0"/>
          <w:bCs w:val="0"/>
          <w:sz w:val="36"/>
          <w:szCs w:val="36"/>
          <w:rtl/>
        </w:rPr>
        <w:t>فم</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اتقى الله أ</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م</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ن</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ه</w:t>
      </w:r>
      <w:r w:rsidR="004F33FA">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Pr="003575DC">
        <w:rPr>
          <w:rFonts w:ascii="Traditional Arabic" w:hAnsi="Traditional Arabic" w:cs="AL-Mateen" w:hint="cs"/>
          <w:b w:val="0"/>
          <w:bCs w:val="0"/>
          <w:sz w:val="36"/>
          <w:szCs w:val="36"/>
          <w:rtl/>
        </w:rPr>
        <w:t>.</w:t>
      </w:r>
    </w:p>
    <w:p w:rsidR="00903937" w:rsidRPr="003575DC" w:rsidRDefault="00903937" w:rsidP="00436E39">
      <w:pPr>
        <w:pStyle w:val="af7"/>
        <w:ind w:firstLine="720"/>
        <w:jc w:val="left"/>
        <w:rPr>
          <w:rFonts w:ascii="QCF_BSML" w:hAnsi="QCF_BSML" w:cs="QCF_BSML"/>
          <w:sz w:val="36"/>
          <w:szCs w:val="36"/>
        </w:rPr>
      </w:pP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الَّذِينَ آمَنُواْ وَلَمْ يَلْبِسُواْ إِيمَانَهُم بِظُلْمٍ أُوْلَـئِكَ لَهُمُ الأَمْنُ وَهُم مُّهْتَدُونَ</w:t>
      </w:r>
      <w:r w:rsidRPr="003575DC">
        <w:rPr>
          <w:rFonts w:ascii="Traditional Arabic" w:hAnsi="Traditional Arabic" w:hint="cs"/>
          <w:sz w:val="36"/>
          <w:szCs w:val="36"/>
          <w:rtl/>
        </w:rPr>
        <w:t>}</w:t>
      </w:r>
      <w:r w:rsidR="00CF35C5">
        <w:rPr>
          <w:rFonts w:ascii="Traditional Arabic" w:hAnsi="Traditional Arabic"/>
          <w:sz w:val="36"/>
          <w:szCs w:val="36"/>
          <w:rtl/>
          <w:lang w:eastAsia="en-US"/>
        </w:rPr>
        <w:t>[الأنعام:</w:t>
      </w:r>
      <w:r w:rsidRPr="003575DC">
        <w:rPr>
          <w:rFonts w:ascii="Traditional Arabic" w:hAnsi="Traditional Arabic"/>
          <w:sz w:val="36"/>
          <w:szCs w:val="36"/>
          <w:rtl/>
          <w:lang w:eastAsia="en-US"/>
        </w:rPr>
        <w:t>٨٢</w:t>
      </w:r>
      <w:r w:rsidRPr="003575DC">
        <w:rPr>
          <w:rFonts w:ascii="Traditional Arabic" w:hAnsi="Traditional Arabic"/>
          <w:sz w:val="36"/>
          <w:szCs w:val="36"/>
          <w:rtl/>
        </w:rPr>
        <w:t>]</w:t>
      </w:r>
    </w:p>
    <w:p w:rsidR="00F159C4" w:rsidRDefault="00903937" w:rsidP="003407FC">
      <w:pPr>
        <w:ind w:left="496" w:firstLine="720"/>
        <w:rPr>
          <w:rFonts w:ascii="Traditional Arabic" w:hAnsi="Traditional Arabic" w:cs="Traditional Arabic" w:hint="cs"/>
          <w:b/>
          <w:bCs/>
          <w:szCs w:val="36"/>
          <w:rtl/>
        </w:rPr>
      </w:pPr>
      <w:r w:rsidRPr="003575DC">
        <w:rPr>
          <w:rFonts w:ascii="mylotus" w:hAnsi="mylotus" w:cs="AL-Mateen" w:hint="cs"/>
          <w:szCs w:val="36"/>
          <w:rtl/>
        </w:rPr>
        <w:t>فلا أمان</w:t>
      </w:r>
      <w:r w:rsidR="004F33FA">
        <w:rPr>
          <w:rFonts w:ascii="mylotus" w:hAnsi="mylotus" w:cs="AL-Mateen" w:hint="cs"/>
          <w:szCs w:val="36"/>
          <w:rtl/>
        </w:rPr>
        <w:t>َ</w:t>
      </w:r>
      <w:r w:rsidRPr="003575DC">
        <w:rPr>
          <w:rFonts w:ascii="mylotus" w:hAnsi="mylotus" w:cs="AL-Mateen" w:hint="cs"/>
          <w:szCs w:val="36"/>
          <w:rtl/>
        </w:rPr>
        <w:t xml:space="preserve"> إلا في الجنان</w:t>
      </w:r>
      <w:r w:rsidRPr="003575DC">
        <w:rPr>
          <w:rFonts w:ascii="Traditional Arabic" w:hAnsi="Traditional Arabic" w:cs="Traditional Arabic"/>
          <w:b/>
          <w:bCs/>
          <w:szCs w:val="36"/>
          <w:rtl/>
        </w:rPr>
        <w:t>.</w:t>
      </w:r>
    </w:p>
    <w:p w:rsidR="00903937" w:rsidRPr="003575DC" w:rsidRDefault="00903937" w:rsidP="003407FC">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ادْخُلُوهَا بِسَلاَمٍ آمِنِينَ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[الحجر: ٤٦]  </w:t>
      </w:r>
    </w:p>
    <w:p w:rsidR="00903937" w:rsidRPr="003575DC" w:rsidRDefault="00903937"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وَهُمْ فِي الْغُرُفَاتِ آمِنُونَ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[سبأ: ٣٧] </w:t>
      </w:r>
    </w:p>
    <w:p w:rsidR="00F159C4" w:rsidRDefault="00903937" w:rsidP="00436E39">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mylotus" w:hAnsi="mylotus" w:cs="AL-Mateen" w:hint="cs"/>
          <w:szCs w:val="36"/>
          <w:rtl/>
        </w:rPr>
        <w:t xml:space="preserve"> </w:t>
      </w:r>
      <w:r w:rsidRPr="00F159C4">
        <w:rPr>
          <w:rFonts w:ascii="Traditional Arabic" w:hAnsi="Traditional Arabic" w:cs="AL-Mateen"/>
          <w:b/>
          <w:bCs/>
          <w:szCs w:val="36"/>
          <w:rtl/>
        </w:rPr>
        <w:t>آمنونَ م</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ن</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 xml:space="preserve"> الموت</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 xml:space="preserve"> والمرض</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 xml:space="preserve"> والكبر</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 xml:space="preserve"> وكل</w:t>
      </w:r>
      <w:r w:rsidR="004F33FA" w:rsidRPr="00F159C4">
        <w:rPr>
          <w:rFonts w:ascii="Traditional Arabic" w:hAnsi="Traditional Arabic" w:cs="AL-Mateen" w:hint="cs"/>
          <w:b/>
          <w:bCs/>
          <w:szCs w:val="36"/>
          <w:rtl/>
        </w:rPr>
        <w:t>ِّ</w:t>
      </w:r>
      <w:r w:rsidRPr="00F159C4">
        <w:rPr>
          <w:rFonts w:ascii="Traditional Arabic" w:hAnsi="Traditional Arabic" w:cs="AL-Mateen"/>
          <w:b/>
          <w:bCs/>
          <w:szCs w:val="36"/>
          <w:rtl/>
        </w:rPr>
        <w:t xml:space="preserve"> بؤس.</w:t>
      </w:r>
      <w:r w:rsidRPr="003575DC">
        <w:rPr>
          <w:rFonts w:ascii="Traditional Arabic" w:hAnsi="Traditional Arabic" w:cs="Traditional Arabic" w:hint="cs"/>
          <w:b/>
          <w:bCs/>
          <w:szCs w:val="36"/>
          <w:rtl/>
        </w:rPr>
        <w:t xml:space="preserve"> </w:t>
      </w:r>
    </w:p>
    <w:p w:rsidR="00903937" w:rsidRPr="00F159C4" w:rsidRDefault="00903937" w:rsidP="00436E39">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لَا يَذُوقُونَ فِيهَا الْمَوْتَ إِلَّا الْمَوْتَةَ الْأُولَى وَوَقَاهُمْ عَذَابَ الْجَحِيمِ</w:t>
      </w:r>
      <w:r w:rsidRPr="003575DC">
        <w:rPr>
          <w:rFonts w:ascii="Traditional Arabic" w:hAnsi="Traditional Arabic" w:cs="Traditional Arabic" w:hint="cs"/>
          <w:b/>
          <w:bCs/>
          <w:szCs w:val="36"/>
          <w:rtl/>
        </w:rPr>
        <w:t>}</w:t>
      </w:r>
      <w:r w:rsidRPr="00F159C4">
        <w:rPr>
          <w:rFonts w:ascii="Traditional Arabic" w:hAnsi="Traditional Arabic" w:cs="Traditional Arabic"/>
          <w:b/>
          <w:bCs/>
          <w:szCs w:val="36"/>
          <w:rtl/>
        </w:rPr>
        <w:t>[ الدخان: ٥٦]</w:t>
      </w:r>
    </w:p>
    <w:p w:rsidR="00903937" w:rsidRPr="003575DC" w:rsidRDefault="00903937" w:rsidP="00436E39">
      <w:pPr>
        <w:ind w:left="496" w:firstLine="720"/>
        <w:rPr>
          <w:rFonts w:ascii="Lotus Linotype" w:hAnsi="Lotus Linotype" w:cs="AL-Mateen"/>
          <w:szCs w:val="36"/>
          <w:rtl/>
        </w:rPr>
      </w:pPr>
      <w:r w:rsidRPr="003575DC">
        <w:rPr>
          <w:rFonts w:ascii="Traditional Arabic" w:hAnsi="Traditional Arabic" w:cs="Traditional Arabic"/>
          <w:b/>
          <w:bCs/>
          <w:szCs w:val="36"/>
          <w:rtl/>
        </w:rPr>
        <w:lastRenderedPageBreak/>
        <w:t xml:space="preserve"> 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أَفَمَا نَحْنُ بِمَيِّتِينَ{58} إِلَّا مَوْتَتَنَا الْأُولَى وَمَا نَحْنُ بِمُعَذَّبِينَ{59} إِنَّ هَذَا لَهُوَ الْفَوْزُ الْعَظِيمُ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[الصافات: ٥٨ </w:t>
      </w:r>
      <w:r w:rsidRPr="003575DC">
        <w:rPr>
          <w:rFonts w:hint="cs"/>
          <w:szCs w:val="36"/>
          <w:rtl/>
        </w:rPr>
        <w:t>–</w:t>
      </w:r>
      <w:r w:rsidRPr="003575DC">
        <w:rPr>
          <w:rFonts w:ascii="Traditional Arabic" w:hAnsi="Traditional Arabic" w:cs="Traditional Arabic"/>
          <w:b/>
          <w:bCs/>
          <w:szCs w:val="36"/>
          <w:rtl/>
        </w:rPr>
        <w:t xml:space="preserve"> ٦٠</w:t>
      </w:r>
      <w:r w:rsidRPr="003575DC">
        <w:rPr>
          <w:rFonts w:ascii="mylotus" w:hAnsi="mylotus" w:cs="AL-Mateen" w:hint="cs"/>
          <w:szCs w:val="36"/>
          <w:rtl/>
        </w:rPr>
        <w:t xml:space="preserve"> ] </w:t>
      </w:r>
      <w:r w:rsidRPr="003575DC">
        <w:rPr>
          <w:rFonts w:ascii="Lotus Linotype" w:hAnsi="Lotus Linotype" w:cs="AL-Mateen" w:hint="cs"/>
          <w:szCs w:val="36"/>
          <w:rtl/>
        </w:rPr>
        <w:t xml:space="preserve"> </w:t>
      </w:r>
    </w:p>
    <w:p w:rsidR="00903937" w:rsidRPr="003575DC" w:rsidRDefault="00903937" w:rsidP="00436E39">
      <w:pPr>
        <w:ind w:left="496" w:firstLine="720"/>
        <w:rPr>
          <w:rFonts w:ascii="Traditional Arabic" w:hAnsi="Traditional Arabic" w:cs="Traditional Arabic"/>
          <w:b/>
          <w:bCs/>
          <w:szCs w:val="36"/>
        </w:rPr>
      </w:pPr>
      <w:r w:rsidRPr="003575DC">
        <w:rPr>
          <w:rFonts w:ascii="Lotus Linotype" w:hAnsi="Lotus Linotype" w:cs="AL-Mateen" w:hint="cs"/>
          <w:szCs w:val="36"/>
          <w:rtl/>
        </w:rPr>
        <w:t>و</w:t>
      </w:r>
      <w:r w:rsidRPr="003575DC">
        <w:rPr>
          <w:rFonts w:ascii="Lotus Linotype" w:hAnsi="Lotus Linotype" w:cs="AL-Mateen"/>
          <w:szCs w:val="36"/>
          <w:rtl/>
        </w:rPr>
        <w:t>عَنْ أبي سعيدِ الخدري وأبي</w:t>
      </w:r>
      <w:r w:rsidRPr="003575DC">
        <w:rPr>
          <w:rFonts w:ascii="Traditional Arabic" w:hAnsi="Traditional Arabic" w:cs="Traditional Arabic"/>
          <w:b/>
          <w:bCs/>
          <w:szCs w:val="36"/>
          <w:rtl/>
        </w:rPr>
        <w:t xml:space="preserve"> </w:t>
      </w:r>
      <w:r w:rsidRPr="003575DC">
        <w:rPr>
          <w:rFonts w:ascii="mylotus" w:hAnsi="mylotus" w:cs="AL-Mateen" w:hint="cs"/>
          <w:szCs w:val="36"/>
          <w:rtl/>
        </w:rPr>
        <w:t>هريرةَ رضيَ الله ُ عنهما</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hint="cs"/>
          <w:b/>
          <w:bCs/>
          <w:szCs w:val="36"/>
          <w:rtl/>
        </w:rPr>
        <w:t xml:space="preserve"> صَلَى اللهُ عَلَيْهِ وَسَلَمَ</w:t>
      </w:r>
      <w:r w:rsidRPr="003575DC">
        <w:rPr>
          <w:rFonts w:ascii="Traditional Arabic" w:hAnsi="Traditional Arabic" w:cs="Traditional Arabic"/>
          <w:b/>
          <w:bCs/>
          <w:szCs w:val="36"/>
          <w:rtl/>
        </w:rPr>
        <w:t xml:space="preserve"> قالَ:« يُنَادِى مُنَادٍ إِنَّ لَكُمْ أَنْ تَصِحُّوا فَلاَ تَسْقَمُوا أَبَدًا وَإِنَّ لَكُمْ أَنْ تَحْيَوْا فَلاَ تَمُوتُوا أَبَدًا وَإِنَّ لَكُمْ أَنْ تَشِبُّوا فَلاَ تَهْرَمُوا أَبَدًا وَإِنَّ لَكُمْ أَنْ تَنْعَمُوا فَلاَ تَبْتَئِسُوا أَبَدًا ». فَذَلِكَ قَوْلُهُ عَزَّ وَجَلَّ (وَنُودُوا أَنْ تِلْكُمُ الْجَنَّةُ أُورِثْتُمُوهَا بِمَا كُنْتُمْ تَعْمَلُونَ)رواه مسلم</w:t>
      </w:r>
      <w:r w:rsidRPr="003575DC">
        <w:rPr>
          <w:rStyle w:val="af0"/>
          <w:szCs w:val="36"/>
          <w:rtl/>
        </w:rPr>
        <w:t>(</w:t>
      </w:r>
      <w:r w:rsidRPr="003575DC">
        <w:rPr>
          <w:rStyle w:val="af0"/>
          <w:szCs w:val="36"/>
          <w:rtl/>
        </w:rPr>
        <w:footnoteReference w:id="171"/>
      </w:r>
      <w:r w:rsidRPr="003575DC">
        <w:rPr>
          <w:rStyle w:val="af0"/>
          <w:szCs w:val="36"/>
          <w:rtl/>
        </w:rPr>
        <w:t>)</w:t>
      </w:r>
    </w:p>
    <w:p w:rsidR="00F159C4" w:rsidRDefault="00903937" w:rsidP="00B145B7">
      <w:pPr>
        <w:ind w:left="496" w:firstLine="720"/>
        <w:rPr>
          <w:rFonts w:ascii="Traditional Arabic" w:hAnsi="Traditional Arabic" w:cs="Traditional Arabic" w:hint="cs"/>
          <w:b/>
          <w:bCs/>
          <w:szCs w:val="36"/>
          <w:rtl/>
        </w:rPr>
      </w:pPr>
      <w:r w:rsidRPr="003575DC">
        <w:rPr>
          <w:rFonts w:ascii="mylotus" w:hAnsi="mylotus" w:cs="AL-Mateen" w:hint="cs"/>
          <w:szCs w:val="36"/>
          <w:rtl/>
        </w:rPr>
        <w:t>فم</w:t>
      </w:r>
      <w:r w:rsidR="00A91A5A">
        <w:rPr>
          <w:rFonts w:ascii="mylotus" w:hAnsi="mylotus" w:cs="AL-Mateen" w:hint="cs"/>
          <w:szCs w:val="36"/>
          <w:rtl/>
        </w:rPr>
        <w:t>َ</w:t>
      </w:r>
      <w:r w:rsidRPr="003575DC">
        <w:rPr>
          <w:rFonts w:ascii="mylotus" w:hAnsi="mylotus" w:cs="AL-Mateen" w:hint="cs"/>
          <w:szCs w:val="36"/>
          <w:rtl/>
        </w:rPr>
        <w:t>ن</w:t>
      </w:r>
      <w:r w:rsidR="00A91A5A">
        <w:rPr>
          <w:rFonts w:ascii="mylotus" w:hAnsi="mylotus" w:cs="AL-Mateen" w:hint="cs"/>
          <w:szCs w:val="36"/>
          <w:rtl/>
        </w:rPr>
        <w:t>ْ</w:t>
      </w:r>
      <w:r w:rsidRPr="003575DC">
        <w:rPr>
          <w:rFonts w:ascii="mylotus" w:hAnsi="mylotus" w:cs="AL-Mateen" w:hint="cs"/>
          <w:szCs w:val="36"/>
          <w:rtl/>
        </w:rPr>
        <w:t xml:space="preserve"> د</w:t>
      </w:r>
      <w:r w:rsidR="00A91A5A">
        <w:rPr>
          <w:rFonts w:ascii="mylotus" w:hAnsi="mylotus" w:cs="AL-Mateen" w:hint="cs"/>
          <w:szCs w:val="36"/>
          <w:rtl/>
        </w:rPr>
        <w:t>َ</w:t>
      </w:r>
      <w:r w:rsidRPr="003575DC">
        <w:rPr>
          <w:rFonts w:ascii="mylotus" w:hAnsi="mylotus" w:cs="AL-Mateen" w:hint="cs"/>
          <w:szCs w:val="36"/>
          <w:rtl/>
        </w:rPr>
        <w:t>خ</w:t>
      </w:r>
      <w:r w:rsidR="00A91A5A">
        <w:rPr>
          <w:rFonts w:ascii="mylotus" w:hAnsi="mylotus" w:cs="AL-Mateen" w:hint="cs"/>
          <w:szCs w:val="36"/>
          <w:rtl/>
        </w:rPr>
        <w:t>َ</w:t>
      </w:r>
      <w:r w:rsidRPr="003575DC">
        <w:rPr>
          <w:rFonts w:ascii="mylotus" w:hAnsi="mylotus" w:cs="AL-Mateen" w:hint="cs"/>
          <w:szCs w:val="36"/>
          <w:rtl/>
        </w:rPr>
        <w:t>ل</w:t>
      </w:r>
      <w:r w:rsidR="00A91A5A">
        <w:rPr>
          <w:rFonts w:ascii="mylotus" w:hAnsi="mylotus" w:cs="AL-Mateen" w:hint="cs"/>
          <w:szCs w:val="36"/>
          <w:rtl/>
        </w:rPr>
        <w:t>َ</w:t>
      </w:r>
      <w:r w:rsidRPr="003575DC">
        <w:rPr>
          <w:rFonts w:ascii="mylotus" w:hAnsi="mylotus" w:cs="AL-Mateen" w:hint="cs"/>
          <w:szCs w:val="36"/>
          <w:rtl/>
        </w:rPr>
        <w:t xml:space="preserve"> الجنان حصل</w:t>
      </w:r>
      <w:r w:rsidR="00A91A5A">
        <w:rPr>
          <w:rFonts w:ascii="mylotus" w:hAnsi="mylotus" w:cs="AL-Mateen" w:hint="cs"/>
          <w:szCs w:val="36"/>
          <w:rtl/>
        </w:rPr>
        <w:t>َ</w:t>
      </w:r>
      <w:r w:rsidRPr="003575DC">
        <w:rPr>
          <w:rFonts w:ascii="mylotus" w:hAnsi="mylotus" w:cs="AL-Mateen" w:hint="cs"/>
          <w:szCs w:val="36"/>
          <w:rtl/>
        </w:rPr>
        <w:t xml:space="preserve"> له الأمان م</w:t>
      </w:r>
      <w:r w:rsidR="00A91A5A">
        <w:rPr>
          <w:rFonts w:ascii="mylotus" w:hAnsi="mylotus" w:cs="AL-Mateen" w:hint="cs"/>
          <w:szCs w:val="36"/>
          <w:rtl/>
        </w:rPr>
        <w:t>ِ</w:t>
      </w:r>
      <w:r w:rsidRPr="003575DC">
        <w:rPr>
          <w:rFonts w:ascii="mylotus" w:hAnsi="mylotus" w:cs="AL-Mateen" w:hint="cs"/>
          <w:szCs w:val="36"/>
          <w:rtl/>
        </w:rPr>
        <w:t>ن</w:t>
      </w:r>
      <w:r w:rsidR="00A91A5A">
        <w:rPr>
          <w:rFonts w:ascii="mylotus" w:hAnsi="mylotus" w:cs="AL-Mateen" w:hint="cs"/>
          <w:szCs w:val="36"/>
          <w:rtl/>
        </w:rPr>
        <w:t>ْ</w:t>
      </w:r>
      <w:r w:rsidRPr="003575DC">
        <w:rPr>
          <w:rFonts w:ascii="mylotus" w:hAnsi="mylotus" w:cs="AL-Mateen" w:hint="cs"/>
          <w:szCs w:val="36"/>
          <w:rtl/>
        </w:rPr>
        <w:t xml:space="preserve"> جميع</w:t>
      </w:r>
      <w:r w:rsidR="00A91A5A">
        <w:rPr>
          <w:rFonts w:ascii="mylotus" w:hAnsi="mylotus" w:cs="AL-Mateen" w:hint="cs"/>
          <w:szCs w:val="36"/>
          <w:rtl/>
        </w:rPr>
        <w:t>ِ</w:t>
      </w:r>
      <w:r w:rsidRPr="003575DC">
        <w:rPr>
          <w:rFonts w:ascii="mylotus" w:hAnsi="mylotus" w:cs="AL-Mateen" w:hint="cs"/>
          <w:szCs w:val="36"/>
          <w:rtl/>
        </w:rPr>
        <w:t xml:space="preserve"> المخاوف فلا يكون</w:t>
      </w:r>
      <w:r w:rsidR="00A91A5A">
        <w:rPr>
          <w:rFonts w:ascii="mylotus" w:hAnsi="mylotus" w:cs="AL-Mateen" w:hint="cs"/>
          <w:szCs w:val="36"/>
          <w:rtl/>
        </w:rPr>
        <w:t>ُ</w:t>
      </w:r>
      <w:r w:rsidRPr="003575DC">
        <w:rPr>
          <w:rFonts w:ascii="mylotus" w:hAnsi="mylotus" w:cs="AL-Mateen" w:hint="cs"/>
          <w:szCs w:val="36"/>
          <w:rtl/>
        </w:rPr>
        <w:t xml:space="preserve"> خائف</w:t>
      </w:r>
      <w:r w:rsidRPr="003575DC">
        <w:rPr>
          <w:rFonts w:ascii="Traditional Arabic" w:hAnsi="Traditional Arabic" w:cs="Traditional Arabic"/>
          <w:b/>
          <w:bCs/>
          <w:szCs w:val="36"/>
          <w:rtl/>
        </w:rPr>
        <w:t xml:space="preserve"> فلا موت</w:t>
      </w:r>
      <w:r w:rsidR="00A91A5A">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هم ولا مرض</w:t>
      </w:r>
      <w:r w:rsidR="0041722E">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غم ولانصب</w:t>
      </w:r>
      <w:r w:rsidR="0041722E">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تعب فالكل</w:t>
      </w:r>
      <w:r w:rsidR="0041722E">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قد ذهب .</w:t>
      </w:r>
    </w:p>
    <w:p w:rsidR="00903937" w:rsidRPr="003575DC" w:rsidRDefault="00B145B7" w:rsidP="00B145B7">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 xml:space="preserve"> </w:t>
      </w:r>
      <w:r w:rsidR="00903937" w:rsidRPr="003575DC">
        <w:rPr>
          <w:rFonts w:ascii="Traditional Arabic" w:hAnsi="Traditional Arabic" w:cs="Traditional Arabic" w:hint="cs"/>
          <w:b/>
          <w:bCs/>
          <w:szCs w:val="36"/>
          <w:rtl/>
        </w:rPr>
        <w:t>قَالَ تَعَالَى:{</w:t>
      </w:r>
      <w:r w:rsidR="00903937" w:rsidRPr="003575DC">
        <w:rPr>
          <w:szCs w:val="36"/>
          <w:rtl/>
        </w:rPr>
        <w:t xml:space="preserve"> </w:t>
      </w:r>
      <w:r w:rsidR="00903937" w:rsidRPr="003575DC">
        <w:rPr>
          <w:rFonts w:ascii="Traditional Arabic" w:hAnsi="Traditional Arabic" w:cs="Traditional Arabic"/>
          <w:b/>
          <w:bCs/>
          <w:szCs w:val="36"/>
          <w:rtl/>
        </w:rPr>
        <w:t>وَقَالُوا الْحَمْدُ لِلَّهِ الَّذِي أَذْهَبَ عَنَّا الْحَزَنَ إِنَّ رَبَّنَا لَغَفُورٌ شَكُورٌ{34} الَّذِي أَحَلَّنَا دَارَ الْمُقَامَةِ مِن فَضْلِهِ لَا يَمَسُّنَا فِيهَا نَصَبٌ وَلَا يَمَسُّنَا فِيهَا لُغُوبٌ</w:t>
      </w:r>
      <w:r w:rsidR="00903937" w:rsidRPr="003575DC">
        <w:rPr>
          <w:rFonts w:ascii="Traditional Arabic" w:hAnsi="Traditional Arabic" w:cs="Traditional Arabic" w:hint="cs"/>
          <w:b/>
          <w:bCs/>
          <w:szCs w:val="36"/>
          <w:rtl/>
        </w:rPr>
        <w:t xml:space="preserve"> }</w:t>
      </w:r>
      <w:r w:rsidR="00903937" w:rsidRPr="003575DC">
        <w:rPr>
          <w:rFonts w:ascii="Traditional Arabic" w:hAnsi="Traditional Arabic" w:cs="Traditional Arabic"/>
          <w:b/>
          <w:bCs/>
          <w:szCs w:val="36"/>
          <w:rtl/>
        </w:rPr>
        <w:t>[فاطر: ٣٤ - ٣٥]</w:t>
      </w:r>
    </w:p>
    <w:p w:rsidR="00F159C4" w:rsidRDefault="00903937" w:rsidP="00436E39">
      <w:pPr>
        <w:ind w:left="496" w:firstLine="720"/>
        <w:rPr>
          <w:rFonts w:ascii="Traditional Arabic" w:hAnsi="Traditional Arabic" w:cs="Traditional Arabic" w:hint="cs"/>
          <w:b/>
          <w:bCs/>
          <w:szCs w:val="36"/>
          <w:rtl/>
        </w:rPr>
      </w:pPr>
      <w:r w:rsidRPr="003575DC">
        <w:rPr>
          <w:rFonts w:ascii="mylotus" w:hAnsi="mylotus" w:cs="AL-Mateen" w:hint="cs"/>
          <w:szCs w:val="36"/>
          <w:rtl/>
        </w:rPr>
        <w:t xml:space="preserve">ووجدوا الأنهار. </w:t>
      </w:r>
    </w:p>
    <w:p w:rsidR="00903937" w:rsidRPr="003575DC" w:rsidRDefault="0041722E" w:rsidP="00436E39">
      <w:pPr>
        <w:ind w:left="496" w:firstLine="720"/>
        <w:rPr>
          <w:rFonts w:ascii="Traditional Arabic" w:hAnsi="Traditional Arabic" w:cs="Traditional Arabic"/>
          <w:b/>
          <w:bCs/>
          <w:szCs w:val="36"/>
        </w:rPr>
      </w:pPr>
      <w:r>
        <w:rPr>
          <w:rFonts w:ascii="Traditional Arabic" w:hAnsi="Traditional Arabic" w:cs="Traditional Arabic" w:hint="cs"/>
          <w:b/>
          <w:bCs/>
          <w:szCs w:val="36"/>
          <w:rtl/>
        </w:rPr>
        <w:t xml:space="preserve"> </w:t>
      </w:r>
      <w:r w:rsidR="00903937" w:rsidRPr="003575DC">
        <w:rPr>
          <w:rFonts w:ascii="Traditional Arabic" w:hAnsi="Traditional Arabic" w:cs="Traditional Arabic" w:hint="cs"/>
          <w:b/>
          <w:bCs/>
          <w:szCs w:val="36"/>
          <w:rtl/>
        </w:rPr>
        <w:t>قَالَ تَعَالَى:{</w:t>
      </w:r>
      <w:r w:rsidR="00903937" w:rsidRPr="003575DC">
        <w:rPr>
          <w:szCs w:val="36"/>
          <w:rtl/>
        </w:rPr>
        <w:t xml:space="preserve"> </w:t>
      </w:r>
      <w:r w:rsidR="00903937" w:rsidRPr="003575DC">
        <w:rPr>
          <w:rFonts w:ascii="Traditional Arabic" w:hAnsi="Traditional Arabic" w:cs="Traditional Arabic"/>
          <w:b/>
          <w:bCs/>
          <w:szCs w:val="36"/>
          <w:rtl/>
        </w:rPr>
        <w:t>مَثَلُ الْجَنَّةِ الَّتِي وُعِدَ الْمُتَّقُونَ فِيهَا أَنْهَارٌ مِّن مَّاء غَيْرِ آسِنٍ وَأَنْهَارٌ مِن لَّبَنٍ لَّمْ يَتَغَيَّرْ طَعْمُهُ وَأَنْهَارٌ مِّنْ خَمْرٍ لَّذَّةٍ لِّلشَّارِبِينَ وَأَنْهَارٌ مِّنْ عَسَلٍ مُّصَفًّى وَلَهُمْ فِيهَا مِن كُلِّ الثَّمَرَاتِ وَمَغْفِرَةٌ مِّن رَّبِّهِمْ كَمَنْ هُوَ خَالِدٌ فِي النَّارِ وَسُقُوا مَاء حَمِيماً فَقَطَّعَ أَمْعَاءهُمْ</w:t>
      </w:r>
      <w:r w:rsidR="00903937" w:rsidRPr="003575DC">
        <w:rPr>
          <w:rFonts w:ascii="Traditional Arabic" w:hAnsi="Traditional Arabic" w:cs="Traditional Arabic" w:hint="cs"/>
          <w:b/>
          <w:bCs/>
          <w:szCs w:val="36"/>
          <w:rtl/>
        </w:rPr>
        <w:t xml:space="preserve"> }</w:t>
      </w:r>
      <w:r w:rsidR="00903937" w:rsidRPr="003575DC">
        <w:rPr>
          <w:rFonts w:ascii="Traditional Arabic" w:hAnsi="Traditional Arabic" w:cs="Traditional Arabic"/>
          <w:b/>
          <w:bCs/>
          <w:szCs w:val="36"/>
          <w:rtl/>
        </w:rPr>
        <w:t>[محمد: ١٥ ]</w:t>
      </w:r>
    </w:p>
    <w:p w:rsidR="00903937" w:rsidRPr="003575DC" w:rsidRDefault="00903937" w:rsidP="009257BB">
      <w:pPr>
        <w:ind w:left="496" w:firstLine="720"/>
        <w:rPr>
          <w:rFonts w:ascii="Traditional Arabic" w:hAnsi="Traditional Arabic" w:cs="Traditional Arabic"/>
          <w:b/>
          <w:bCs/>
          <w:szCs w:val="36"/>
        </w:rPr>
      </w:pPr>
      <w:r w:rsidRPr="003575DC">
        <w:rPr>
          <w:rFonts w:ascii="Traditional Arabic" w:hAnsi="Traditional Arabic" w:cs="Traditional Arabic"/>
          <w:b/>
          <w:bCs/>
          <w:szCs w:val="36"/>
          <w:rtl/>
        </w:rPr>
        <w:t xml:space="preserve"> فأنهارُ الماء لا تتغيرُ بطولِ البقاء </w:t>
      </w:r>
      <w:r w:rsidR="00114CEA" w:rsidRPr="003575DC">
        <w:rPr>
          <w:rFonts w:ascii="Traditional Arabic" w:hAnsi="Traditional Arabic" w:cs="Traditional Arabic"/>
          <w:b/>
          <w:bCs/>
          <w:szCs w:val="36"/>
          <w:rtl/>
        </w:rPr>
        <w:t xml:space="preserve">فِيهَا أَنْهَارٌ مِّن مَّاء غَيْرِ آسِنٍ </w:t>
      </w:r>
      <w:r w:rsidRPr="003575DC">
        <w:rPr>
          <w:rFonts w:ascii="Traditional Arabic" w:hAnsi="Traditional Arabic" w:cs="Traditional Arabic"/>
          <w:b/>
          <w:bCs/>
          <w:szCs w:val="36"/>
          <w:rtl/>
        </w:rPr>
        <w:t>وأنهارُاللبنِ لا يتغيرُ طعمُها بحموضةٍ و لا غيرِها</w:t>
      </w:r>
      <w:r w:rsidR="00B84C03">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00114CEA" w:rsidRPr="003575DC">
        <w:rPr>
          <w:rFonts w:ascii="Traditional Arabic" w:hAnsi="Traditional Arabic" w:cs="Traditional Arabic"/>
          <w:b/>
          <w:bCs/>
          <w:szCs w:val="36"/>
          <w:rtl/>
        </w:rPr>
        <w:t xml:space="preserve">وَأَنْهَارٌ مِن لَّبَنٍ لَّمْ يَتَغَيَّرْ طَعْمُهُ </w:t>
      </w:r>
      <w:r w:rsidRPr="003575DC">
        <w:rPr>
          <w:rFonts w:ascii="Traditional Arabic" w:hAnsi="Traditional Arabic" w:cs="Traditional Arabic"/>
          <w:b/>
          <w:bCs/>
          <w:szCs w:val="36"/>
          <w:rtl/>
        </w:rPr>
        <w:t xml:space="preserve">وأنهارُ الخمرةِ في غايةِ اللذةِ فلا صُداعَ و لا سُكر بشربِ ذلكَ الخمر.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لَا يُصَدَّعُونَ عَنْهَا وَلَا يُنزِفُونَ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[الواقعة: ١٩ ]</w:t>
      </w:r>
    </w:p>
    <w:p w:rsidR="009257BB" w:rsidRDefault="00903937" w:rsidP="003407FC">
      <w:pPr>
        <w:ind w:left="496" w:firstLine="720"/>
        <w:rPr>
          <w:rFonts w:ascii="Lotus Linotype" w:hAnsi="Lotus Linotype" w:cs="AL-Mateen" w:hint="cs"/>
          <w:szCs w:val="36"/>
          <w:rtl/>
        </w:rPr>
      </w:pPr>
      <w:r w:rsidRPr="003575DC">
        <w:rPr>
          <w:rFonts w:ascii="mylotus" w:hAnsi="mylotus" w:cs="AL-Mateen" w:hint="cs"/>
          <w:szCs w:val="36"/>
          <w:rtl/>
        </w:rPr>
        <w:t>ومَنْ شَرِبَ</w:t>
      </w:r>
      <w:r w:rsidRPr="003575DC">
        <w:rPr>
          <w:rFonts w:ascii="Traditional Arabic" w:hAnsi="Traditional Arabic" w:cs="AL-Mateen"/>
          <w:b/>
          <w:bCs/>
          <w:szCs w:val="36"/>
          <w:rtl/>
        </w:rPr>
        <w:t xml:space="preserve"> الخمرةَ في الدنيا وماتَ مِنْ غيرِ توبةٍ لمْ يشرَبْها في الأخرى وإنْ دخلَ الجنَّةَ فلَهُ كلُّ نعيم إلا الخمرةَ.</w:t>
      </w:r>
    </w:p>
    <w:p w:rsidR="009257BB" w:rsidRDefault="003407FC" w:rsidP="003407FC">
      <w:pPr>
        <w:ind w:left="496" w:firstLine="720"/>
        <w:rPr>
          <w:rFonts w:ascii="mylotus" w:hAnsi="mylotus" w:cs="AL-Mateen" w:hint="cs"/>
          <w:szCs w:val="36"/>
          <w:rtl/>
        </w:rPr>
      </w:pPr>
      <w:r w:rsidRPr="003575DC">
        <w:rPr>
          <w:rFonts w:ascii="Lotus Linotype" w:hAnsi="Lotus Linotype" w:cs="AL-Mateen"/>
          <w:szCs w:val="36"/>
          <w:rtl/>
        </w:rPr>
        <w:t xml:space="preserve"> </w:t>
      </w:r>
      <w:r w:rsidR="00903937" w:rsidRPr="003575DC">
        <w:rPr>
          <w:rFonts w:ascii="Lotus Linotype" w:hAnsi="Lotus Linotype" w:cs="AL-Mateen"/>
          <w:szCs w:val="36"/>
          <w:rtl/>
        </w:rPr>
        <w:t xml:space="preserve">عَنْ عَبْدِ اللَّهِ بْنِ عُمَرَ </w:t>
      </w:r>
      <w:r w:rsidR="00903937" w:rsidRPr="003575DC">
        <w:rPr>
          <w:rFonts w:ascii="Traditional Arabic" w:hAnsi="Traditional Arabic" w:cs="AL-Mateen" w:hint="cs"/>
          <w:szCs w:val="36"/>
          <w:rtl/>
        </w:rPr>
        <w:t>رَضِيَ الله ُ عَنْهُ</w:t>
      </w:r>
      <w:r w:rsidR="00903937" w:rsidRPr="003575DC">
        <w:rPr>
          <w:rFonts w:ascii="Traditional Arabic" w:hAnsi="Traditional Arabic" w:cs="Traditional Arabic"/>
          <w:b/>
          <w:bCs/>
          <w:szCs w:val="36"/>
          <w:rtl/>
        </w:rPr>
        <w:t xml:space="preserve"> أَنَّ رَسُولَ اللَّهِ </w:t>
      </w:r>
      <w:r w:rsidR="00903937" w:rsidRPr="003575DC">
        <w:rPr>
          <w:rFonts w:ascii="Traditional Arabic" w:hAnsi="Traditional Arabic" w:cs="Traditional Arabic" w:hint="cs"/>
          <w:b/>
          <w:bCs/>
          <w:szCs w:val="36"/>
          <w:rtl/>
        </w:rPr>
        <w:t>صَلَى اللهُ عَلَيْهِ وَسَلَمَ</w:t>
      </w:r>
      <w:r w:rsidR="00903937" w:rsidRPr="003575DC">
        <w:rPr>
          <w:rFonts w:ascii="Traditional Arabic" w:hAnsi="Traditional Arabic" w:cs="Traditional Arabic"/>
          <w:b/>
          <w:bCs/>
          <w:szCs w:val="36"/>
          <w:rtl/>
        </w:rPr>
        <w:t xml:space="preserve"> قَالَ:( مَنْ شَرِبَ لْخَمْرَ فِي الدُّنْيَا ثُمَّ لَمْ يَتُبْ مِنْهَا حُرِمَهَا فِي الْآخِرَةِ).رواه البخاري</w:t>
      </w:r>
      <w:r w:rsidR="00903937" w:rsidRPr="003575DC">
        <w:rPr>
          <w:rStyle w:val="af0"/>
          <w:szCs w:val="36"/>
          <w:rtl/>
        </w:rPr>
        <w:t>(</w:t>
      </w:r>
      <w:r w:rsidR="00903937" w:rsidRPr="003575DC">
        <w:rPr>
          <w:rStyle w:val="af0"/>
          <w:szCs w:val="36"/>
          <w:rtl/>
        </w:rPr>
        <w:footnoteReference w:id="172"/>
      </w:r>
      <w:r w:rsidR="00903937" w:rsidRPr="003575DC">
        <w:rPr>
          <w:rStyle w:val="af0"/>
          <w:szCs w:val="36"/>
          <w:rtl/>
        </w:rPr>
        <w:t>)</w:t>
      </w:r>
      <w:r w:rsidR="00903937" w:rsidRPr="003575DC">
        <w:rPr>
          <w:rFonts w:ascii="Traditional Arabic" w:hAnsi="Traditional Arabic" w:cs="Traditional Arabic"/>
          <w:b/>
          <w:bCs/>
          <w:szCs w:val="36"/>
          <w:rtl/>
        </w:rPr>
        <w:t>ومسلم</w:t>
      </w:r>
      <w:r w:rsidR="00903937" w:rsidRPr="003575DC">
        <w:rPr>
          <w:rStyle w:val="af0"/>
          <w:szCs w:val="36"/>
          <w:rtl/>
        </w:rPr>
        <w:t>(</w:t>
      </w:r>
      <w:r w:rsidR="00903937" w:rsidRPr="003575DC">
        <w:rPr>
          <w:rStyle w:val="af0"/>
          <w:szCs w:val="36"/>
          <w:rtl/>
        </w:rPr>
        <w:footnoteReference w:id="173"/>
      </w:r>
      <w:r w:rsidR="00903937" w:rsidRPr="003575DC">
        <w:rPr>
          <w:rStyle w:val="af0"/>
          <w:szCs w:val="36"/>
          <w:rtl/>
        </w:rPr>
        <w:t>)</w:t>
      </w:r>
      <w:r>
        <w:rPr>
          <w:rFonts w:ascii="mylotus" w:hAnsi="mylotus" w:cs="AL-Mateen" w:hint="cs"/>
          <w:szCs w:val="36"/>
          <w:rtl/>
        </w:rPr>
        <w:t xml:space="preserve"> </w:t>
      </w:r>
    </w:p>
    <w:p w:rsidR="00E2511B" w:rsidRDefault="00903937" w:rsidP="003407FC">
      <w:pPr>
        <w:ind w:left="496" w:firstLine="720"/>
        <w:rPr>
          <w:rFonts w:ascii="Traditional Arabic" w:hAnsi="Traditional Arabic" w:cs="Traditional Arabic" w:hint="cs"/>
          <w:b/>
          <w:bCs/>
          <w:szCs w:val="36"/>
          <w:rtl/>
        </w:rPr>
      </w:pPr>
      <w:r w:rsidRPr="003575DC">
        <w:rPr>
          <w:rFonts w:ascii="mylotus" w:hAnsi="mylotus" w:cs="AL-Mateen" w:hint="cs"/>
          <w:szCs w:val="36"/>
          <w:rtl/>
        </w:rPr>
        <w:lastRenderedPageBreak/>
        <w:t>ومَنْ شَرِبَ</w:t>
      </w:r>
      <w:r w:rsidRPr="003575DC">
        <w:rPr>
          <w:rFonts w:ascii="Traditional Arabic" w:hAnsi="Traditional Arabic" w:cs="AL-Mateen"/>
          <w:b/>
          <w:bCs/>
          <w:szCs w:val="36"/>
          <w:rtl/>
        </w:rPr>
        <w:t xml:space="preserve"> المُسْكِرَ في الدنيا وماتَ مِنْ غيرِ توبةٍ سُقيَ مِنْ طينةِ الخَبَالِ في الأخرى وهيَ عُصارةُ أهلِ النَّارِ وعَرَقُهُم.</w:t>
      </w:r>
      <w:r w:rsidRPr="003575DC">
        <w:rPr>
          <w:rFonts w:ascii="Traditional Arabic" w:hAnsi="Traditional Arabic" w:cs="Traditional Arabic"/>
          <w:b/>
          <w:bCs/>
          <w:szCs w:val="36"/>
          <w:rtl/>
        </w:rPr>
        <w:t xml:space="preserve"> </w:t>
      </w:r>
    </w:p>
    <w:p w:rsidR="00903937" w:rsidRPr="003575DC" w:rsidRDefault="00903937" w:rsidP="003407FC">
      <w:pPr>
        <w:ind w:left="496" w:firstLine="720"/>
        <w:rPr>
          <w:rFonts w:ascii="Traditional Arabic" w:hAnsi="Traditional Arabic" w:cs="Traditional Arabic"/>
          <w:b/>
          <w:bCs/>
          <w:szCs w:val="36"/>
        </w:rPr>
      </w:pPr>
      <w:r w:rsidRPr="003575DC">
        <w:rPr>
          <w:rFonts w:ascii="Lotus Linotype" w:hAnsi="Lotus Linotype" w:cs="AL-Mateen"/>
          <w:szCs w:val="36"/>
          <w:rtl/>
        </w:rPr>
        <w:t>عَنْ جَابِرٍ</w:t>
      </w:r>
      <w:r w:rsidRPr="003575DC">
        <w:rPr>
          <w:rFonts w:ascii="Traditional Arabic" w:hAnsi="Traditional Arabic" w:cs="AL-Mateen" w:hint="cs"/>
          <w:szCs w:val="36"/>
          <w:rtl/>
        </w:rPr>
        <w:t xml:space="preserve"> رَضِيَ الله ُ عَنْهُ</w:t>
      </w:r>
      <w:r w:rsidR="005E080F">
        <w:rPr>
          <w:rFonts w:ascii="Traditional Arabic" w:hAnsi="Traditional Arabic" w:cs="AL-Mateen" w:hint="cs"/>
          <w:szCs w:val="36"/>
          <w:rtl/>
        </w:rPr>
        <w:t>:</w:t>
      </w:r>
      <w:r w:rsidRPr="003575DC">
        <w:rPr>
          <w:rFonts w:ascii="Lotus Linotype" w:hAnsi="Lotus Linotype" w:cs="AL-Mateen" w:hint="cs"/>
          <w:szCs w:val="36"/>
          <w:rtl/>
        </w:rPr>
        <w:t xml:space="preserve"> أَنَّ</w:t>
      </w:r>
      <w:r w:rsidR="005E080F">
        <w:rPr>
          <w:rFonts w:ascii="Lotus Linotype" w:hAnsi="Lotus Linotype" w:cs="AL-Mateen" w:hint="cs"/>
          <w:szCs w:val="36"/>
          <w:rtl/>
        </w:rPr>
        <w:t xml:space="preserve"> </w:t>
      </w:r>
      <w:r w:rsidRPr="003575DC">
        <w:rPr>
          <w:rFonts w:ascii="Traditional Arabic" w:hAnsi="Traditional Arabic" w:cs="Traditional Arabic"/>
          <w:b/>
          <w:bCs/>
          <w:szCs w:val="36"/>
          <w:rtl/>
        </w:rPr>
        <w:t>النَّبِىَّ</w:t>
      </w:r>
      <w:r w:rsidRPr="003575DC">
        <w:rPr>
          <w:rFonts w:ascii="Traditional Arabic" w:hAnsi="Traditional Arabic" w:cs="Traditional Arabic" w:hint="cs"/>
          <w:b/>
          <w:bCs/>
          <w:szCs w:val="36"/>
          <w:rtl/>
        </w:rPr>
        <w:t xml:space="preserve"> صَلَى اللهُ عَلَيْهِ وَسَلَمَ</w:t>
      </w:r>
      <w:r w:rsidRPr="003575DC">
        <w:rPr>
          <w:rFonts w:ascii="Traditional Arabic" w:hAnsi="Traditional Arabic" w:cs="Traditional Arabic"/>
          <w:b/>
          <w:bCs/>
          <w:szCs w:val="36"/>
          <w:rtl/>
        </w:rPr>
        <w:t xml:space="preserve"> قَال« كُلُّ مُسْكِرٍ حَرَامٌ إِنَّ عَلَى اللَّهِ عَزَّ</w:t>
      </w:r>
      <w:r w:rsidR="00DE6042">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وَجَلَّ عَهْدًا لِمَنْ يَشْرَبُ الْمُسْكِرَ أَنْ يَسْقِيَهُ مِنْ طِينَةِ الْخَبَالِ ». قَالُوا يَا رَسُولَ اللَّهِ وَمَا طِينَةُ الْخَبَالِ قَالَ « عَرَقُ أَهْلِ النَّارِ أَوْ عُصَارَةُ أَهْلِ النَّارِ ».رواه مسلم</w:t>
      </w:r>
      <w:r w:rsidRPr="003575DC">
        <w:rPr>
          <w:rStyle w:val="af0"/>
          <w:szCs w:val="36"/>
          <w:rtl/>
        </w:rPr>
        <w:t>(</w:t>
      </w:r>
      <w:r w:rsidRPr="003575DC">
        <w:rPr>
          <w:rStyle w:val="af0"/>
          <w:szCs w:val="36"/>
          <w:rtl/>
        </w:rPr>
        <w:footnoteReference w:id="174"/>
      </w:r>
      <w:r w:rsidRPr="003575DC">
        <w:rPr>
          <w:rStyle w:val="af0"/>
          <w:szCs w:val="36"/>
          <w:rtl/>
        </w:rPr>
        <w:t>)</w:t>
      </w:r>
    </w:p>
    <w:p w:rsidR="00E2511B" w:rsidRDefault="001B4004" w:rsidP="003407FC">
      <w:pPr>
        <w:ind w:left="496" w:firstLine="720"/>
        <w:rPr>
          <w:rFonts w:ascii="Traditional Arabic" w:hAnsi="Traditional Arabic" w:cs="Traditional Arabic" w:hint="cs"/>
          <w:b/>
          <w:bCs/>
          <w:szCs w:val="36"/>
          <w:rtl/>
        </w:rPr>
      </w:pPr>
      <w:r>
        <w:rPr>
          <w:rFonts w:ascii="mylotus" w:hAnsi="mylotus" w:cs="AL-Mateen" w:hint="cs"/>
          <w:szCs w:val="36"/>
          <w:rtl/>
        </w:rPr>
        <w:t xml:space="preserve"> </w:t>
      </w:r>
      <w:r w:rsidR="00AC603C">
        <w:rPr>
          <w:rFonts w:ascii="Lotus Linotype" w:hAnsi="Lotus Linotype" w:hint="cs"/>
          <w:b/>
          <w:bCs/>
          <w:szCs w:val="36"/>
          <w:rtl/>
        </w:rPr>
        <w:t xml:space="preserve"> </w:t>
      </w:r>
      <w:r w:rsidR="00AC603C">
        <w:rPr>
          <w:rFonts w:ascii="Traditional Arabic" w:hAnsi="Traditional Arabic" w:cs="Traditional Arabic" w:hint="cs"/>
          <w:b/>
          <w:bCs/>
          <w:szCs w:val="36"/>
          <w:rtl/>
        </w:rPr>
        <w:t xml:space="preserve"> </w:t>
      </w:r>
      <w:r w:rsidR="00903937" w:rsidRPr="003575DC">
        <w:rPr>
          <w:rFonts w:ascii="mylotus" w:hAnsi="mylotus" w:cs="AL-Mateen" w:hint="cs"/>
          <w:szCs w:val="36"/>
          <w:rtl/>
        </w:rPr>
        <w:t>ووجدوا اللباس.</w:t>
      </w:r>
      <w:r w:rsidR="00903937" w:rsidRPr="003575DC">
        <w:rPr>
          <w:rFonts w:ascii="Traditional Arabic" w:hAnsi="Traditional Arabic" w:cs="Traditional Arabic"/>
          <w:b/>
          <w:bCs/>
          <w:szCs w:val="36"/>
          <w:rtl/>
        </w:rPr>
        <w:t xml:space="preserve"> </w:t>
      </w:r>
    </w:p>
    <w:p w:rsidR="00903937" w:rsidRPr="003575DC" w:rsidRDefault="00903937" w:rsidP="003407FC">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إِنَّ لَكَ أَلَّا تَجُوعَ فِيهَا وَلَا تَعْرَى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[طه: ١١٨ ] </w:t>
      </w:r>
    </w:p>
    <w:p w:rsidR="00E2511B" w:rsidRDefault="00903937" w:rsidP="00B145B7">
      <w:pPr>
        <w:ind w:left="496" w:firstLine="720"/>
        <w:rPr>
          <w:rFonts w:ascii="Traditional Arabic" w:hAnsi="Traditional Arabic" w:cs="Traditional Arabic" w:hint="cs"/>
          <w:b/>
          <w:bCs/>
          <w:szCs w:val="36"/>
          <w:rtl/>
        </w:rPr>
      </w:pPr>
      <w:r w:rsidRPr="003575DC">
        <w:rPr>
          <w:rFonts w:ascii="Traditional Arabic" w:hAnsi="Traditional Arabic" w:cs="AL-Mateen"/>
          <w:b/>
          <w:bCs/>
          <w:szCs w:val="36"/>
          <w:rtl/>
        </w:rPr>
        <w:t>فبلباس</w:t>
      </w:r>
      <w:r w:rsidR="00A90C7E">
        <w:rPr>
          <w:rFonts w:ascii="Traditional Arabic" w:hAnsi="Traditional Arabic" w:cs="AL-Mateen" w:hint="cs"/>
          <w:b/>
          <w:bCs/>
          <w:szCs w:val="36"/>
          <w:rtl/>
        </w:rPr>
        <w:t>ِ</w:t>
      </w:r>
      <w:r w:rsidRPr="003575DC">
        <w:rPr>
          <w:rFonts w:ascii="Traditional Arabic" w:hAnsi="Traditional Arabic" w:cs="AL-Mateen"/>
          <w:b/>
          <w:bCs/>
          <w:szCs w:val="36"/>
          <w:rtl/>
        </w:rPr>
        <w:t xml:space="preserve"> السند س والحرير جاء</w:t>
      </w:r>
      <w:r w:rsidR="00A90C7E">
        <w:rPr>
          <w:rFonts w:ascii="Traditional Arabic" w:hAnsi="Traditional Arabic" w:cs="AL-Mateen" w:hint="cs"/>
          <w:b/>
          <w:bCs/>
          <w:szCs w:val="36"/>
          <w:rtl/>
        </w:rPr>
        <w:t>َ</w:t>
      </w:r>
      <w:r w:rsidRPr="003575DC">
        <w:rPr>
          <w:rFonts w:ascii="Traditional Arabic" w:hAnsi="Traditional Arabic" w:cs="AL-Mateen"/>
          <w:b/>
          <w:bCs/>
          <w:szCs w:val="36"/>
          <w:rtl/>
        </w:rPr>
        <w:t xml:space="preserve"> إلينا البشير.</w:t>
      </w:r>
    </w:p>
    <w:p w:rsidR="00903937" w:rsidRPr="003575DC" w:rsidRDefault="00903937" w:rsidP="00B145B7">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يَلْبَسُونَ مِن سُندُسٍ وَإِسْتَبْرَقٍ مُّتَقَابِلِينَ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[الدخان: ٥٣]</w:t>
      </w:r>
    </w:p>
    <w:p w:rsidR="00E2511B" w:rsidRDefault="00903937" w:rsidP="00B145B7">
      <w:pPr>
        <w:ind w:left="496" w:firstLine="720"/>
        <w:rPr>
          <w:rFonts w:ascii="Traditional Arabic" w:hAnsi="Traditional Arabic" w:cs="AL-Mateen"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والسندسُ هو مَا رَقَّ مِنَ الحرير والإستبرقُ هو ما غلُظَ مِنَ الحرير.</w:t>
      </w:r>
    </w:p>
    <w:p w:rsidR="00903937" w:rsidRPr="003575DC" w:rsidRDefault="00903937" w:rsidP="00B145B7">
      <w:pPr>
        <w:ind w:left="496" w:firstLine="720"/>
        <w:rPr>
          <w:rFonts w:ascii="Traditional Arabic" w:hAnsi="Traditional Arabic" w:cs="Traditional Arabic"/>
          <w:b/>
          <w:bCs/>
          <w:szCs w:val="36"/>
          <w:rtl/>
        </w:rPr>
      </w:pPr>
      <w:r w:rsidRPr="003575DC">
        <w:rPr>
          <w:rFonts w:ascii="Traditional Arabic" w:hAnsi="Traditional Arabic" w:cs="AL-Mateen"/>
          <w:b/>
          <w:bCs/>
          <w:szCs w:val="36"/>
          <w:rtl/>
        </w:rPr>
        <w:t xml:space="preserve"> </w:t>
      </w:r>
      <w:r w:rsidRPr="003575DC">
        <w:rPr>
          <w:rFonts w:ascii="Traditional Arabic" w:hAnsi="Traditional Arabic" w:cs="Traditional Arabic" w:hint="cs"/>
          <w:b/>
          <w:bCs/>
          <w:szCs w:val="36"/>
          <w:rtl/>
        </w:rPr>
        <w:t>قَالَ تَعَالَى:{</w:t>
      </w:r>
      <w:r w:rsidRPr="003575DC">
        <w:rPr>
          <w:rFonts w:hint="cs"/>
          <w:szCs w:val="36"/>
          <w:rtl/>
        </w:rPr>
        <w:t xml:space="preserve"> </w:t>
      </w:r>
      <w:r w:rsidRPr="003575DC">
        <w:rPr>
          <w:rFonts w:ascii="Traditional Arabic" w:hAnsi="Traditional Arabic" w:cs="Traditional Arabic"/>
          <w:b/>
          <w:bCs/>
          <w:szCs w:val="36"/>
          <w:rtl/>
        </w:rPr>
        <w:t xml:space="preserve"> وَيَلْبَسُونَ ثِيَاباً خُضْ</w:t>
      </w:r>
      <w:r w:rsidR="00A90C7E">
        <w:rPr>
          <w:rFonts w:ascii="Traditional Arabic" w:hAnsi="Traditional Arabic" w:cs="Traditional Arabic"/>
          <w:b/>
          <w:bCs/>
          <w:szCs w:val="36"/>
          <w:rtl/>
        </w:rPr>
        <w:t>راً مِّن سُندُسٍ وَإِسْتَبْرَقٍ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[الكهف: ٣١ ]</w:t>
      </w:r>
    </w:p>
    <w:p w:rsidR="00903937" w:rsidRPr="003575DC" w:rsidRDefault="00903937" w:rsidP="00436E39">
      <w:pPr>
        <w:tabs>
          <w:tab w:val="right" w:pos="6803"/>
        </w:tabs>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 xml:space="preserve">عَالِيَهُمْ ثِيَابُ سُندُسٍ خُضْرٌ وَإِسْتَبْرَقٌ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الإنسان: ٢١ ] </w:t>
      </w:r>
    </w:p>
    <w:p w:rsidR="00903937" w:rsidRPr="003575DC" w:rsidRDefault="00903937" w:rsidP="00436E39">
      <w:pPr>
        <w:tabs>
          <w:tab w:val="right" w:pos="6803"/>
        </w:tabs>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وقول</w:t>
      </w:r>
      <w:r w:rsidR="00A90C7E">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A90C7E">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عاليهم أي عليهم لباساً ظاهراً وليس</w:t>
      </w:r>
      <w:r w:rsidR="00A90C7E">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داخلاً</w:t>
      </w:r>
    </w:p>
    <w:p w:rsidR="00903937" w:rsidRPr="003575DC" w:rsidRDefault="00903937" w:rsidP="00436E39">
      <w:pPr>
        <w:ind w:left="496" w:firstLine="720"/>
        <w:rPr>
          <w:rFonts w:ascii="Traditional Arabic" w:hAnsi="Traditional Arabic" w:cs="Traditional Arabic"/>
          <w:b/>
          <w:bCs/>
          <w:szCs w:val="36"/>
          <w:rtl/>
        </w:rPr>
      </w:pPr>
      <w:r w:rsidRPr="003575DC">
        <w:rPr>
          <w:rFonts w:ascii="mylotus" w:hAnsi="mylotus" w:cs="AL-Mateen"/>
          <w:szCs w:val="36"/>
        </w:rPr>
        <w:t xml:space="preserve"> </w:t>
      </w:r>
      <w:r w:rsidR="007918DA">
        <w:rPr>
          <w:rFonts w:ascii="mylotus" w:hAnsi="mylotus" w:cs="AL-Mateen" w:hint="cs"/>
          <w:szCs w:val="36"/>
          <w:rtl/>
        </w:rPr>
        <w:t xml:space="preserve"> </w:t>
      </w: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 xml:space="preserve"> وَلِبَاسُهُمْ فِيهَا حَرِيرٌ</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[الحج: ٢٣]</w:t>
      </w:r>
    </w:p>
    <w:p w:rsidR="00903937" w:rsidRPr="003575DC" w:rsidRDefault="00903937" w:rsidP="00436E39">
      <w:pPr>
        <w:ind w:left="496" w:firstLine="720"/>
        <w:rPr>
          <w:rFonts w:ascii="Lotus Linotype" w:hAnsi="Lotus Linotype" w:cs="AL-Mateen"/>
          <w:szCs w:val="36"/>
          <w:rtl/>
        </w:rPr>
      </w:pPr>
      <w:r w:rsidRPr="003575DC">
        <w:rPr>
          <w:rFonts w:ascii="Traditional Arabic" w:hAnsi="Traditional Arabic" w:cs="AL-Mateen"/>
          <w:b/>
          <w:bCs/>
          <w:szCs w:val="36"/>
          <w:rtl/>
        </w:rPr>
        <w:t xml:space="preserve"> ومَنْ لَبِسَ مِنَ الرِّجال ِ الحريرَ في الدنيا وماتَ مِنْ غيرِ توبةٍ لمْ يلْبسْهُ في الأخرى.</w:t>
      </w:r>
      <w:r w:rsidRPr="003575DC">
        <w:rPr>
          <w:rFonts w:ascii="Lotus Linotype" w:hAnsi="Lotus Linotype" w:cs="AL-Mateen" w:hint="cs"/>
          <w:szCs w:val="36"/>
          <w:rtl/>
        </w:rPr>
        <w:t xml:space="preserve"> </w:t>
      </w:r>
    </w:p>
    <w:p w:rsidR="00903937" w:rsidRPr="003575DC" w:rsidRDefault="00903937" w:rsidP="00436E39">
      <w:pPr>
        <w:ind w:left="496" w:firstLine="720"/>
        <w:rPr>
          <w:rFonts w:ascii="Traditional Arabic" w:hAnsi="Traditional Arabic" w:cs="Traditional Arabic"/>
          <w:b/>
          <w:bCs/>
          <w:szCs w:val="36"/>
          <w:rtl/>
        </w:rPr>
      </w:pPr>
      <w:r w:rsidRPr="003575DC">
        <w:rPr>
          <w:rFonts w:ascii="Lotus Linotype" w:hAnsi="Lotus Linotype" w:cs="AL-Mateen"/>
          <w:szCs w:val="36"/>
          <w:rtl/>
        </w:rPr>
        <w:t>عَنْ أَنَس</w:t>
      </w:r>
      <w:r w:rsidRPr="003575DC">
        <w:rPr>
          <w:rFonts w:ascii="Lotus Linotype" w:hAnsi="Lotus Linotype" w:cs="AL-Mateen" w:hint="cs"/>
          <w:szCs w:val="36"/>
          <w:rtl/>
        </w:rPr>
        <w:t>ِ</w:t>
      </w:r>
      <w:r w:rsidRPr="003575DC">
        <w:rPr>
          <w:rFonts w:cs="AL-Mateen"/>
          <w:szCs w:val="36"/>
          <w:rtl/>
        </w:rPr>
        <w:t xml:space="preserve"> </w:t>
      </w:r>
      <w:r w:rsidRPr="003575DC">
        <w:rPr>
          <w:rFonts w:ascii="Lotus Linotype" w:hAnsi="Lotus Linotype" w:cs="AL-Mateen" w:hint="cs"/>
          <w:szCs w:val="36"/>
          <w:rtl/>
        </w:rPr>
        <w:t xml:space="preserve"> </w:t>
      </w:r>
      <w:r w:rsidRPr="003575DC">
        <w:rPr>
          <w:rFonts w:ascii="Lotus Linotype" w:hAnsi="Lotus Linotype" w:cs="AL-Mateen"/>
          <w:szCs w:val="36"/>
          <w:rtl/>
        </w:rPr>
        <w:t>بْن</w:t>
      </w:r>
      <w:r w:rsidRPr="003575DC">
        <w:rPr>
          <w:rFonts w:ascii="Lotus Linotype" w:hAnsi="Lotus Linotype" w:cs="AL-Mateen" w:hint="cs"/>
          <w:szCs w:val="36"/>
          <w:rtl/>
        </w:rPr>
        <w:t>ِ</w:t>
      </w:r>
      <w:r w:rsidRPr="003575DC">
        <w:rPr>
          <w:rFonts w:ascii="Lotus Linotype" w:hAnsi="Lotus Linotype" w:cs="AL-Mateen"/>
          <w:szCs w:val="36"/>
          <w:rtl/>
        </w:rPr>
        <w:t xml:space="preserve"> مَالِكٍ</w:t>
      </w:r>
      <w:r w:rsidRPr="003575DC">
        <w:rPr>
          <w:rFonts w:ascii="Traditional Arabic" w:hAnsi="Traditional Arabic" w:cs="AL-Mateen" w:hint="cs"/>
          <w:szCs w:val="36"/>
          <w:rtl/>
        </w:rPr>
        <w:t xml:space="preserve"> رَضِيَ الله ُ عَنْهُ</w:t>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 مَنْ لَبِسَ الْحَرِيرَ فِى الدُّنْيَا لَمْ يَلْبَسْهُ فِى الآخِرَةِ ».رواه البخاري</w:t>
      </w:r>
      <w:r w:rsidRPr="003575DC">
        <w:rPr>
          <w:rStyle w:val="af0"/>
          <w:szCs w:val="36"/>
          <w:rtl/>
        </w:rPr>
        <w:t>(</w:t>
      </w:r>
      <w:r w:rsidRPr="003575DC">
        <w:rPr>
          <w:rStyle w:val="af0"/>
          <w:szCs w:val="36"/>
          <w:rtl/>
        </w:rPr>
        <w:footnoteReference w:id="175"/>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szCs w:val="36"/>
          <w:rtl/>
        </w:rPr>
        <w:t>(</w:t>
      </w:r>
      <w:r w:rsidRPr="003575DC">
        <w:rPr>
          <w:rStyle w:val="af0"/>
          <w:szCs w:val="36"/>
          <w:rtl/>
        </w:rPr>
        <w:footnoteReference w:id="176"/>
      </w:r>
      <w:r w:rsidRPr="003575DC">
        <w:rPr>
          <w:rStyle w:val="af0"/>
          <w:szCs w:val="36"/>
          <w:rtl/>
        </w:rPr>
        <w:t>)</w:t>
      </w:r>
    </w:p>
    <w:p w:rsidR="00903937" w:rsidRPr="003575DC" w:rsidRDefault="00903937" w:rsidP="003407FC">
      <w:pPr>
        <w:ind w:left="496" w:firstLine="720"/>
        <w:rPr>
          <w:rFonts w:ascii="Traditional Arabic" w:hAnsi="Traditional Arabic" w:cs="Traditional Arabic"/>
          <w:b/>
          <w:bCs/>
          <w:szCs w:val="36"/>
          <w:rtl/>
        </w:rPr>
      </w:pPr>
      <w:r w:rsidRPr="003575DC">
        <w:rPr>
          <w:rFonts w:ascii="Traditional Arabic" w:hAnsi="Traditional Arabic" w:cs="AL-Mateen"/>
          <w:b/>
          <w:bCs/>
          <w:szCs w:val="36"/>
          <w:rtl/>
        </w:rPr>
        <w:t>ووجدوا الحلي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جَنَّاتُ عَدْنٍ يَدْخُلُونَهَا يُحَلَّوْنَ فِيهَا مِنْ أ</w:t>
      </w:r>
      <w:r w:rsidR="00906902">
        <w:rPr>
          <w:rFonts w:ascii="Traditional Arabic" w:hAnsi="Traditional Arabic" w:cs="Traditional Arabic"/>
          <w:b/>
          <w:bCs/>
          <w:szCs w:val="36"/>
          <w:rtl/>
        </w:rPr>
        <w:t>َسَاوِرَ مِن ذَهَبٍ وَلُؤْلُؤاً</w:t>
      </w:r>
      <w:r w:rsidRPr="003575DC">
        <w:rPr>
          <w:rFonts w:ascii="Traditional Arabic" w:hAnsi="Traditional Arabic" w:cs="Traditional Arabic" w:hint="cs"/>
          <w:b/>
          <w:bCs/>
          <w:szCs w:val="36"/>
          <w:rtl/>
        </w:rPr>
        <w:t>}</w:t>
      </w:r>
      <w:r w:rsidR="00906902">
        <w:rPr>
          <w:rFonts w:ascii="Traditional Arabic" w:hAnsi="Traditional Arabic" w:cs="Traditional Arabic"/>
          <w:b/>
          <w:bCs/>
          <w:szCs w:val="36"/>
          <w:rtl/>
        </w:rPr>
        <w:t>[فاطر:</w:t>
      </w:r>
      <w:r w:rsidRPr="003575DC">
        <w:rPr>
          <w:rFonts w:ascii="Traditional Arabic" w:hAnsi="Traditional Arabic" w:cs="Traditional Arabic"/>
          <w:b/>
          <w:bCs/>
          <w:szCs w:val="36"/>
          <w:rtl/>
        </w:rPr>
        <w:t>٣٣ ]</w:t>
      </w:r>
    </w:p>
    <w:p w:rsidR="00903937" w:rsidRPr="003575DC" w:rsidRDefault="00903937" w:rsidP="00436E39">
      <w:pPr>
        <w:ind w:left="496" w:firstLine="720"/>
        <w:rPr>
          <w:rFonts w:ascii="Traditional Arabic" w:hAnsi="Traditional Arabic" w:cs="Traditional Arabic"/>
          <w:b/>
          <w:bCs/>
          <w:szCs w:val="36"/>
        </w:rPr>
      </w:pPr>
      <w:r w:rsidRPr="003575DC">
        <w:rPr>
          <w:rFonts w:ascii="Traditional Arabic" w:hAnsi="Traditional Arabic" w:cs="Traditional Arabic"/>
          <w:b/>
          <w:bCs/>
          <w:szCs w:val="36"/>
          <w:rtl/>
        </w:rPr>
        <w:lastRenderedPageBreak/>
        <w:t xml:space="preserve">و </w:t>
      </w: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 xml:space="preserve"> وَحُلُّوا أَسَاوِرَ مِن فِضَّةٍ وَسَقَاهُمْ رَبُّهُمْ شَرَاباً طَهُوراً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[الإنسان: ٢١]</w:t>
      </w:r>
    </w:p>
    <w:p w:rsidR="00903937" w:rsidRPr="003575DC" w:rsidRDefault="00903937" w:rsidP="003407FC">
      <w:pPr>
        <w:ind w:left="496" w:firstLine="720"/>
        <w:rPr>
          <w:rFonts w:ascii="Traditional Arabic" w:hAnsi="Traditional Arabic" w:cs="Traditional Arabic"/>
          <w:b/>
          <w:bCs/>
          <w:szCs w:val="36"/>
        </w:rPr>
      </w:pPr>
      <w:r w:rsidRPr="003575DC">
        <w:rPr>
          <w:rFonts w:ascii="Traditional Arabic" w:hAnsi="Traditional Arabic" w:cs="AL-Mateen"/>
          <w:b/>
          <w:bCs/>
          <w:szCs w:val="36"/>
          <w:rtl/>
        </w:rPr>
        <w:t xml:space="preserve"> يَلْبَسُهَا الرِّجالُ والنِّساء على حدٍّ سواء .</w:t>
      </w:r>
      <w:r w:rsidRPr="003575DC">
        <w:rPr>
          <w:rFonts w:ascii="Lotus Linotype" w:hAnsi="Lotus Linotype" w:cs="AL-Mateen"/>
          <w:szCs w:val="36"/>
          <w:rtl/>
        </w:rPr>
        <w:t xml:space="preserve">عَنْ </w:t>
      </w:r>
      <w:r w:rsidRPr="003575DC">
        <w:rPr>
          <w:rFonts w:ascii="Lotus Linotype" w:hAnsi="Lotus Linotype" w:cs="AL-Mateen" w:hint="cs"/>
          <w:szCs w:val="36"/>
          <w:rtl/>
        </w:rPr>
        <w:t xml:space="preserve"> </w:t>
      </w:r>
      <w:r w:rsidRPr="003575DC">
        <w:rPr>
          <w:rFonts w:ascii="Lotus Linotype" w:hAnsi="Lotus Linotype" w:cs="AL-Mateen"/>
          <w:szCs w:val="36"/>
          <w:rtl/>
        </w:rPr>
        <w:t xml:space="preserve"> أَبِى هُرَيْرَةَ</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w:t>
      </w:r>
      <w:r w:rsidRPr="003575DC">
        <w:rPr>
          <w:rFonts w:ascii="mylotus" w:hAnsi="mylotus" w:cs="AL-Mateen" w:hint="cs"/>
          <w:szCs w:val="36"/>
          <w:rtl/>
        </w:rPr>
        <w:t>قالَ</w:t>
      </w:r>
      <w:r w:rsidRPr="003575DC">
        <w:rPr>
          <w:rFonts w:ascii="Traditional Arabic" w:hAnsi="Traditional Arabic" w:cs="Traditional Arabic"/>
          <w:b/>
          <w:bCs/>
          <w:szCs w:val="36"/>
          <w:rtl/>
        </w:rPr>
        <w:t>سَمِعْتُ خَلِيلِى</w:t>
      </w:r>
      <w:r w:rsidRPr="003575DC">
        <w:rPr>
          <w:rFonts w:ascii="Traditional Arabic" w:hAnsi="Traditional Arabic" w:cs="Traditional Arabic" w:hint="cs"/>
          <w:b/>
          <w:bCs/>
          <w:szCs w:val="36"/>
          <w:rtl/>
        </w:rPr>
        <w:t xml:space="preserve"> صَلَى اللهُ عَلَيْهِ وَسَلَمَ</w:t>
      </w:r>
      <w:r w:rsidRPr="003575DC">
        <w:rPr>
          <w:rFonts w:ascii="Traditional Arabic" w:hAnsi="Traditional Arabic" w:cs="Traditional Arabic"/>
          <w:b/>
          <w:bCs/>
          <w:szCs w:val="36"/>
          <w:rtl/>
        </w:rPr>
        <w:t xml:space="preserve"> يَقُولُ « تَبْلُغُ الْحِلْيَةُ مِنَ الْمُؤْمِنِ حَيْثُ يَبْلُغُ الْوَضُوءُ ».رواه مسلم</w:t>
      </w:r>
      <w:r w:rsidRPr="003575DC">
        <w:rPr>
          <w:rStyle w:val="af0"/>
          <w:szCs w:val="36"/>
          <w:rtl/>
        </w:rPr>
        <w:t>(</w:t>
      </w:r>
      <w:r w:rsidRPr="003575DC">
        <w:rPr>
          <w:rStyle w:val="af0"/>
          <w:szCs w:val="36"/>
          <w:rtl/>
        </w:rPr>
        <w:footnoteReference w:id="177"/>
      </w:r>
      <w:r w:rsidRPr="003575DC">
        <w:rPr>
          <w:rStyle w:val="af0"/>
          <w:szCs w:val="36"/>
          <w:rtl/>
        </w:rPr>
        <w:t>)</w:t>
      </w:r>
      <w:r w:rsidRPr="003575DC">
        <w:rPr>
          <w:rFonts w:ascii="Traditional Arabic" w:hAnsi="Traditional Arabic" w:cs="Traditional Arabic"/>
          <w:b/>
          <w:bCs/>
          <w:szCs w:val="36"/>
          <w:rtl/>
        </w:rPr>
        <w:t xml:space="preserve"> </w:t>
      </w:r>
    </w:p>
    <w:p w:rsidR="008855A4" w:rsidRDefault="00903937" w:rsidP="00B145B7">
      <w:pPr>
        <w:ind w:left="496" w:firstLine="720"/>
        <w:rPr>
          <w:rFonts w:ascii="Lotus Linotype" w:hAnsi="Lotus Linotype" w:cs="AL-Mateen" w:hint="cs"/>
          <w:szCs w:val="36"/>
          <w:rtl/>
        </w:rPr>
      </w:pPr>
      <w:r w:rsidRPr="003575DC">
        <w:rPr>
          <w:rFonts w:ascii="Lotus Linotype" w:hAnsi="Lotus Linotype" w:cs="AL-Mateen" w:hint="cs"/>
          <w:szCs w:val="36"/>
          <w:rtl/>
        </w:rPr>
        <w:t>ووجدوا</w:t>
      </w:r>
      <w:r w:rsidRPr="003575DC">
        <w:rPr>
          <w:rFonts w:ascii="Lotus Linotype" w:hAnsi="Lotus Linotype" w:cs="AL-Mateen"/>
          <w:szCs w:val="36"/>
          <w:rtl/>
        </w:rPr>
        <w:t xml:space="preserve"> السرر</w:t>
      </w:r>
      <w:r w:rsidR="0023088B">
        <w:rPr>
          <w:rFonts w:ascii="Lotus Linotype" w:hAnsi="Lotus Linotype" w:cs="AL-Mateen" w:hint="cs"/>
          <w:szCs w:val="36"/>
          <w:rtl/>
        </w:rPr>
        <w:t>َ</w:t>
      </w:r>
      <w:r w:rsidRPr="003575DC">
        <w:rPr>
          <w:rFonts w:ascii="Lotus Linotype" w:hAnsi="Lotus Linotype" w:cs="AL-Mateen"/>
          <w:szCs w:val="36"/>
          <w:rtl/>
        </w:rPr>
        <w:t xml:space="preserve"> والفرش </w:t>
      </w:r>
      <w:r w:rsidRPr="003575DC">
        <w:rPr>
          <w:rFonts w:ascii="Lotus Linotype" w:hAnsi="Lotus Linotype" w:cs="AL-Mateen" w:hint="cs"/>
          <w:szCs w:val="36"/>
          <w:rtl/>
        </w:rPr>
        <w:t>.</w:t>
      </w:r>
    </w:p>
    <w:p w:rsidR="008855A4" w:rsidRDefault="00903937" w:rsidP="00B145B7">
      <w:pPr>
        <w:ind w:left="496" w:firstLine="720"/>
        <w:rPr>
          <w:rFonts w:ascii="Traditional Arabic" w:hAnsi="Traditional Arabic" w:cs="Traditional Arabic" w:hint="cs"/>
          <w:b/>
          <w:bCs/>
          <w:szCs w:val="36"/>
          <w:rtl/>
        </w:rPr>
      </w:pP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عَلَى سُرُرٍ مَّوْضُونَةٍ{15} مُتَّكِئِينَ عَلَيْهَا مُتَقَابِلِينَ</w:t>
      </w:r>
      <w:r w:rsidRPr="003575DC">
        <w:rPr>
          <w:rFonts w:ascii="Traditional Arabic" w:hAnsi="Traditional Arabic" w:cs="Traditional Arabic" w:hint="cs"/>
          <w:b/>
          <w:bCs/>
          <w:szCs w:val="36"/>
          <w:rtl/>
        </w:rPr>
        <w:t xml:space="preserve"> </w:t>
      </w:r>
      <w:r w:rsidRPr="008855A4">
        <w:rPr>
          <w:rFonts w:ascii="Traditional Arabic" w:hAnsi="Traditional Arabic" w:cs="Traditional Arabic" w:hint="cs"/>
          <w:b/>
          <w:bCs/>
          <w:szCs w:val="36"/>
          <w:rtl/>
        </w:rPr>
        <w:t>}</w:t>
      </w:r>
      <w:r w:rsidR="00B145B7" w:rsidRPr="008855A4">
        <w:rPr>
          <w:rFonts w:ascii="Traditional Arabic" w:hAnsi="Traditional Arabic" w:cs="Traditional Arabic"/>
          <w:b/>
          <w:bCs/>
          <w:szCs w:val="36"/>
          <w:rtl/>
        </w:rPr>
        <w:t>[الواقعة:</w:t>
      </w:r>
      <w:r w:rsidRPr="008855A4">
        <w:rPr>
          <w:rFonts w:ascii="Traditional Arabic" w:hAnsi="Traditional Arabic" w:cs="Traditional Arabic"/>
          <w:b/>
          <w:bCs/>
          <w:szCs w:val="36"/>
          <w:rtl/>
        </w:rPr>
        <w:t xml:space="preserve"> ١٦ ]</w:t>
      </w:r>
      <w:r w:rsidR="00B145B7">
        <w:rPr>
          <w:rFonts w:ascii="Traditional Arabic" w:hAnsi="Traditional Arabic" w:cs="Traditional Arabic"/>
          <w:b/>
          <w:bCs/>
          <w:szCs w:val="36"/>
          <w:rtl/>
        </w:rPr>
        <w:t xml:space="preserve"> </w:t>
      </w:r>
    </w:p>
    <w:p w:rsidR="00903937" w:rsidRPr="000261AA" w:rsidRDefault="00B145B7" w:rsidP="00B145B7">
      <w:pPr>
        <w:ind w:left="496" w:firstLine="720"/>
        <w:rPr>
          <w:rFonts w:ascii="Traditional Arabic" w:hAnsi="Traditional Arabic" w:cs="Traditional Arabic"/>
          <w:b/>
          <w:bCs/>
          <w:sz w:val="32"/>
        </w:rPr>
      </w:pPr>
      <w:r>
        <w:rPr>
          <w:rFonts w:ascii="Traditional Arabic" w:hAnsi="Traditional Arabic" w:cs="Traditional Arabic"/>
          <w:b/>
          <w:bCs/>
          <w:szCs w:val="36"/>
          <w:rtl/>
        </w:rPr>
        <w:t>و</w:t>
      </w:r>
      <w:r w:rsidR="00903937" w:rsidRPr="003575DC">
        <w:rPr>
          <w:rFonts w:ascii="Traditional Arabic" w:hAnsi="Traditional Arabic" w:cs="Traditional Arabic" w:hint="cs"/>
          <w:b/>
          <w:bCs/>
          <w:szCs w:val="36"/>
          <w:rtl/>
        </w:rPr>
        <w:t>قَالَ تَعَالَى:{</w:t>
      </w:r>
      <w:r w:rsidR="00903937" w:rsidRPr="003575DC">
        <w:rPr>
          <w:szCs w:val="36"/>
          <w:rtl/>
        </w:rPr>
        <w:t xml:space="preserve"> </w:t>
      </w:r>
      <w:r w:rsidR="00903937" w:rsidRPr="003575DC">
        <w:rPr>
          <w:rFonts w:ascii="Traditional Arabic" w:hAnsi="Traditional Arabic" w:cs="Traditional Arabic"/>
          <w:b/>
          <w:bCs/>
          <w:szCs w:val="36"/>
          <w:rtl/>
        </w:rPr>
        <w:t>مُتَّكِئِينَ عَلَى فُرُشٍ بَطَائِنُهَا مِنْ إِسْتَبْرَقٍ وَجَنَى الْجَنَّتَيْنِ دَانٍ</w:t>
      </w:r>
      <w:r w:rsidR="00903937" w:rsidRPr="003575DC">
        <w:rPr>
          <w:rFonts w:ascii="Traditional Arabic" w:hAnsi="Traditional Arabic" w:cs="Traditional Arabic" w:hint="cs"/>
          <w:b/>
          <w:bCs/>
          <w:szCs w:val="36"/>
          <w:rtl/>
        </w:rPr>
        <w:t>}</w:t>
      </w:r>
      <w:r w:rsidR="00903937" w:rsidRPr="00B145B7">
        <w:rPr>
          <w:rFonts w:ascii="Traditional Arabic" w:hAnsi="Traditional Arabic" w:cs="Traditional Arabic"/>
          <w:b/>
          <w:bCs/>
          <w:sz w:val="28"/>
          <w:szCs w:val="28"/>
          <w:rtl/>
        </w:rPr>
        <w:t>[الرحمن: ٥٤]</w:t>
      </w:r>
    </w:p>
    <w:p w:rsidR="008855A4" w:rsidRPr="008855A4" w:rsidRDefault="00903937" w:rsidP="008855A4">
      <w:pPr>
        <w:ind w:left="496" w:firstLine="720"/>
        <w:rPr>
          <w:rFonts w:ascii="Traditional Arabic" w:hAnsi="Traditional Arabic" w:cs="AL-Mateen" w:hint="cs"/>
          <w:b/>
          <w:bCs/>
          <w:szCs w:val="36"/>
          <w:rtl/>
        </w:rPr>
      </w:pPr>
      <w:r w:rsidRPr="008855A4">
        <w:rPr>
          <w:rFonts w:ascii="Traditional Arabic" w:hAnsi="Traditional Arabic" w:cs="AL-Mateen"/>
          <w:b/>
          <w:bCs/>
          <w:szCs w:val="36"/>
          <w:rtl/>
        </w:rPr>
        <w:t>وعلى السُرُر ِ المُوضُونَةِ الفُرُشُ مَرْفُوعَة ٌ</w:t>
      </w:r>
      <w:r w:rsidR="008855A4" w:rsidRPr="008855A4">
        <w:rPr>
          <w:rFonts w:ascii="Traditional Arabic" w:hAnsi="Traditional Arabic" w:cs="AL-Mateen" w:hint="cs"/>
          <w:b/>
          <w:bCs/>
          <w:szCs w:val="36"/>
          <w:rtl/>
        </w:rPr>
        <w:t>.</w:t>
      </w:r>
    </w:p>
    <w:p w:rsidR="00903937" w:rsidRPr="003575DC" w:rsidRDefault="00903937" w:rsidP="008855A4">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وَفُرُشٍ مَّرْفُوعَةٍ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[الواقعة: ٣٤]</w:t>
      </w:r>
    </w:p>
    <w:p w:rsidR="008855A4" w:rsidRDefault="00903937" w:rsidP="00DE6042">
      <w:pPr>
        <w:ind w:left="496" w:firstLine="720"/>
        <w:rPr>
          <w:rFonts w:ascii="Traditional Arabic" w:hAnsi="Traditional Arabic" w:cs="Traditional Arabic" w:hint="cs"/>
          <w:b/>
          <w:bCs/>
          <w:szCs w:val="36"/>
          <w:rtl/>
        </w:rPr>
      </w:pPr>
      <w:r w:rsidRPr="00B145B7">
        <w:rPr>
          <w:rFonts w:ascii="Traditional Arabic" w:hAnsi="Traditional Arabic" w:cs="AL-Mateen"/>
          <w:b/>
          <w:bCs/>
          <w:szCs w:val="36"/>
          <w:rtl/>
        </w:rPr>
        <w:t>ووجدوا الوسائد</w:t>
      </w:r>
      <w:r w:rsidR="00E12803" w:rsidRPr="00B145B7">
        <w:rPr>
          <w:rFonts w:ascii="Traditional Arabic" w:hAnsi="Traditional Arabic" w:cs="AL-Mateen" w:hint="cs"/>
          <w:b/>
          <w:bCs/>
          <w:szCs w:val="36"/>
          <w:rtl/>
        </w:rPr>
        <w:t>َ</w:t>
      </w:r>
      <w:r w:rsidRPr="00B145B7">
        <w:rPr>
          <w:rFonts w:ascii="Traditional Arabic" w:hAnsi="Traditional Arabic" w:cs="AL-Mateen"/>
          <w:b/>
          <w:bCs/>
          <w:szCs w:val="36"/>
          <w:rtl/>
        </w:rPr>
        <w:t xml:space="preserve"> </w:t>
      </w:r>
      <w:r w:rsidR="00DE6042" w:rsidRPr="00B145B7">
        <w:rPr>
          <w:rFonts w:ascii="Traditional Arabic" w:hAnsi="Traditional Arabic" w:cs="AL-Mateen" w:hint="cs"/>
          <w:b/>
          <w:bCs/>
          <w:szCs w:val="36"/>
          <w:rtl/>
        </w:rPr>
        <w:t>.</w:t>
      </w:r>
      <w:r w:rsidR="00DE6042" w:rsidRPr="003575DC">
        <w:rPr>
          <w:rFonts w:ascii="Traditional Arabic" w:hAnsi="Traditional Arabic" w:cs="Traditional Arabic" w:hint="cs"/>
          <w:b/>
          <w:bCs/>
          <w:szCs w:val="36"/>
          <w:rtl/>
        </w:rPr>
        <w:t xml:space="preserve"> </w:t>
      </w:r>
    </w:p>
    <w:p w:rsidR="00903937" w:rsidRPr="003575DC" w:rsidRDefault="00903937" w:rsidP="00DE6042">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وَنَمَارِقُ مَصْفُوفَةٌ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[الغاشية: ١٥]</w:t>
      </w:r>
    </w:p>
    <w:p w:rsidR="008855A4" w:rsidRDefault="00903937" w:rsidP="00DE6042">
      <w:pPr>
        <w:tabs>
          <w:tab w:val="left" w:pos="1868"/>
        </w:tabs>
        <w:rPr>
          <w:rFonts w:ascii="Lotus Linotype" w:hAnsi="Lotus Linotype" w:cs="AL-Mateen" w:hint="cs"/>
          <w:szCs w:val="36"/>
          <w:rtl/>
        </w:rPr>
      </w:pPr>
      <w:r w:rsidRPr="003575DC">
        <w:rPr>
          <w:rFonts w:ascii="Traditional Arabic" w:hAnsi="Traditional Arabic" w:cs="Traditional Arabic"/>
          <w:b/>
          <w:bCs/>
          <w:szCs w:val="36"/>
          <w:rtl/>
        </w:rPr>
        <w:tab/>
      </w:r>
      <w:r w:rsidR="00DE6042" w:rsidRPr="00B145B7">
        <w:rPr>
          <w:rFonts w:ascii="Traditional Arabic" w:hAnsi="Traditional Arabic" w:cs="AL-Mateen"/>
          <w:b/>
          <w:bCs/>
          <w:szCs w:val="36"/>
          <w:rtl/>
        </w:rPr>
        <w:t>والب</w:t>
      </w:r>
      <w:r w:rsidR="00DE6042" w:rsidRPr="00B145B7">
        <w:rPr>
          <w:rFonts w:ascii="Traditional Arabic" w:hAnsi="Traditional Arabic" w:cs="AL-Mateen" w:hint="cs"/>
          <w:b/>
          <w:bCs/>
          <w:szCs w:val="36"/>
          <w:rtl/>
        </w:rPr>
        <w:t>ُ</w:t>
      </w:r>
      <w:r w:rsidR="00DE6042" w:rsidRPr="00B145B7">
        <w:rPr>
          <w:rFonts w:ascii="Traditional Arabic" w:hAnsi="Traditional Arabic" w:cs="AL-Mateen"/>
          <w:b/>
          <w:bCs/>
          <w:szCs w:val="36"/>
          <w:rtl/>
        </w:rPr>
        <w:t>س</w:t>
      </w:r>
      <w:r w:rsidR="00DE6042" w:rsidRPr="00B145B7">
        <w:rPr>
          <w:rFonts w:ascii="Traditional Arabic" w:hAnsi="Traditional Arabic" w:cs="AL-Mateen" w:hint="cs"/>
          <w:b/>
          <w:bCs/>
          <w:szCs w:val="36"/>
          <w:rtl/>
        </w:rPr>
        <w:t>ُ</w:t>
      </w:r>
      <w:r w:rsidR="00DE6042" w:rsidRPr="00B145B7">
        <w:rPr>
          <w:rFonts w:ascii="Traditional Arabic" w:hAnsi="Traditional Arabic" w:cs="AL-Mateen"/>
          <w:b/>
          <w:bCs/>
          <w:szCs w:val="36"/>
          <w:rtl/>
        </w:rPr>
        <w:t>ط.</w:t>
      </w:r>
      <w:r w:rsidR="00DE6042" w:rsidRPr="003575DC">
        <w:rPr>
          <w:rFonts w:ascii="Traditional Arabic" w:hAnsi="Traditional Arabic" w:cs="Traditional Arabic"/>
          <w:b/>
          <w:bCs/>
          <w:szCs w:val="36"/>
          <w:rtl/>
        </w:rPr>
        <w:t xml:space="preserve"> </w:t>
      </w:r>
      <w:r w:rsidR="00DE6042">
        <w:rPr>
          <w:rFonts w:ascii="Lotus Linotype" w:hAnsi="Lotus Linotype" w:cs="AL-Mateen" w:hint="cs"/>
          <w:szCs w:val="36"/>
          <w:rtl/>
        </w:rPr>
        <w:t xml:space="preserve"> </w:t>
      </w:r>
    </w:p>
    <w:p w:rsidR="00903937" w:rsidRPr="003575DC" w:rsidRDefault="00903937" w:rsidP="00DE6042">
      <w:pPr>
        <w:tabs>
          <w:tab w:val="left" w:pos="1868"/>
        </w:tabs>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وَزَرَابِيُّ مَبْثُوثَةٌ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الغاشية: ١٦]</w:t>
      </w:r>
    </w:p>
    <w:p w:rsidR="008855A4" w:rsidRDefault="00903937" w:rsidP="00DE6042">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007918DA">
        <w:rPr>
          <w:rFonts w:ascii="mylotus" w:hAnsi="mylotus" w:cs="AL-Mateen"/>
          <w:szCs w:val="36"/>
        </w:rPr>
        <w:t xml:space="preserve"> </w:t>
      </w:r>
      <w:r w:rsidRPr="003575DC">
        <w:rPr>
          <w:rFonts w:ascii="mylotus" w:hAnsi="mylotus" w:cs="AL-Mateen" w:hint="cs"/>
          <w:szCs w:val="36"/>
          <w:rtl/>
        </w:rPr>
        <w:t>ووجدوا الخيام.</w:t>
      </w:r>
      <w:r w:rsidRPr="003575DC">
        <w:rPr>
          <w:rFonts w:ascii="Traditional Arabic" w:hAnsi="Traditional Arabic" w:cs="Traditional Arabic"/>
          <w:b/>
          <w:bCs/>
          <w:szCs w:val="36"/>
          <w:rtl/>
        </w:rPr>
        <w:t xml:space="preserve"> </w:t>
      </w:r>
    </w:p>
    <w:p w:rsidR="00903937" w:rsidRPr="003575DC" w:rsidRDefault="00903937" w:rsidP="00DE6042">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حُورٌ مَّقْصُورَاتٌ فِي الْخِيَامِ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الرحمن: ٧٢]</w:t>
      </w:r>
    </w:p>
    <w:p w:rsidR="00B145B7" w:rsidRDefault="00903937" w:rsidP="00B145B7">
      <w:pPr>
        <w:ind w:left="496" w:firstLine="720"/>
        <w:rPr>
          <w:rFonts w:ascii="Lotus Linotype" w:hAnsi="Lotus Linotype" w:cs="AL-Mateen" w:hint="cs"/>
          <w:szCs w:val="36"/>
          <w:rtl/>
        </w:rPr>
      </w:pPr>
      <w:r w:rsidRPr="003575DC">
        <w:rPr>
          <w:rFonts w:ascii="Traditional Arabic" w:hAnsi="Traditional Arabic" w:cs="Traditional Arabic"/>
          <w:b/>
          <w:bCs/>
          <w:szCs w:val="36"/>
          <w:rtl/>
        </w:rPr>
        <w:t xml:space="preserve"> و الخيمة</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الجَنَّةِ مِنْ لؤلؤة ٍ مُجَوَّفَةٍ طولُها ستونَ ميلا ً والميلُ ستة ُ آلافِ ذِراع للمؤمن ِ فيها أهلونَ أي زوجات يَطوفُ عليهم المؤمنُ فلا يرى بعضُهمْ بعضا.</w:t>
      </w:r>
      <w:r w:rsidRPr="003575DC">
        <w:rPr>
          <w:rFonts w:ascii="Lotus Linotype" w:hAnsi="Lotus Linotype" w:cs="AL-Mateen"/>
          <w:szCs w:val="36"/>
          <w:rtl/>
        </w:rPr>
        <w:t xml:space="preserve"> </w:t>
      </w:r>
    </w:p>
    <w:p w:rsidR="00B145B7" w:rsidRDefault="00903937" w:rsidP="00B145B7">
      <w:pPr>
        <w:ind w:left="496" w:firstLine="720"/>
        <w:rPr>
          <w:rFonts w:ascii="Lotus Linotype" w:hAnsi="Lotus Linotype" w:cs="AL-Mateen" w:hint="cs"/>
          <w:szCs w:val="36"/>
          <w:rtl/>
        </w:rPr>
      </w:pPr>
      <w:r w:rsidRPr="003575DC">
        <w:rPr>
          <w:rFonts w:ascii="Lotus Linotype" w:hAnsi="Lotus Linotype" w:cs="AL-Mateen"/>
          <w:szCs w:val="36"/>
          <w:rtl/>
        </w:rPr>
        <w:t xml:space="preserve">عَنْ أَبِى </w:t>
      </w:r>
      <w:r w:rsidRPr="003575DC">
        <w:rPr>
          <w:rFonts w:ascii="Lotus Linotype" w:hAnsi="Lotus Linotype" w:cs="AL-Mateen" w:hint="cs"/>
          <w:szCs w:val="36"/>
          <w:rtl/>
        </w:rPr>
        <w:t xml:space="preserve"> موسى الأشعري</w:t>
      </w:r>
      <w:r w:rsidRPr="003575DC">
        <w:rPr>
          <w:rFonts w:ascii="Lotus Linotype" w:hAnsi="Lotus Linotype" w:cs="AL-Mateen"/>
          <w:szCs w:val="36"/>
          <w:rtl/>
        </w:rPr>
        <w:t xml:space="preserve"> عَبْدِ اللَّهِ بْنِ قَيْسٍ</w:t>
      </w:r>
      <w:r w:rsidRPr="003575DC">
        <w:rPr>
          <w:rFonts w:ascii="Traditional Arabic" w:hAnsi="Traditional Arabic" w:cs="AL-Mateen" w:hint="cs"/>
          <w:szCs w:val="36"/>
          <w:rtl/>
        </w:rPr>
        <w:t xml:space="preserve"> رَضِيَ الله ُ عَنْهُ</w:t>
      </w:r>
      <w:r w:rsidRPr="003575DC">
        <w:rPr>
          <w:rFonts w:ascii="Lotus Linotype" w:hAnsi="Lotus Linotype" w:cs="AL-Mateen" w:hint="cs"/>
          <w:szCs w:val="36"/>
          <w:rtl/>
        </w:rPr>
        <w:t xml:space="preserve"> أَنَّ</w:t>
      </w:r>
      <w:r w:rsidRPr="003575DC">
        <w:rPr>
          <w:rFonts w:ascii="Lotus Linotype" w:hAnsi="Lotus Linotype" w:cs="AL-Mateen"/>
          <w:szCs w:val="36"/>
          <w:rtl/>
        </w:rPr>
        <w:t xml:space="preserve"> النَّبِىّ</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hint="cs"/>
          <w:b/>
          <w:bCs/>
          <w:szCs w:val="36"/>
          <w:rtl/>
        </w:rPr>
        <w:t>صَلَى اللهُ عَلَيْهِ وَسَلَمَ</w:t>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 إِنَّ لِلْمُؤْمِنِ فِى الْجَنَّةِ لَخَيْمَةً مِنْ لُؤْلُؤَةٍ وَاحِدَةٍ مُجَوَّفَةٍ طُولُهَا سِتُّونَ مِيلاً لِلْمُؤْمِنِ فِيهَا أَهْلُونَ يَطُوفُ عَلَيْهِمُ الْمُؤْمِنُ فَلاَ يَرَى بَعْضُهُمْ بَعْضًا ».رواه مسلم</w:t>
      </w:r>
      <w:r w:rsidRPr="003575DC">
        <w:rPr>
          <w:rStyle w:val="af0"/>
          <w:szCs w:val="36"/>
          <w:rtl/>
        </w:rPr>
        <w:t>(</w:t>
      </w:r>
      <w:r w:rsidRPr="003575DC">
        <w:rPr>
          <w:rStyle w:val="af0"/>
          <w:szCs w:val="36"/>
          <w:rtl/>
        </w:rPr>
        <w:footnoteReference w:id="178"/>
      </w:r>
      <w:r w:rsidRPr="003575DC">
        <w:rPr>
          <w:rStyle w:val="af0"/>
          <w:szCs w:val="36"/>
          <w:rtl/>
        </w:rPr>
        <w:t>)</w:t>
      </w:r>
      <w:r w:rsidR="00B145B7">
        <w:rPr>
          <w:rFonts w:ascii="Traditional Arabic" w:hAnsi="Traditional Arabic" w:cs="Traditional Arabic" w:hint="cs"/>
          <w:b/>
          <w:bCs/>
          <w:szCs w:val="36"/>
          <w:rtl/>
        </w:rPr>
        <w:t xml:space="preserve">  </w:t>
      </w:r>
    </w:p>
    <w:p w:rsidR="00B324FD" w:rsidRDefault="00903937" w:rsidP="00B145B7">
      <w:pPr>
        <w:ind w:left="496" w:firstLine="720"/>
        <w:rPr>
          <w:rFonts w:ascii="Traditional Arabic" w:hAnsi="Traditional Arabic" w:cs="Traditional Arabic" w:hint="cs"/>
          <w:b/>
          <w:bCs/>
          <w:szCs w:val="36"/>
          <w:rtl/>
        </w:rPr>
      </w:pPr>
      <w:r w:rsidRPr="003575DC">
        <w:rPr>
          <w:rFonts w:ascii="Lotus Linotype" w:hAnsi="Lotus Linotype" w:cs="AL-Mateen" w:hint="cs"/>
          <w:szCs w:val="36"/>
          <w:rtl/>
        </w:rPr>
        <w:lastRenderedPageBreak/>
        <w:t>وفي لفظ لمسلم</w:t>
      </w:r>
      <w:r w:rsidRPr="003575DC">
        <w:rPr>
          <w:rStyle w:val="af0"/>
          <w:szCs w:val="36"/>
          <w:rtl/>
        </w:rPr>
        <w:t>(</w:t>
      </w:r>
      <w:r w:rsidRPr="003575DC">
        <w:rPr>
          <w:rStyle w:val="af0"/>
          <w:szCs w:val="36"/>
          <w:rtl/>
        </w:rPr>
        <w:footnoteReference w:id="179"/>
      </w:r>
      <w:r w:rsidRPr="003575DC">
        <w:rPr>
          <w:rStyle w:val="af0"/>
          <w:szCs w:val="36"/>
          <w:rtl/>
        </w:rPr>
        <w:t>)</w:t>
      </w:r>
      <w:r w:rsidRPr="003575DC">
        <w:rPr>
          <w:rFonts w:ascii="Traditional Arabic" w:hAnsi="Traditional Arabic" w:cs="Traditional Arabic"/>
          <w:b/>
          <w:bCs/>
          <w:szCs w:val="36"/>
          <w:rtl/>
        </w:rPr>
        <w:t>«طُولُهَا فِى السَّمَاءِ سِتُّونَ مِيلاً فِى كُلِّ زَاوِيَةٍ مِنْهَا أَهْلٌ لِلْمُؤْمِنِ لاَ يَرَاهُمُ الآخَرُونَ ».</w:t>
      </w:r>
    </w:p>
    <w:p w:rsidR="00903937" w:rsidRPr="003575DC" w:rsidRDefault="00903937" w:rsidP="00B145B7">
      <w:pPr>
        <w:ind w:left="496" w:firstLine="720"/>
        <w:rPr>
          <w:rFonts w:ascii="Traditional Arabic" w:hAnsi="Traditional Arabic" w:cs="Traditional Arabic"/>
          <w:b/>
          <w:bCs/>
          <w:szCs w:val="36"/>
        </w:rPr>
      </w:pPr>
      <w:r w:rsidRPr="003575DC">
        <w:rPr>
          <w:rFonts w:ascii="Lotus Linotype" w:hAnsi="Lotus Linotype" w:cs="AL-Mateen" w:hint="cs"/>
          <w:szCs w:val="36"/>
          <w:rtl/>
        </w:rPr>
        <w:t>وفي لفظ</w:t>
      </w:r>
      <w:r w:rsidR="00E12803">
        <w:rPr>
          <w:rFonts w:ascii="Lotus Linotype" w:hAnsi="Lotus Linotype" w:cs="AL-Mateen" w:hint="cs"/>
          <w:szCs w:val="36"/>
          <w:rtl/>
        </w:rPr>
        <w:t>ٍ</w:t>
      </w:r>
      <w:r w:rsidRPr="003575DC">
        <w:rPr>
          <w:rFonts w:ascii="Lotus Linotype" w:hAnsi="Lotus Linotype" w:cs="AL-Mateen" w:hint="cs"/>
          <w:szCs w:val="36"/>
          <w:rtl/>
        </w:rPr>
        <w:t xml:space="preserve"> لمسلم</w:t>
      </w:r>
      <w:r w:rsidRPr="003575DC">
        <w:rPr>
          <w:rStyle w:val="af0"/>
          <w:szCs w:val="36"/>
          <w:rtl/>
        </w:rPr>
        <w:t>(</w:t>
      </w:r>
      <w:r w:rsidRPr="003575DC">
        <w:rPr>
          <w:rStyle w:val="af0"/>
          <w:szCs w:val="36"/>
          <w:rtl/>
        </w:rPr>
        <w:footnoteReference w:id="180"/>
      </w:r>
      <w:r w:rsidRPr="003575DC">
        <w:rPr>
          <w:rStyle w:val="af0"/>
          <w:szCs w:val="36"/>
          <w:rtl/>
        </w:rPr>
        <w:t>)</w:t>
      </w:r>
      <w:r w:rsidRPr="003575DC">
        <w:rPr>
          <w:rFonts w:ascii="Traditional Arabic" w:hAnsi="Traditional Arabic" w:cs="Traditional Arabic"/>
          <w:b/>
          <w:bCs/>
          <w:szCs w:val="36"/>
          <w:rtl/>
        </w:rPr>
        <w:t>«عَرْضُهَا سِتُّونَ مِيلاً فِى كُلِّ زَاوِيَةٍ مِنْهَا أَهْلٌ مَا يَرَوْنَ الآخَرِينَ يَطُوفُ عَلَيْهِمُ الْمُؤْمِنُ ».</w:t>
      </w:r>
    </w:p>
    <w:p w:rsidR="00B324FD" w:rsidRDefault="007918DA" w:rsidP="00436E39">
      <w:pPr>
        <w:ind w:left="496" w:firstLine="720"/>
        <w:rPr>
          <w:rFonts w:ascii="Lotus Linotype" w:hAnsi="Lotus Linotype" w:cs="AL-Mateen" w:hint="cs"/>
          <w:b/>
          <w:bCs/>
          <w:szCs w:val="36"/>
          <w:rtl/>
        </w:rPr>
      </w:pPr>
      <w:r>
        <w:rPr>
          <w:rFonts w:ascii="mylotus" w:hAnsi="mylotus" w:cs="AL-Mateen" w:hint="cs"/>
          <w:szCs w:val="36"/>
          <w:rtl/>
        </w:rPr>
        <w:t xml:space="preserve"> </w:t>
      </w:r>
      <w:r w:rsidR="00903937" w:rsidRPr="003575DC">
        <w:rPr>
          <w:rFonts w:ascii="mylotus" w:hAnsi="mylotus" w:cs="AL-Mateen" w:hint="cs"/>
          <w:szCs w:val="36"/>
          <w:rtl/>
        </w:rPr>
        <w:t>ووجدوا سوقاً</w:t>
      </w:r>
      <w:r w:rsidR="00903937" w:rsidRPr="003575DC">
        <w:rPr>
          <w:rFonts w:ascii="Traditional Arabic" w:hAnsi="Traditional Arabic" w:cs="Traditional Arabic"/>
          <w:b/>
          <w:bCs/>
          <w:szCs w:val="36"/>
          <w:rtl/>
        </w:rPr>
        <w:t>.</w:t>
      </w:r>
      <w:r w:rsidR="00903937" w:rsidRPr="003575DC">
        <w:rPr>
          <w:b/>
          <w:bCs/>
          <w:szCs w:val="36"/>
          <w:rtl/>
        </w:rPr>
        <w:t xml:space="preserve">  </w:t>
      </w:r>
    </w:p>
    <w:p w:rsidR="00903937" w:rsidRPr="003575DC" w:rsidRDefault="00903937" w:rsidP="00436E39">
      <w:pPr>
        <w:ind w:left="496" w:firstLine="720"/>
        <w:rPr>
          <w:b/>
          <w:bCs/>
          <w:szCs w:val="36"/>
          <w:rtl/>
        </w:rPr>
      </w:pPr>
      <w:r w:rsidRPr="003575DC">
        <w:rPr>
          <w:rFonts w:ascii="Lotus Linotype" w:hAnsi="Lotus Linotype" w:cs="AL-Mateen"/>
          <w:b/>
          <w:bCs/>
          <w:szCs w:val="36"/>
          <w:rtl/>
        </w:rPr>
        <w:t>عَنْ أَنَسِ بْنِ مَالِكٍ</w:t>
      </w:r>
      <w:r w:rsidRPr="003575DC">
        <w:rPr>
          <w:rFonts w:cs="AL-Mateen" w:hint="cs"/>
          <w:b/>
          <w:bCs/>
          <w:szCs w:val="36"/>
          <w:rtl/>
        </w:rPr>
        <w:t xml:space="preserve"> رَضِيَ الله ُ عَنْهُ</w:t>
      </w:r>
      <w:r w:rsidRPr="003575DC">
        <w:rPr>
          <w:rFonts w:ascii="Lotus Linotype" w:hAnsi="Lotus Linotype" w:cs="AL-Mateen" w:hint="cs"/>
          <w:b/>
          <w:bCs/>
          <w:szCs w:val="36"/>
          <w:rtl/>
        </w:rPr>
        <w:t>:</w:t>
      </w:r>
      <w:r w:rsidRPr="003575DC">
        <w:rPr>
          <w:b/>
          <w:bCs/>
          <w:szCs w:val="36"/>
          <w:rtl/>
        </w:rPr>
        <w:t xml:space="preserve"> </w:t>
      </w:r>
      <w:r w:rsidRPr="003575DC">
        <w:rPr>
          <w:rFonts w:ascii="Traditional Arabic" w:hAnsi="Traditional Arabic" w:cs="Traditional Arabic"/>
          <w:b/>
          <w:bCs/>
          <w:szCs w:val="36"/>
          <w:rtl/>
        </w:rPr>
        <w:t>أَنَّ رَسُولَ اللَّهِ صَلَى اللهُ عَلَيْهِ وَسَلَمَ قَالَ « إِنَّ فِى الْجَنَّةِ لَسُوقًا يَأْتُونَهَا كُلَّ جُمُعَةٍ فَتَهُبُّ رِيحُ الشَّمَالِ فَتَحْثُو فِى وُجُوهِهِمْ وَثِيَابِهِمْ فَيَزْدَادُونَ حُسْنًا وَجَمَالاً فَيَرْجِعُونَ إِلَى أَهْلِيهِمْ وَقَدِ ازْدَادُوا حُسْنًا وَجَمَالاً فَيَقُولُ لَهُمْ أَهْلُوهُمْ وَاللَّهِ لَقَدِ ازْدَدْتُمْ بَعْدَنَا حُسْنًا وَجَمَالاً. فَيَقُولُونَ وَأَنْتُمْ وَاللَّهِ لَقَدِ ازْدَدْتُمْ بَعْدَنَا حُسْنًا وَجَمَالاً ». رواه 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181"/>
      </w:r>
      <w:r w:rsidRPr="000A0294">
        <w:rPr>
          <w:rStyle w:val="af0"/>
          <w:rFonts w:ascii="Traditional Arabic" w:hAnsi="Traditional Arabic"/>
          <w:b/>
          <w:bCs/>
          <w:szCs w:val="36"/>
          <w:rtl/>
        </w:rPr>
        <w:t>)</w:t>
      </w:r>
    </w:p>
    <w:p w:rsidR="00B324FD" w:rsidRDefault="00143C69" w:rsidP="003407FC">
      <w:pPr>
        <w:ind w:left="496" w:firstLine="720"/>
        <w:rPr>
          <w:rFonts w:ascii="Traditional Arabic" w:hAnsi="Traditional Arabic" w:cs="Traditional Arabic" w:hint="cs"/>
          <w:b/>
          <w:bCs/>
          <w:szCs w:val="36"/>
          <w:rtl/>
        </w:rPr>
      </w:pPr>
      <w:r>
        <w:rPr>
          <w:rFonts w:ascii="mylotus" w:hAnsi="mylotus" w:cs="AL-Mateen" w:hint="cs"/>
          <w:szCs w:val="36"/>
          <w:rtl/>
        </w:rPr>
        <w:t xml:space="preserve"> </w:t>
      </w:r>
      <w:r w:rsidR="00877DBC">
        <w:rPr>
          <w:rFonts w:ascii="mylotus" w:hAnsi="mylotus" w:cs="AL-Mateen" w:hint="cs"/>
          <w:szCs w:val="36"/>
          <w:rtl/>
        </w:rPr>
        <w:t xml:space="preserve">ووجدوا </w:t>
      </w:r>
      <w:r w:rsidR="00903937" w:rsidRPr="003575DC">
        <w:rPr>
          <w:rFonts w:ascii="mylotus" w:hAnsi="mylotus" w:cs="AL-Mateen" w:hint="cs"/>
          <w:szCs w:val="36"/>
          <w:rtl/>
        </w:rPr>
        <w:t>غرف</w:t>
      </w:r>
      <w:r w:rsidR="00174C91">
        <w:rPr>
          <w:rFonts w:ascii="mylotus" w:hAnsi="mylotus" w:cs="AL-Mateen" w:hint="cs"/>
          <w:szCs w:val="36"/>
          <w:rtl/>
        </w:rPr>
        <w:t>اً</w:t>
      </w:r>
      <w:r w:rsidR="00903937" w:rsidRPr="003575DC">
        <w:rPr>
          <w:rFonts w:ascii="mylotus" w:hAnsi="mylotus" w:cs="AL-Mateen" w:hint="cs"/>
          <w:szCs w:val="36"/>
          <w:rtl/>
        </w:rPr>
        <w:t xml:space="preserve"> .</w:t>
      </w:r>
    </w:p>
    <w:p w:rsidR="00903937" w:rsidRPr="003575DC" w:rsidRDefault="00903937" w:rsidP="003407FC">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قَالَ تَعَالَى:{</w:t>
      </w:r>
      <w:r w:rsidRPr="003575DC">
        <w:rPr>
          <w:rFonts w:ascii="Traditional Arabic" w:hAnsi="Traditional Arabic" w:cs="Traditional Arabic"/>
          <w:b/>
          <w:bCs/>
          <w:szCs w:val="36"/>
          <w:rtl/>
        </w:rPr>
        <w:t xml:space="preserve"> وَهُمْ فِي الْغُرُفَاتِ آمِنُونَ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سبأ: ٣٧ ]</w:t>
      </w:r>
    </w:p>
    <w:p w:rsidR="00903937" w:rsidRPr="003575DC" w:rsidRDefault="00903937"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w:t>
      </w: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{وَالَّذِينَ آمَنُوا وَعَمِلُوا الصَّالِحَاتِ لَنُبَوِّئَنَّهُم مِّنَ الْجَنَّةِ غُرَفاً تَجْرِي مِن تَحْتِهَا الْأَنْهَارُ خَالِدِينَ فِيهَا نِعْمَ أَجْرُ الْعَامِلِينَ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العنكبوت58</w:t>
      </w:r>
      <w:r w:rsidRPr="003575DC">
        <w:rPr>
          <w:rFonts w:ascii="Traditional Arabic" w:hAnsi="Traditional Arabic" w:cs="Traditional Arabic" w:hint="cs"/>
          <w:b/>
          <w:bCs/>
          <w:szCs w:val="36"/>
          <w:rtl/>
        </w:rPr>
        <w:t xml:space="preserve"> ]  </w:t>
      </w:r>
    </w:p>
    <w:p w:rsidR="00903937" w:rsidRPr="003575DC" w:rsidRDefault="00903937"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 xml:space="preserve">قَالَ تَعَالَى: </w:t>
      </w:r>
      <w:r w:rsidRPr="003575DC">
        <w:rPr>
          <w:rFonts w:ascii="Traditional Arabic" w:hAnsi="Traditional Arabic" w:cs="Traditional Arabic"/>
          <w:b/>
          <w:bCs/>
          <w:szCs w:val="36"/>
          <w:rtl/>
        </w:rPr>
        <w:t>{لَكِنِ الَّذِينَ اتَّقَوْا رَبَّهُمْ لَهُمْ غُرَفٌ مِّن فَوْقِهَا غُرَفٌ مَّبْنِيَّةٌ تَجْرِي مِن تَحْتِهَا الْأَنْهَارُ وَعْدَ اللَّهِ لَا يُخْلِفُ اللَّهُ الْمِيعَادَ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الزمر20</w:t>
      </w:r>
      <w:r w:rsidRPr="003575DC">
        <w:rPr>
          <w:rFonts w:ascii="Traditional Arabic" w:hAnsi="Traditional Arabic" w:cs="Traditional Arabic" w:hint="cs"/>
          <w:b/>
          <w:bCs/>
          <w:szCs w:val="36"/>
          <w:rtl/>
        </w:rPr>
        <w:t>]</w:t>
      </w:r>
    </w:p>
    <w:p w:rsidR="00903937" w:rsidRPr="003575DC" w:rsidRDefault="00903937"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w:t>
      </w:r>
      <w:r w:rsidRPr="003575DC">
        <w:rPr>
          <w:rFonts w:ascii="Lotus Linotype" w:hAnsi="Lotus Linotype" w:cs="AL-Mateen"/>
          <w:szCs w:val="36"/>
          <w:rtl/>
        </w:rPr>
        <w:t>عَنْ أَبِي سَعِيدٍ الْخُدْرِيِّ</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إِنَّ أَهْلَ الْجَنَّةِ يَتَرَاءَوْنَ أَهْلَ الْغُرَفِ مِنْ فَوْقِهِمْ كَمَا يَتَرَاءَوْنَ الْكَوْكَبَ الدُّرِّيَّ الْغَابِرَ فِي الْأُفُقِ مِنْ الْمَشْرِقِ أَوْ الْمَغْرِبِ لِتَفَاضُلِ مَا بَيْنَهُمْ قَالُوا يَا رَسُولَ اللَّهِ تِلْكَ مَنَازِلُ الْأَنْبِيَاءِ لَا يَبْلُغُهَا غَيْرُهُمْ قَالَ بَلَى وَالَّذِي نَفْسِي بِيَدِهِ رِجَالٌ آمَنُوا بِاللَّهِ وَصَدَّقُوا الْمُرْسَلِينَ)رواه البخاري</w:t>
      </w:r>
      <w:r w:rsidRPr="003575DC">
        <w:rPr>
          <w:rStyle w:val="af0"/>
          <w:szCs w:val="36"/>
          <w:rtl/>
        </w:rPr>
        <w:t>(</w:t>
      </w:r>
      <w:r w:rsidRPr="003575DC">
        <w:rPr>
          <w:rStyle w:val="af0"/>
          <w:szCs w:val="36"/>
          <w:rtl/>
        </w:rPr>
        <w:footnoteReference w:id="182"/>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szCs w:val="36"/>
          <w:rtl/>
        </w:rPr>
        <w:t>(</w:t>
      </w:r>
      <w:r w:rsidRPr="003575DC">
        <w:rPr>
          <w:rStyle w:val="af0"/>
          <w:szCs w:val="36"/>
          <w:rtl/>
        </w:rPr>
        <w:footnoteReference w:id="183"/>
      </w:r>
      <w:r w:rsidRPr="003575DC">
        <w:rPr>
          <w:rStyle w:val="af0"/>
          <w:szCs w:val="36"/>
          <w:rtl/>
        </w:rPr>
        <w:t>)</w:t>
      </w:r>
    </w:p>
    <w:p w:rsidR="00903937" w:rsidRPr="003575DC" w:rsidRDefault="00903937" w:rsidP="00436E39">
      <w:pPr>
        <w:ind w:left="496" w:firstLine="720"/>
        <w:rPr>
          <w:rFonts w:ascii="Lotus Linotype" w:hAnsi="Lotus Linotype" w:cs="AL-Mateen"/>
          <w:szCs w:val="36"/>
          <w:rtl/>
        </w:rPr>
      </w:pPr>
      <w:r w:rsidRPr="003575DC">
        <w:rPr>
          <w:rFonts w:ascii="mylotus" w:hAnsi="mylotus" w:cs="AL-Mateen" w:hint="cs"/>
          <w:szCs w:val="36"/>
          <w:rtl/>
        </w:rPr>
        <w:lastRenderedPageBreak/>
        <w:t xml:space="preserve"> </w:t>
      </w:r>
      <w:r w:rsidRPr="003575DC">
        <w:rPr>
          <w:rFonts w:ascii="Traditional Arabic" w:hAnsi="Traditional Arabic" w:cs="Traditional Arabic"/>
          <w:b/>
          <w:bCs/>
          <w:szCs w:val="36"/>
          <w:rtl/>
        </w:rPr>
        <w:t>بناؤ</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ها طوبة ٌ مِنْ ذهبٍ وطوبة ٌ مِنْ فضةٍ وطينُها المسكُ وحصاؤ</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ها اللؤلؤ والياقوتُ وترابُها الزعفرانُ مَنْ يدخلُها ينعمُ ولا يبئسُ ويخلُدُ ولا يموتُ لا تبلى ثيابُه ولا يفنى شبابُه.</w:t>
      </w:r>
      <w:r w:rsidRPr="003575DC">
        <w:rPr>
          <w:rFonts w:ascii="Lotus Linotype" w:hAnsi="Lotus Linotype" w:cs="AL-Mateen" w:hint="cs"/>
          <w:szCs w:val="36"/>
          <w:rtl/>
        </w:rPr>
        <w:t xml:space="preserve"> </w:t>
      </w:r>
      <w:r w:rsidRPr="003575DC">
        <w:rPr>
          <w:rFonts w:ascii="Lotus Linotype" w:hAnsi="Lotus Linotype" w:cs="AL-Mateen"/>
          <w:szCs w:val="36"/>
          <w:rtl/>
        </w:rPr>
        <w:t xml:space="preserve"> </w:t>
      </w:r>
    </w:p>
    <w:p w:rsidR="00F7638F" w:rsidRDefault="00903937" w:rsidP="007A64D5">
      <w:pPr>
        <w:ind w:left="496" w:firstLine="720"/>
        <w:rPr>
          <w:rFonts w:ascii="Traditional Arabic" w:hAnsi="Traditional Arabic" w:cs="Traditional Arabic" w:hint="cs"/>
          <w:b/>
          <w:bCs/>
          <w:szCs w:val="36"/>
          <w:rtl/>
        </w:rPr>
      </w:pPr>
      <w:r w:rsidRPr="003575DC">
        <w:rPr>
          <w:rFonts w:ascii="Lotus Linotype" w:hAnsi="Lotus Linotype" w:cs="AL-Mateen"/>
          <w:szCs w:val="36"/>
          <w:rtl/>
        </w:rPr>
        <w:t>عَنْ أَبِي هُرَيْرَةَ</w:t>
      </w:r>
      <w:r w:rsidRPr="003575DC">
        <w:rPr>
          <w:rFonts w:ascii="Traditional Arabic" w:hAnsi="Traditional Arabic" w:cs="AL-Mateen" w:hint="cs"/>
          <w:szCs w:val="36"/>
          <w:rtl/>
        </w:rPr>
        <w:t xml:space="preserve"> رَضِيَ الله ُ عَنْهُ</w:t>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قُلْنَا يَا رَسُولَ اللَّهِ أَخْبِرْنَا عَنْ الْجَنَّةِ مَا بِنَاؤُهَا قَالَ لَبِنَةٌ مِنْ ذَهَبٍ وَلَبِنَةٌ مِنْ فِضَّةٍ مِلَاطُهَا الْمِسْكُ الْأَذْفَرُ حَصْبَاؤُهَا الْيَاقُوتُ وَاللُّؤْلُؤُ وَتُرْبَتُهَا الْوَرْسُ وَالزَّعْفَرَانُ مَنْ يَدْخُلُهَا يَخْلُدُ لَا يَمُوتُ وَيَنْعَمُ لَا يَبْأَسُ لَا يَبْلَى شَبَابُهُمْ وَلَا تُخَرَّقُ ثِيَابُهُمْ) رواه أحمد</w:t>
      </w:r>
      <w:r w:rsidRPr="003575DC">
        <w:rPr>
          <w:rStyle w:val="af0"/>
          <w:szCs w:val="36"/>
          <w:rtl/>
        </w:rPr>
        <w:t>(</w:t>
      </w:r>
      <w:r w:rsidRPr="003575DC">
        <w:rPr>
          <w:rStyle w:val="af0"/>
          <w:szCs w:val="36"/>
          <w:rtl/>
        </w:rPr>
        <w:footnoteReference w:id="184"/>
      </w:r>
      <w:r w:rsidRPr="003575DC">
        <w:rPr>
          <w:rStyle w:val="af0"/>
          <w:szCs w:val="36"/>
          <w:rtl/>
        </w:rPr>
        <w:t>)</w:t>
      </w:r>
    </w:p>
    <w:p w:rsidR="00F7638F" w:rsidRDefault="00903937" w:rsidP="007A64D5">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mylotus" w:hAnsi="mylotus" w:cs="AL-Mateen" w:hint="cs"/>
          <w:szCs w:val="36"/>
          <w:rtl/>
        </w:rPr>
        <w:t>ووجدوا تغييراً لأعمار</w:t>
      </w:r>
      <w:r w:rsidR="00E12803">
        <w:rPr>
          <w:rFonts w:ascii="mylotus" w:hAnsi="mylotus" w:cs="AL-Mateen" w:hint="cs"/>
          <w:szCs w:val="36"/>
          <w:rtl/>
        </w:rPr>
        <w:t>ِ</w:t>
      </w:r>
      <w:r w:rsidRPr="003575DC">
        <w:rPr>
          <w:rFonts w:ascii="mylotus" w:hAnsi="mylotus" w:cs="AL-Mateen" w:hint="cs"/>
          <w:szCs w:val="36"/>
          <w:rtl/>
        </w:rPr>
        <w:t>ه</w:t>
      </w:r>
      <w:r w:rsidR="00E12803">
        <w:rPr>
          <w:rFonts w:ascii="mylotus" w:hAnsi="mylotus" w:cs="AL-Mateen" w:hint="cs"/>
          <w:szCs w:val="36"/>
          <w:rtl/>
        </w:rPr>
        <w:t>ِ</w:t>
      </w:r>
      <w:r w:rsidRPr="003575DC">
        <w:rPr>
          <w:rFonts w:ascii="mylotus" w:hAnsi="mylotus" w:cs="AL-Mateen" w:hint="cs"/>
          <w:szCs w:val="36"/>
          <w:rtl/>
        </w:rPr>
        <w:t>م وطول</w:t>
      </w:r>
      <w:r w:rsidR="00E12803">
        <w:rPr>
          <w:rFonts w:ascii="mylotus" w:hAnsi="mylotus" w:cs="AL-Mateen" w:hint="cs"/>
          <w:szCs w:val="36"/>
          <w:rtl/>
        </w:rPr>
        <w:t>ِ</w:t>
      </w:r>
      <w:r w:rsidRPr="003575DC">
        <w:rPr>
          <w:rFonts w:ascii="mylotus" w:hAnsi="mylotus" w:cs="AL-Mateen" w:hint="cs"/>
          <w:szCs w:val="36"/>
          <w:rtl/>
        </w:rPr>
        <w:t>ه</w:t>
      </w:r>
      <w:r w:rsidR="00E12803">
        <w:rPr>
          <w:rFonts w:ascii="mylotus" w:hAnsi="mylotus" w:cs="AL-Mateen" w:hint="cs"/>
          <w:szCs w:val="36"/>
          <w:rtl/>
        </w:rPr>
        <w:t>ِ</w:t>
      </w:r>
      <w:r w:rsidRPr="003575DC">
        <w:rPr>
          <w:rFonts w:ascii="mylotus" w:hAnsi="mylotus" w:cs="AL-Mateen" w:hint="cs"/>
          <w:szCs w:val="36"/>
          <w:rtl/>
        </w:rPr>
        <w:t>م وعرض</w:t>
      </w:r>
      <w:r w:rsidR="00E12803">
        <w:rPr>
          <w:rFonts w:ascii="mylotus" w:hAnsi="mylotus" w:cs="AL-Mateen" w:hint="cs"/>
          <w:szCs w:val="36"/>
          <w:rtl/>
        </w:rPr>
        <w:t>ِ</w:t>
      </w:r>
      <w:r w:rsidRPr="003575DC">
        <w:rPr>
          <w:rFonts w:ascii="mylotus" w:hAnsi="mylotus" w:cs="AL-Mateen" w:hint="cs"/>
          <w:szCs w:val="36"/>
          <w:rtl/>
        </w:rPr>
        <w:t>ه</w:t>
      </w:r>
      <w:r w:rsidR="00E12803">
        <w:rPr>
          <w:rFonts w:ascii="mylotus" w:hAnsi="mylotus" w:cs="AL-Mateen" w:hint="cs"/>
          <w:szCs w:val="36"/>
          <w:rtl/>
        </w:rPr>
        <w:t>ِ</w:t>
      </w:r>
      <w:r w:rsidRPr="003575DC">
        <w:rPr>
          <w:rFonts w:ascii="mylotus" w:hAnsi="mylotus" w:cs="AL-Mateen" w:hint="cs"/>
          <w:szCs w:val="36"/>
          <w:rtl/>
        </w:rPr>
        <w:t>م وألوان</w:t>
      </w:r>
      <w:r w:rsidR="00E12803">
        <w:rPr>
          <w:rFonts w:ascii="mylotus" w:hAnsi="mylotus" w:cs="AL-Mateen" w:hint="cs"/>
          <w:szCs w:val="36"/>
          <w:rtl/>
        </w:rPr>
        <w:t>ِ</w:t>
      </w:r>
      <w:r w:rsidRPr="003575DC">
        <w:rPr>
          <w:rFonts w:ascii="mylotus" w:hAnsi="mylotus" w:cs="AL-Mateen" w:hint="cs"/>
          <w:szCs w:val="36"/>
          <w:rtl/>
        </w:rPr>
        <w:t>ه</w:t>
      </w:r>
      <w:r w:rsidR="00E12803">
        <w:rPr>
          <w:rFonts w:ascii="mylotus" w:hAnsi="mylotus" w:cs="AL-Mateen" w:hint="cs"/>
          <w:szCs w:val="36"/>
          <w:rtl/>
        </w:rPr>
        <w:t>ِ</w:t>
      </w:r>
      <w:r w:rsidRPr="003575DC">
        <w:rPr>
          <w:rFonts w:ascii="mylotus" w:hAnsi="mylotus" w:cs="AL-Mateen" w:hint="cs"/>
          <w:szCs w:val="36"/>
          <w:rtl/>
        </w:rPr>
        <w:t>م وشعور</w:t>
      </w:r>
      <w:r w:rsidR="00E12803">
        <w:rPr>
          <w:rFonts w:ascii="mylotus" w:hAnsi="mylotus" w:cs="AL-Mateen" w:hint="cs"/>
          <w:szCs w:val="36"/>
          <w:rtl/>
        </w:rPr>
        <w:t>ِ</w:t>
      </w:r>
      <w:r w:rsidRPr="003575DC">
        <w:rPr>
          <w:rFonts w:ascii="mylotus" w:hAnsi="mylotus" w:cs="AL-Mateen" w:hint="cs"/>
          <w:szCs w:val="36"/>
          <w:rtl/>
        </w:rPr>
        <w:t>ه</w:t>
      </w:r>
      <w:r w:rsidR="00E12803">
        <w:rPr>
          <w:rFonts w:ascii="mylotus" w:hAnsi="mylotus" w:cs="AL-Mateen" w:hint="cs"/>
          <w:szCs w:val="36"/>
          <w:rtl/>
        </w:rPr>
        <w:t>ِ</w:t>
      </w:r>
      <w:r w:rsidRPr="003575DC">
        <w:rPr>
          <w:rFonts w:ascii="mylotus" w:hAnsi="mylotus" w:cs="AL-Mateen" w:hint="cs"/>
          <w:szCs w:val="36"/>
          <w:rtl/>
        </w:rPr>
        <w:t>م التي كانت</w:t>
      </w:r>
      <w:r w:rsidR="00E12803">
        <w:rPr>
          <w:rFonts w:ascii="mylotus" w:hAnsi="mylotus" w:cs="AL-Mateen" w:hint="cs"/>
          <w:szCs w:val="36"/>
          <w:rtl/>
        </w:rPr>
        <w:t>ْ</w:t>
      </w:r>
      <w:r w:rsidRPr="003575DC">
        <w:rPr>
          <w:rFonts w:ascii="mylotus" w:hAnsi="mylotus" w:cs="AL-Mateen" w:hint="cs"/>
          <w:szCs w:val="36"/>
          <w:rtl/>
        </w:rPr>
        <w:t xml:space="preserve"> في الدنيا. </w:t>
      </w:r>
      <w:r w:rsidRPr="003575DC">
        <w:rPr>
          <w:rFonts w:ascii="Traditional Arabic" w:hAnsi="Traditional Arabic" w:cs="Traditional Arabic"/>
          <w:b/>
          <w:bCs/>
          <w:szCs w:val="36"/>
          <w:rtl/>
        </w:rPr>
        <w:t>فأعمارُه</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م ثلاثٌ وثلاثون</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سنة</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وطولُهم ستونَ ذراعا وعر</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ضُه</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م سبعة ُأذرع ٍ وألوانُه</w:t>
      </w:r>
      <w:r w:rsidR="00E12803">
        <w:rPr>
          <w:rFonts w:ascii="Traditional Arabic" w:hAnsi="Traditional Arabic" w:cs="Traditional Arabic" w:hint="cs"/>
          <w:b/>
          <w:bCs/>
          <w:szCs w:val="36"/>
          <w:rtl/>
        </w:rPr>
        <w:t>ُ</w:t>
      </w:r>
      <w:r w:rsidRPr="003575DC">
        <w:rPr>
          <w:rFonts w:ascii="Traditional Arabic" w:hAnsi="Traditional Arabic" w:cs="Traditional Arabic"/>
          <w:b/>
          <w:bCs/>
          <w:szCs w:val="36"/>
          <w:rtl/>
        </w:rPr>
        <w:t>م بيضٌ وشُعُورُهُمْ مُجَعَدَة .</w:t>
      </w:r>
      <w:r w:rsidRPr="00DF5331">
        <w:rPr>
          <w:rFonts w:ascii="Traditional Arabic" w:hAnsi="Traditional Arabic" w:cs="Traditional Arabic"/>
          <w:b/>
          <w:bCs/>
          <w:szCs w:val="36"/>
          <w:rtl/>
        </w:rPr>
        <w:t xml:space="preserve"> </w:t>
      </w:r>
    </w:p>
    <w:p w:rsidR="00903937" w:rsidRPr="003575DC" w:rsidRDefault="00903937" w:rsidP="007A64D5">
      <w:pPr>
        <w:ind w:left="496" w:firstLine="720"/>
        <w:rPr>
          <w:rFonts w:ascii="Traditional Arabic" w:hAnsi="Traditional Arabic" w:cs="Traditional Arabic"/>
          <w:b/>
          <w:bCs/>
          <w:szCs w:val="36"/>
          <w:rtl/>
        </w:rPr>
      </w:pPr>
      <w:r w:rsidRPr="00DF5331">
        <w:rPr>
          <w:rFonts w:ascii="Traditional Arabic" w:hAnsi="Traditional Arabic" w:cs="Traditional Arabic"/>
          <w:b/>
          <w:bCs/>
          <w:szCs w:val="36"/>
          <w:rtl/>
        </w:rPr>
        <w:t xml:space="preserve"> </w:t>
      </w:r>
      <w:r w:rsidRPr="003575DC">
        <w:rPr>
          <w:rFonts w:ascii="Lotus Linotype" w:hAnsi="Lotus Linotype" w:cs="AL-Mateen"/>
          <w:b/>
          <w:bCs/>
          <w:szCs w:val="36"/>
          <w:rtl/>
        </w:rPr>
        <w:t>عَنْ أَبِي هُرَيْرَةَ</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يَدْخُلُ أَهْلُ الْجَنَّةِ الْجَنَّةَ جُرْدًا مُرْدًا بِيضًا جِعَادًا مُكَحَّلِينَ أَبْنَاءَ ثَلَاثٍ وَثَلَاثِينَ عَلَى خَلْقِ آدَمَ سِتُّونَ ذِرَاعًا فِي عَرْضِ سَبْعِ أَذْرُعٍ)رواه أحمد</w:t>
      </w:r>
      <w:r w:rsidRPr="003575DC">
        <w:rPr>
          <w:rStyle w:val="af0"/>
          <w:b/>
          <w:bCs/>
          <w:szCs w:val="36"/>
          <w:rtl/>
        </w:rPr>
        <w:t>(</w:t>
      </w:r>
      <w:r w:rsidRPr="003575DC">
        <w:rPr>
          <w:rStyle w:val="af0"/>
          <w:b/>
          <w:bCs/>
          <w:szCs w:val="36"/>
          <w:rtl/>
        </w:rPr>
        <w:footnoteReference w:id="185"/>
      </w:r>
      <w:r w:rsidRPr="003575DC">
        <w:rPr>
          <w:rStyle w:val="af0"/>
          <w:b/>
          <w:bCs/>
          <w:szCs w:val="36"/>
          <w:rtl/>
        </w:rPr>
        <w:t>)</w:t>
      </w:r>
    </w:p>
    <w:p w:rsidR="00F7638F" w:rsidRDefault="00903937" w:rsidP="00090DA0">
      <w:pPr>
        <w:ind w:left="496" w:firstLine="720"/>
        <w:rPr>
          <w:rFonts w:ascii="Traditional Arabic" w:hAnsi="Traditional Arabic" w:cs="Traditional Arabic" w:hint="cs"/>
          <w:b/>
          <w:bCs/>
          <w:szCs w:val="36"/>
          <w:rtl/>
        </w:rPr>
      </w:pPr>
      <w:r w:rsidRPr="003575DC">
        <w:rPr>
          <w:rFonts w:ascii="Traditional Arabic" w:hAnsi="Traditional Arabic" w:cs="AL-Mateen"/>
          <w:b/>
          <w:bCs/>
          <w:szCs w:val="36"/>
          <w:rtl/>
        </w:rPr>
        <w:t>ووجدوا الزوجات.</w:t>
      </w:r>
      <w:r w:rsidRPr="003575DC">
        <w:rPr>
          <w:rFonts w:ascii="Traditional Arabic" w:hAnsi="Traditional Arabic" w:cs="Traditional Arabic"/>
          <w:b/>
          <w:bCs/>
          <w:szCs w:val="36"/>
          <w:rtl/>
        </w:rPr>
        <w:t xml:space="preserve"> </w:t>
      </w:r>
    </w:p>
    <w:p w:rsidR="00903937" w:rsidRPr="003575DC" w:rsidRDefault="00903937" w:rsidP="00090DA0">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كَذَلِكَ وَزَوَّجْنَاهُم بِحُورٍ عِينٍ</w:t>
      </w:r>
      <w:r w:rsidRPr="003575DC">
        <w:rPr>
          <w:rFonts w:ascii="Traditional Arabic" w:hAnsi="Traditional Arabic" w:cs="Traditional Arabic" w:hint="cs"/>
          <w:b/>
          <w:bCs/>
          <w:szCs w:val="36"/>
          <w:rtl/>
        </w:rPr>
        <w:t xml:space="preserve"> } </w:t>
      </w:r>
      <w:r w:rsidRPr="003575DC">
        <w:rPr>
          <w:rFonts w:ascii="Traditional Arabic" w:hAnsi="Traditional Arabic" w:cs="Traditional Arabic"/>
          <w:b/>
          <w:bCs/>
          <w:szCs w:val="36"/>
          <w:rtl/>
        </w:rPr>
        <w:t>[الدخان: ٥٤ ]</w:t>
      </w:r>
    </w:p>
    <w:p w:rsidR="00F7638F" w:rsidRDefault="00903937" w:rsidP="006C0EAE">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والحوراء</w:t>
      </w:r>
      <w:r w:rsidR="00BA1F13">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هيَ المرأةُ البيضاء والعيناء</w:t>
      </w:r>
      <w:r w:rsidR="00CC4373">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هيَ المرأةُ واسعةُ العين ِ شديدةُ بياضِها شديدة ُ سوادِها فيهنَّ مِنَ الحُسْن</w:t>
      </w:r>
      <w:r w:rsidR="006C0EAE">
        <w:rPr>
          <w:rFonts w:ascii="Traditional Arabic" w:hAnsi="Traditional Arabic" w:cs="Traditional Arabic"/>
          <w:b/>
          <w:bCs/>
          <w:szCs w:val="36"/>
          <w:rtl/>
        </w:rPr>
        <w:t xml:space="preserve"> ِ والجمال مالا يعلُمه إلا الله</w:t>
      </w:r>
      <w:r w:rsidRPr="003575DC">
        <w:rPr>
          <w:rFonts w:ascii="Traditional Arabic" w:hAnsi="Traditional Arabic" w:cs="Traditional Arabic" w:hint="cs"/>
          <w:b/>
          <w:bCs/>
          <w:szCs w:val="36"/>
          <w:rtl/>
        </w:rPr>
        <w:t>.</w:t>
      </w:r>
    </w:p>
    <w:p w:rsidR="00903937" w:rsidRPr="003575DC" w:rsidRDefault="00903937" w:rsidP="006C0EAE">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فِيهِنَّ خَيْرَاتٌ حِسَانٌ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[الرحمن: ٧٠ ]</w:t>
      </w:r>
    </w:p>
    <w:p w:rsidR="00903937" w:rsidRPr="003575DC" w:rsidRDefault="00903937"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وردَ في الأثر ِ خيراتُ الأخلاق ِ حِسَانُ الوجوه</w:t>
      </w:r>
      <w:r w:rsidRPr="003575DC">
        <w:rPr>
          <w:rFonts w:ascii="Traditional Arabic" w:hAnsi="Traditional Arabic" w:cs="Traditional Arabic" w:hint="cs"/>
          <w:b/>
          <w:bCs/>
          <w:szCs w:val="36"/>
          <w:rtl/>
        </w:rPr>
        <w:t>.</w:t>
      </w:r>
    </w:p>
    <w:p w:rsidR="00F7638F" w:rsidRDefault="00903937" w:rsidP="006C0EAE">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والمرأة ُ في الجنَّه كأنَّها في الصفاء والرِّقَه الغشاوة ُ التي تأتي على ظهر ِ البيض ِ مما يلي القشرَ إذا سُلِقَ وكُسِرَ سواءٌ مِنَ الحور ِ قي الأخرى أومِنْ المؤمنات ِ في الدنيا. </w:t>
      </w:r>
    </w:p>
    <w:p w:rsidR="00903937" w:rsidRPr="003575DC" w:rsidRDefault="00903937" w:rsidP="006C0EAE">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lastRenderedPageBreak/>
        <w:t>قَالَ تَعَالَى:{</w:t>
      </w:r>
      <w:r w:rsidRPr="003575DC">
        <w:rPr>
          <w:szCs w:val="36"/>
          <w:rtl/>
        </w:rPr>
        <w:t xml:space="preserve"> </w:t>
      </w:r>
      <w:r w:rsidRPr="003575DC">
        <w:rPr>
          <w:rFonts w:ascii="Traditional Arabic" w:hAnsi="Traditional Arabic" w:cs="Traditional Arabic"/>
          <w:b/>
          <w:bCs/>
          <w:szCs w:val="36"/>
          <w:rtl/>
        </w:rPr>
        <w:t>وَعِنْدَهُمْ</w:t>
      </w:r>
      <w:r w:rsidR="000B39BA">
        <w:rPr>
          <w:rFonts w:ascii="Traditional Arabic" w:hAnsi="Traditional Arabic" w:cs="Traditional Arabic"/>
          <w:b/>
          <w:bCs/>
          <w:szCs w:val="36"/>
          <w:rtl/>
        </w:rPr>
        <w:t xml:space="preserve"> قَاصِرَاتُ الطَّرْفِ عِينٌ{48}</w:t>
      </w:r>
      <w:r w:rsidRPr="003575DC">
        <w:rPr>
          <w:rFonts w:ascii="Traditional Arabic" w:hAnsi="Traditional Arabic" w:cs="Traditional Arabic"/>
          <w:b/>
          <w:bCs/>
          <w:szCs w:val="36"/>
          <w:rtl/>
        </w:rPr>
        <w:t>كَأَنَّهُنَّ بَيْضٌ مَّكْنُونٌ</w:t>
      </w:r>
      <w:r w:rsidRPr="003575DC">
        <w:rPr>
          <w:rFonts w:ascii="Traditional Arabic" w:hAnsi="Traditional Arabic" w:cs="Traditional Arabic" w:hint="cs"/>
          <w:b/>
          <w:bCs/>
          <w:szCs w:val="36"/>
          <w:rtl/>
        </w:rPr>
        <w:t xml:space="preserve"> }</w:t>
      </w:r>
      <w:r w:rsidRPr="00090DA0">
        <w:rPr>
          <w:rFonts w:ascii="Traditional Arabic" w:hAnsi="Traditional Arabic" w:cs="Traditional Arabic"/>
          <w:b/>
          <w:bCs/>
          <w:sz w:val="28"/>
          <w:szCs w:val="28"/>
          <w:rtl/>
        </w:rPr>
        <w:t>[الصافات:</w:t>
      </w:r>
      <w:r w:rsidR="00090DA0" w:rsidRPr="00090DA0">
        <w:rPr>
          <w:rFonts w:ascii="Traditional Arabic" w:hAnsi="Traditional Arabic" w:cs="Traditional Arabic" w:hint="cs"/>
          <w:b/>
          <w:bCs/>
          <w:sz w:val="28"/>
          <w:szCs w:val="28"/>
          <w:rtl/>
        </w:rPr>
        <w:t xml:space="preserve">  </w:t>
      </w:r>
      <w:r w:rsidRPr="00090DA0">
        <w:rPr>
          <w:rFonts w:ascii="Traditional Arabic" w:hAnsi="Traditional Arabic" w:cs="Traditional Arabic"/>
          <w:b/>
          <w:bCs/>
          <w:sz w:val="28"/>
          <w:szCs w:val="28"/>
          <w:rtl/>
        </w:rPr>
        <w:t>٤٩ ]</w:t>
      </w:r>
    </w:p>
    <w:p w:rsidR="001555BD" w:rsidRDefault="00903937" w:rsidP="00090DA0">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وكأنَّها في الحُسْن ِ والبهاء و الجمال ِ والصفاء الياقو</w:t>
      </w:r>
      <w:r w:rsidR="00E02147">
        <w:rPr>
          <w:rFonts w:ascii="Traditional Arabic" w:hAnsi="Traditional Arabic" w:cs="Traditional Arabic"/>
          <w:b/>
          <w:bCs/>
          <w:szCs w:val="36"/>
          <w:rtl/>
        </w:rPr>
        <w:t xml:space="preserve">تُ والمرجان سواءٌ مِنَ الحور ِ </w:t>
      </w:r>
      <w:r w:rsidR="00E02147">
        <w:rPr>
          <w:rFonts w:ascii="Traditional Arabic" w:hAnsi="Traditional Arabic" w:cs="Traditional Arabic" w:hint="cs"/>
          <w:b/>
          <w:bCs/>
          <w:szCs w:val="36"/>
          <w:rtl/>
        </w:rPr>
        <w:t>ف</w:t>
      </w:r>
      <w:r w:rsidRPr="003575DC">
        <w:rPr>
          <w:rFonts w:ascii="Traditional Arabic" w:hAnsi="Traditional Arabic" w:cs="Traditional Arabic"/>
          <w:b/>
          <w:bCs/>
          <w:szCs w:val="36"/>
          <w:rtl/>
        </w:rPr>
        <w:t>ي الأخرى أو</w:t>
      </w:r>
      <w:r w:rsidR="0083013A">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مِنَ المؤمنات ِ في الدنيا.</w:t>
      </w:r>
    </w:p>
    <w:p w:rsidR="00903937" w:rsidRPr="003575DC" w:rsidRDefault="00903937" w:rsidP="00090DA0">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كَأَنَّهُنَّ الْيَاقُوتُ وَالْمَرْجَانُ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[الرحمن: ٥٨]</w:t>
      </w:r>
    </w:p>
    <w:p w:rsidR="00903937" w:rsidRPr="003575DC" w:rsidRDefault="00903937" w:rsidP="00436E39">
      <w:pPr>
        <w:ind w:left="496" w:firstLine="720"/>
        <w:rPr>
          <w:rFonts w:ascii="Traditional Arabic" w:hAnsi="Traditional Arabic" w:cs="Traditional Arabic"/>
          <w:b/>
          <w:bCs/>
          <w:szCs w:val="36"/>
          <w:rtl/>
        </w:rPr>
      </w:pPr>
      <w:r w:rsidRPr="003575DC">
        <w:rPr>
          <w:rFonts w:ascii="mylotus" w:hAnsi="mylotus" w:cs="AL-Mateen" w:hint="cs"/>
          <w:szCs w:val="36"/>
          <w:rtl/>
        </w:rPr>
        <w:t xml:space="preserve">وعَنْ أبي سعيد ٍ الخدري </w:t>
      </w:r>
      <w:r w:rsidRPr="003575DC">
        <w:rPr>
          <w:rFonts w:ascii="Traditional Arabic" w:hAnsi="Traditional Arabic" w:cs="AL-Mateen" w:hint="cs"/>
          <w:szCs w:val="36"/>
          <w:rtl/>
        </w:rPr>
        <w:t>رَضِيَ الله ُ عَنْهُ</w:t>
      </w:r>
      <w:r w:rsidRPr="003575DC">
        <w:rPr>
          <w:rFonts w:ascii="mylotus" w:hAnsi="mylotus" w:cs="AL-Mateen" w:hint="cs"/>
          <w:szCs w:val="36"/>
          <w:rtl/>
        </w:rPr>
        <w:t xml:space="preserve"> قالَ</w:t>
      </w:r>
      <w:r w:rsidRPr="003575DC">
        <w:rPr>
          <w:rFonts w:ascii="Traditional Arabic" w:hAnsi="Traditional Arabic" w:cs="Traditional Arabic"/>
          <w:b/>
          <w:bCs/>
          <w:szCs w:val="36"/>
          <w:rtl/>
        </w:rPr>
        <w:t xml:space="preserve"> قالَ رسولُ الله ِ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في تفسيرِ قولِهِ ( كأنَّهُنَّ اليَاقُوتُ والمَرْجَان) ينظرُ إلى وجهِهِ في خدِهِا أصفى مِنَ المرآة ِ وإنَّ أدْنَى لؤلؤةٍ عليها لتضيءُ ما بينَ المشرق ِ والمغرب ِ وإنَّهُ ليكونَ عليها سبعونَ حُلَّة ً ينفذُها بصرُهُ حتى يَرَى مُخَّ ساقِهِا مِنْ وراءِ ذلك) الحاكم</w:t>
      </w:r>
      <w:r w:rsidRPr="003575DC">
        <w:rPr>
          <w:rStyle w:val="af0"/>
          <w:szCs w:val="36"/>
          <w:rtl/>
        </w:rPr>
        <w:t>(</w:t>
      </w:r>
      <w:r w:rsidRPr="003575DC">
        <w:rPr>
          <w:rStyle w:val="af0"/>
          <w:szCs w:val="36"/>
          <w:rtl/>
        </w:rPr>
        <w:footnoteReference w:id="186"/>
      </w:r>
      <w:r w:rsidRPr="003575DC">
        <w:rPr>
          <w:rStyle w:val="af0"/>
          <w:szCs w:val="36"/>
          <w:rtl/>
        </w:rPr>
        <w:t>)</w:t>
      </w:r>
      <w:r w:rsidRPr="003575DC">
        <w:rPr>
          <w:rFonts w:ascii="Traditional Arabic" w:hAnsi="Traditional Arabic" w:cs="Traditional Arabic"/>
          <w:b/>
          <w:bCs/>
          <w:szCs w:val="36"/>
          <w:rtl/>
        </w:rPr>
        <w:t xml:space="preserve"> وقال صحيح ولم يخرجاه</w:t>
      </w:r>
    </w:p>
    <w:p w:rsidR="00903937" w:rsidRPr="003575DC" w:rsidRDefault="00903937" w:rsidP="00436E39">
      <w:pPr>
        <w:ind w:left="496" w:firstLine="720"/>
        <w:rPr>
          <w:rFonts w:ascii="Traditional Arabic" w:hAnsi="Traditional Arabic" w:cs="Traditional Arabic"/>
          <w:b/>
          <w:bCs/>
          <w:szCs w:val="36"/>
        </w:rPr>
      </w:pPr>
      <w:r w:rsidRPr="003575DC">
        <w:rPr>
          <w:rFonts w:ascii="mylotus" w:hAnsi="mylotus" w:cs="AL-Mateen" w:hint="cs"/>
          <w:szCs w:val="36"/>
          <w:rtl/>
        </w:rPr>
        <w:t>و</w:t>
      </w:r>
      <w:r w:rsidRPr="003575DC">
        <w:rPr>
          <w:rFonts w:ascii="Traditional Arabic" w:hAnsi="Traditional Arabic" w:cs="Traditional Arabic"/>
          <w:b/>
          <w:bCs/>
          <w:szCs w:val="36"/>
          <w:rtl/>
        </w:rPr>
        <w:t xml:space="preserve"> </w:t>
      </w:r>
      <w:r w:rsidRPr="003575DC">
        <w:rPr>
          <w:rFonts w:ascii="Lotus Linotype" w:hAnsi="Lotus Linotype" w:cs="AL-Mateen"/>
          <w:szCs w:val="36"/>
          <w:rtl/>
        </w:rPr>
        <w:t>عَنْ أَبِي هُرَيْرَةَ</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إِنَّ أَوَّلَ زُمْرَةٍ تَدْخُلُ الْجَنَّةَ عَلَى صُورَةِ الْقَمَرِ لَيْلَةَ الْبَدْرِ وَالَّتِى تَلِيهَا عَلَى أَضْوَإِ كَوْكَبٍ دُرِّىٍّ فِى السَّمَاءِ لِكُلِّ امْرِئٍ مِنْهُمْ زَوْجَتَانِ اثْنَتَانِ يُرَى مُخُّ سُوقِهِمَا مِنْ وَرَاءِ اللَّحْمِ وَمَا فِى الْجَنَّةِ أَعْزَبُ ».رواه البخاري</w:t>
      </w:r>
      <w:r w:rsidRPr="003575DC">
        <w:rPr>
          <w:rStyle w:val="af0"/>
          <w:szCs w:val="36"/>
          <w:rtl/>
        </w:rPr>
        <w:t>(</w:t>
      </w:r>
      <w:r w:rsidRPr="003575DC">
        <w:rPr>
          <w:rStyle w:val="af0"/>
          <w:szCs w:val="36"/>
          <w:rtl/>
        </w:rPr>
        <w:footnoteReference w:id="187"/>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szCs w:val="36"/>
          <w:rtl/>
        </w:rPr>
        <w:t>(</w:t>
      </w:r>
      <w:r w:rsidRPr="003575DC">
        <w:rPr>
          <w:rStyle w:val="af0"/>
          <w:szCs w:val="36"/>
          <w:rtl/>
        </w:rPr>
        <w:footnoteReference w:id="188"/>
      </w:r>
      <w:r w:rsidRPr="003575DC">
        <w:rPr>
          <w:rStyle w:val="af0"/>
          <w:szCs w:val="36"/>
          <w:rtl/>
        </w:rPr>
        <w:t>)</w:t>
      </w:r>
    </w:p>
    <w:p w:rsidR="001555BD" w:rsidRDefault="00903937" w:rsidP="00707C1B">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والمرأة ُ في الأخرى لو خرجتْ إلى الدنيا</w:t>
      </w:r>
      <w:r w:rsidR="00800D9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لأضأتْ ما بينَ السماءِ والأرض ولملأتْ ما بينَهما ريحاً طيبا ولنصيفُها على رأسِها خيرٌ مِنَ الدنيا وما فيها سواءٌ مِنَ الحُور ِ في الأخرى أو مِنَ المؤمناتِ في الدنيا.</w:t>
      </w:r>
    </w:p>
    <w:p w:rsidR="00903937" w:rsidRPr="003575DC" w:rsidRDefault="00903937" w:rsidP="00707C1B">
      <w:pPr>
        <w:ind w:left="496" w:firstLine="720"/>
        <w:rPr>
          <w:rFonts w:ascii="Traditional Arabic" w:hAnsi="Traditional Arabic" w:cs="Traditional Arabic"/>
          <w:b/>
          <w:bCs/>
          <w:szCs w:val="36"/>
        </w:rPr>
      </w:pPr>
      <w:r w:rsidRPr="003575DC">
        <w:rPr>
          <w:rFonts w:ascii="mylotus" w:hAnsi="mylotus" w:cs="AL-Mateen" w:hint="cs"/>
          <w:szCs w:val="36"/>
          <w:rtl/>
        </w:rPr>
        <w:t xml:space="preserve"> عَنْ أنس ٍ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لَوْ أَنَّ امْرَأَةً مِنْ نِسَاءِ أَهْلِ الْجَنَّةِ اطَّلَعَتْ إِلَى الْأَرْضِ لَأَضَاءَتْ مَا بَيْنَهُمَا وَلَمَلَأَتْ مَا بَيْنَهُمَا رِيحًا وَلَنَصِيفُهَا يَعْنِي الْخِمَارَ خَيْرٌ مِنْ الدُّنْيَا وَمَا فِيهَا».رواه البخاري</w:t>
      </w:r>
      <w:r w:rsidRPr="003575DC">
        <w:rPr>
          <w:rStyle w:val="af0"/>
          <w:szCs w:val="36"/>
          <w:rtl/>
        </w:rPr>
        <w:t>(</w:t>
      </w:r>
      <w:r w:rsidRPr="003575DC">
        <w:rPr>
          <w:rStyle w:val="af0"/>
          <w:szCs w:val="36"/>
          <w:rtl/>
        </w:rPr>
        <w:footnoteReference w:id="189"/>
      </w:r>
      <w:r w:rsidRPr="003575DC">
        <w:rPr>
          <w:rStyle w:val="af0"/>
          <w:szCs w:val="36"/>
          <w:rtl/>
        </w:rPr>
        <w:t>)</w:t>
      </w:r>
    </w:p>
    <w:p w:rsidR="00C57482" w:rsidRPr="00707C1B" w:rsidRDefault="0083013A" w:rsidP="00707C1B">
      <w:pPr>
        <w:rPr>
          <w:rFonts w:ascii="Traditional Arabic" w:hAnsi="Traditional Arabic" w:cs="Traditional Arabic"/>
          <w:b/>
          <w:bCs/>
          <w:sz w:val="18"/>
          <w:szCs w:val="18"/>
        </w:rPr>
      </w:pPr>
      <w:r>
        <w:rPr>
          <w:rFonts w:ascii="mylotus" w:hAnsi="mylotus" w:cs="AL-Mateen" w:hint="cs"/>
          <w:szCs w:val="36"/>
          <w:rtl/>
        </w:rPr>
        <w:t xml:space="preserve"> </w:t>
      </w:r>
      <w:r>
        <w:rPr>
          <w:rFonts w:ascii="Traditional Arabic" w:hAnsi="Traditional Arabic" w:cs="Traditional Arabic" w:hint="cs"/>
          <w:b/>
          <w:bCs/>
          <w:szCs w:val="36"/>
          <w:rtl/>
        </w:rPr>
        <w:t xml:space="preserve"> </w:t>
      </w:r>
      <w:r w:rsidR="00903937" w:rsidRPr="003575DC">
        <w:rPr>
          <w:rFonts w:ascii="Traditional Arabic" w:hAnsi="Traditional Arabic" w:cs="Traditional Arabic"/>
          <w:b/>
          <w:bCs/>
          <w:szCs w:val="36"/>
        </w:rPr>
        <w:t xml:space="preserve"> </w:t>
      </w:r>
      <w:r w:rsidR="003049E0">
        <w:rPr>
          <w:rFonts w:ascii="mylotus" w:hAnsi="mylotus" w:cs="AL-Mateen" w:hint="cs"/>
          <w:szCs w:val="36"/>
          <w:rtl/>
        </w:rPr>
        <w:t xml:space="preserve">ووجدوا </w:t>
      </w:r>
      <w:r w:rsidR="00C57482" w:rsidRPr="003575DC">
        <w:rPr>
          <w:rFonts w:ascii="mylotus" w:hAnsi="mylotus" w:cs="AL-Mateen" w:hint="cs"/>
          <w:szCs w:val="36"/>
          <w:rtl/>
        </w:rPr>
        <w:t>الطعام</w:t>
      </w:r>
      <w:r w:rsidR="003049E0">
        <w:rPr>
          <w:rFonts w:ascii="mylotus" w:hAnsi="mylotus" w:cs="AL-Mateen" w:hint="cs"/>
          <w:szCs w:val="36"/>
          <w:rtl/>
        </w:rPr>
        <w:t>َ</w:t>
      </w:r>
      <w:r w:rsidR="00C57482" w:rsidRPr="003575DC">
        <w:rPr>
          <w:rFonts w:ascii="mylotus" w:hAnsi="mylotus" w:cs="AL-Mateen" w:hint="cs"/>
          <w:szCs w:val="36"/>
          <w:rtl/>
        </w:rPr>
        <w:t xml:space="preserve"> والشراب.</w:t>
      </w:r>
      <w:r w:rsidR="00C57482" w:rsidRPr="003575DC">
        <w:rPr>
          <w:rFonts w:ascii="Traditional Arabic" w:hAnsi="Traditional Arabic" w:cs="Traditional Arabic" w:hint="cs"/>
          <w:b/>
          <w:bCs/>
          <w:szCs w:val="36"/>
          <w:rtl/>
        </w:rPr>
        <w:t xml:space="preserve"> قَالَ تَعَالَى:{</w:t>
      </w:r>
      <w:r w:rsidR="00C57482" w:rsidRPr="003575DC">
        <w:rPr>
          <w:szCs w:val="36"/>
          <w:rtl/>
        </w:rPr>
        <w:t xml:space="preserve"> </w:t>
      </w:r>
      <w:r w:rsidR="00C57482" w:rsidRPr="003575DC">
        <w:rPr>
          <w:rFonts w:ascii="Traditional Arabic" w:hAnsi="Traditional Arabic" w:cs="Traditional Arabic"/>
          <w:b/>
          <w:bCs/>
          <w:szCs w:val="36"/>
          <w:rtl/>
        </w:rPr>
        <w:t>مُتَّكِئِينَ فِيهَا يَدْعُونَ فِيهَا بِفَاكِهَةٍ كَثِيرَةٍ وَشَرَابٍ</w:t>
      </w:r>
      <w:r w:rsidR="00C57482" w:rsidRPr="003575DC">
        <w:rPr>
          <w:rFonts w:ascii="Traditional Arabic" w:hAnsi="Traditional Arabic" w:cs="Traditional Arabic" w:hint="cs"/>
          <w:b/>
          <w:bCs/>
          <w:szCs w:val="36"/>
          <w:rtl/>
        </w:rPr>
        <w:t xml:space="preserve"> } </w:t>
      </w:r>
      <w:r w:rsidR="00C57482" w:rsidRPr="00707C1B">
        <w:rPr>
          <w:rFonts w:ascii="Traditional Arabic" w:hAnsi="Traditional Arabic" w:cs="Traditional Arabic"/>
          <w:b/>
          <w:bCs/>
          <w:sz w:val="18"/>
          <w:szCs w:val="18"/>
          <w:rtl/>
        </w:rPr>
        <w:t>[ص: ٥١]</w:t>
      </w:r>
    </w:p>
    <w:p w:rsidR="00C57482" w:rsidRPr="003575DC" w:rsidRDefault="00C57482" w:rsidP="00436E39">
      <w:pPr>
        <w:ind w:left="496" w:firstLine="720"/>
        <w:rPr>
          <w:rFonts w:ascii="Traditional Arabic" w:hAnsi="Traditional Arabic" w:cs="Traditional Arabic"/>
          <w:b/>
          <w:bCs/>
          <w:szCs w:val="36"/>
        </w:rPr>
      </w:pPr>
      <w:r w:rsidRPr="003575DC">
        <w:rPr>
          <w:rFonts w:ascii="Traditional Arabic" w:hAnsi="Traditional Arabic" w:cs="Traditional Arabic"/>
          <w:b/>
          <w:bCs/>
          <w:szCs w:val="36"/>
          <w:rtl/>
        </w:rPr>
        <w:lastRenderedPageBreak/>
        <w:t xml:space="preserve">و </w:t>
      </w: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وَلَهُمْ فِيهَا مِن كُلِّ الثَّمَرَاتِ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[محمد: ١٥]</w:t>
      </w:r>
    </w:p>
    <w:p w:rsidR="00C57482" w:rsidRPr="003575DC" w:rsidRDefault="00DE3B8A" w:rsidP="00707C1B">
      <w:pPr>
        <w:ind w:left="496" w:firstLine="720"/>
        <w:rPr>
          <w:rFonts w:ascii="Traditional Arabic" w:hAnsi="Traditional Arabic" w:cs="Traditional Arabic"/>
          <w:b/>
          <w:bCs/>
          <w:szCs w:val="36"/>
        </w:rPr>
      </w:pPr>
      <w:r>
        <w:rPr>
          <w:rFonts w:ascii="Traditional Arabic" w:hAnsi="Traditional Arabic" w:cs="Traditional Arabic" w:hint="cs"/>
          <w:b/>
          <w:bCs/>
          <w:szCs w:val="36"/>
          <w:rtl/>
        </w:rPr>
        <w:t xml:space="preserve"> </w:t>
      </w:r>
      <w:r w:rsidR="00C57482" w:rsidRPr="003575DC">
        <w:rPr>
          <w:rFonts w:ascii="Traditional Arabic" w:hAnsi="Traditional Arabic" w:cs="Traditional Arabic"/>
          <w:b/>
          <w:bCs/>
          <w:szCs w:val="36"/>
          <w:rtl/>
        </w:rPr>
        <w:t xml:space="preserve">و </w:t>
      </w:r>
      <w:r w:rsidR="00C57482" w:rsidRPr="003575DC">
        <w:rPr>
          <w:rFonts w:ascii="Traditional Arabic" w:hAnsi="Traditional Arabic" w:cs="Traditional Arabic" w:hint="cs"/>
          <w:b/>
          <w:bCs/>
          <w:szCs w:val="36"/>
          <w:rtl/>
        </w:rPr>
        <w:t>قَالَ تَعَالَى:{</w:t>
      </w:r>
      <w:r w:rsidR="00C57482" w:rsidRPr="003575DC">
        <w:rPr>
          <w:szCs w:val="36"/>
          <w:rtl/>
        </w:rPr>
        <w:t xml:space="preserve"> </w:t>
      </w:r>
      <w:r w:rsidR="00C57482" w:rsidRPr="003575DC">
        <w:rPr>
          <w:rFonts w:ascii="Traditional Arabic" w:hAnsi="Traditional Arabic" w:cs="Traditional Arabic"/>
          <w:b/>
          <w:bCs/>
          <w:szCs w:val="36"/>
          <w:rtl/>
        </w:rPr>
        <w:t>وَفَاكِهَةٍ مِّمَّا يَتَخَيَّرُونَ{20} وَلَحْمِ طَيْرٍ مِّمَّا يَشْتَهُونَ</w:t>
      </w:r>
      <w:r w:rsidR="00C57482" w:rsidRPr="003575DC">
        <w:rPr>
          <w:rFonts w:ascii="Traditional Arabic" w:hAnsi="Traditional Arabic" w:cs="Traditional Arabic" w:hint="cs"/>
          <w:b/>
          <w:bCs/>
          <w:szCs w:val="36"/>
          <w:rtl/>
        </w:rPr>
        <w:t xml:space="preserve"> }</w:t>
      </w:r>
      <w:r w:rsidR="00C57482" w:rsidRPr="003575DC">
        <w:rPr>
          <w:rFonts w:ascii="Traditional Arabic" w:hAnsi="Traditional Arabic" w:cs="Traditional Arabic"/>
          <w:b/>
          <w:bCs/>
          <w:szCs w:val="36"/>
          <w:rtl/>
        </w:rPr>
        <w:t>[ الواقعة: ٢١]</w:t>
      </w:r>
    </w:p>
    <w:p w:rsidR="00C57482" w:rsidRPr="003575DC" w:rsidRDefault="00C57482" w:rsidP="00436E39">
      <w:pPr>
        <w:ind w:left="496" w:firstLine="720"/>
        <w:rPr>
          <w:rFonts w:ascii="Traditional Arabic" w:hAnsi="Traditional Arabic" w:cs="AL-Mateen"/>
          <w:b/>
          <w:bCs/>
          <w:szCs w:val="36"/>
          <w:rtl/>
        </w:rPr>
      </w:pPr>
      <w:r w:rsidRPr="003575DC">
        <w:rPr>
          <w:rFonts w:ascii="Traditional Arabic" w:hAnsi="Traditional Arabic" w:cs="AL-Mateen"/>
          <w:b/>
          <w:bCs/>
          <w:szCs w:val="36"/>
          <w:rtl/>
        </w:rPr>
        <w:t>وفاكهةُ الجنَّة ِ وثمارُها يتناولُها القائمُ والقاعدُ والمضطجعُ .</w:t>
      </w:r>
    </w:p>
    <w:p w:rsidR="00C57482" w:rsidRPr="003575DC" w:rsidRDefault="00C57482"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قُطُوفُهَا دَانِيَةٌ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[الحاقة: ٢٣ ] </w:t>
      </w:r>
    </w:p>
    <w:p w:rsidR="00C57482" w:rsidRPr="003575DC" w:rsidRDefault="00C57482" w:rsidP="00436E39">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و قَالَ تَعَالَى:{</w:t>
      </w:r>
      <w:r w:rsidRPr="003575DC">
        <w:rPr>
          <w:szCs w:val="36"/>
          <w:rtl/>
        </w:rPr>
        <w:t xml:space="preserve"> </w:t>
      </w:r>
      <w:r w:rsidRPr="003575DC">
        <w:rPr>
          <w:rFonts w:ascii="Traditional Arabic" w:hAnsi="Traditional Arabic" w:cs="Traditional Arabic"/>
          <w:b/>
          <w:bCs/>
          <w:szCs w:val="36"/>
          <w:rtl/>
        </w:rPr>
        <w:t>وَذُلِّلَتْ قُطُوفُهَا تَذْلِيلاً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الإنسان: ١٤ ]</w:t>
      </w:r>
    </w:p>
    <w:p w:rsidR="00C57482" w:rsidRPr="003575DC" w:rsidRDefault="00C57482"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وَجَنَى الْجَنَّتَيْنِ دَانٍ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[الرحمن: ٥٤ ]</w:t>
      </w:r>
    </w:p>
    <w:p w:rsidR="00214B14" w:rsidRDefault="00C57482" w:rsidP="00707C1B">
      <w:pPr>
        <w:ind w:left="496" w:firstLine="720"/>
        <w:rPr>
          <w:rFonts w:ascii="Lotus Linotype" w:hAnsi="Lotus Linotype" w:cs="AL-Mateen" w:hint="cs"/>
          <w:rtl/>
        </w:rPr>
      </w:pPr>
      <w:r w:rsidRPr="003575DC">
        <w:rPr>
          <w:rFonts w:ascii="Traditional Arabic" w:hAnsi="Traditional Arabic" w:cs="AL-Mateen"/>
          <w:b/>
          <w:bCs/>
          <w:szCs w:val="36"/>
          <w:rtl/>
        </w:rPr>
        <w:t>والطيرُ الواحدُ في الأخرى كالجمل ِ في الدنيا.</w:t>
      </w:r>
      <w:r w:rsidRPr="003575DC">
        <w:rPr>
          <w:rFonts w:ascii="Lotus Linotype" w:hAnsi="Lotus Linotype" w:cs="AL-Mateen"/>
          <w:rtl/>
        </w:rPr>
        <w:t xml:space="preserve"> </w:t>
      </w:r>
    </w:p>
    <w:p w:rsidR="00C57482" w:rsidRPr="00174C91" w:rsidRDefault="00C57482" w:rsidP="00707C1B">
      <w:pPr>
        <w:ind w:left="496" w:firstLine="720"/>
      </w:pPr>
      <w:r w:rsidRPr="003575DC">
        <w:rPr>
          <w:rFonts w:ascii="Lotus Linotype" w:hAnsi="Lotus Linotype" w:cs="AL-Mateen"/>
          <w:rtl/>
        </w:rPr>
        <w:t xml:space="preserve">عنْ حذيفة َ </w:t>
      </w:r>
      <w:r w:rsidRPr="003575DC">
        <w:rPr>
          <w:rFonts w:cs="AL-Mateen" w:hint="cs"/>
          <w:rtl/>
        </w:rPr>
        <w:t>رَضِيَ الله ُ عَنْهُ</w:t>
      </w:r>
      <w:r w:rsidRPr="003575DC">
        <w:rPr>
          <w:rFonts w:ascii="Lotus Linotype" w:hAnsi="Lotus Linotype" w:cs="AL-Mateen"/>
          <w:rtl/>
        </w:rPr>
        <w:t xml:space="preserve"> قالَ</w:t>
      </w:r>
      <w:r w:rsidRPr="003575DC">
        <w:rPr>
          <w:rFonts w:ascii="Lotus Linotype" w:hAnsi="Lotus Linotype" w:cs="AL-Mateen" w:hint="cs"/>
          <w:rtl/>
        </w:rPr>
        <w:t>:</w:t>
      </w:r>
      <w:r w:rsidRPr="003575DC">
        <w:rPr>
          <w:rtl/>
        </w:rPr>
        <w:t xml:space="preserve"> </w:t>
      </w:r>
      <w:r w:rsidRPr="00174C91">
        <w:rPr>
          <w:b/>
          <w:bCs/>
          <w:szCs w:val="36"/>
          <w:rtl/>
        </w:rPr>
        <w:t xml:space="preserve">قالَ رسولُ الله </w:t>
      </w:r>
      <w:r w:rsidRPr="00174C91">
        <w:rPr>
          <w:rFonts w:hint="cs"/>
          <w:b/>
          <w:bCs/>
          <w:szCs w:val="36"/>
          <w:rtl/>
        </w:rPr>
        <w:t>صَلَى اللهُ عَلَيْهِ وَسَلَمَ</w:t>
      </w:r>
      <w:r w:rsidRPr="00174C91">
        <w:rPr>
          <w:b/>
          <w:bCs/>
          <w:szCs w:val="36"/>
          <w:rtl/>
        </w:rPr>
        <w:t xml:space="preserve"> ( إنَّ في الجنَّة ِ طيراً أمثالَ البخاتي</w:t>
      </w:r>
      <w:r w:rsidR="00174C91" w:rsidRPr="00174C91">
        <w:rPr>
          <w:b/>
          <w:bCs/>
          <w:szCs w:val="36"/>
          <w:rtl/>
        </w:rPr>
        <w:t xml:space="preserve"> </w:t>
      </w:r>
      <w:r w:rsidR="00174C91" w:rsidRPr="00174C91">
        <w:rPr>
          <w:rStyle w:val="af0"/>
          <w:b/>
          <w:bCs/>
          <w:szCs w:val="36"/>
          <w:rtl/>
        </w:rPr>
        <w:t>(</w:t>
      </w:r>
      <w:r w:rsidR="00174C91" w:rsidRPr="00174C91">
        <w:rPr>
          <w:rStyle w:val="af0"/>
          <w:b/>
          <w:bCs/>
          <w:szCs w:val="36"/>
          <w:rtl/>
        </w:rPr>
        <w:footnoteReference w:id="190"/>
      </w:r>
      <w:r w:rsidR="00174C91" w:rsidRPr="00174C91">
        <w:rPr>
          <w:rStyle w:val="af0"/>
          <w:b/>
          <w:bCs/>
          <w:szCs w:val="36"/>
          <w:rtl/>
        </w:rPr>
        <w:t xml:space="preserve">) </w:t>
      </w:r>
      <w:r w:rsidRPr="00174C91">
        <w:rPr>
          <w:b/>
          <w:bCs/>
          <w:szCs w:val="36"/>
          <w:rtl/>
        </w:rPr>
        <w:t>فقال أبو بكر ٍ إنَّها لناعمة ٌ يا رسولَ الله ِ فقالَ أنعمُ منها مَنْ يأكلُها وأنتَ ممنْ يأكلُها يا أبا بكر) رواه الحاكم</w:t>
      </w:r>
      <w:r w:rsidR="00174C91" w:rsidRPr="00174C91">
        <w:rPr>
          <w:rFonts w:hint="cs"/>
          <w:b/>
          <w:bCs/>
          <w:szCs w:val="36"/>
          <w:rtl/>
        </w:rPr>
        <w:t xml:space="preserve"> </w:t>
      </w:r>
      <w:r w:rsidRPr="00174C91">
        <w:rPr>
          <w:rFonts w:cs="AL-Mateen"/>
          <w:b/>
          <w:bCs/>
          <w:szCs w:val="36"/>
          <w:rtl/>
        </w:rPr>
        <w:t xml:space="preserve"> </w:t>
      </w:r>
      <w:r w:rsidR="00174C91">
        <w:rPr>
          <w:rFonts w:hint="cs"/>
          <w:b/>
          <w:bCs/>
          <w:szCs w:val="36"/>
          <w:rtl/>
        </w:rPr>
        <w:t xml:space="preserve"> </w:t>
      </w:r>
    </w:p>
    <w:p w:rsidR="00214B14" w:rsidRDefault="003A2B68" w:rsidP="00707C1B">
      <w:pPr>
        <w:ind w:left="496" w:firstLine="720"/>
        <w:rPr>
          <w:rFonts w:ascii="Traditional Arabic" w:hAnsi="Traditional Arabic" w:cs="Traditional Arabic" w:hint="cs"/>
          <w:b/>
          <w:bCs/>
          <w:szCs w:val="36"/>
          <w:rtl/>
        </w:rPr>
      </w:pPr>
      <w:r>
        <w:rPr>
          <w:rFonts w:ascii="Traditional Arabic" w:hAnsi="Traditional Arabic" w:cs="Traditional Arabic" w:hint="cs"/>
          <w:b/>
          <w:bCs/>
          <w:szCs w:val="36"/>
          <w:rtl/>
        </w:rPr>
        <w:t>وطعام</w:t>
      </w:r>
      <w:r w:rsidR="00D77E85">
        <w:rPr>
          <w:rFonts w:ascii="Traditional Arabic" w:hAnsi="Traditional Arabic" w:cs="Traditional Arabic" w:hint="cs"/>
          <w:b/>
          <w:bCs/>
          <w:szCs w:val="36"/>
          <w:rtl/>
        </w:rPr>
        <w:t>ُ</w:t>
      </w:r>
      <w:r>
        <w:rPr>
          <w:rFonts w:ascii="Traditional Arabic" w:hAnsi="Traditional Arabic" w:cs="Traditional Arabic" w:hint="cs"/>
          <w:b/>
          <w:bCs/>
          <w:szCs w:val="36"/>
          <w:rtl/>
        </w:rPr>
        <w:t xml:space="preserve"> الجن</w:t>
      </w:r>
      <w:r w:rsidR="00D77E85">
        <w:rPr>
          <w:rFonts w:ascii="Traditional Arabic" w:hAnsi="Traditional Arabic" w:cs="Traditional Arabic" w:hint="cs"/>
          <w:b/>
          <w:bCs/>
          <w:szCs w:val="36"/>
          <w:rtl/>
        </w:rPr>
        <w:t>َّ</w:t>
      </w:r>
      <w:r>
        <w:rPr>
          <w:rFonts w:ascii="Traditional Arabic" w:hAnsi="Traditional Arabic" w:cs="Traditional Arabic" w:hint="cs"/>
          <w:b/>
          <w:bCs/>
          <w:szCs w:val="36"/>
          <w:rtl/>
        </w:rPr>
        <w:t>ة</w:t>
      </w:r>
      <w:r w:rsidR="00D77E85">
        <w:rPr>
          <w:rFonts w:ascii="Traditional Arabic" w:hAnsi="Traditional Arabic" w:cs="Traditional Arabic" w:hint="cs"/>
          <w:b/>
          <w:bCs/>
          <w:szCs w:val="36"/>
          <w:rtl/>
        </w:rPr>
        <w:t>ِ</w:t>
      </w:r>
      <w:r>
        <w:rPr>
          <w:rFonts w:ascii="Traditional Arabic" w:hAnsi="Traditional Arabic" w:cs="Traditional Arabic" w:hint="cs"/>
          <w:b/>
          <w:bCs/>
          <w:szCs w:val="36"/>
          <w:rtl/>
        </w:rPr>
        <w:t xml:space="preserve"> وشراب</w:t>
      </w:r>
      <w:r w:rsidR="00D77E85">
        <w:rPr>
          <w:rFonts w:ascii="Traditional Arabic" w:hAnsi="Traditional Arabic" w:cs="Traditional Arabic" w:hint="cs"/>
          <w:b/>
          <w:bCs/>
          <w:szCs w:val="36"/>
          <w:rtl/>
        </w:rPr>
        <w:t>ُ</w:t>
      </w:r>
      <w:r>
        <w:rPr>
          <w:rFonts w:ascii="Traditional Arabic" w:hAnsi="Traditional Arabic" w:cs="Traditional Arabic" w:hint="cs"/>
          <w:b/>
          <w:bCs/>
          <w:szCs w:val="36"/>
          <w:rtl/>
        </w:rPr>
        <w:t>ها لاينقطع</w:t>
      </w:r>
      <w:r w:rsidR="00D77E85">
        <w:rPr>
          <w:rFonts w:ascii="Traditional Arabic" w:hAnsi="Traditional Arabic" w:cs="Traditional Arabic" w:hint="cs"/>
          <w:b/>
          <w:bCs/>
          <w:szCs w:val="36"/>
          <w:rtl/>
        </w:rPr>
        <w:t>ُ</w:t>
      </w:r>
      <w:r>
        <w:rPr>
          <w:rFonts w:ascii="Traditional Arabic" w:hAnsi="Traditional Arabic" w:cs="Traditional Arabic" w:hint="cs"/>
          <w:b/>
          <w:bCs/>
          <w:szCs w:val="36"/>
          <w:rtl/>
        </w:rPr>
        <w:t xml:space="preserve"> أبداً.</w:t>
      </w:r>
    </w:p>
    <w:p w:rsidR="00214B14" w:rsidRDefault="003A2B68" w:rsidP="00707C1B">
      <w:pPr>
        <w:ind w:left="496" w:firstLine="720"/>
        <w:rPr>
          <w:rFonts w:ascii="Traditional Arabic" w:hAnsi="Traditional Arabic" w:cs="AL-Mateen" w:hint="cs"/>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يَدْعُونَ فِيهَا بِكُلِّ فَاكِهَةٍ آمِنِينَ</w:t>
      </w:r>
      <w:r w:rsidRPr="003575DC">
        <w:rPr>
          <w:rFonts w:ascii="Traditional Arabic" w:hAnsi="Traditional Arabic" w:cs="Traditional Arabic" w:hint="cs"/>
          <w:b/>
          <w:bCs/>
          <w:szCs w:val="36"/>
          <w:rtl/>
        </w:rPr>
        <w:t xml:space="preserve"> </w:t>
      </w:r>
      <w:r w:rsidRPr="00214B14">
        <w:rPr>
          <w:rFonts w:ascii="Traditional Arabic" w:hAnsi="Traditional Arabic" w:cs="Traditional Arabic" w:hint="cs"/>
          <w:b/>
          <w:bCs/>
          <w:szCs w:val="36"/>
          <w:rtl/>
        </w:rPr>
        <w:t>}</w:t>
      </w:r>
      <w:r w:rsidRPr="00214B14">
        <w:rPr>
          <w:rFonts w:ascii="Traditional Arabic" w:hAnsi="Traditional Arabic" w:cs="Traditional Arabic"/>
          <w:b/>
          <w:bCs/>
          <w:szCs w:val="36"/>
          <w:rtl/>
        </w:rPr>
        <w:t>[الدخان: ٥٥ ]</w:t>
      </w:r>
      <w:r w:rsidR="00174C91" w:rsidRPr="003575DC">
        <w:rPr>
          <w:rFonts w:ascii="Traditional Arabic" w:hAnsi="Traditional Arabic" w:cs="AL-Mateen"/>
          <w:b/>
          <w:bCs/>
          <w:szCs w:val="36"/>
          <w:rtl/>
        </w:rPr>
        <w:t xml:space="preserve"> </w:t>
      </w:r>
    </w:p>
    <w:p w:rsidR="00214B14" w:rsidRDefault="003A2B68" w:rsidP="00707C1B">
      <w:pPr>
        <w:ind w:left="496" w:firstLine="720"/>
        <w:rPr>
          <w:rFonts w:ascii="Traditional Arabic" w:hAnsi="Traditional Arabic" w:cs="AL-Mateen" w:hint="cs"/>
          <w:b/>
          <w:bCs/>
          <w:szCs w:val="36"/>
          <w:rtl/>
        </w:rPr>
      </w:pPr>
      <w:r w:rsidRPr="003575DC">
        <w:rPr>
          <w:rFonts w:ascii="Traditional Arabic" w:hAnsi="Traditional Arabic" w:cs="AL-Mateen"/>
          <w:b/>
          <w:bCs/>
          <w:szCs w:val="36"/>
          <w:rtl/>
        </w:rPr>
        <w:t>آمنينَ منَ انقطاعِها في أي زمن أو طلبِ أي ثمن</w:t>
      </w:r>
      <w:r w:rsidRPr="003575DC">
        <w:rPr>
          <w:rFonts w:ascii="Traditional Arabic" w:hAnsi="Traditional Arabic" w:cs="AL-Mateen" w:hint="cs"/>
          <w:b/>
          <w:bCs/>
          <w:szCs w:val="36"/>
          <w:rtl/>
        </w:rPr>
        <w:t>.</w:t>
      </w:r>
    </w:p>
    <w:p w:rsidR="003A2B68" w:rsidRPr="003575DC" w:rsidRDefault="003A2B68" w:rsidP="00707C1B">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وَفَاكِهَةٍ كَثِيرَةٍ{32} لَّا مَقْطُوعَةٍ وَلَا مَمْنُوعَةٍ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[الواقعة: ٣٢ </w:t>
      </w:r>
      <w:r w:rsidRPr="003575DC">
        <w:rPr>
          <w:rFonts w:ascii="Times New Roman" w:hAnsi="Times New Roman" w:cs="Times New Roman" w:hint="cs"/>
          <w:szCs w:val="36"/>
          <w:rtl/>
        </w:rPr>
        <w:t>–</w:t>
      </w:r>
      <w:r w:rsidRPr="003575DC">
        <w:rPr>
          <w:rFonts w:ascii="Traditional Arabic" w:hAnsi="Traditional Arabic" w:cs="Traditional Arabic"/>
          <w:b/>
          <w:bCs/>
          <w:szCs w:val="36"/>
          <w:rtl/>
        </w:rPr>
        <w:t xml:space="preserve"> ٣٣]</w:t>
      </w:r>
    </w:p>
    <w:p w:rsidR="003A2B68" w:rsidRPr="003575DC" w:rsidRDefault="003A2B68"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w:t>
      </w:r>
      <w:r w:rsidRPr="003575DC">
        <w:rPr>
          <w:rFonts w:ascii="QCF_BSML" w:hAnsi="QCF_BSML" w:cs="QCF_BSML"/>
          <w:szCs w:val="36"/>
          <w:rtl/>
        </w:rPr>
        <w:t xml:space="preserve"> </w:t>
      </w:r>
      <w:r w:rsidRPr="003575DC">
        <w:rPr>
          <w:rFonts w:ascii="Traditional Arabic" w:hAnsi="Traditional Arabic" w:cs="Traditional Arabic" w:hint="cs"/>
          <w:b/>
          <w:bCs/>
          <w:szCs w:val="36"/>
          <w:rtl/>
        </w:rPr>
        <w:t>قَالَ تَعَالَى:{</w:t>
      </w:r>
      <w:r>
        <w:rPr>
          <w:rFonts w:ascii="Traditional Arabic" w:hAnsi="Traditional Arabic" w:cs="Traditional Arabic"/>
          <w:b/>
          <w:bCs/>
          <w:szCs w:val="36"/>
          <w:rtl/>
        </w:rPr>
        <w:t>أُكُلُهَا دَآئِمٌ وِظِلُّهَا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[الرعد: ٣٥ ]</w:t>
      </w:r>
    </w:p>
    <w:p w:rsidR="00C57482" w:rsidRPr="003575DC" w:rsidRDefault="00C57482" w:rsidP="00214B14">
      <w:pPr>
        <w:ind w:left="496" w:firstLine="720"/>
        <w:rPr>
          <w:rFonts w:ascii="Traditional Arabic" w:hAnsi="Traditional Arabic" w:cs="Traditional Arabic"/>
          <w:b/>
          <w:bCs/>
          <w:szCs w:val="36"/>
          <w:rtl/>
        </w:rPr>
      </w:pPr>
      <w:r w:rsidRPr="003575DC">
        <w:rPr>
          <w:rFonts w:ascii="mylotus" w:hAnsi="mylotus" w:cs="AL-Mateen" w:hint="cs"/>
          <w:szCs w:val="36"/>
          <w:rtl/>
        </w:rPr>
        <w:t>يأكلُ أهلُ الجنَّةِ فيها وَيَشْرَبُون:</w:t>
      </w:r>
      <w:r w:rsidRPr="003575DC">
        <w:rPr>
          <w:rFonts w:ascii="Traditional Arabic" w:hAnsi="Traditional Arabic" w:cs="Traditional Arabic"/>
          <w:b/>
          <w:bCs/>
          <w:szCs w:val="36"/>
          <w:rtl/>
        </w:rPr>
        <w:t xml:space="preserve"> لايبلونَ ولايمْتخطونَ ولايتغوطونَ ولكنْ طعامُهُمْ ذلكَ جُشَاءٌ كرشحِ المسْكِ يُلْهمُونَ التَسبيحَ كما يُلهَمُونَ النَّفَسَ.</w:t>
      </w:r>
      <w:r w:rsidR="00214B14" w:rsidRPr="003575DC">
        <w:rPr>
          <w:rFonts w:ascii="Lotus Linotype" w:hAnsi="Lotus Linotype" w:cs="AL-Mateen"/>
          <w:szCs w:val="36"/>
          <w:rtl/>
        </w:rPr>
        <w:t xml:space="preserve"> </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جَابِر</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عَبْدِ اللَّهِ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يَأْكُلُ أَهْلُ الْجَنَّةِ فِيهَا وَيَشْرَبُونَ وَلاَ يَتَغَوَّطُونَ وَلاَ يَمْتَخِطُونَ وَلاَ يَبُولُونَ وَلَكِنْ طَعَامُهُمْ ذَاكَ جُشَاءٌ كَرَشْحِ الْمِسْكِ يُلْهَمُونَ التَّسْبِيحَ وَالْحَمْدَ كَمَا يُلْهَمُونَ النَّفَسَ ». قَالَ وَفِى حَدِيثِ حَجَّاجٍ « طَعَامُهُمْ ذَلِكَ ». رواه مسلم</w:t>
      </w:r>
      <w:r w:rsidRPr="003575DC">
        <w:rPr>
          <w:rStyle w:val="af0"/>
          <w:szCs w:val="36"/>
          <w:rtl/>
        </w:rPr>
        <w:t>(</w:t>
      </w:r>
      <w:r w:rsidRPr="003575DC">
        <w:rPr>
          <w:rStyle w:val="af0"/>
          <w:szCs w:val="36"/>
          <w:rtl/>
        </w:rPr>
        <w:footnoteReference w:id="191"/>
      </w:r>
      <w:r w:rsidRPr="003575DC">
        <w:rPr>
          <w:rStyle w:val="af0"/>
          <w:szCs w:val="36"/>
          <w:rtl/>
        </w:rPr>
        <w:t>)</w:t>
      </w:r>
      <w:r w:rsidRPr="003575DC">
        <w:rPr>
          <w:rFonts w:ascii="Traditional Arabic" w:hAnsi="Traditional Arabic" w:cs="Traditional Arabic"/>
          <w:b/>
          <w:bCs/>
          <w:szCs w:val="36"/>
          <w:rtl/>
        </w:rPr>
        <w:t xml:space="preserve">                                                                           </w:t>
      </w:r>
    </w:p>
    <w:p w:rsidR="00B45A02" w:rsidRDefault="00C57482" w:rsidP="0025700B">
      <w:pPr>
        <w:ind w:left="496" w:firstLine="720"/>
        <w:rPr>
          <w:rFonts w:ascii="Traditional Arabic" w:hAnsi="Traditional Arabic" w:cs="AL-Mateen" w:hint="cs"/>
          <w:b/>
          <w:bCs/>
          <w:szCs w:val="36"/>
          <w:rtl/>
        </w:rPr>
      </w:pPr>
      <w:r w:rsidRPr="003575DC">
        <w:rPr>
          <w:rFonts w:ascii="Traditional Arabic" w:hAnsi="Traditional Arabic" w:cs="Traditional Arabic"/>
          <w:b/>
          <w:bCs/>
          <w:szCs w:val="36"/>
          <w:rtl/>
        </w:rPr>
        <w:lastRenderedPageBreak/>
        <w:t xml:space="preserve">  </w:t>
      </w:r>
      <w:r w:rsidR="0083013A">
        <w:rPr>
          <w:rFonts w:ascii="mylotus" w:hAnsi="mylotus" w:cs="AL-Mateen"/>
          <w:szCs w:val="36"/>
        </w:rPr>
        <w:t xml:space="preserve"> </w:t>
      </w:r>
      <w:r w:rsidRPr="003575DC">
        <w:rPr>
          <w:rFonts w:ascii="mylotus" w:hAnsi="mylotus" w:cs="AL-Mateen" w:hint="cs"/>
          <w:szCs w:val="36"/>
          <w:rtl/>
        </w:rPr>
        <w:t>آنِيَتُهُمْ</w:t>
      </w:r>
      <w:r w:rsidR="00E03491">
        <w:rPr>
          <w:rFonts w:ascii="mylotus" w:hAnsi="mylotus" w:cs="AL-Mateen" w:hint="cs"/>
          <w:szCs w:val="36"/>
          <w:rtl/>
        </w:rPr>
        <w:t xml:space="preserve"> </w:t>
      </w:r>
      <w:r w:rsidRPr="003575DC">
        <w:rPr>
          <w:rFonts w:ascii="Traditional Arabic" w:hAnsi="Traditional Arabic" w:cs="AL-Mateen"/>
          <w:b/>
          <w:bCs/>
          <w:szCs w:val="36"/>
          <w:rtl/>
        </w:rPr>
        <w:t>التي فيها يأكلُونَ وبها يشربُونَ آنيةُ الذهبِ والفضةِ في صفاءِ القوارير.</w:t>
      </w:r>
    </w:p>
    <w:p w:rsidR="00C57482" w:rsidRPr="003575DC" w:rsidRDefault="00C57482" w:rsidP="0025700B">
      <w:pPr>
        <w:ind w:left="496" w:firstLine="720"/>
        <w:rPr>
          <w:rFonts w:ascii="QCF_BSML" w:hAnsi="QCF_BSML" w:cs="QCF_BSML"/>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يُطَافُ عَلَيْهِم بِصِحَافٍ مِّن ذَهَبٍ وَأَكْوَابٍ وَفِيهَا مَا تَشْتَهِيهِ الْأَنفُسُ وَتَلَذُّ الْأَعْيُنُ وَأَنتُمْ فِيهَا خَالِدُونَ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[الزخرف: ٧١ </w:t>
      </w:r>
      <w:r w:rsidRPr="003575DC">
        <w:rPr>
          <w:rFonts w:ascii="QCF_BSML" w:hAnsi="QCF_BSML" w:cs="QCF_BSML" w:hint="cs"/>
          <w:szCs w:val="36"/>
          <w:rtl/>
        </w:rPr>
        <w:t xml:space="preserve"> </w:t>
      </w:r>
      <w:r w:rsidRPr="003575DC">
        <w:rPr>
          <w:rFonts w:ascii="Traditional Arabic" w:hAnsi="Traditional Arabic" w:cs="Traditional Arabic"/>
          <w:b/>
          <w:bCs/>
          <w:szCs w:val="36"/>
          <w:rtl/>
        </w:rPr>
        <w:t>]</w:t>
      </w:r>
    </w:p>
    <w:p w:rsidR="00C57482" w:rsidRPr="003575DC" w:rsidRDefault="004F6039" w:rsidP="0025700B">
      <w:pPr>
        <w:ind w:left="496" w:firstLine="720"/>
        <w:rPr>
          <w:rFonts w:ascii="Traditional Arabic" w:hAnsi="Traditional Arabic" w:cs="Traditional Arabic"/>
          <w:b/>
          <w:bCs/>
          <w:szCs w:val="36"/>
          <w:rtl/>
        </w:rPr>
      </w:pPr>
      <w:r>
        <w:rPr>
          <w:rFonts w:ascii="Traditional Arabic" w:hAnsi="Traditional Arabic" w:cs="Traditional Arabic" w:hint="cs"/>
          <w:b/>
          <w:bCs/>
          <w:szCs w:val="36"/>
          <w:rtl/>
        </w:rPr>
        <w:t>و</w:t>
      </w:r>
      <w:r w:rsidR="00C57482" w:rsidRPr="003575DC">
        <w:rPr>
          <w:rFonts w:ascii="Traditional Arabic" w:hAnsi="Traditional Arabic" w:cs="Traditional Arabic" w:hint="cs"/>
          <w:b/>
          <w:bCs/>
          <w:szCs w:val="36"/>
          <w:rtl/>
        </w:rPr>
        <w:t>قَالَ تَعَالَى:{</w:t>
      </w:r>
      <w:r w:rsidR="00C57482" w:rsidRPr="003575DC">
        <w:rPr>
          <w:szCs w:val="36"/>
          <w:rtl/>
        </w:rPr>
        <w:t xml:space="preserve"> </w:t>
      </w:r>
      <w:r w:rsidR="00C57482" w:rsidRPr="003575DC">
        <w:rPr>
          <w:rFonts w:ascii="Traditional Arabic" w:hAnsi="Traditional Arabic" w:cs="Traditional Arabic"/>
          <w:b/>
          <w:bCs/>
          <w:szCs w:val="36"/>
          <w:rtl/>
        </w:rPr>
        <w:t>وَيُطَافُ عَلَيْهِم بِآنِيَةٍ مِّن فِضَّةٍ وَأَكْوَابٍ كَانَتْ قَوَارِيرَا{15} قَوَارِيرَ مِن فِضَّةٍ قَدَّرُوهَا تَقْدِيراً</w:t>
      </w:r>
      <w:r w:rsidR="00C57482" w:rsidRPr="003575DC">
        <w:rPr>
          <w:rFonts w:ascii="Traditional Arabic" w:hAnsi="Traditional Arabic" w:cs="Traditional Arabic" w:hint="cs"/>
          <w:b/>
          <w:bCs/>
          <w:szCs w:val="36"/>
          <w:rtl/>
        </w:rPr>
        <w:t xml:space="preserve"> }</w:t>
      </w:r>
      <w:r w:rsidR="00C57482" w:rsidRPr="003575DC">
        <w:rPr>
          <w:rFonts w:ascii="Traditional Arabic" w:hAnsi="Traditional Arabic" w:cs="Traditional Arabic"/>
          <w:b/>
          <w:bCs/>
          <w:szCs w:val="36"/>
          <w:rtl/>
        </w:rPr>
        <w:t>[الإنسان: ١٦]</w:t>
      </w:r>
    </w:p>
    <w:p w:rsidR="00B45A02" w:rsidRDefault="00C57482" w:rsidP="0025700B">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ومَنْ شَرِبَ في الذَّهبِ والفضةِ وأكلَ في صحافِهما في الدنيا وماتَ مِنْ غيرِ توبةٍ لمْ يشربْ فيهما في الأخرى.</w:t>
      </w:r>
      <w:r w:rsidRPr="003575DC">
        <w:rPr>
          <w:rFonts w:ascii="Traditional Arabic" w:hAnsi="Traditional Arabic" w:cs="Traditional Arabic"/>
          <w:b/>
          <w:bCs/>
          <w:szCs w:val="36"/>
          <w:rtl/>
        </w:rPr>
        <w:t xml:space="preserve"> </w:t>
      </w:r>
    </w:p>
    <w:p w:rsidR="00C57482" w:rsidRPr="003575DC" w:rsidRDefault="00C57482" w:rsidP="0025700B">
      <w:pPr>
        <w:ind w:left="496" w:firstLine="720"/>
        <w:rPr>
          <w:rFonts w:ascii="Traditional Arabic" w:hAnsi="Traditional Arabic" w:cs="Traditional Arabic"/>
          <w:b/>
          <w:bCs/>
          <w:szCs w:val="36"/>
        </w:rPr>
      </w:pPr>
      <w:r w:rsidRPr="003575DC">
        <w:rPr>
          <w:rFonts w:ascii="Lotus Linotype" w:hAnsi="Lotus Linotype" w:cs="AL-Mateen" w:hint="cs"/>
          <w:szCs w:val="36"/>
          <w:rtl/>
        </w:rPr>
        <w:t xml:space="preserve">عَنْ </w:t>
      </w:r>
      <w:r w:rsidRPr="003575DC">
        <w:rPr>
          <w:rFonts w:ascii="Lotus Linotype" w:hAnsi="Lotus Linotype" w:cs="AL-Mateen"/>
          <w:szCs w:val="36"/>
          <w:rtl/>
        </w:rPr>
        <w:t xml:space="preserve">حُذَيْفَةَ </w:t>
      </w:r>
      <w:r w:rsidRPr="00793D4F">
        <w:rPr>
          <w:rFonts w:ascii="Traditional Arabic" w:hAnsi="Traditional Arabic" w:cs="AL-Mateen" w:hint="cs"/>
          <w:szCs w:val="36"/>
          <w:rtl/>
        </w:rPr>
        <w:t>رَضِيَ الله ُ عَنْهُ</w:t>
      </w:r>
      <w:r w:rsidRPr="00793D4F">
        <w:rPr>
          <w:rFonts w:ascii="Lotus Linotype" w:hAnsi="Lotus Linotype" w:cs="AL-Mateen" w:hint="cs"/>
          <w:szCs w:val="36"/>
          <w:rtl/>
        </w:rPr>
        <w:t xml:space="preserve"> أَنَّ</w:t>
      </w:r>
      <w:r w:rsidRPr="00793D4F">
        <w:rPr>
          <w:rFonts w:ascii="Lotus Linotype" w:hAnsi="Lotus Linotype" w:cs="AL-Mateen"/>
          <w:szCs w:val="36"/>
          <w:rtl/>
        </w:rPr>
        <w:t xml:space="preserve"> النَّبِيّ</w:t>
      </w:r>
      <w:r w:rsidRPr="00793D4F">
        <w:rPr>
          <w:rFonts w:ascii="Lotus Linotype" w:hAnsi="Lotus Linotype" w:cs="AL-Mateen" w:hint="cs"/>
          <w:szCs w:val="36"/>
          <w:rtl/>
        </w:rPr>
        <w:t>َ</w:t>
      </w:r>
      <w:r w:rsidRPr="00793D4F">
        <w:rPr>
          <w:rFonts w:ascii="Lotus Linotype" w:hAnsi="Lotus Linotype" w:cs="AL-Mateen"/>
          <w:szCs w:val="36"/>
          <w:rtl/>
        </w:rPr>
        <w:t xml:space="preserve"> </w:t>
      </w:r>
      <w:r w:rsidRPr="00793D4F">
        <w:rPr>
          <w:rFonts w:ascii="Traditional Arabic" w:hAnsi="Traditional Arabic" w:cs="AL-Mateen" w:hint="cs"/>
          <w:b/>
          <w:bCs/>
          <w:szCs w:val="36"/>
          <w:rtl/>
        </w:rPr>
        <w:t>صَلَى</w:t>
      </w:r>
      <w:r w:rsidRPr="003575DC">
        <w:rPr>
          <w:rFonts w:ascii="Traditional Arabic" w:hAnsi="Traditional Arabic" w:cs="Traditional Arabic" w:hint="cs"/>
          <w:b/>
          <w:bCs/>
          <w:szCs w:val="36"/>
          <w:rtl/>
        </w:rPr>
        <w:t xml:space="preserve"> اللهُ عَلَيْهِ وَسَلَمَ</w:t>
      </w:r>
      <w:r w:rsidRPr="003575DC">
        <w:rPr>
          <w:rFonts w:ascii="Lotus Linotype" w:hAnsi="Lotus Linotype" w:cs="AL-Mateen"/>
          <w:szCs w:val="36"/>
          <w:rtl/>
        </w:rPr>
        <w:t xml:space="preserve"> قَالَ</w:t>
      </w:r>
      <w:r w:rsidRPr="003575DC">
        <w:rPr>
          <w:rFonts w:ascii="Traditional Arabic" w:hAnsi="Traditional Arabic" w:cs="Traditional Arabic"/>
          <w:b/>
          <w:b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 لَا تَشْرَبُوا فِي آنِيَةِ الذَّهَبِ وَالْفِضَّةِ وَلَا تَأْكُلُوا فِي صِحَافِهَا فَإِنَّهَا لَهُمْ فِي الدُّنْيَا وَلَنَا فِي الْآخِرَة رواه ». البخاري</w:t>
      </w:r>
      <w:r w:rsidRPr="003575DC">
        <w:rPr>
          <w:rStyle w:val="af0"/>
          <w:szCs w:val="36"/>
          <w:rtl/>
        </w:rPr>
        <w:t>(</w:t>
      </w:r>
      <w:r w:rsidRPr="003575DC">
        <w:rPr>
          <w:rStyle w:val="af0"/>
          <w:szCs w:val="36"/>
          <w:rtl/>
        </w:rPr>
        <w:footnoteReference w:id="192"/>
      </w:r>
      <w:r w:rsidRPr="003575DC">
        <w:rPr>
          <w:rStyle w:val="af0"/>
          <w:szCs w:val="36"/>
          <w:rtl/>
        </w:rPr>
        <w:t>)</w:t>
      </w:r>
    </w:p>
    <w:p w:rsidR="00B45A02" w:rsidRDefault="00C57482" w:rsidP="0025700B">
      <w:pPr>
        <w:ind w:left="496" w:firstLine="720"/>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00CF2AD2">
        <w:rPr>
          <w:rFonts w:ascii="mylotus" w:hAnsi="mylotus" w:cs="AL-Mateen" w:hint="cs"/>
          <w:szCs w:val="36"/>
          <w:rtl/>
        </w:rPr>
        <w:t xml:space="preserve">ووجدوا </w:t>
      </w:r>
      <w:r w:rsidRPr="003575DC">
        <w:rPr>
          <w:rFonts w:ascii="mylotus" w:hAnsi="mylotus" w:cs="AL-Mateen" w:hint="cs"/>
          <w:szCs w:val="36"/>
          <w:rtl/>
        </w:rPr>
        <w:t>خدم</w:t>
      </w:r>
      <w:r w:rsidR="00CF2AD2">
        <w:rPr>
          <w:rFonts w:ascii="mylotus" w:hAnsi="mylotus" w:cs="AL-Mateen" w:hint="cs"/>
          <w:szCs w:val="36"/>
          <w:rtl/>
        </w:rPr>
        <w:t>اً</w:t>
      </w:r>
      <w:r w:rsidRPr="003575DC">
        <w:rPr>
          <w:rFonts w:ascii="mylotus" w:hAnsi="mylotus" w:cs="AL-Mateen" w:hint="cs"/>
          <w:szCs w:val="36"/>
          <w:rtl/>
        </w:rPr>
        <w:t>.</w:t>
      </w:r>
      <w:r w:rsidRPr="003575DC">
        <w:rPr>
          <w:rFonts w:ascii="Traditional Arabic" w:hAnsi="Traditional Arabic" w:cs="Traditional Arabic"/>
          <w:b/>
          <w:bCs/>
          <w:szCs w:val="36"/>
          <w:rtl/>
        </w:rPr>
        <w:t xml:space="preserve"> </w:t>
      </w:r>
    </w:p>
    <w:p w:rsidR="00C57482" w:rsidRDefault="00C57482" w:rsidP="0025700B">
      <w:pPr>
        <w:ind w:left="496" w:firstLine="720"/>
        <w:rPr>
          <w:rFonts w:ascii="Traditional Arabic" w:hAnsi="Traditional Arabic" w:cs="Traditional Arabic"/>
          <w:b/>
          <w:bCs/>
          <w:szCs w:val="36"/>
          <w:rtl/>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يَطُوفُ عَلَيْهِمْ وِلْدَانٌ مُّخَلَّدُونَ{17} بِأَكْوَابٍ وَأَبَارِيقَ وَكَأْسٍ مِّن مَّعِينٍ{18} لَا يُصَدَّعُونَ عَنْهَا وَلَا يُنزِفُونَ{19} وَفَاكِهَةٍ مِّمَّا يَتَخَيَّرُونَ{20} وَلَحْمِ طَيْرٍ مِّمَّا يَشْتَهُونَ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الواقعة: ١٧ - ٢١ ]</w:t>
      </w:r>
    </w:p>
    <w:p w:rsidR="00B45A02" w:rsidRPr="00B45A02" w:rsidRDefault="00B45A02" w:rsidP="00CF2AD2">
      <w:pPr>
        <w:ind w:left="496" w:firstLine="720"/>
        <w:rPr>
          <w:rFonts w:ascii="Traditional Arabic" w:hAnsi="Traditional Arabic" w:cs="AL-Mateen" w:hint="cs"/>
          <w:b/>
          <w:bCs/>
          <w:szCs w:val="36"/>
          <w:rtl/>
        </w:rPr>
      </w:pPr>
      <w:r>
        <w:rPr>
          <w:rFonts w:ascii="Traditional Arabic" w:hAnsi="Traditional Arabic" w:cs="Traditional Arabic" w:hint="cs"/>
          <w:b/>
          <w:bCs/>
          <w:szCs w:val="36"/>
          <w:rtl/>
        </w:rPr>
        <w:t xml:space="preserve"> </w:t>
      </w:r>
      <w:r w:rsidRPr="00B45A02">
        <w:rPr>
          <w:rFonts w:ascii="Traditional Arabic" w:hAnsi="Traditional Arabic" w:cs="AL-Mateen" w:hint="cs"/>
          <w:b/>
          <w:bCs/>
          <w:szCs w:val="36"/>
          <w:rtl/>
        </w:rPr>
        <w:t xml:space="preserve"> </w:t>
      </w:r>
      <w:r w:rsidR="00CF2AD2" w:rsidRPr="00B45A02">
        <w:rPr>
          <w:rFonts w:ascii="Traditional Arabic" w:hAnsi="Traditional Arabic" w:cs="AL-Mateen" w:hint="cs"/>
          <w:b/>
          <w:bCs/>
          <w:szCs w:val="36"/>
          <w:rtl/>
        </w:rPr>
        <w:t xml:space="preserve">في غايةِ الحسنِ والجمالِ. </w:t>
      </w:r>
    </w:p>
    <w:p w:rsidR="00CF2AD2" w:rsidRPr="003575DC" w:rsidRDefault="00CF2AD2" w:rsidP="00CF2AD2">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وَيَطُوفُ عَلَيْهِمْ غِلْمَانٌ لَّهُمْ كَأَنَّهُمْ لُؤْلُؤٌ مَّكْنُونٌ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[الطور: ٢٤ ]</w:t>
      </w:r>
    </w:p>
    <w:p w:rsidR="00B45A02" w:rsidRPr="001C02B1" w:rsidRDefault="00CF2AD2" w:rsidP="00436E39">
      <w:pPr>
        <w:ind w:left="496" w:firstLine="720"/>
        <w:rPr>
          <w:rFonts w:ascii="Traditional Arabic" w:hAnsi="Traditional Arabic" w:cs="AL-Mateen" w:hint="cs"/>
          <w:b/>
          <w:bCs/>
          <w:szCs w:val="36"/>
          <w:rtl/>
        </w:rPr>
      </w:pPr>
      <w:r w:rsidRPr="001C02B1">
        <w:rPr>
          <w:rFonts w:ascii="Traditional Arabic" w:hAnsi="Traditional Arabic" w:cs="AL-Mateen" w:hint="cs"/>
          <w:b/>
          <w:bCs/>
          <w:szCs w:val="36"/>
          <w:rtl/>
        </w:rPr>
        <w:t>لايُحصونَ كثرةً</w:t>
      </w:r>
      <w:r w:rsidR="00B45A02" w:rsidRPr="001C02B1">
        <w:rPr>
          <w:rFonts w:ascii="Traditional Arabic" w:hAnsi="Traditional Arabic" w:cs="AL-Mateen" w:hint="cs"/>
          <w:b/>
          <w:bCs/>
          <w:szCs w:val="36"/>
          <w:rtl/>
        </w:rPr>
        <w:t>.</w:t>
      </w:r>
    </w:p>
    <w:p w:rsidR="00C57482" w:rsidRPr="003575DC" w:rsidRDefault="00C57482" w:rsidP="00436E39">
      <w:pPr>
        <w:ind w:left="496" w:firstLine="720"/>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قَالَ تَعَالَى:{</w:t>
      </w:r>
      <w:r w:rsidRPr="003575DC">
        <w:rPr>
          <w:rFonts w:ascii="Traditional Arabic" w:hAnsi="Traditional Arabic" w:cs="Traditional Arabic"/>
          <w:b/>
          <w:bCs/>
          <w:szCs w:val="36"/>
          <w:rtl/>
        </w:rPr>
        <w:t>وَيَطُوفُ عَلَيْهِمْ وِلْدَانٌ مُّخَلَّدُونَ إِذَا رَأَيْتَهُمْ حَسِبْتَهُمْ لُؤْلُؤاً مَّنثُوراً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[الإنسان: ١٩ ]</w:t>
      </w:r>
    </w:p>
    <w:p w:rsidR="001C02B1" w:rsidRDefault="00CF2AD2" w:rsidP="00006163">
      <w:pPr>
        <w:ind w:left="496" w:firstLine="720"/>
        <w:rPr>
          <w:rFonts w:ascii="Lotus Linotype" w:hAnsi="Lotus Linotype" w:hint="cs"/>
          <w:szCs w:val="36"/>
          <w:rtl/>
        </w:rPr>
      </w:pPr>
      <w:r>
        <w:rPr>
          <w:rFonts w:ascii="Traditional Arabic" w:hAnsi="Traditional Arabic" w:cs="Traditional Arabic" w:hint="cs"/>
          <w:b/>
          <w:bCs/>
          <w:szCs w:val="36"/>
          <w:rtl/>
        </w:rPr>
        <w:t xml:space="preserve"> </w:t>
      </w:r>
      <w:r w:rsidR="00C57482" w:rsidRPr="003575DC">
        <w:rPr>
          <w:rFonts w:ascii="Traditional Arabic" w:hAnsi="Traditional Arabic" w:cs="Traditional Arabic"/>
          <w:b/>
          <w:bCs/>
          <w:szCs w:val="36"/>
          <w:rtl/>
        </w:rPr>
        <w:t xml:space="preserve"> </w:t>
      </w:r>
      <w:r w:rsidR="00C57482" w:rsidRPr="003575DC">
        <w:rPr>
          <w:rFonts w:ascii="mylotus" w:hAnsi="mylotus" w:cs="AL-Mateen" w:hint="cs"/>
          <w:szCs w:val="36"/>
          <w:rtl/>
        </w:rPr>
        <w:t>لاشغل</w:t>
      </w:r>
      <w:r w:rsidR="00D77E85">
        <w:rPr>
          <w:rFonts w:ascii="mylotus" w:hAnsi="mylotus" w:cs="AL-Mateen" w:hint="cs"/>
          <w:szCs w:val="36"/>
          <w:rtl/>
        </w:rPr>
        <w:t>َ</w:t>
      </w:r>
      <w:r w:rsidR="00C57482" w:rsidRPr="003575DC">
        <w:rPr>
          <w:rFonts w:ascii="mylotus" w:hAnsi="mylotus" w:cs="AL-Mateen" w:hint="cs"/>
          <w:szCs w:val="36"/>
          <w:rtl/>
        </w:rPr>
        <w:t xml:space="preserve"> </w:t>
      </w:r>
      <w:r w:rsidR="00C57482" w:rsidRPr="003575DC">
        <w:rPr>
          <w:rFonts w:ascii="Traditional Arabic" w:hAnsi="Traditional Arabic" w:cs="AL-Mateen"/>
          <w:b/>
          <w:bCs/>
          <w:szCs w:val="36"/>
          <w:rtl/>
        </w:rPr>
        <w:t>لأهلِ الجَنَّات سوى الطعام</w:t>
      </w:r>
      <w:r w:rsidR="00D77E85">
        <w:rPr>
          <w:rFonts w:ascii="Traditional Arabic" w:hAnsi="Traditional Arabic" w:cs="AL-Mateen" w:hint="cs"/>
          <w:b/>
          <w:bCs/>
          <w:szCs w:val="36"/>
          <w:rtl/>
        </w:rPr>
        <w:t>ِ</w:t>
      </w:r>
      <w:r w:rsidR="00C57482" w:rsidRPr="003575DC">
        <w:rPr>
          <w:rFonts w:ascii="Traditional Arabic" w:hAnsi="Traditional Arabic" w:cs="AL-Mateen"/>
          <w:b/>
          <w:bCs/>
          <w:szCs w:val="36"/>
          <w:rtl/>
        </w:rPr>
        <w:t xml:space="preserve"> والشراب</w:t>
      </w:r>
      <w:r w:rsidR="00D77E85">
        <w:rPr>
          <w:rFonts w:ascii="Traditional Arabic" w:hAnsi="Traditional Arabic" w:cs="AL-Mateen" w:hint="cs"/>
          <w:b/>
          <w:bCs/>
          <w:szCs w:val="36"/>
          <w:rtl/>
        </w:rPr>
        <w:t>ِ</w:t>
      </w:r>
      <w:r w:rsidR="00C57482" w:rsidRPr="003575DC">
        <w:rPr>
          <w:rFonts w:ascii="Traditional Arabic" w:hAnsi="Traditional Arabic" w:cs="AL-Mateen"/>
          <w:b/>
          <w:bCs/>
          <w:szCs w:val="36"/>
          <w:rtl/>
        </w:rPr>
        <w:t xml:space="preserve"> وجماع</w:t>
      </w:r>
      <w:r w:rsidR="00D77E85">
        <w:rPr>
          <w:rFonts w:ascii="Traditional Arabic" w:hAnsi="Traditional Arabic" w:cs="AL-Mateen" w:hint="cs"/>
          <w:b/>
          <w:bCs/>
          <w:szCs w:val="36"/>
          <w:rtl/>
        </w:rPr>
        <w:t>ِ</w:t>
      </w:r>
      <w:r w:rsidR="00C57482" w:rsidRPr="003575DC">
        <w:rPr>
          <w:rFonts w:ascii="Traditional Arabic" w:hAnsi="Traditional Arabic" w:cs="AL-Mateen"/>
          <w:b/>
          <w:bCs/>
          <w:szCs w:val="36"/>
          <w:rtl/>
        </w:rPr>
        <w:t xml:space="preserve"> الزوجات</w:t>
      </w:r>
      <w:r w:rsidR="00006163">
        <w:rPr>
          <w:rFonts w:ascii="Traditional Arabic" w:hAnsi="Traditional Arabic" w:cs="AL-Mateen" w:hint="cs"/>
          <w:b/>
          <w:bCs/>
          <w:szCs w:val="36"/>
          <w:rtl/>
        </w:rPr>
        <w:t>.</w:t>
      </w:r>
      <w:r w:rsidR="00C57482" w:rsidRPr="003575DC">
        <w:rPr>
          <w:rFonts w:ascii="Lotus Linotype" w:hAnsi="Lotus Linotype"/>
          <w:szCs w:val="36"/>
          <w:rtl/>
        </w:rPr>
        <w:tab/>
      </w:r>
    </w:p>
    <w:p w:rsidR="00C57482" w:rsidRPr="003575DC" w:rsidRDefault="00C57482" w:rsidP="00006163">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مُتَّكِئِينَ فِيهَا يَدْعُونَ فِيهَا بِفَاكِهَةٍ كَثِيرَةٍ وَشَرَابٍ{51} وَعِندَهُمْ قَاصِرَاتُ الطَّرْفِ أَتْرَابٌ{52} هَذَا مَا تُوعَدُونَ لِيَوْمِ الْحِسَابِ{53} إِنَّ هَذَا لَرِزْقُنَا مَا لَهُ مِن نَّفَادٍ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[ص: ٥١ </w:t>
      </w:r>
      <w:r w:rsidRPr="003575DC">
        <w:rPr>
          <w:rFonts w:ascii="Times New Roman" w:hAnsi="Times New Roman" w:cs="Times New Roman" w:hint="cs"/>
          <w:szCs w:val="36"/>
          <w:rtl/>
        </w:rPr>
        <w:t>–</w:t>
      </w:r>
      <w:r w:rsidRPr="003575DC">
        <w:rPr>
          <w:rFonts w:ascii="Traditional Arabic" w:hAnsi="Traditional Arabic" w:cs="Traditional Arabic"/>
          <w:b/>
          <w:bCs/>
          <w:szCs w:val="36"/>
          <w:rtl/>
        </w:rPr>
        <w:t xml:space="preserve"> ٥٤]</w:t>
      </w:r>
    </w:p>
    <w:p w:rsidR="00C57482" w:rsidRPr="003575DC" w:rsidRDefault="0083013A" w:rsidP="00436E39">
      <w:pPr>
        <w:rPr>
          <w:rFonts w:ascii="Traditional Arabic" w:hAnsi="Traditional Arabic" w:cs="Traditional Arabic"/>
          <w:b/>
          <w:bCs/>
          <w:szCs w:val="36"/>
          <w:rtl/>
        </w:rPr>
      </w:pPr>
      <w:r>
        <w:rPr>
          <w:rFonts w:ascii="mylotus" w:hAnsi="mylotus" w:cs="AL-Mateen" w:hint="cs"/>
          <w:szCs w:val="36"/>
          <w:rtl/>
        </w:rPr>
        <w:lastRenderedPageBreak/>
        <w:t xml:space="preserve"> </w:t>
      </w:r>
      <w:r w:rsidR="00C57482" w:rsidRPr="003575DC">
        <w:rPr>
          <w:rFonts w:ascii="Traditional Arabic" w:hAnsi="Traditional Arabic" w:cs="Traditional Arabic"/>
          <w:b/>
          <w:bCs/>
          <w:szCs w:val="36"/>
          <w:rtl/>
        </w:rPr>
        <w:t xml:space="preserve">و </w:t>
      </w:r>
      <w:r w:rsidR="00C57482" w:rsidRPr="003575DC">
        <w:rPr>
          <w:rFonts w:ascii="Lotus Linotype" w:hAnsi="Lotus Linotype" w:cs="AL-Mateen"/>
          <w:szCs w:val="36"/>
          <w:rtl/>
        </w:rPr>
        <w:t>عَنْ</w:t>
      </w:r>
      <w:r w:rsidR="00C57482" w:rsidRPr="003575DC">
        <w:rPr>
          <w:rFonts w:ascii="Lotus Linotype" w:hAnsi="Lotus Linotype" w:cs="AL-Mateen" w:hint="cs"/>
          <w:szCs w:val="36"/>
          <w:rtl/>
        </w:rPr>
        <w:t xml:space="preserve"> </w:t>
      </w:r>
      <w:r w:rsidR="00C57482" w:rsidRPr="003575DC">
        <w:rPr>
          <w:rFonts w:ascii="Lotus Linotype" w:hAnsi="Lotus Linotype" w:cs="AL-Mateen"/>
          <w:szCs w:val="36"/>
          <w:rtl/>
        </w:rPr>
        <w:t>جَابِر</w:t>
      </w:r>
      <w:r w:rsidR="00C57482" w:rsidRPr="003575DC">
        <w:rPr>
          <w:rFonts w:ascii="Lotus Linotype" w:hAnsi="Lotus Linotype" w:cs="AL-Mateen" w:hint="cs"/>
          <w:szCs w:val="36"/>
          <w:rtl/>
        </w:rPr>
        <w:t>ِ</w:t>
      </w:r>
      <w:r w:rsidR="00C57482" w:rsidRPr="003575DC">
        <w:rPr>
          <w:rFonts w:ascii="Lotus Linotype" w:hAnsi="Lotus Linotype" w:cs="AL-Mateen"/>
          <w:szCs w:val="36"/>
          <w:rtl/>
        </w:rPr>
        <w:t xml:space="preserve"> بْن</w:t>
      </w:r>
      <w:r w:rsidR="00C57482" w:rsidRPr="003575DC">
        <w:rPr>
          <w:rFonts w:ascii="Lotus Linotype" w:hAnsi="Lotus Linotype" w:cs="AL-Mateen" w:hint="cs"/>
          <w:szCs w:val="36"/>
          <w:rtl/>
        </w:rPr>
        <w:t>ِ</w:t>
      </w:r>
      <w:r w:rsidR="00C57482" w:rsidRPr="003575DC">
        <w:rPr>
          <w:rFonts w:ascii="Lotus Linotype" w:hAnsi="Lotus Linotype" w:cs="AL-Mateen"/>
          <w:szCs w:val="36"/>
          <w:rtl/>
        </w:rPr>
        <w:t xml:space="preserve"> عَبْدِ اللَّهِ </w:t>
      </w:r>
      <w:r w:rsidR="00C57482" w:rsidRPr="003575DC">
        <w:rPr>
          <w:rFonts w:ascii="Traditional Arabic" w:hAnsi="Traditional Arabic" w:cs="AL-Mateen" w:hint="cs"/>
          <w:szCs w:val="36"/>
          <w:rtl/>
        </w:rPr>
        <w:t>رَضِيَ الله ُ عَنْهُ</w:t>
      </w:r>
      <w:r w:rsidR="00C57482" w:rsidRPr="003575DC">
        <w:rPr>
          <w:rFonts w:ascii="Traditional Arabic" w:hAnsi="Traditional Arabic" w:cs="Traditional Arabic"/>
          <w:b/>
          <w:bCs/>
          <w:szCs w:val="36"/>
          <w:rtl/>
        </w:rPr>
        <w:t xml:space="preserve"> أَنَّ النَّبِيَّ </w:t>
      </w:r>
      <w:r w:rsidR="00C57482" w:rsidRPr="003575DC">
        <w:rPr>
          <w:rFonts w:ascii="Traditional Arabic" w:hAnsi="Traditional Arabic" w:cs="Traditional Arabic" w:hint="cs"/>
          <w:b/>
          <w:bCs/>
          <w:szCs w:val="36"/>
          <w:rtl/>
        </w:rPr>
        <w:t>صَلَى اللهُ عَلَيْهِ وَسَلَمَ</w:t>
      </w:r>
      <w:r w:rsidR="00C57482" w:rsidRPr="003575DC">
        <w:rPr>
          <w:rFonts w:ascii="Traditional Arabic" w:hAnsi="Traditional Arabic" w:cs="Traditional Arabic"/>
          <w:b/>
          <w:bCs/>
          <w:szCs w:val="36"/>
          <w:rtl/>
        </w:rPr>
        <w:t xml:space="preserve"> قَالَ:«</w:t>
      </w:r>
      <w:r w:rsidR="00C57482" w:rsidRPr="003575DC">
        <w:rPr>
          <w:rFonts w:ascii="Lotus Linotype" w:hAnsi="Lotus Linotype" w:cs="AL-Mateen"/>
          <w:szCs w:val="36"/>
          <w:rtl/>
        </w:rPr>
        <w:t xml:space="preserve"> </w:t>
      </w:r>
      <w:r w:rsidR="00C57482" w:rsidRPr="003575DC">
        <w:rPr>
          <w:rFonts w:ascii="Traditional Arabic" w:hAnsi="Traditional Arabic" w:cs="Traditional Arabic"/>
          <w:b/>
          <w:bCs/>
          <w:szCs w:val="36"/>
          <w:rtl/>
        </w:rPr>
        <w:t>يَأْكُلُ أَهْلُ الْجَنَّةِ فِيهَا وَيَشْرَبُونَ وَلاَ يَتَغَوَّطُونَ وَلاَ يَمْتَخِطُونَ وَلاَ يَبُولُونَ وَلَكِنْ طَعَامُهُمْ ذَاكَ جُشَاءٌ كَرَشْحِ الْمِسْكِ يُلْهَمُونَ التَّسْبِيحَ وَالْحَمْدَ كَمَا يُلْهَمُونَ النَّفَسَ ». قَالَ وَفِى حَدِيثِ حَجَّاجٍ « طَعَامُهُمْ ذَلِكَ ».رواه مسلم</w:t>
      </w:r>
      <w:r w:rsidR="00C57482" w:rsidRPr="003575DC">
        <w:rPr>
          <w:rStyle w:val="af0"/>
          <w:szCs w:val="36"/>
          <w:rtl/>
        </w:rPr>
        <w:t>(</w:t>
      </w:r>
      <w:r w:rsidR="00C57482" w:rsidRPr="003575DC">
        <w:rPr>
          <w:rStyle w:val="af0"/>
          <w:szCs w:val="36"/>
          <w:rtl/>
        </w:rPr>
        <w:footnoteReference w:id="193"/>
      </w:r>
      <w:r w:rsidR="00C57482" w:rsidRPr="003575DC">
        <w:rPr>
          <w:rStyle w:val="af0"/>
          <w:szCs w:val="36"/>
          <w:rtl/>
        </w:rPr>
        <w:t>)</w:t>
      </w:r>
    </w:p>
    <w:p w:rsidR="00C57482" w:rsidRPr="003575DC" w:rsidRDefault="00C57482" w:rsidP="00436E39">
      <w:pPr>
        <w:ind w:left="496" w:firstLine="720"/>
        <w:rPr>
          <w:rFonts w:ascii="Traditional Arabic" w:hAnsi="Traditional Arabic" w:cs="Traditional Arabic"/>
          <w:b/>
          <w:bCs/>
          <w:szCs w:val="36"/>
        </w:rPr>
      </w:pPr>
      <w:r w:rsidRPr="003575DC">
        <w:rPr>
          <w:rFonts w:ascii="Traditional Arabic" w:hAnsi="Traditional Arabic" w:cs="Traditional Arabic"/>
          <w:b/>
          <w:bCs/>
          <w:szCs w:val="36"/>
          <w:rtl/>
        </w:rPr>
        <w:t xml:space="preserve">و </w:t>
      </w: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إِنَّ أَصْحَابَ الْجَنَّةِ الْيَوْمَ فِي شُغُلٍ فَاكِهُونَ{55} هُمْ وَأَزْوَاجُهُمْ فِي ظِلَالٍ عَلَى الْأَرَائِكِ مُتَّكِؤُونَ{56} لَهُمْ فِيهَا فَاكِهَةٌ وَلَهُم مَّا يَدَّعُونَ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[يس: ٥٥ </w:t>
      </w:r>
      <w:r w:rsidRPr="003575DC">
        <w:rPr>
          <w:rFonts w:ascii="Times New Roman" w:hAnsi="Times New Roman" w:cs="Times New Roman" w:hint="cs"/>
          <w:szCs w:val="36"/>
          <w:rtl/>
        </w:rPr>
        <w:t>–</w:t>
      </w:r>
      <w:r w:rsidRPr="003575DC">
        <w:rPr>
          <w:rFonts w:ascii="Traditional Arabic" w:hAnsi="Traditional Arabic" w:cs="Traditional Arabic"/>
          <w:b/>
          <w:bCs/>
          <w:szCs w:val="36"/>
          <w:rtl/>
        </w:rPr>
        <w:t xml:space="preserve"> ٥٧]</w:t>
      </w:r>
    </w:p>
    <w:p w:rsidR="00C57482" w:rsidRPr="003575DC" w:rsidRDefault="00C57482" w:rsidP="00436E39">
      <w:pPr>
        <w:ind w:left="496" w:firstLine="720"/>
        <w:rPr>
          <w:rFonts w:ascii="Traditional Arabic" w:hAnsi="Traditional Arabic" w:cs="Traditional Arabic"/>
          <w:b/>
          <w:bCs/>
          <w:szCs w:val="36"/>
        </w:rPr>
      </w:pPr>
      <w:r w:rsidRPr="003575DC">
        <w:rPr>
          <w:rFonts w:ascii="mylotus" w:hAnsi="mylotus" w:cs="AL-Mateen" w:hint="cs"/>
          <w:szCs w:val="36"/>
          <w:rtl/>
        </w:rPr>
        <w:t>سُئلَ بنُ عبا</w:t>
      </w:r>
      <w:r w:rsidR="00006163">
        <w:rPr>
          <w:rFonts w:ascii="mylotus" w:hAnsi="mylotus" w:cs="AL-Mateen" w:hint="cs"/>
          <w:szCs w:val="36"/>
          <w:rtl/>
        </w:rPr>
        <w:t>سٍ.</w:t>
      </w:r>
      <w:r w:rsidRPr="003575DC">
        <w:rPr>
          <w:rFonts w:ascii="Traditional Arabic" w:hAnsi="Traditional Arabic" w:cs="Traditional Arabic"/>
          <w:b/>
          <w:bCs/>
          <w:szCs w:val="36"/>
          <w:rtl/>
        </w:rPr>
        <w:t>عَنْ شُغْل ِ أهل ِ الجَنَّةِ وقدْ رفعَ الله ُ عنهُمُ التكاليفَ فقالَ الطعامُ والشرابُ وفكُ الأبكارِ على شواطىءِ الأنهارِ</w:t>
      </w:r>
      <w:r w:rsidR="00C32C28">
        <w:rPr>
          <w:rStyle w:val="af0"/>
          <w:rFonts w:ascii="Lotus Linotype" w:hAnsi="Lotus Linotype" w:hint="cs"/>
          <w:szCs w:val="36"/>
          <w:rtl/>
        </w:rPr>
        <w:t xml:space="preserve"> </w:t>
      </w:r>
    </w:p>
    <w:p w:rsidR="00C57482" w:rsidRPr="003575DC" w:rsidRDefault="00C57482" w:rsidP="00436E39">
      <w:pPr>
        <w:ind w:left="496" w:firstLine="720"/>
        <w:rPr>
          <w:rFonts w:ascii="Traditional Arabic" w:hAnsi="Traditional Arabic" w:cs="Traditional Arabic"/>
          <w:b/>
          <w:bCs/>
          <w:szCs w:val="36"/>
        </w:rPr>
      </w:pPr>
      <w:r w:rsidRPr="003575DC">
        <w:rPr>
          <w:rFonts w:ascii="Traditional Arabic" w:hAnsi="Traditional Arabic" w:cs="Traditional Arabic"/>
          <w:b/>
          <w:bCs/>
          <w:szCs w:val="36"/>
          <w:rtl/>
        </w:rPr>
        <w:t>و</w:t>
      </w:r>
      <w:r w:rsidRPr="003575DC">
        <w:rPr>
          <w:rFonts w:ascii="Lotus Linotype" w:hAnsi="Lotus Linotype" w:cs="AL-Mateen"/>
          <w:szCs w:val="36"/>
          <w:rtl/>
        </w:rPr>
        <w:t>عَنْ أَبِي هُرَيْرَةَ</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َنَّهُ سُئِلَ( هَلْ يَمَسُّ أَهْلُ الْجَنَّةِ أَزْوَاجَهُمْ ؟ قَالَ : نَعَمْ ، بِذَكَرٍ لاَ يَمَلُّ ، وَفَرْجٍ لاَ يُحْفَى ، وَشَهْوَةٍ لاَ تَنْقَطِعُ)رواه أبو نعيم</w:t>
      </w:r>
    </w:p>
    <w:p w:rsidR="00604F95" w:rsidRDefault="0083013A" w:rsidP="00006163">
      <w:pPr>
        <w:ind w:left="496" w:firstLine="720"/>
        <w:rPr>
          <w:rFonts w:ascii="Lotus Linotype" w:hAnsi="Lotus Linotype" w:cs="AL-Mateen" w:hint="cs"/>
          <w:szCs w:val="36"/>
          <w:rtl/>
        </w:rPr>
      </w:pPr>
      <w:r>
        <w:rPr>
          <w:rFonts w:ascii="Traditional Arabic" w:hAnsi="Traditional Arabic" w:cs="Traditional Arabic" w:hint="cs"/>
          <w:b/>
          <w:bCs/>
          <w:szCs w:val="36"/>
          <w:rtl/>
        </w:rPr>
        <w:t xml:space="preserve"> </w:t>
      </w:r>
      <w:r>
        <w:rPr>
          <w:rFonts w:ascii="mylotus" w:hAnsi="mylotus" w:cs="AL-Mateen" w:hint="cs"/>
          <w:szCs w:val="36"/>
          <w:rtl/>
        </w:rPr>
        <w:t xml:space="preserve"> </w:t>
      </w:r>
      <w:r w:rsidR="00C57482" w:rsidRPr="003575DC">
        <w:rPr>
          <w:rFonts w:ascii="mylotus" w:hAnsi="mylotus" w:cs="AL-Mateen" w:hint="cs"/>
          <w:szCs w:val="36"/>
          <w:rtl/>
        </w:rPr>
        <w:t>ووجدوا غاية</w:t>
      </w:r>
      <w:r w:rsidR="00FF4FD3">
        <w:rPr>
          <w:rFonts w:ascii="mylotus" w:hAnsi="mylotus" w:cs="AL-Mateen" w:hint="cs"/>
          <w:szCs w:val="36"/>
          <w:rtl/>
        </w:rPr>
        <w:t>َ</w:t>
      </w:r>
      <w:r w:rsidR="00C57482" w:rsidRPr="003575DC">
        <w:rPr>
          <w:rFonts w:ascii="mylotus" w:hAnsi="mylotus" w:cs="AL-Mateen" w:hint="cs"/>
          <w:szCs w:val="36"/>
          <w:rtl/>
        </w:rPr>
        <w:t xml:space="preserve"> الحسن </w:t>
      </w:r>
      <w:r w:rsidR="00FF4FD3">
        <w:rPr>
          <w:rFonts w:ascii="mylotus" w:hAnsi="mylotus" w:cs="AL-Mateen" w:hint="cs"/>
          <w:szCs w:val="36"/>
          <w:rtl/>
        </w:rPr>
        <w:t>ِ</w:t>
      </w:r>
      <w:r w:rsidR="00C57482" w:rsidRPr="003575DC">
        <w:rPr>
          <w:rFonts w:ascii="mylotus" w:hAnsi="mylotus" w:cs="AL-Mateen" w:hint="cs"/>
          <w:szCs w:val="36"/>
          <w:rtl/>
        </w:rPr>
        <w:t>والجمال الذي لايقف عند حد</w:t>
      </w:r>
      <w:r w:rsidR="00006163">
        <w:rPr>
          <w:rFonts w:ascii="mylotus" w:hAnsi="mylotus" w:cs="AL-Mateen" w:hint="cs"/>
          <w:szCs w:val="36"/>
          <w:rtl/>
        </w:rPr>
        <w:t>.</w:t>
      </w:r>
    </w:p>
    <w:p w:rsidR="00C57482" w:rsidRPr="003575DC" w:rsidRDefault="00C57482" w:rsidP="00006163">
      <w:pPr>
        <w:ind w:left="496" w:firstLine="720"/>
        <w:rPr>
          <w:rFonts w:ascii="Traditional Arabic" w:hAnsi="Traditional Arabic" w:cs="Traditional Arabic"/>
          <w:b/>
          <w:bCs/>
          <w:szCs w:val="36"/>
        </w:rPr>
      </w:pPr>
      <w:r w:rsidRPr="003575DC">
        <w:rPr>
          <w:rFonts w:ascii="Lotus Linotype" w:hAnsi="Lotus Linotype" w:cs="AL-Mateen"/>
          <w:szCs w:val="36"/>
          <w:rtl/>
        </w:rPr>
        <w:t>عَنْ أَنَسِ بْنِ مَالِكٍ</w:t>
      </w:r>
      <w:r w:rsidRPr="003575DC">
        <w:rPr>
          <w:rFonts w:ascii="Traditional Arabic" w:hAnsi="Traditional Arabic" w:cs="AL-Mateen" w:hint="cs"/>
          <w:szCs w:val="36"/>
          <w:rtl/>
        </w:rPr>
        <w:t xml:space="preserve"> رَضِيَ الله ُ عَنْهُ</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 إِنَّ فِى الْجَنَّةِ لَسُوقًا يَأْتُونَهَا كُلَّ جُمُعَةٍ فَتَهُبُّ رِيحُ الشَّمَالِ فَتَحْثُو فِى وُجُوهِهِمْ وَثِيَابِهِمْ فَيَزْدَادُونَ حُسْنًا وَجَمَالاً فَيَرْجِعُونَ إِلَى أَهْلِيهِمْ وَقَدِ ازْدَادُوا حُسْنًا وَجَمَالاً فَيَقُولُ لَهُمْ أَهْلُوهُمْ وَاللَّهِ لَقَدِ ازْدَدْتُمْ بَعْدَنَا حُسْنًا وَجَمَالاً. فَيَقُولُونَ وَأَنْتُمْ وَاللَّهِ لَقَدِ ازْدَدْتُمْ بَعْدَنَا حُسْنًا وَجَمَالاً ».  رواه مسلم</w:t>
      </w:r>
      <w:r w:rsidRPr="003575DC">
        <w:rPr>
          <w:rStyle w:val="af0"/>
          <w:szCs w:val="36"/>
          <w:rtl/>
        </w:rPr>
        <w:t>(</w:t>
      </w:r>
      <w:r w:rsidRPr="003575DC">
        <w:rPr>
          <w:rStyle w:val="af0"/>
          <w:szCs w:val="36"/>
          <w:rtl/>
        </w:rPr>
        <w:footnoteReference w:id="194"/>
      </w:r>
      <w:r w:rsidRPr="003575DC">
        <w:rPr>
          <w:rStyle w:val="af0"/>
          <w:szCs w:val="36"/>
          <w:rtl/>
        </w:rPr>
        <w:t>)</w:t>
      </w:r>
    </w:p>
    <w:p w:rsidR="00604F95" w:rsidRDefault="003049E0" w:rsidP="00006163">
      <w:pPr>
        <w:ind w:left="496" w:firstLine="720"/>
        <w:rPr>
          <w:rFonts w:ascii="mylotus" w:hAnsi="mylotus" w:cs="AL-Mateen" w:hint="cs"/>
          <w:szCs w:val="36"/>
          <w:rtl/>
        </w:rPr>
      </w:pPr>
      <w:r>
        <w:rPr>
          <w:rFonts w:ascii="mylotus" w:hAnsi="mylotus" w:cs="AL-Mateen" w:hint="cs"/>
          <w:szCs w:val="36"/>
          <w:rtl/>
        </w:rPr>
        <w:t>ورأوا ربَهم</w:t>
      </w:r>
      <w:r w:rsidR="004E7105">
        <w:rPr>
          <w:rFonts w:ascii="mylotus" w:hAnsi="mylotus" w:cs="AL-Mateen" w:hint="cs"/>
          <w:szCs w:val="36"/>
          <w:rtl/>
        </w:rPr>
        <w:t xml:space="preserve"> كما نرى الشمس</w:t>
      </w:r>
      <w:r w:rsidR="00006163">
        <w:rPr>
          <w:rFonts w:ascii="mylotus" w:hAnsi="mylotus" w:cs="AL-Mateen" w:hint="cs"/>
          <w:szCs w:val="36"/>
          <w:rtl/>
        </w:rPr>
        <w:t>.</w:t>
      </w:r>
    </w:p>
    <w:p w:rsidR="00C57482" w:rsidRPr="003575DC" w:rsidRDefault="00C57482" w:rsidP="00006163">
      <w:pPr>
        <w:ind w:left="496" w:firstLine="720"/>
        <w:rPr>
          <w:rFonts w:ascii="Traditional Arabic" w:hAnsi="Traditional Arabic" w:cs="Traditional Arabic"/>
          <w:b/>
          <w:bCs/>
          <w:szCs w:val="36"/>
        </w:rPr>
      </w:pPr>
      <w:r w:rsidRPr="003575DC">
        <w:rPr>
          <w:rFonts w:ascii="Traditional Arabic" w:hAnsi="Traditional Arabic" w:cs="Traditional Arabic" w:hint="cs"/>
          <w:b/>
          <w:bCs/>
          <w:szCs w:val="36"/>
          <w:rtl/>
        </w:rPr>
        <w:t>قَالَ تَعَالَى:{</w:t>
      </w:r>
      <w:r w:rsidRPr="003575DC">
        <w:rPr>
          <w:szCs w:val="36"/>
          <w:rtl/>
        </w:rPr>
        <w:t xml:space="preserve"> </w:t>
      </w:r>
      <w:r w:rsidRPr="003575DC">
        <w:rPr>
          <w:rFonts w:ascii="Traditional Arabic" w:hAnsi="Traditional Arabic" w:cs="Traditional Arabic"/>
          <w:b/>
          <w:bCs/>
          <w:szCs w:val="36"/>
          <w:rtl/>
        </w:rPr>
        <w:t>وُجُوهٌ يَوْمَئِذٍ نَّاضِرَةٌ{22} إِلَى رَبِّهَا نَاظِرَةٌ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[القيامة: ٢٢ - ٢</w:t>
      </w:r>
      <w:r w:rsidRPr="003575DC">
        <w:rPr>
          <w:rFonts w:ascii="Traditional Arabic" w:hAnsi="Traditional Arabic" w:cs="Traditional Arabic" w:hint="cs"/>
          <w:b/>
          <w:bCs/>
          <w:szCs w:val="36"/>
          <w:rtl/>
        </w:rPr>
        <w:t>3</w:t>
      </w:r>
      <w:r w:rsidRPr="003575DC">
        <w:rPr>
          <w:rFonts w:ascii="Traditional Arabic" w:hAnsi="Traditional Arabic" w:cs="Traditional Arabic"/>
          <w:b/>
          <w:bCs/>
          <w:szCs w:val="36"/>
          <w:rtl/>
        </w:rPr>
        <w:t xml:space="preserve"> ]</w:t>
      </w:r>
    </w:p>
    <w:p w:rsidR="00C57482" w:rsidRPr="003575DC" w:rsidRDefault="00C57482" w:rsidP="00436E39">
      <w:pPr>
        <w:ind w:left="496" w:firstLine="720"/>
        <w:rPr>
          <w:rFonts w:ascii="Traditional Arabic" w:hAnsi="Traditional Arabic" w:cs="Traditional Arabic"/>
          <w:b/>
          <w:bCs/>
          <w:szCs w:val="36"/>
        </w:rPr>
      </w:pPr>
      <w:r w:rsidRPr="003575DC">
        <w:rPr>
          <w:rFonts w:ascii="Lotus Linotype" w:hAnsi="Lotus Linotype" w:cs="AL-Mateen"/>
          <w:szCs w:val="36"/>
          <w:rtl/>
        </w:rPr>
        <w:t>و</w:t>
      </w:r>
      <w:r w:rsidRPr="003575DC">
        <w:rPr>
          <w:rFonts w:ascii="Traditional Arabic" w:hAnsi="Traditional Arabic" w:cs="Traditional Arabic"/>
          <w:b/>
          <w:bCs/>
          <w:szCs w:val="36"/>
          <w:rtl/>
        </w:rPr>
        <w:t xml:space="preserve"> </w:t>
      </w:r>
      <w:r w:rsidRPr="003575DC">
        <w:rPr>
          <w:rFonts w:ascii="Lotus Linotype" w:hAnsi="Lotus Linotype" w:cs="AL-Mateen"/>
          <w:szCs w:val="36"/>
          <w:rtl/>
        </w:rPr>
        <w:t>عَنْ  أَب</w:t>
      </w:r>
      <w:r w:rsidRPr="003575DC">
        <w:rPr>
          <w:rFonts w:ascii="Lotus Linotype" w:hAnsi="Lotus Linotype" w:cs="AL-Mateen" w:hint="cs"/>
          <w:szCs w:val="36"/>
          <w:rtl/>
        </w:rPr>
        <w:t>ِي</w:t>
      </w:r>
      <w:r w:rsidRPr="003575DC">
        <w:rPr>
          <w:rFonts w:ascii="Lotus Linotype" w:hAnsi="Lotus Linotype" w:cs="AL-Mateen"/>
          <w:szCs w:val="36"/>
          <w:rtl/>
        </w:rPr>
        <w:t xml:space="preserve"> هُرَيْرَةَ</w:t>
      </w:r>
      <w:r w:rsidRPr="003575DC">
        <w:rPr>
          <w:rFonts w:ascii="Traditional Arabic" w:hAnsi="Traditional Arabic" w:cs="AL-Mateen" w:hint="cs"/>
          <w:szCs w:val="36"/>
          <w:rtl/>
        </w:rPr>
        <w:t xml:space="preserve"> رَضِيَ الله ُ عَنْهُ</w:t>
      </w:r>
      <w:r w:rsidRPr="003575DC">
        <w:rPr>
          <w:rFonts w:ascii="Traditional Arabic" w:hAnsi="Traditional Arabic" w:cs="Traditional Arabic"/>
          <w:b/>
          <w:bCs/>
          <w:szCs w:val="36"/>
          <w:rtl/>
        </w:rPr>
        <w:t xml:space="preserve"> أَنَّ نَاسًا قَالُوا:(يَا رَسُولَ اللَّهِ هَلْ نَرَى رَبَّنَا يَوْمَ الْقِيَامَةِ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هَلْ تُضَارُّونَ فِى رُؤْيَةِ الْقَمَرِ لَيْلَةَ الْبَدْرِ ».قَالُوا لاَ يَا رَسُولَ اللَّهِ. قَالَ « هَلْ تُضَارُّونَ فِى الشَّمْسِ لَيْسَ دُونَهَا سَحَابٌ ». قَالُوا لاَ يَا رَسُولَ اللَّهِ. قَالَ « فَإِنَّكُمْ تَرَوْنَهُ كَذَلِكَ) </w:t>
      </w:r>
      <w:r w:rsidRPr="003575DC">
        <w:rPr>
          <w:rFonts w:ascii="Traditional Arabic" w:hAnsi="Traditional Arabic" w:cs="Traditional Arabic"/>
          <w:b/>
          <w:bCs/>
          <w:szCs w:val="36"/>
          <w:rtl/>
        </w:rPr>
        <w:lastRenderedPageBreak/>
        <w:t>رواه البخاري</w:t>
      </w:r>
      <w:r w:rsidRPr="003575DC">
        <w:rPr>
          <w:rStyle w:val="af0"/>
          <w:szCs w:val="36"/>
          <w:rtl/>
        </w:rPr>
        <w:t>(</w:t>
      </w:r>
      <w:r w:rsidRPr="003575DC">
        <w:rPr>
          <w:rStyle w:val="af0"/>
          <w:szCs w:val="36"/>
          <w:rtl/>
        </w:rPr>
        <w:footnoteReference w:id="195"/>
      </w:r>
      <w:r w:rsidRPr="003575DC">
        <w:rPr>
          <w:rStyle w:val="af0"/>
          <w:szCs w:val="36"/>
          <w:rtl/>
        </w:rPr>
        <w:t>)</w:t>
      </w:r>
      <w:r w:rsidRPr="003575DC">
        <w:rPr>
          <w:rFonts w:ascii="Traditional Arabic" w:hAnsi="Traditional Arabic" w:cs="Traditional Arabic"/>
          <w:b/>
          <w:bCs/>
          <w:szCs w:val="36"/>
          <w:rtl/>
        </w:rPr>
        <w:t xml:space="preserve"> و مسلم</w:t>
      </w:r>
      <w:r w:rsidRPr="003575DC">
        <w:rPr>
          <w:rStyle w:val="af0"/>
          <w:szCs w:val="36"/>
          <w:rtl/>
        </w:rPr>
        <w:t>(</w:t>
      </w:r>
      <w:r w:rsidRPr="003575DC">
        <w:rPr>
          <w:rStyle w:val="af0"/>
          <w:szCs w:val="36"/>
          <w:rtl/>
        </w:rPr>
        <w:footnoteReference w:id="196"/>
      </w:r>
      <w:r w:rsidRPr="003575DC">
        <w:rPr>
          <w:rStyle w:val="af0"/>
          <w:szCs w:val="36"/>
          <w:rtl/>
        </w:rPr>
        <w:t>)</w:t>
      </w:r>
    </w:p>
    <w:p w:rsidR="00C57482" w:rsidRPr="003575DC" w:rsidRDefault="0083013A" w:rsidP="00006163">
      <w:pPr>
        <w:ind w:left="496" w:firstLine="720"/>
        <w:rPr>
          <w:rFonts w:ascii="Traditional Arabic" w:hAnsi="Traditional Arabic" w:cs="Traditional Arabic"/>
          <w:b/>
          <w:bCs/>
          <w:szCs w:val="36"/>
          <w:rtl/>
        </w:rPr>
      </w:pPr>
      <w:r>
        <w:rPr>
          <w:rFonts w:ascii="mylotus" w:hAnsi="mylotus" w:cs="AL-Mateen" w:hint="cs"/>
          <w:szCs w:val="36"/>
          <w:rtl/>
        </w:rPr>
        <w:t xml:space="preserve"> </w:t>
      </w:r>
      <w:r w:rsidR="00C57482" w:rsidRPr="003575DC">
        <w:rPr>
          <w:rFonts w:ascii="Traditional Arabic" w:hAnsi="Traditional Arabic" w:cs="Traditional Arabic"/>
          <w:b/>
          <w:bCs/>
          <w:szCs w:val="36"/>
          <w:rtl/>
        </w:rPr>
        <w:t xml:space="preserve"> </w:t>
      </w:r>
      <w:r w:rsidR="00C57482" w:rsidRPr="003575DC">
        <w:rPr>
          <w:rFonts w:ascii="mylotus" w:hAnsi="mylotus" w:cs="AL-Mateen" w:hint="cs"/>
          <w:szCs w:val="36"/>
          <w:rtl/>
        </w:rPr>
        <w:t>فمَنْ أرادَ الإقامه فليعملْ لدار ِ المُقامه.</w:t>
      </w:r>
      <w:r w:rsidR="00C57482" w:rsidRPr="003575DC">
        <w:rPr>
          <w:rFonts w:ascii="Traditional Arabic" w:hAnsi="Traditional Arabic" w:cs="Traditional Arabic"/>
          <w:b/>
          <w:bCs/>
          <w:szCs w:val="36"/>
          <w:rtl/>
        </w:rPr>
        <w:t xml:space="preserve"> </w:t>
      </w:r>
      <w:r w:rsidR="00C57482" w:rsidRPr="003575DC">
        <w:rPr>
          <w:rFonts w:ascii="mylotus" w:hAnsi="mylotus" w:cs="AL-Mateen" w:hint="cs"/>
          <w:szCs w:val="36"/>
          <w:rtl/>
        </w:rPr>
        <w:t>عنْ أسامةَ بن ِ زيد ٍ</w:t>
      </w:r>
      <w:r w:rsidR="00C57482" w:rsidRPr="003575DC">
        <w:rPr>
          <w:rFonts w:ascii="Traditional Arabic" w:hAnsi="Traditional Arabic" w:cs="Traditional Arabic"/>
          <w:b/>
          <w:bCs/>
          <w:szCs w:val="36"/>
          <w:rtl/>
        </w:rPr>
        <w:t xml:space="preserve"> </w:t>
      </w:r>
      <w:r w:rsidR="00C57482" w:rsidRPr="003575DC">
        <w:rPr>
          <w:rFonts w:ascii="Traditional Arabic" w:hAnsi="Traditional Arabic" w:cs="AL-Mateen" w:hint="cs"/>
          <w:szCs w:val="36"/>
          <w:rtl/>
        </w:rPr>
        <w:t>رَضِيَ الله ُ عَنْهُ</w:t>
      </w:r>
      <w:r w:rsidR="00C57482" w:rsidRPr="003575DC">
        <w:rPr>
          <w:rFonts w:ascii="Traditional Arabic" w:hAnsi="Traditional Arabic" w:cs="Traditional Arabic"/>
          <w:b/>
          <w:bCs/>
          <w:szCs w:val="36"/>
          <w:rtl/>
        </w:rPr>
        <w:t xml:space="preserve"> أنَّ رسولَ الله ِ </w:t>
      </w:r>
      <w:r w:rsidR="00C57482" w:rsidRPr="003575DC">
        <w:rPr>
          <w:rFonts w:ascii="Traditional Arabic" w:hAnsi="Traditional Arabic" w:cs="Traditional Arabic" w:hint="cs"/>
          <w:b/>
          <w:bCs/>
          <w:szCs w:val="36"/>
          <w:rtl/>
        </w:rPr>
        <w:t>صَلَى اللهُ عَلَيْهِ وَسَلَمَ</w:t>
      </w:r>
      <w:r w:rsidR="00C57482" w:rsidRPr="003575DC">
        <w:rPr>
          <w:rFonts w:ascii="Traditional Arabic" w:hAnsi="Traditional Arabic" w:cs="Traditional Arabic"/>
          <w:b/>
          <w:bCs/>
          <w:szCs w:val="36"/>
          <w:rtl/>
        </w:rPr>
        <w:t xml:space="preserve"> قالَ ( ألا مُشَمِّرٌ إلى الجنَّةِ فإنَّ الجنَّة َ لا حظرَ لها هيَ وربِّ الكعبةِ نورٌ يتلألأ ورَيْحَانَة ٌ تَهتزُّ وقَصْرٌ مشِيدٌ وثمرة ٌ نضيجة ٌ وزوجة ٌ حسناءُ جميلة ٌ وحُلَلٌ كثيرة ٌ في دار ٍ سليمةٍ وفاكهةٍ وخَضْرَةٍ وحَبْرَةٍ ونَعْمَةٍ ومَحَلَةٍ عَالِيةٍ بَهِّيةٍ قالوا نعمْ يا رسولَ اللهِ نحنُ المُشَمِّرُون فقالَ قولُوا إنْ شاءَ الله فقالَ القومُ إنْ شاءَ الله) رواهُ البزارُ وبنُ ماجة  </w:t>
      </w:r>
    </w:p>
    <w:p w:rsidR="00604F95" w:rsidRDefault="00C57482" w:rsidP="00006163">
      <w:pPr>
        <w:ind w:left="496" w:firstLine="720"/>
        <w:rPr>
          <w:rFonts w:ascii="Traditional Arabic" w:hAnsi="Traditional Arabic" w:cs="Traditional Arabic" w:hint="cs"/>
          <w:b/>
          <w:bCs/>
          <w:szCs w:val="36"/>
          <w:rtl/>
        </w:rPr>
      </w:pPr>
      <w:r w:rsidRPr="003575DC">
        <w:rPr>
          <w:rFonts w:ascii="mylotus" w:hAnsi="mylotus" w:cs="AL-Mateen" w:hint="cs"/>
          <w:szCs w:val="36"/>
          <w:rtl/>
        </w:rPr>
        <w:t>و هذا وصْفٌ</w:t>
      </w:r>
      <w:r w:rsidRPr="003575DC">
        <w:rPr>
          <w:rFonts w:ascii="Traditional Arabic" w:hAnsi="Traditional Arabic" w:cs="Traditional Arabic"/>
          <w:b/>
          <w:bCs/>
          <w:szCs w:val="36"/>
          <w:rtl/>
        </w:rPr>
        <w:t xml:space="preserve"> لبعض ِ </w:t>
      </w:r>
      <w:r w:rsidR="00062704">
        <w:rPr>
          <w:rFonts w:ascii="Traditional Arabic" w:hAnsi="Traditional Arabic" w:cs="Traditional Arabic" w:hint="cs"/>
          <w:b/>
          <w:bCs/>
          <w:szCs w:val="36"/>
          <w:rtl/>
        </w:rPr>
        <w:t>نعيمِ الجنَّةِ وإلافي الجنَّةِ مالا عينٌ رأتْ ولاأذنٌ سمعتْ ولاخطرَ على قلبِ بشر.</w:t>
      </w:r>
    </w:p>
    <w:p w:rsidR="00C57482" w:rsidRPr="003575DC" w:rsidRDefault="00006163" w:rsidP="00006163">
      <w:pPr>
        <w:ind w:left="496" w:firstLine="720"/>
        <w:rPr>
          <w:rFonts w:ascii="mylotus" w:hAnsi="mylotus" w:cs="AL-Mateen"/>
          <w:szCs w:val="36"/>
        </w:rPr>
      </w:pPr>
      <w:r w:rsidRPr="003575DC">
        <w:rPr>
          <w:rFonts w:ascii="Traditional Arabic" w:hAnsi="Traditional Arabic" w:cs="Traditional Arabic" w:hint="cs"/>
          <w:b/>
          <w:bCs/>
          <w:szCs w:val="36"/>
          <w:rtl/>
        </w:rPr>
        <w:t xml:space="preserve"> </w:t>
      </w:r>
      <w:r w:rsidR="00C57482" w:rsidRPr="003575DC">
        <w:rPr>
          <w:rFonts w:ascii="Traditional Arabic" w:hAnsi="Traditional Arabic" w:cs="Traditional Arabic" w:hint="cs"/>
          <w:b/>
          <w:bCs/>
          <w:szCs w:val="36"/>
          <w:rtl/>
        </w:rPr>
        <w:t>قَالَ تَعَالَى:{</w:t>
      </w:r>
      <w:r w:rsidR="00C57482" w:rsidRPr="003575DC">
        <w:rPr>
          <w:rFonts w:ascii="Traditional Arabic" w:hAnsi="Traditional Arabic" w:cs="Traditional Arabic"/>
          <w:b/>
          <w:bCs/>
          <w:szCs w:val="36"/>
          <w:rtl/>
        </w:rPr>
        <w:t>فَلَا تَعْلَمُ نَفْسٌ مَّا أُخْفِيَ لَهُم مِّن قُرَّةِ أَعْيُنٍ جَزَاء بِمَا كَانُوا يَعْمَلُونَ</w:t>
      </w:r>
      <w:r w:rsidR="00C57482" w:rsidRPr="003575DC">
        <w:rPr>
          <w:rFonts w:ascii="Traditional Arabic" w:hAnsi="Traditional Arabic" w:cs="Traditional Arabic" w:hint="cs"/>
          <w:b/>
          <w:bCs/>
          <w:szCs w:val="36"/>
          <w:rtl/>
        </w:rPr>
        <w:t>}</w:t>
      </w:r>
      <w:r w:rsidR="00C57482" w:rsidRPr="003575DC">
        <w:rPr>
          <w:rFonts w:ascii="Traditional Arabic" w:hAnsi="Traditional Arabic" w:cs="Traditional Arabic"/>
          <w:b/>
          <w:bCs/>
          <w:szCs w:val="36"/>
          <w:rtl/>
        </w:rPr>
        <w:t>[السجدة: ١٧</w:t>
      </w:r>
      <w:r w:rsidR="00C57482" w:rsidRPr="003575DC">
        <w:rPr>
          <w:rFonts w:ascii="mylotus" w:hAnsi="mylotus" w:cs="AL-Mateen" w:hint="cs"/>
          <w:szCs w:val="36"/>
          <w:rtl/>
        </w:rPr>
        <w:t>]</w:t>
      </w:r>
    </w:p>
    <w:p w:rsidR="00C57482" w:rsidRPr="003575DC" w:rsidRDefault="00C57482" w:rsidP="00436E39">
      <w:pPr>
        <w:ind w:left="496" w:firstLine="720"/>
        <w:rPr>
          <w:rFonts w:ascii="Traditional Arabic" w:hAnsi="Traditional Arabic" w:cs="Traditional Arabic"/>
          <w:b/>
          <w:bCs/>
          <w:szCs w:val="36"/>
          <w:rtl/>
        </w:rPr>
      </w:pPr>
      <w:r w:rsidRPr="003575DC">
        <w:rPr>
          <w:rFonts w:ascii="mylotus" w:hAnsi="mylotus" w:cs="AL-Mateen" w:hint="cs"/>
          <w:szCs w:val="36"/>
          <w:rtl/>
        </w:rPr>
        <w:t xml:space="preserve">و </w:t>
      </w:r>
      <w:r w:rsidRPr="003575DC">
        <w:rPr>
          <w:rFonts w:ascii="Lotus Linotype" w:hAnsi="Lotus Linotype" w:cs="AL-Mateen"/>
          <w:szCs w:val="36"/>
          <w:rtl/>
        </w:rPr>
        <w:t>عَنْ أَبِي هُرَيْرَةَ</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قَالَ اللَّهُ تَبَارَكَ وَتَعَالَى أَعْدَدْتُ لِعِبَادِي الصَّالِحِينَ مَا لَا عَيْنٌ رَأَتْ وَلَا أُذُنٌ سَمِعَتْ وَلَا خَطَرَ عَلَى قَلْبِ بَشَرٍ قَالَ أَبُو هُرَيْرَةَ اقْرَءُوا إِنْ شِئْتُمْ { فَلَا تَعْلَمُ نَفْسٌ مَا أُخْفِيَ لَهُمْ مِنْ قُرَّةِ أَعْيُنٍ }رواه البخاري</w:t>
      </w:r>
      <w:r w:rsidRPr="003575DC">
        <w:rPr>
          <w:rStyle w:val="af0"/>
          <w:szCs w:val="36"/>
          <w:rtl/>
        </w:rPr>
        <w:t>(</w:t>
      </w:r>
      <w:r w:rsidRPr="003575DC">
        <w:rPr>
          <w:rStyle w:val="af0"/>
          <w:szCs w:val="36"/>
          <w:rtl/>
        </w:rPr>
        <w:footnoteReference w:id="197"/>
      </w:r>
      <w:r w:rsidRPr="003575DC">
        <w:rPr>
          <w:rStyle w:val="af0"/>
          <w:szCs w:val="36"/>
          <w:rtl/>
        </w:rPr>
        <w:t>)</w:t>
      </w:r>
      <w:r w:rsidRPr="003575DC">
        <w:rPr>
          <w:rFonts w:ascii="Traditional Arabic" w:hAnsi="Traditional Arabic" w:cs="Traditional Arabic"/>
          <w:b/>
          <w:bCs/>
          <w:szCs w:val="36"/>
          <w:rtl/>
        </w:rPr>
        <w:t xml:space="preserve"> ومسلم</w:t>
      </w:r>
      <w:r w:rsidRPr="003575DC">
        <w:rPr>
          <w:rStyle w:val="af0"/>
          <w:szCs w:val="36"/>
          <w:rtl/>
        </w:rPr>
        <w:t>(</w:t>
      </w:r>
      <w:r w:rsidRPr="003575DC">
        <w:rPr>
          <w:rStyle w:val="af0"/>
          <w:szCs w:val="36"/>
          <w:rtl/>
        </w:rPr>
        <w:footnoteReference w:id="198"/>
      </w:r>
      <w:r w:rsidRPr="003575DC">
        <w:rPr>
          <w:rStyle w:val="af0"/>
          <w:szCs w:val="36"/>
          <w:rtl/>
        </w:rPr>
        <w:t>)</w:t>
      </w:r>
      <w:r w:rsidRPr="003575DC">
        <w:rPr>
          <w:rFonts w:ascii="Traditional Arabic" w:hAnsi="Traditional Arabic" w:cs="Traditional Arabic" w:hint="cs"/>
          <w:b/>
          <w:bCs/>
          <w:szCs w:val="36"/>
          <w:rtl/>
        </w:rPr>
        <w:t xml:space="preserve">                            </w:t>
      </w:r>
    </w:p>
    <w:p w:rsidR="00C57482" w:rsidRPr="003575DC" w:rsidRDefault="00C57482" w:rsidP="00436E39">
      <w:pPr>
        <w:ind w:left="496" w:firstLine="720"/>
        <w:rPr>
          <w:rFonts w:ascii="Traditional Arabic" w:hAnsi="Traditional Arabic" w:cs="Traditional Arabic"/>
          <w:b/>
          <w:bCs/>
          <w:szCs w:val="36"/>
        </w:rPr>
      </w:pPr>
      <w:r w:rsidRPr="00DF5331">
        <w:rPr>
          <w:rFonts w:ascii="Traditional Arabic" w:hAnsi="Traditional Arabic" w:cs="Traditional Arabic"/>
          <w:b/>
          <w:bCs/>
          <w:szCs w:val="36"/>
          <w:rtl/>
        </w:rPr>
        <w:tab/>
      </w:r>
      <w:r w:rsidRPr="003575DC">
        <w:rPr>
          <w:rFonts w:ascii="Traditional Arabic" w:hAnsi="Traditional Arabic" w:cs="Traditional Arabic"/>
          <w:b/>
          <w:bCs/>
          <w:szCs w:val="36"/>
          <w:rtl/>
        </w:rPr>
        <w:t>و</w:t>
      </w:r>
      <w:r w:rsidRPr="003575DC">
        <w:rPr>
          <w:szCs w:val="36"/>
          <w:rtl/>
        </w:rPr>
        <w:t xml:space="preserve"> </w:t>
      </w:r>
      <w:r w:rsidRPr="003575DC">
        <w:rPr>
          <w:rFonts w:ascii="Lotus Linotype" w:hAnsi="Lotus Linotype" w:cs="AL-Mateen"/>
          <w:szCs w:val="36"/>
          <w:rtl/>
        </w:rPr>
        <w:t>عَنْ أَبِى هُرَيْرَةَ</w:t>
      </w:r>
      <w:r w:rsidRPr="003575DC">
        <w:rPr>
          <w:rFonts w:ascii="Traditional Arabic" w:hAnsi="Traditional Arabic" w:cs="AL-Mateen" w:hint="cs"/>
          <w:szCs w:val="36"/>
          <w:rtl/>
        </w:rPr>
        <w:t xml:space="preserve"> رَضِيَ الله ُ عَنْهُ</w:t>
      </w:r>
      <w:r w:rsidRPr="003575DC">
        <w:rPr>
          <w:rFonts w:ascii="Traditional Arabic" w:hAnsi="Traditional Arabic" w:cs="Traditional Arabic"/>
          <w:b/>
          <w:bCs/>
          <w:szCs w:val="36"/>
          <w:rtl/>
        </w:rPr>
        <w:t xml:space="preserve"> أَنَّ النَّبِىَّ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 مَنْ يَدْخُلُ الْجَنَّةَ يَنْعَمُ لاَ يَبْأَسُ لاَ تَبْلَى ثِيَابُهُ وَلاَ يَفْنَى شَبَابُهُ ».رواه مسلم</w:t>
      </w:r>
      <w:r w:rsidRPr="003575DC">
        <w:rPr>
          <w:rStyle w:val="af0"/>
          <w:szCs w:val="36"/>
          <w:rtl/>
        </w:rPr>
        <w:t>(</w:t>
      </w:r>
      <w:r w:rsidRPr="003575DC">
        <w:rPr>
          <w:rStyle w:val="af0"/>
          <w:szCs w:val="36"/>
          <w:rtl/>
        </w:rPr>
        <w:footnoteReference w:id="199"/>
      </w:r>
      <w:r w:rsidRPr="003575DC">
        <w:rPr>
          <w:rStyle w:val="af0"/>
          <w:szCs w:val="36"/>
          <w:rtl/>
        </w:rPr>
        <w:t>)</w:t>
      </w:r>
      <w:r w:rsidRPr="003575DC">
        <w:rPr>
          <w:rFonts w:ascii="Traditional Arabic" w:hAnsi="Traditional Arabic" w:cs="Traditional Arabic" w:hint="cs"/>
          <w:b/>
          <w:bCs/>
          <w:szCs w:val="36"/>
          <w:rtl/>
        </w:rPr>
        <w:t xml:space="preserve"> </w:t>
      </w:r>
    </w:p>
    <w:p w:rsidR="00903937" w:rsidRPr="003575DC" w:rsidRDefault="0083013A" w:rsidP="00436E39">
      <w:pPr>
        <w:pStyle w:val="af6"/>
        <w:ind w:firstLine="0"/>
        <w:jc w:val="center"/>
        <w:rPr>
          <w:rFonts w:ascii="Traditional Arabic" w:hAnsi="Traditional Arabic" w:cs="Traditional Arabic"/>
          <w:b/>
          <w:bCs/>
          <w:color w:val="auto"/>
          <w:sz w:val="36"/>
          <w:szCs w:val="36"/>
          <w:rtl/>
        </w:rPr>
      </w:pPr>
      <w:r>
        <w:rPr>
          <w:rFonts w:ascii="Traditional Arabic" w:hAnsi="Traditional Arabic" w:cs="Traditional Arabic" w:hint="cs"/>
          <w:b/>
          <w:bCs/>
          <w:color w:val="auto"/>
          <w:sz w:val="36"/>
          <w:szCs w:val="36"/>
          <w:rtl/>
        </w:rPr>
        <w:t xml:space="preserve"> </w:t>
      </w:r>
      <w:r w:rsidR="00706078">
        <w:rPr>
          <w:rFonts w:ascii="Traditional Arabic" w:hAnsi="Traditional Arabic" w:cs="Traditional Arabic" w:hint="cs"/>
          <w:b/>
          <w:bCs/>
          <w:color w:val="auto"/>
          <w:sz w:val="36"/>
          <w:szCs w:val="36"/>
          <w:rtl/>
        </w:rPr>
        <w:t xml:space="preserve"> </w:t>
      </w:r>
      <w:r w:rsidR="00706078" w:rsidRPr="003575DC">
        <w:rPr>
          <w:rFonts w:ascii="Traditional Arabic" w:hAnsi="Traditional Arabic" w:cs="Traditional Arabic"/>
          <w:b/>
          <w:bCs/>
          <w:szCs w:val="36"/>
          <w:rtl/>
        </w:rPr>
        <w:t>أقول</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ما تسمعون</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وأستغفر</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الله</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لي ولكم فاستغفروه إن</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ه</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هو الغفور</w:t>
      </w:r>
      <w:r w:rsidR="00706078" w:rsidRPr="003575DC">
        <w:rPr>
          <w:rFonts w:ascii="Traditional Arabic" w:hAnsi="Traditional Arabic" w:cs="Traditional Arabic" w:hint="cs"/>
          <w:b/>
          <w:bCs/>
          <w:szCs w:val="36"/>
          <w:rtl/>
        </w:rPr>
        <w:t>ُ</w:t>
      </w:r>
      <w:r w:rsidR="00706078" w:rsidRPr="003575DC">
        <w:rPr>
          <w:rFonts w:ascii="Traditional Arabic" w:hAnsi="Traditional Arabic" w:cs="Traditional Arabic"/>
          <w:b/>
          <w:bCs/>
          <w:szCs w:val="36"/>
          <w:rtl/>
        </w:rPr>
        <w:t xml:space="preserve"> الرحيم</w:t>
      </w:r>
    </w:p>
    <w:p w:rsidR="00903937" w:rsidRPr="003575DC" w:rsidRDefault="00903937" w:rsidP="00436E39">
      <w:pPr>
        <w:rPr>
          <w:rFonts w:ascii="Traditional Arabic" w:hAnsi="Traditional Arabic" w:cs="Traditional Arabic"/>
          <w:b/>
          <w:bCs/>
          <w:szCs w:val="36"/>
          <w:rtl/>
        </w:rPr>
      </w:pPr>
    </w:p>
    <w:p w:rsidR="00903937" w:rsidRPr="003575DC" w:rsidRDefault="00903937"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hint="cs"/>
          <w:b/>
          <w:bCs/>
          <w:color w:val="auto"/>
          <w:sz w:val="36"/>
          <w:szCs w:val="36"/>
          <w:rtl/>
        </w:rPr>
        <w:t xml:space="preserve"> </w:t>
      </w:r>
    </w:p>
    <w:p w:rsidR="003A6029" w:rsidRDefault="00AE2766" w:rsidP="00436E39">
      <w:pPr>
        <w:jc w:val="center"/>
        <w:rPr>
          <w:rFonts w:ascii="Traditional Arabic" w:hAnsi="Traditional Arabic" w:cs="AL-Mateen"/>
          <w:b/>
          <w:bCs/>
          <w:szCs w:val="36"/>
          <w:rtl/>
        </w:rPr>
      </w:pPr>
      <w:r>
        <w:rPr>
          <w:rFonts w:ascii="Traditional Arabic" w:hAnsi="Traditional Arabic" w:cs="AL-Mateen" w:hint="cs"/>
          <w:b/>
          <w:bCs/>
          <w:szCs w:val="36"/>
          <w:rtl/>
        </w:rPr>
        <w:lastRenderedPageBreak/>
        <w:t>الخطبة الثانية</w:t>
      </w:r>
    </w:p>
    <w:p w:rsidR="00903937" w:rsidRPr="003575DC" w:rsidRDefault="00903937"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903937" w:rsidRPr="003575DC" w:rsidRDefault="00903937"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B24252" w:rsidRDefault="00AE2766" w:rsidP="00436E39">
      <w:pPr>
        <w:pStyle w:val="af7"/>
        <w:ind w:firstLine="720"/>
        <w:jc w:val="both"/>
        <w:rPr>
          <w:rFonts w:ascii="Traditional Arabic" w:hAnsi="Traditional Arabic"/>
          <w:sz w:val="36"/>
          <w:szCs w:val="36"/>
          <w:rtl/>
        </w:rPr>
      </w:pPr>
      <w:r>
        <w:rPr>
          <w:rFonts w:ascii="Traditional Arabic" w:hAnsi="Traditional Arabic" w:hint="cs"/>
          <w:sz w:val="36"/>
          <w:szCs w:val="36"/>
          <w:rtl/>
        </w:rPr>
        <w:t xml:space="preserve"> فكمَّا و</w:t>
      </w:r>
      <w:r w:rsidR="008D1256">
        <w:rPr>
          <w:rFonts w:ascii="Traditional Arabic" w:hAnsi="Traditional Arabic" w:hint="cs"/>
          <w:sz w:val="36"/>
          <w:szCs w:val="36"/>
          <w:rtl/>
        </w:rPr>
        <w:t>َ</w:t>
      </w:r>
      <w:r>
        <w:rPr>
          <w:rFonts w:ascii="Traditional Arabic" w:hAnsi="Traditional Arabic" w:hint="cs"/>
          <w:sz w:val="36"/>
          <w:szCs w:val="36"/>
          <w:rtl/>
        </w:rPr>
        <w:t>ع</w:t>
      </w:r>
      <w:r w:rsidR="008D1256">
        <w:rPr>
          <w:rFonts w:ascii="Traditional Arabic" w:hAnsi="Traditional Arabic" w:hint="cs"/>
          <w:sz w:val="36"/>
          <w:szCs w:val="36"/>
          <w:rtl/>
        </w:rPr>
        <w:t>َ</w:t>
      </w:r>
      <w:r>
        <w:rPr>
          <w:rFonts w:ascii="Traditional Arabic" w:hAnsi="Traditional Arabic" w:hint="cs"/>
          <w:sz w:val="36"/>
          <w:szCs w:val="36"/>
          <w:rtl/>
        </w:rPr>
        <w:t>دَ اللهُ الجنَّةَ المؤمنين فقد</w:t>
      </w:r>
      <w:r w:rsidR="008D1256">
        <w:rPr>
          <w:rFonts w:ascii="Traditional Arabic" w:hAnsi="Traditional Arabic" w:hint="cs"/>
          <w:sz w:val="36"/>
          <w:szCs w:val="36"/>
          <w:rtl/>
        </w:rPr>
        <w:t>ْ</w:t>
      </w:r>
      <w:r>
        <w:rPr>
          <w:rFonts w:ascii="Traditional Arabic" w:hAnsi="Traditional Arabic" w:hint="cs"/>
          <w:sz w:val="36"/>
          <w:szCs w:val="36"/>
          <w:rtl/>
        </w:rPr>
        <w:t xml:space="preserve"> </w:t>
      </w:r>
      <w:r w:rsidR="008D1256">
        <w:rPr>
          <w:rFonts w:ascii="Traditional Arabic" w:hAnsi="Traditional Arabic" w:hint="cs"/>
          <w:sz w:val="36"/>
          <w:szCs w:val="36"/>
          <w:rtl/>
        </w:rPr>
        <w:t>وَعَدَ</w:t>
      </w:r>
      <w:r w:rsidR="00B25717">
        <w:rPr>
          <w:rFonts w:ascii="Traditional Arabic" w:hAnsi="Traditional Arabic" w:hint="cs"/>
          <w:sz w:val="36"/>
          <w:szCs w:val="36"/>
          <w:rtl/>
        </w:rPr>
        <w:t xml:space="preserve"> </w:t>
      </w:r>
      <w:r w:rsidR="00903937" w:rsidRPr="003575DC">
        <w:rPr>
          <w:rFonts w:ascii="Traditional Arabic" w:hAnsi="Traditional Arabic" w:hint="cs"/>
          <w:sz w:val="36"/>
          <w:szCs w:val="36"/>
          <w:rtl/>
        </w:rPr>
        <w:t xml:space="preserve"> الن</w:t>
      </w:r>
      <w:r w:rsidR="00914C1F" w:rsidRPr="003575DC">
        <w:rPr>
          <w:rFonts w:ascii="Traditional Arabic" w:hAnsi="Traditional Arabic" w:hint="cs"/>
          <w:sz w:val="36"/>
          <w:szCs w:val="36"/>
          <w:rtl/>
        </w:rPr>
        <w:t>َّ</w:t>
      </w:r>
      <w:r w:rsidR="00903937" w:rsidRPr="003575DC">
        <w:rPr>
          <w:rFonts w:ascii="Traditional Arabic" w:hAnsi="Traditional Arabic" w:hint="cs"/>
          <w:sz w:val="36"/>
          <w:szCs w:val="36"/>
          <w:rtl/>
        </w:rPr>
        <w:t>ار</w:t>
      </w:r>
      <w:r w:rsidR="008D1256">
        <w:rPr>
          <w:rFonts w:ascii="Traditional Arabic" w:hAnsi="Traditional Arabic" w:hint="cs"/>
          <w:sz w:val="36"/>
          <w:szCs w:val="36"/>
          <w:rtl/>
        </w:rPr>
        <w:t xml:space="preserve">َ </w:t>
      </w:r>
      <w:r>
        <w:rPr>
          <w:rFonts w:ascii="Traditional Arabic" w:hAnsi="Traditional Arabic" w:hint="cs"/>
          <w:sz w:val="36"/>
          <w:szCs w:val="36"/>
          <w:rtl/>
        </w:rPr>
        <w:t>الكافرين</w:t>
      </w:r>
      <w:r w:rsidR="003575DC">
        <w:rPr>
          <w:rFonts w:ascii="Traditional Arabic" w:hAnsi="Traditional Arabic" w:hint="cs"/>
          <w:sz w:val="36"/>
          <w:szCs w:val="36"/>
          <w:rtl/>
        </w:rPr>
        <w:t>.</w:t>
      </w:r>
      <w:r w:rsidR="00B24252" w:rsidRPr="003575DC">
        <w:rPr>
          <w:rFonts w:ascii="mylotus" w:hAnsi="mylotus" w:cs="AL-Mateen" w:hint="cs"/>
          <w:sz w:val="36"/>
          <w:szCs w:val="36"/>
          <w:rtl/>
        </w:rPr>
        <w:t xml:space="preserve"> </w:t>
      </w:r>
      <w:r w:rsidR="00B24252">
        <w:rPr>
          <w:rFonts w:ascii="Traditional Arabic" w:hAnsi="Traditional Arabic" w:hint="cs"/>
          <w:sz w:val="36"/>
          <w:szCs w:val="36"/>
          <w:rtl/>
        </w:rPr>
        <w:t>قَالَ تَعَالَى:</w:t>
      </w:r>
      <w:r w:rsidR="00B24252" w:rsidRPr="00B24252">
        <w:rPr>
          <w:rFonts w:ascii="Traditional Arabic" w:hAnsi="Traditional Arabic"/>
          <w:sz w:val="36"/>
          <w:szCs w:val="36"/>
          <w:rtl/>
        </w:rPr>
        <w:t>{النَّارُ وَعَدَهَا اللَّهُ الَّذِينَ كَف</w:t>
      </w:r>
      <w:r>
        <w:rPr>
          <w:rFonts w:ascii="Traditional Arabic" w:hAnsi="Traditional Arabic"/>
          <w:sz w:val="36"/>
          <w:szCs w:val="36"/>
          <w:rtl/>
        </w:rPr>
        <w:t>َرُوا وَبِئْسَ الْمَصِيرُ</w:t>
      </w:r>
      <w:r w:rsidR="00B24252" w:rsidRPr="00B24252">
        <w:rPr>
          <w:rFonts w:ascii="Traditional Arabic" w:hAnsi="Traditional Arabic"/>
          <w:sz w:val="36"/>
          <w:szCs w:val="36"/>
          <w:rtl/>
        </w:rPr>
        <w:t>}</w:t>
      </w:r>
      <w:r w:rsidR="00B24252">
        <w:rPr>
          <w:rFonts w:ascii="Traditional Arabic" w:hAnsi="Traditional Arabic" w:hint="cs"/>
          <w:sz w:val="36"/>
          <w:szCs w:val="36"/>
          <w:rtl/>
        </w:rPr>
        <w:t>[</w:t>
      </w:r>
      <w:r w:rsidR="00B24252" w:rsidRPr="00B24252">
        <w:rPr>
          <w:rFonts w:ascii="Traditional Arabic" w:hAnsi="Traditional Arabic"/>
          <w:sz w:val="36"/>
          <w:szCs w:val="36"/>
          <w:rtl/>
        </w:rPr>
        <w:t>الحج72</w:t>
      </w:r>
      <w:r w:rsidR="00B24252">
        <w:rPr>
          <w:rFonts w:ascii="Traditional Arabic" w:hAnsi="Traditional Arabic" w:hint="cs"/>
          <w:sz w:val="36"/>
          <w:szCs w:val="36"/>
          <w:rtl/>
        </w:rPr>
        <w:t>]</w:t>
      </w:r>
    </w:p>
    <w:p w:rsidR="003078F9" w:rsidRDefault="008D1256" w:rsidP="00436E39">
      <w:pPr>
        <w:pStyle w:val="af7"/>
        <w:ind w:firstLine="720"/>
        <w:jc w:val="both"/>
        <w:rPr>
          <w:rFonts w:ascii="AL-Mateen" w:hAnsi="AL-Mateen" w:cs="AL-Mateen" w:hint="cs"/>
          <w:sz w:val="36"/>
          <w:szCs w:val="36"/>
          <w:rtl/>
        </w:rPr>
      </w:pPr>
      <w:r>
        <w:rPr>
          <w:rFonts w:ascii="AL-Mateen" w:hAnsi="AL-Mateen" w:cs="AL-Mateen" w:hint="cs"/>
          <w:sz w:val="36"/>
          <w:szCs w:val="36"/>
          <w:rtl/>
        </w:rPr>
        <w:t xml:space="preserve"> </w:t>
      </w:r>
      <w:r w:rsidR="005A78F3">
        <w:rPr>
          <w:rFonts w:ascii="AL-Mateen" w:hAnsi="AL-Mateen" w:cs="AL-Mateen" w:hint="cs"/>
          <w:sz w:val="36"/>
          <w:szCs w:val="36"/>
          <w:rtl/>
        </w:rPr>
        <w:t>إذا وصل</w:t>
      </w:r>
      <w:r>
        <w:rPr>
          <w:rFonts w:ascii="AL-Mateen" w:hAnsi="AL-Mateen" w:cs="AL-Mateen" w:hint="cs"/>
          <w:sz w:val="36"/>
          <w:szCs w:val="36"/>
          <w:rtl/>
        </w:rPr>
        <w:t>ها</w:t>
      </w:r>
      <w:r w:rsidR="005A78F3">
        <w:rPr>
          <w:rFonts w:ascii="AL-Mateen" w:hAnsi="AL-Mateen" w:cs="AL-Mateen" w:hint="cs"/>
          <w:sz w:val="36"/>
          <w:szCs w:val="36"/>
          <w:rtl/>
        </w:rPr>
        <w:t xml:space="preserve"> العصاة</w:t>
      </w:r>
      <w:r w:rsidR="00401B90">
        <w:rPr>
          <w:rFonts w:ascii="AL-Mateen" w:hAnsi="AL-Mateen" w:cs="AL-Mateen" w:hint="cs"/>
          <w:sz w:val="36"/>
          <w:szCs w:val="36"/>
          <w:rtl/>
        </w:rPr>
        <w:t>ُ</w:t>
      </w:r>
      <w:r w:rsidR="005A78F3">
        <w:rPr>
          <w:rFonts w:ascii="AL-Mateen" w:hAnsi="AL-Mateen" w:cs="AL-Mateen" w:hint="cs"/>
          <w:sz w:val="36"/>
          <w:szCs w:val="36"/>
          <w:rtl/>
        </w:rPr>
        <w:t xml:space="preserve"> والكفار</w:t>
      </w:r>
      <w:r w:rsidR="00401B90">
        <w:rPr>
          <w:rFonts w:ascii="AL-Mateen" w:hAnsi="AL-Mateen" w:cs="AL-Mateen" w:hint="cs"/>
          <w:sz w:val="36"/>
          <w:szCs w:val="36"/>
          <w:rtl/>
        </w:rPr>
        <w:t>ُ</w:t>
      </w:r>
      <w:r w:rsidR="005A78F3">
        <w:rPr>
          <w:rFonts w:ascii="AL-Mateen" w:hAnsi="AL-Mateen" w:cs="AL-Mateen" w:hint="cs"/>
          <w:sz w:val="36"/>
          <w:szCs w:val="36"/>
          <w:rtl/>
        </w:rPr>
        <w:t xml:space="preserve"> فتحت</w:t>
      </w:r>
      <w:r w:rsidR="00401B90">
        <w:rPr>
          <w:rFonts w:ascii="AL-Mateen" w:hAnsi="AL-Mateen" w:cs="AL-Mateen" w:hint="cs"/>
          <w:sz w:val="36"/>
          <w:szCs w:val="36"/>
          <w:rtl/>
        </w:rPr>
        <w:t>ْ</w:t>
      </w:r>
      <w:r w:rsidR="005A78F3">
        <w:rPr>
          <w:rFonts w:ascii="AL-Mateen" w:hAnsi="AL-Mateen" w:cs="AL-Mateen" w:hint="cs"/>
          <w:sz w:val="36"/>
          <w:szCs w:val="36"/>
          <w:rtl/>
        </w:rPr>
        <w:t xml:space="preserve"> أبواب</w:t>
      </w:r>
      <w:r w:rsidR="00401B90">
        <w:rPr>
          <w:rFonts w:ascii="AL-Mateen" w:hAnsi="AL-Mateen" w:cs="AL-Mateen" w:hint="cs"/>
          <w:sz w:val="36"/>
          <w:szCs w:val="36"/>
          <w:rtl/>
        </w:rPr>
        <w:t>ُ</w:t>
      </w:r>
      <w:r w:rsidR="005A78F3">
        <w:rPr>
          <w:rFonts w:ascii="AL-Mateen" w:hAnsi="AL-Mateen" w:cs="AL-Mateen" w:hint="cs"/>
          <w:sz w:val="36"/>
          <w:szCs w:val="36"/>
          <w:rtl/>
        </w:rPr>
        <w:t>ها وسأل</w:t>
      </w:r>
      <w:r w:rsidR="00401B90">
        <w:rPr>
          <w:rFonts w:ascii="AL-Mateen" w:hAnsi="AL-Mateen" w:cs="AL-Mateen" w:hint="cs"/>
          <w:sz w:val="36"/>
          <w:szCs w:val="36"/>
          <w:rtl/>
        </w:rPr>
        <w:t>َ</w:t>
      </w:r>
      <w:r w:rsidR="005A78F3">
        <w:rPr>
          <w:rFonts w:ascii="AL-Mateen" w:hAnsi="AL-Mateen" w:cs="AL-Mateen" w:hint="cs"/>
          <w:sz w:val="36"/>
          <w:szCs w:val="36"/>
          <w:rtl/>
        </w:rPr>
        <w:t>ه</w:t>
      </w:r>
      <w:r w:rsidR="00401B90">
        <w:rPr>
          <w:rFonts w:ascii="AL-Mateen" w:hAnsi="AL-Mateen" w:cs="AL-Mateen" w:hint="cs"/>
          <w:sz w:val="36"/>
          <w:szCs w:val="36"/>
          <w:rtl/>
        </w:rPr>
        <w:t>ُ</w:t>
      </w:r>
      <w:r w:rsidR="005A78F3">
        <w:rPr>
          <w:rFonts w:ascii="AL-Mateen" w:hAnsi="AL-Mateen" w:cs="AL-Mateen" w:hint="cs"/>
          <w:sz w:val="36"/>
          <w:szCs w:val="36"/>
          <w:rtl/>
        </w:rPr>
        <w:t>م</w:t>
      </w:r>
      <w:r w:rsidR="00401B90">
        <w:rPr>
          <w:rFonts w:ascii="AL-Mateen" w:hAnsi="AL-Mateen" w:cs="AL-Mateen" w:hint="cs"/>
          <w:sz w:val="36"/>
          <w:szCs w:val="36"/>
          <w:rtl/>
        </w:rPr>
        <w:t>ْ</w:t>
      </w:r>
      <w:r w:rsidR="005A78F3">
        <w:rPr>
          <w:rFonts w:ascii="AL-Mateen" w:hAnsi="AL-Mateen" w:cs="AL-Mateen" w:hint="cs"/>
          <w:sz w:val="36"/>
          <w:szCs w:val="36"/>
          <w:rtl/>
        </w:rPr>
        <w:t xml:space="preserve"> حجاب</w:t>
      </w:r>
      <w:r w:rsidR="00401B90">
        <w:rPr>
          <w:rFonts w:ascii="AL-Mateen" w:hAnsi="AL-Mateen" w:cs="AL-Mateen" w:hint="cs"/>
          <w:sz w:val="36"/>
          <w:szCs w:val="36"/>
          <w:rtl/>
        </w:rPr>
        <w:t>ُ</w:t>
      </w:r>
      <w:r w:rsidR="005A78F3">
        <w:rPr>
          <w:rFonts w:ascii="AL-Mateen" w:hAnsi="AL-Mateen" w:cs="AL-Mateen" w:hint="cs"/>
          <w:sz w:val="36"/>
          <w:szCs w:val="36"/>
          <w:rtl/>
        </w:rPr>
        <w:t>ها</w:t>
      </w:r>
      <w:r w:rsidR="00401B90">
        <w:rPr>
          <w:rFonts w:ascii="AL-Mateen" w:hAnsi="AL-Mateen" w:cs="AL-Mateen" w:hint="cs"/>
          <w:sz w:val="36"/>
          <w:szCs w:val="36"/>
          <w:rtl/>
        </w:rPr>
        <w:t>.</w:t>
      </w:r>
    </w:p>
    <w:p w:rsidR="005A78F3" w:rsidRDefault="00401B90" w:rsidP="00436E39">
      <w:pPr>
        <w:pStyle w:val="af7"/>
        <w:ind w:firstLine="720"/>
        <w:jc w:val="both"/>
        <w:rPr>
          <w:rFonts w:ascii="AL-Mateen" w:hAnsi="AL-Mateen" w:cs="AL-Mateen"/>
          <w:sz w:val="36"/>
          <w:szCs w:val="36"/>
          <w:rtl/>
        </w:rPr>
      </w:pPr>
      <w:r w:rsidRPr="00401B90">
        <w:rPr>
          <w:rFonts w:ascii="AL-Mateen" w:hAnsi="AL-Mateen" w:cs="AL-Mateen"/>
          <w:sz w:val="36"/>
          <w:szCs w:val="36"/>
          <w:rtl/>
        </w:rPr>
        <w:t xml:space="preserve"> </w:t>
      </w:r>
      <w:r>
        <w:rPr>
          <w:rFonts w:ascii="Traditional Arabic" w:hAnsi="Traditional Arabic" w:hint="cs"/>
          <w:sz w:val="36"/>
          <w:szCs w:val="36"/>
          <w:rtl/>
        </w:rPr>
        <w:t>قَالَ تَعَالَى:</w:t>
      </w:r>
      <w:r w:rsidRPr="00401B90">
        <w:rPr>
          <w:rFonts w:ascii="Traditional Arabic" w:hAnsi="Traditional Arabic"/>
          <w:sz w:val="36"/>
          <w:szCs w:val="36"/>
          <w:rtl/>
        </w:rPr>
        <w:t>{وَسِيقَ الَّذِينَ كَفَرُوا إِلَى جَهَنَّمَ زُمَراً حَتَّى إِذَا جَاؤُوهَا فُتِحَتْ أَبْوَابُهَا وَقَالَ لَهُمْ خَزَنَتُهَا أَلَمْ يَأْتِكُمْ رُسُلٌ مِّنكُمْ يَتْلُونَ عَلَيْكُمْ آيَاتِ رَبِّكُمْ وَيُنذِرُونَكُمْ لِقَاء يَوْمِكُمْ هَذَا قَالُوا بَلَى وَلَكِنْ حَقَّتْ كَلِمَةُ الْعَذَابِ عَلَى الْكَافِرِينَ }[الزمر71]</w:t>
      </w:r>
    </w:p>
    <w:p w:rsidR="003078F9" w:rsidRDefault="00401B90" w:rsidP="00436E39">
      <w:pPr>
        <w:pStyle w:val="af7"/>
        <w:ind w:firstLine="720"/>
        <w:jc w:val="both"/>
        <w:rPr>
          <w:rFonts w:ascii="mylotus" w:hAnsi="mylotus" w:cs="AL-Mateen" w:hint="cs"/>
          <w:sz w:val="36"/>
          <w:szCs w:val="36"/>
          <w:rtl/>
        </w:rPr>
      </w:pPr>
      <w:r>
        <w:rPr>
          <w:rFonts w:ascii="AL-Mateen" w:hAnsi="AL-Mateen" w:cs="AL-Mateen" w:hint="cs"/>
          <w:sz w:val="36"/>
          <w:szCs w:val="36"/>
          <w:rtl/>
        </w:rPr>
        <w:t>فإذا دخلوا مِنَ الأبواب أ</w:t>
      </w:r>
      <w:r w:rsidR="008B10D5">
        <w:rPr>
          <w:rFonts w:ascii="AL-Mateen" w:hAnsi="AL-Mateen" w:cs="AL-Mateen" w:hint="cs"/>
          <w:sz w:val="36"/>
          <w:szCs w:val="36"/>
          <w:rtl/>
        </w:rPr>
        <w:t>َ</w:t>
      </w:r>
      <w:r>
        <w:rPr>
          <w:rFonts w:ascii="AL-Mateen" w:hAnsi="AL-Mateen" w:cs="AL-Mateen" w:hint="cs"/>
          <w:sz w:val="36"/>
          <w:szCs w:val="36"/>
          <w:rtl/>
        </w:rPr>
        <w:t>غلق</w:t>
      </w:r>
      <w:r w:rsidR="008B10D5">
        <w:rPr>
          <w:rFonts w:ascii="AL-Mateen" w:hAnsi="AL-Mateen" w:cs="AL-Mateen" w:hint="cs"/>
          <w:sz w:val="36"/>
          <w:szCs w:val="36"/>
          <w:rtl/>
        </w:rPr>
        <w:t>َ</w:t>
      </w:r>
      <w:r>
        <w:rPr>
          <w:rFonts w:ascii="AL-Mateen" w:hAnsi="AL-Mateen" w:cs="AL-Mateen" w:hint="cs"/>
          <w:sz w:val="36"/>
          <w:szCs w:val="36"/>
          <w:rtl/>
        </w:rPr>
        <w:t>ه</w:t>
      </w:r>
      <w:r w:rsidR="008B10D5">
        <w:rPr>
          <w:rFonts w:ascii="AL-Mateen" w:hAnsi="AL-Mateen" w:cs="AL-Mateen" w:hint="cs"/>
          <w:sz w:val="36"/>
          <w:szCs w:val="36"/>
          <w:rtl/>
        </w:rPr>
        <w:t>َ</w:t>
      </w:r>
      <w:r>
        <w:rPr>
          <w:rFonts w:ascii="AL-Mateen" w:hAnsi="AL-Mateen" w:cs="AL-Mateen" w:hint="cs"/>
          <w:sz w:val="36"/>
          <w:szCs w:val="36"/>
          <w:rtl/>
        </w:rPr>
        <w:t>ا عليهم</w:t>
      </w:r>
      <w:r w:rsidR="008B10D5">
        <w:rPr>
          <w:rFonts w:ascii="AL-Mateen" w:hAnsi="AL-Mateen" w:cs="AL-Mateen" w:hint="cs"/>
          <w:sz w:val="36"/>
          <w:szCs w:val="36"/>
          <w:rtl/>
        </w:rPr>
        <w:t>ُ</w:t>
      </w:r>
      <w:r>
        <w:rPr>
          <w:rFonts w:ascii="AL-Mateen" w:hAnsi="AL-Mateen" w:cs="AL-Mateen" w:hint="cs"/>
          <w:sz w:val="36"/>
          <w:szCs w:val="36"/>
          <w:rtl/>
        </w:rPr>
        <w:t xml:space="preserve"> الحجاب.</w:t>
      </w:r>
      <w:r w:rsidRPr="00401B90">
        <w:rPr>
          <w:rFonts w:ascii="mylotus" w:hAnsi="mylotus" w:cs="AL-Mateen" w:hint="cs"/>
          <w:sz w:val="36"/>
          <w:szCs w:val="36"/>
          <w:rtl/>
        </w:rPr>
        <w:t xml:space="preserve"> </w:t>
      </w:r>
      <w:r>
        <w:rPr>
          <w:rFonts w:ascii="mylotus" w:hAnsi="mylotus" w:cs="AL-Mateen" w:hint="cs"/>
          <w:sz w:val="36"/>
          <w:szCs w:val="36"/>
          <w:rtl/>
        </w:rPr>
        <w:t xml:space="preserve"> </w:t>
      </w:r>
    </w:p>
    <w:p w:rsidR="00401B90" w:rsidRPr="003575DC" w:rsidRDefault="00401B90" w:rsidP="00436E39">
      <w:pPr>
        <w:pStyle w:val="af7"/>
        <w:ind w:firstLine="720"/>
        <w:jc w:val="both"/>
        <w:rPr>
          <w:rFonts w:ascii="AL-Mateen" w:hAnsi="AL-Mateen" w:cs="AL-Mateen"/>
          <w:sz w:val="36"/>
          <w:szCs w:val="36"/>
          <w:rtl/>
        </w:rPr>
      </w:pPr>
      <w:r w:rsidRPr="003575DC">
        <w:rPr>
          <w:rFonts w:ascii="mylotus" w:hAnsi="mylotus" w:cs="AL-Mateen"/>
          <w:sz w:val="36"/>
          <w:szCs w:val="36"/>
          <w:rtl/>
        </w:rPr>
        <w:t xml:space="preserve"> </w:t>
      </w:r>
      <w:r w:rsidRPr="003575DC">
        <w:rPr>
          <w:rFonts w:ascii="Traditional Arabic" w:hAnsi="Traditional Arabic" w:hint="cs"/>
          <w:sz w:val="36"/>
          <w:szCs w:val="36"/>
          <w:rtl/>
        </w:rPr>
        <w:t>قَالَ تَعَالَى:{</w:t>
      </w:r>
      <w:r w:rsidRPr="003575DC">
        <w:rPr>
          <w:rFonts w:ascii="Traditional Arabic" w:hAnsi="Traditional Arabic"/>
          <w:sz w:val="36"/>
          <w:szCs w:val="36"/>
          <w:rtl/>
        </w:rPr>
        <w:t>إِنَّهَا عَلَيْهِم مُّؤْصَدَةٌ</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[الهمزة:٨</w:t>
      </w:r>
      <w:r w:rsidRPr="003575DC">
        <w:rPr>
          <w:rFonts w:ascii="AL-Mateen" w:hAnsi="AL-Mateen" w:cs="AL-Mateen" w:hint="cs"/>
          <w:sz w:val="36"/>
          <w:szCs w:val="36"/>
          <w:rtl/>
        </w:rPr>
        <w:t>]</w:t>
      </w:r>
    </w:p>
    <w:p w:rsidR="003078F9" w:rsidRDefault="00706078" w:rsidP="00560B1E">
      <w:pPr>
        <w:pStyle w:val="af7"/>
        <w:ind w:firstLine="720"/>
        <w:jc w:val="both"/>
        <w:rPr>
          <w:rFonts w:ascii="Traditional Arabic" w:hAnsi="Traditional Arabic" w:hint="cs"/>
          <w:sz w:val="36"/>
          <w:szCs w:val="36"/>
          <w:rtl/>
        </w:rPr>
      </w:pPr>
      <w:r>
        <w:rPr>
          <w:rFonts w:ascii="mylotus" w:hAnsi="mylotus" w:cs="AL-Mateen" w:hint="cs"/>
          <w:sz w:val="36"/>
          <w:szCs w:val="36"/>
          <w:rtl/>
        </w:rPr>
        <w:t>فَ</w:t>
      </w:r>
      <w:r w:rsidR="00914C1F" w:rsidRPr="003575DC">
        <w:rPr>
          <w:rFonts w:ascii="mylotus" w:hAnsi="mylotus" w:cs="AL-Mateen" w:hint="cs"/>
          <w:sz w:val="36"/>
          <w:szCs w:val="36"/>
          <w:rtl/>
        </w:rPr>
        <w:t>س</w:t>
      </w:r>
      <w:r>
        <w:rPr>
          <w:rFonts w:ascii="mylotus" w:hAnsi="mylotus" w:cs="AL-Mateen" w:hint="cs"/>
          <w:sz w:val="36"/>
          <w:szCs w:val="36"/>
          <w:rtl/>
        </w:rPr>
        <w:t>ِ</w:t>
      </w:r>
      <w:r w:rsidR="00914C1F" w:rsidRPr="003575DC">
        <w:rPr>
          <w:rFonts w:ascii="mylotus" w:hAnsi="mylotus" w:cs="AL-Mateen" w:hint="cs"/>
          <w:sz w:val="36"/>
          <w:szCs w:val="36"/>
          <w:rtl/>
        </w:rPr>
        <w:t>ج</w:t>
      </w:r>
      <w:r w:rsidR="000D6E4E">
        <w:rPr>
          <w:rFonts w:ascii="mylotus" w:hAnsi="mylotus" w:cs="AL-Mateen" w:hint="cs"/>
          <w:sz w:val="36"/>
          <w:szCs w:val="36"/>
          <w:rtl/>
        </w:rPr>
        <w:t>ْ</w:t>
      </w:r>
      <w:r w:rsidR="00914C1F" w:rsidRPr="003575DC">
        <w:rPr>
          <w:rFonts w:ascii="mylotus" w:hAnsi="mylotus" w:cs="AL-Mateen" w:hint="cs"/>
          <w:sz w:val="36"/>
          <w:szCs w:val="36"/>
          <w:rtl/>
        </w:rPr>
        <w:t>ن</w:t>
      </w:r>
      <w:r w:rsidR="000D6E4E">
        <w:rPr>
          <w:rFonts w:ascii="mylotus" w:hAnsi="mylotus" w:cs="AL-Mateen" w:hint="cs"/>
          <w:sz w:val="36"/>
          <w:szCs w:val="36"/>
          <w:rtl/>
        </w:rPr>
        <w:t>ُ</w:t>
      </w:r>
      <w:r w:rsidR="00914C1F" w:rsidRPr="003575DC">
        <w:rPr>
          <w:rFonts w:ascii="mylotus" w:hAnsi="mylotus" w:cs="AL-Mateen" w:hint="cs"/>
          <w:sz w:val="36"/>
          <w:szCs w:val="36"/>
          <w:rtl/>
        </w:rPr>
        <w:t>ه</w:t>
      </w:r>
      <w:r w:rsidR="000D6E4E">
        <w:rPr>
          <w:rFonts w:ascii="mylotus" w:hAnsi="mylotus" w:cs="AL-Mateen" w:hint="cs"/>
          <w:sz w:val="36"/>
          <w:szCs w:val="36"/>
          <w:rtl/>
        </w:rPr>
        <w:t>ُ</w:t>
      </w:r>
      <w:r w:rsidR="00914C1F" w:rsidRPr="003575DC">
        <w:rPr>
          <w:rFonts w:ascii="mylotus" w:hAnsi="mylotus" w:cs="AL-Mateen" w:hint="cs"/>
          <w:sz w:val="36"/>
          <w:szCs w:val="36"/>
          <w:rtl/>
        </w:rPr>
        <w:t>م في الن</w:t>
      </w:r>
      <w:r w:rsidR="000D6E4E">
        <w:rPr>
          <w:rFonts w:ascii="mylotus" w:hAnsi="mylotus" w:cs="AL-Mateen" w:hint="cs"/>
          <w:sz w:val="36"/>
          <w:szCs w:val="36"/>
          <w:rtl/>
        </w:rPr>
        <w:t>َّ</w:t>
      </w:r>
      <w:r w:rsidR="00914C1F" w:rsidRPr="003575DC">
        <w:rPr>
          <w:rFonts w:ascii="mylotus" w:hAnsi="mylotus" w:cs="AL-Mateen" w:hint="cs"/>
          <w:sz w:val="36"/>
          <w:szCs w:val="36"/>
          <w:rtl/>
        </w:rPr>
        <w:t>ار .</w:t>
      </w:r>
    </w:p>
    <w:p w:rsidR="00914C1F" w:rsidRPr="003575DC" w:rsidRDefault="00914C1F" w:rsidP="00560B1E">
      <w:pPr>
        <w:pStyle w:val="af7"/>
        <w:ind w:firstLine="720"/>
        <w:jc w:val="both"/>
        <w:rPr>
          <w:rFonts w:ascii="QCF_BSML" w:hAnsi="QCF_BSML" w:cs="QCF_BSML"/>
          <w:b w:val="0"/>
          <w:bCs w:val="0"/>
          <w:sz w:val="36"/>
          <w:szCs w:val="36"/>
          <w:rtl/>
        </w:rPr>
      </w:pPr>
      <w:r w:rsidRPr="003575DC">
        <w:rPr>
          <w:rFonts w:ascii="Traditional Arabic" w:hAnsi="Traditional Arabic" w:hint="cs"/>
          <w:sz w:val="36"/>
          <w:szCs w:val="36"/>
          <w:rtl/>
        </w:rPr>
        <w:t xml:space="preserve"> قَالَ تَعَالَى:{</w:t>
      </w:r>
      <w:r w:rsidRPr="003575DC">
        <w:rPr>
          <w:rFonts w:ascii="Traditional Arabic" w:hAnsi="Traditional Arabic"/>
          <w:sz w:val="36"/>
          <w:szCs w:val="36"/>
          <w:rtl/>
        </w:rPr>
        <w:t>وَإِنْ عُدتُّمْ عُدْنَا وَجَعَلْنَا جَهَنَّمَ لِلْكَافِرِينَ حَصِيراً</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[الإسراء: ٨</w:t>
      </w:r>
      <w:r w:rsidRPr="003575DC">
        <w:rPr>
          <w:rFonts w:ascii="Traditional Arabic" w:hAnsi="Traditional Arabic"/>
          <w:sz w:val="36"/>
          <w:szCs w:val="36"/>
          <w:rtl/>
        </w:rPr>
        <w:t>]</w:t>
      </w:r>
    </w:p>
    <w:p w:rsidR="003078F9" w:rsidRDefault="003049E0" w:rsidP="00560B1E">
      <w:pPr>
        <w:pStyle w:val="af7"/>
        <w:ind w:firstLine="720"/>
        <w:jc w:val="both"/>
        <w:rPr>
          <w:rFonts w:ascii="AL-Mateen" w:hAnsi="AL-Mateen" w:cs="AL-Mateen" w:hint="cs"/>
          <w:sz w:val="36"/>
          <w:szCs w:val="36"/>
          <w:rtl/>
        </w:rPr>
      </w:pPr>
      <w:r>
        <w:rPr>
          <w:rFonts w:ascii="mylotus" w:hAnsi="mylotus" w:cs="AL-Mateen" w:hint="cs"/>
          <w:sz w:val="36"/>
          <w:szCs w:val="36"/>
          <w:rtl/>
        </w:rPr>
        <w:t xml:space="preserve"> </w:t>
      </w:r>
      <w:r w:rsidR="00914C1F" w:rsidRPr="003575DC">
        <w:rPr>
          <w:rFonts w:ascii="AL-Mateen" w:hAnsi="AL-Mateen" w:cs="AL-Mateen" w:hint="cs"/>
          <w:sz w:val="36"/>
          <w:szCs w:val="36"/>
          <w:rtl/>
        </w:rPr>
        <w:t>ولباس</w:t>
      </w:r>
      <w:r w:rsidR="000D6E4E">
        <w:rPr>
          <w:rFonts w:ascii="AL-Mateen" w:hAnsi="AL-Mateen" w:cs="AL-Mateen" w:hint="cs"/>
          <w:sz w:val="36"/>
          <w:szCs w:val="36"/>
          <w:rtl/>
        </w:rPr>
        <w:t>ُ</w:t>
      </w:r>
      <w:r w:rsidR="00914C1F" w:rsidRPr="003575DC">
        <w:rPr>
          <w:rFonts w:ascii="AL-Mateen" w:hAnsi="AL-Mateen" w:cs="AL-Mateen" w:hint="cs"/>
          <w:sz w:val="36"/>
          <w:szCs w:val="36"/>
          <w:rtl/>
        </w:rPr>
        <w:t>ه</w:t>
      </w:r>
      <w:r w:rsidR="000D6E4E">
        <w:rPr>
          <w:rFonts w:ascii="AL-Mateen" w:hAnsi="AL-Mateen" w:cs="AL-Mateen" w:hint="cs"/>
          <w:sz w:val="36"/>
          <w:szCs w:val="36"/>
          <w:rtl/>
        </w:rPr>
        <w:t>ُ</w:t>
      </w:r>
      <w:r w:rsidR="00914C1F" w:rsidRPr="003575DC">
        <w:rPr>
          <w:rFonts w:ascii="AL-Mateen" w:hAnsi="AL-Mateen" w:cs="AL-Mateen" w:hint="cs"/>
          <w:sz w:val="36"/>
          <w:szCs w:val="36"/>
          <w:rtl/>
        </w:rPr>
        <w:t>م م</w:t>
      </w:r>
      <w:r w:rsidR="000D6E4E">
        <w:rPr>
          <w:rFonts w:ascii="AL-Mateen" w:hAnsi="AL-Mateen" w:cs="AL-Mateen" w:hint="cs"/>
          <w:sz w:val="36"/>
          <w:szCs w:val="36"/>
          <w:rtl/>
        </w:rPr>
        <w:t>ِ</w:t>
      </w:r>
      <w:r w:rsidR="00914C1F" w:rsidRPr="003575DC">
        <w:rPr>
          <w:rFonts w:ascii="AL-Mateen" w:hAnsi="AL-Mateen" w:cs="AL-Mateen" w:hint="cs"/>
          <w:sz w:val="36"/>
          <w:szCs w:val="36"/>
          <w:rtl/>
        </w:rPr>
        <w:t>ن</w:t>
      </w:r>
      <w:r w:rsidR="003623CD">
        <w:rPr>
          <w:rFonts w:ascii="AL-Mateen" w:hAnsi="AL-Mateen" w:cs="AL-Mateen" w:hint="cs"/>
          <w:sz w:val="36"/>
          <w:szCs w:val="36"/>
          <w:rtl/>
        </w:rPr>
        <w:t>ْ</w:t>
      </w:r>
      <w:r w:rsidR="00914C1F" w:rsidRPr="003575DC">
        <w:rPr>
          <w:rFonts w:ascii="AL-Mateen" w:hAnsi="AL-Mateen" w:cs="AL-Mateen" w:hint="cs"/>
          <w:sz w:val="36"/>
          <w:szCs w:val="36"/>
          <w:rtl/>
        </w:rPr>
        <w:t xml:space="preserve"> ن</w:t>
      </w:r>
      <w:r w:rsidR="000D6E4E">
        <w:rPr>
          <w:rFonts w:ascii="AL-Mateen" w:hAnsi="AL-Mateen" w:cs="AL-Mateen" w:hint="cs"/>
          <w:sz w:val="36"/>
          <w:szCs w:val="36"/>
          <w:rtl/>
        </w:rPr>
        <w:t>َ</w:t>
      </w:r>
      <w:r w:rsidR="00914C1F" w:rsidRPr="003575DC">
        <w:rPr>
          <w:rFonts w:ascii="AL-Mateen" w:hAnsi="AL-Mateen" w:cs="AL-Mateen" w:hint="cs"/>
          <w:sz w:val="36"/>
          <w:szCs w:val="36"/>
          <w:rtl/>
        </w:rPr>
        <w:t>ار.</w:t>
      </w:r>
    </w:p>
    <w:p w:rsidR="00914C1F" w:rsidRPr="003575DC" w:rsidRDefault="00914C1F" w:rsidP="00560B1E">
      <w:pPr>
        <w:pStyle w:val="af7"/>
        <w:ind w:firstLine="720"/>
        <w:jc w:val="both"/>
        <w:rPr>
          <w:rFonts w:ascii="AL-Mateen" w:hAnsi="AL-Mateen" w:cs="AL-Mateen"/>
          <w:sz w:val="36"/>
          <w:szCs w:val="36"/>
          <w:rtl/>
        </w:rPr>
      </w:pPr>
      <w:r w:rsidRPr="003575DC">
        <w:rPr>
          <w:rFonts w:ascii="QCF_BSML" w:hAnsi="QCF_BSML" w:cs="QCF_BSML"/>
          <w:b w:val="0"/>
          <w:bCs w:val="0"/>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هَذَانِ خَصْمَانِ اخْتَصَمُوا فِي رَبِّهِمْ فَالَّذِينَ كَفَرُوا قُطِّعَتْ لَهُمْ ثِيَابٌ مِّن نَّارٍ يُصَبُّ مِن فَوْقِ رُؤُوسِهِمُ الْحَمِيمُ</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[الحج:١٩</w:t>
      </w:r>
      <w:r w:rsidRPr="003575DC">
        <w:rPr>
          <w:rFonts w:ascii="Traditional Arabic" w:hAnsi="Traditional Arabic"/>
          <w:sz w:val="36"/>
          <w:szCs w:val="36"/>
          <w:rtl/>
        </w:rPr>
        <w:t xml:space="preserve"> ]</w:t>
      </w:r>
    </w:p>
    <w:p w:rsidR="003078F9" w:rsidRDefault="00914C1F" w:rsidP="00560B1E">
      <w:pPr>
        <w:pStyle w:val="af7"/>
        <w:ind w:firstLine="720"/>
        <w:jc w:val="both"/>
        <w:rPr>
          <w:rFonts w:ascii="AL-Mateen" w:hAnsi="AL-Mateen" w:cs="AL-Mateen" w:hint="cs"/>
          <w:sz w:val="36"/>
          <w:szCs w:val="36"/>
          <w:rtl/>
        </w:rPr>
      </w:pPr>
      <w:r w:rsidRPr="003575DC">
        <w:rPr>
          <w:rFonts w:ascii="AL-Mateen" w:hAnsi="AL-Mateen" w:cs="AL-Mateen" w:hint="cs"/>
          <w:sz w:val="36"/>
          <w:szCs w:val="36"/>
          <w:rtl/>
        </w:rPr>
        <w:t>وفراش</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0D6E4E">
        <w:rPr>
          <w:rFonts w:ascii="AL-Mateen" w:hAnsi="AL-Mateen" w:cs="AL-Mateen" w:hint="cs"/>
          <w:sz w:val="36"/>
          <w:szCs w:val="36"/>
          <w:rtl/>
        </w:rPr>
        <w:t>ْ</w:t>
      </w:r>
      <w:r w:rsidRPr="003575DC">
        <w:rPr>
          <w:rFonts w:ascii="AL-Mateen" w:hAnsi="AL-Mateen" w:cs="AL-Mateen" w:hint="cs"/>
          <w:sz w:val="36"/>
          <w:szCs w:val="36"/>
          <w:rtl/>
        </w:rPr>
        <w:t xml:space="preserve"> م</w:t>
      </w:r>
      <w:r w:rsidR="000D6E4E">
        <w:rPr>
          <w:rFonts w:ascii="AL-Mateen" w:hAnsi="AL-Mateen" w:cs="AL-Mateen" w:hint="cs"/>
          <w:sz w:val="36"/>
          <w:szCs w:val="36"/>
          <w:rtl/>
        </w:rPr>
        <w:t>ِ</w:t>
      </w:r>
      <w:r w:rsidRPr="003575DC">
        <w:rPr>
          <w:rFonts w:ascii="AL-Mateen" w:hAnsi="AL-Mateen" w:cs="AL-Mateen" w:hint="cs"/>
          <w:sz w:val="36"/>
          <w:szCs w:val="36"/>
          <w:rtl/>
        </w:rPr>
        <w:t>ن</w:t>
      </w:r>
      <w:r w:rsidR="000D6E4E">
        <w:rPr>
          <w:rFonts w:ascii="AL-Mateen" w:hAnsi="AL-Mateen" w:cs="AL-Mateen" w:hint="cs"/>
          <w:sz w:val="36"/>
          <w:szCs w:val="36"/>
          <w:rtl/>
        </w:rPr>
        <w:t>ْ</w:t>
      </w:r>
      <w:r w:rsidRPr="003575DC">
        <w:rPr>
          <w:rFonts w:ascii="AL-Mateen" w:hAnsi="AL-Mateen" w:cs="AL-Mateen" w:hint="cs"/>
          <w:sz w:val="36"/>
          <w:szCs w:val="36"/>
          <w:rtl/>
        </w:rPr>
        <w:t xml:space="preserve"> ن</w:t>
      </w:r>
      <w:r w:rsidR="000D6E4E">
        <w:rPr>
          <w:rFonts w:ascii="AL-Mateen" w:hAnsi="AL-Mateen" w:cs="AL-Mateen" w:hint="cs"/>
          <w:sz w:val="36"/>
          <w:szCs w:val="36"/>
          <w:rtl/>
        </w:rPr>
        <w:t>َ</w:t>
      </w:r>
      <w:r w:rsidRPr="003575DC">
        <w:rPr>
          <w:rFonts w:ascii="AL-Mateen" w:hAnsi="AL-Mateen" w:cs="AL-Mateen" w:hint="cs"/>
          <w:sz w:val="36"/>
          <w:szCs w:val="36"/>
          <w:rtl/>
        </w:rPr>
        <w:t>ار ولحاف</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0D6E4E">
        <w:rPr>
          <w:rFonts w:ascii="AL-Mateen" w:hAnsi="AL-Mateen" w:cs="AL-Mateen" w:hint="cs"/>
          <w:sz w:val="36"/>
          <w:szCs w:val="36"/>
          <w:rtl/>
        </w:rPr>
        <w:t>ْ</w:t>
      </w:r>
      <w:r w:rsidRPr="003575DC">
        <w:rPr>
          <w:rFonts w:ascii="AL-Mateen" w:hAnsi="AL-Mateen" w:cs="AL-Mateen" w:hint="cs"/>
          <w:sz w:val="36"/>
          <w:szCs w:val="36"/>
          <w:rtl/>
        </w:rPr>
        <w:t xml:space="preserve"> م</w:t>
      </w:r>
      <w:r w:rsidR="000D6E4E">
        <w:rPr>
          <w:rFonts w:ascii="AL-Mateen" w:hAnsi="AL-Mateen" w:cs="AL-Mateen" w:hint="cs"/>
          <w:sz w:val="36"/>
          <w:szCs w:val="36"/>
          <w:rtl/>
        </w:rPr>
        <w:t>ِ</w:t>
      </w:r>
      <w:r w:rsidRPr="003575DC">
        <w:rPr>
          <w:rFonts w:ascii="AL-Mateen" w:hAnsi="AL-Mateen" w:cs="AL-Mateen" w:hint="cs"/>
          <w:sz w:val="36"/>
          <w:szCs w:val="36"/>
          <w:rtl/>
        </w:rPr>
        <w:t>ن</w:t>
      </w:r>
      <w:r w:rsidR="000D6E4E">
        <w:rPr>
          <w:rFonts w:ascii="AL-Mateen" w:hAnsi="AL-Mateen" w:cs="AL-Mateen" w:hint="cs"/>
          <w:sz w:val="36"/>
          <w:szCs w:val="36"/>
          <w:rtl/>
        </w:rPr>
        <w:t>ْ</w:t>
      </w:r>
      <w:r w:rsidRPr="003575DC">
        <w:rPr>
          <w:rFonts w:ascii="AL-Mateen" w:hAnsi="AL-Mateen" w:cs="AL-Mateen" w:hint="cs"/>
          <w:sz w:val="36"/>
          <w:szCs w:val="36"/>
          <w:rtl/>
        </w:rPr>
        <w:t xml:space="preserve"> ن</w:t>
      </w:r>
      <w:r w:rsidR="000D6E4E">
        <w:rPr>
          <w:rFonts w:ascii="AL-Mateen" w:hAnsi="AL-Mateen" w:cs="AL-Mateen" w:hint="cs"/>
          <w:sz w:val="36"/>
          <w:szCs w:val="36"/>
          <w:rtl/>
        </w:rPr>
        <w:t>َ</w:t>
      </w:r>
      <w:r w:rsidRPr="003575DC">
        <w:rPr>
          <w:rFonts w:ascii="AL-Mateen" w:hAnsi="AL-Mateen" w:cs="AL-Mateen" w:hint="cs"/>
          <w:sz w:val="36"/>
          <w:szCs w:val="36"/>
          <w:rtl/>
        </w:rPr>
        <w:t>ار.</w:t>
      </w:r>
    </w:p>
    <w:p w:rsidR="00914C1F" w:rsidRPr="003078F9" w:rsidRDefault="00560B1E" w:rsidP="00560B1E">
      <w:pPr>
        <w:pStyle w:val="af7"/>
        <w:ind w:firstLine="720"/>
        <w:jc w:val="both"/>
        <w:rPr>
          <w:rFonts w:ascii="AL-Mateen" w:hAnsi="AL-Mateen" w:cs="AL-Mateen"/>
          <w:sz w:val="32"/>
          <w:szCs w:val="32"/>
          <w:rtl/>
        </w:rPr>
      </w:pPr>
      <w:r w:rsidRPr="003575DC">
        <w:rPr>
          <w:rFonts w:ascii="Traditional Arabic" w:hAnsi="Traditional Arabic" w:hint="cs"/>
          <w:sz w:val="36"/>
          <w:szCs w:val="36"/>
          <w:rtl/>
        </w:rPr>
        <w:t xml:space="preserve"> </w:t>
      </w:r>
      <w:r w:rsidR="00914C1F" w:rsidRPr="003575DC">
        <w:rPr>
          <w:rFonts w:ascii="Traditional Arabic" w:hAnsi="Traditional Arabic" w:hint="cs"/>
          <w:sz w:val="36"/>
          <w:szCs w:val="36"/>
          <w:rtl/>
        </w:rPr>
        <w:t>قَالَ تَعَالَى:{</w:t>
      </w:r>
      <w:r w:rsidR="00914C1F" w:rsidRPr="003575DC">
        <w:rPr>
          <w:sz w:val="36"/>
          <w:szCs w:val="36"/>
          <w:rtl/>
        </w:rPr>
        <w:t xml:space="preserve"> </w:t>
      </w:r>
      <w:r w:rsidR="00914C1F" w:rsidRPr="003575DC">
        <w:rPr>
          <w:rFonts w:ascii="Traditional Arabic" w:hAnsi="Traditional Arabic"/>
          <w:sz w:val="36"/>
          <w:szCs w:val="36"/>
          <w:rtl/>
        </w:rPr>
        <w:t>لَهُم مِّن جَهَنَّمَ مِهَادٌ وَمِن فَوْقِهِمْ غَوَاشٍ وَكَذَلِكَ نَجْزِي الظَّالِمِينَ</w:t>
      </w:r>
      <w:r w:rsidR="00914C1F" w:rsidRPr="003575DC">
        <w:rPr>
          <w:rFonts w:ascii="Traditional Arabic" w:hAnsi="Traditional Arabic" w:hint="cs"/>
          <w:sz w:val="36"/>
          <w:szCs w:val="36"/>
          <w:rtl/>
        </w:rPr>
        <w:t>}</w:t>
      </w:r>
      <w:r w:rsidR="00914C1F" w:rsidRPr="003078F9">
        <w:rPr>
          <w:rFonts w:ascii="Traditional Arabic" w:hAnsi="Traditional Arabic"/>
          <w:sz w:val="32"/>
          <w:szCs w:val="32"/>
          <w:rtl/>
          <w:lang w:eastAsia="en-US"/>
        </w:rPr>
        <w:t>[الأعراف: ٤١</w:t>
      </w:r>
      <w:r w:rsidR="00914C1F" w:rsidRPr="003078F9">
        <w:rPr>
          <w:rFonts w:ascii="AL-Mateen" w:hAnsi="AL-Mateen" w:cs="AL-Mateen" w:hint="cs"/>
          <w:sz w:val="32"/>
          <w:szCs w:val="32"/>
          <w:rtl/>
        </w:rPr>
        <w:t>]</w:t>
      </w:r>
    </w:p>
    <w:p w:rsidR="003078F9" w:rsidRDefault="00914C1F" w:rsidP="00436E39">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وطعام</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0D6E4E">
        <w:rPr>
          <w:rFonts w:ascii="AL-Mateen" w:hAnsi="AL-Mateen" w:cs="AL-Mateen" w:hint="cs"/>
          <w:sz w:val="36"/>
          <w:szCs w:val="36"/>
          <w:rtl/>
        </w:rPr>
        <w:t>ْ</w:t>
      </w:r>
      <w:r w:rsidRPr="003575DC">
        <w:rPr>
          <w:rFonts w:ascii="AL-Mateen" w:hAnsi="AL-Mateen" w:cs="AL-Mateen" w:hint="cs"/>
          <w:sz w:val="36"/>
          <w:szCs w:val="36"/>
          <w:rtl/>
        </w:rPr>
        <w:t xml:space="preserve"> م</w:t>
      </w:r>
      <w:r w:rsidR="000D6E4E">
        <w:rPr>
          <w:rFonts w:ascii="AL-Mateen" w:hAnsi="AL-Mateen" w:cs="AL-Mateen" w:hint="cs"/>
          <w:sz w:val="36"/>
          <w:szCs w:val="36"/>
          <w:rtl/>
        </w:rPr>
        <w:t>ِ</w:t>
      </w:r>
      <w:r w:rsidRPr="003575DC">
        <w:rPr>
          <w:rFonts w:ascii="AL-Mateen" w:hAnsi="AL-Mateen" w:cs="AL-Mateen" w:hint="cs"/>
          <w:sz w:val="36"/>
          <w:szCs w:val="36"/>
          <w:rtl/>
        </w:rPr>
        <w:t>ن</w:t>
      </w:r>
      <w:r w:rsidR="000D6E4E">
        <w:rPr>
          <w:rFonts w:ascii="AL-Mateen" w:hAnsi="AL-Mateen" w:cs="AL-Mateen" w:hint="cs"/>
          <w:sz w:val="36"/>
          <w:szCs w:val="36"/>
          <w:rtl/>
        </w:rPr>
        <w:t>ْ</w:t>
      </w:r>
      <w:r w:rsidRPr="003575DC">
        <w:rPr>
          <w:rFonts w:ascii="AL-Mateen" w:hAnsi="AL-Mateen" w:cs="AL-Mateen" w:hint="cs"/>
          <w:sz w:val="36"/>
          <w:szCs w:val="36"/>
          <w:rtl/>
        </w:rPr>
        <w:t xml:space="preserve"> ن</w:t>
      </w:r>
      <w:r w:rsidR="000D6E4E">
        <w:rPr>
          <w:rFonts w:ascii="AL-Mateen" w:hAnsi="AL-Mateen" w:cs="AL-Mateen" w:hint="cs"/>
          <w:sz w:val="36"/>
          <w:szCs w:val="36"/>
          <w:rtl/>
        </w:rPr>
        <w:t>َ</w:t>
      </w:r>
      <w:r w:rsidRPr="003575DC">
        <w:rPr>
          <w:rFonts w:ascii="AL-Mateen" w:hAnsi="AL-Mateen" w:cs="AL-Mateen" w:hint="cs"/>
          <w:sz w:val="36"/>
          <w:szCs w:val="36"/>
          <w:rtl/>
        </w:rPr>
        <w:t>ار.</w:t>
      </w:r>
    </w:p>
    <w:p w:rsidR="00914C1F" w:rsidRPr="003575DC" w:rsidRDefault="00914C1F" w:rsidP="00436E39">
      <w:pPr>
        <w:pStyle w:val="af7"/>
        <w:ind w:firstLine="720"/>
        <w:jc w:val="both"/>
        <w:rPr>
          <w:rFonts w:ascii="AL-Mateen" w:hAnsi="AL-Mateen" w:cs="AL-Mateen"/>
          <w:sz w:val="36"/>
          <w:szCs w:val="36"/>
          <w:rtl/>
        </w:rPr>
      </w:pPr>
      <w:r w:rsidRPr="003575DC">
        <w:rPr>
          <w:rFonts w:ascii="Traditional Arabic" w:hAnsi="Traditional Arabic" w:hint="cs"/>
          <w:sz w:val="36"/>
          <w:szCs w:val="36"/>
          <w:rtl/>
        </w:rPr>
        <w:t xml:space="preserve"> قَالَ تَعَالَى:{</w:t>
      </w:r>
      <w:r w:rsidRPr="003575DC">
        <w:rPr>
          <w:sz w:val="36"/>
          <w:szCs w:val="36"/>
          <w:rtl/>
        </w:rPr>
        <w:t xml:space="preserve"> </w:t>
      </w:r>
      <w:r w:rsidRPr="003575DC">
        <w:rPr>
          <w:rFonts w:ascii="Traditional Arabic" w:hAnsi="Traditional Arabic"/>
          <w:sz w:val="36"/>
          <w:szCs w:val="36"/>
          <w:rtl/>
        </w:rPr>
        <w:t>إِنَّ شَجَرَةَ الزَّقُّومِ{43} طَعَامُ الْأَثِيمِ{44} كَالْمُهْلِ يَغْلِي فِي الْبُطُونِ{45} كَغَلْيِ الْحَمِيمِ</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[الدخان: ٤٣ </w:t>
      </w:r>
      <w:r w:rsidRPr="003575DC">
        <w:rPr>
          <w:rFonts w:hint="cs"/>
          <w:sz w:val="36"/>
          <w:szCs w:val="36"/>
          <w:rtl/>
          <w:lang w:eastAsia="en-US"/>
        </w:rPr>
        <w:t>–</w:t>
      </w:r>
      <w:r w:rsidRPr="003575DC">
        <w:rPr>
          <w:rFonts w:ascii="Traditional Arabic" w:hAnsi="Traditional Arabic"/>
          <w:sz w:val="36"/>
          <w:szCs w:val="36"/>
          <w:rtl/>
          <w:lang w:eastAsia="en-US"/>
        </w:rPr>
        <w:t xml:space="preserve"> ٤٦</w:t>
      </w:r>
      <w:r w:rsidRPr="003575DC">
        <w:rPr>
          <w:rFonts w:ascii="AL-Mateen" w:hAnsi="AL-Mateen" w:cs="AL-Mateen" w:hint="cs"/>
          <w:sz w:val="36"/>
          <w:szCs w:val="36"/>
          <w:rtl/>
        </w:rPr>
        <w:t>]</w:t>
      </w:r>
    </w:p>
    <w:p w:rsidR="00914C1F" w:rsidRPr="003575DC" w:rsidRDefault="00914C1F" w:rsidP="00436E39">
      <w:pPr>
        <w:pStyle w:val="af7"/>
        <w:ind w:firstLine="720"/>
        <w:jc w:val="both"/>
        <w:rPr>
          <w:rFonts w:ascii="AL-Mateen" w:hAnsi="AL-Mateen" w:cs="AL-Mateen"/>
          <w:sz w:val="36"/>
          <w:szCs w:val="36"/>
          <w:rtl/>
        </w:rPr>
      </w:pPr>
      <w:r w:rsidRPr="003575DC">
        <w:rPr>
          <w:rFonts w:ascii="AL-Mateen" w:hAnsi="AL-Mateen" w:cs="AL-Mateen" w:hint="cs"/>
          <w:sz w:val="36"/>
          <w:szCs w:val="36"/>
          <w:rtl/>
        </w:rPr>
        <w:lastRenderedPageBreak/>
        <w:t>و</w:t>
      </w:r>
      <w:r w:rsidRPr="003575DC">
        <w:rPr>
          <w:rFonts w:ascii="QCF_BSML" w:hAnsi="QCF_BSML" w:cs="QCF_BSML"/>
          <w:b w:val="0"/>
          <w:bCs w:val="0"/>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أَذَلِكَ خَيْرٌ نُّزُلاً أَمْ شَجَرَةُ الزَّقُّومِ{62} إِنَّا جَعَلْنَاهَا فِتْنَةً لِّلظَّالِمِينَ{63} إِنَّهَا شَجَرَةٌ تَخْرُجُ فِي أَصْلِ الْجَحِيمِ{64} طَلْعُهَا كَأَنَّهُ رُؤُوسُ الشَّيَاطِينِ{65} فَإِنَّهُمْ لَآكِلُونَ مِنْهَا فَمَالِؤُونَ مِنْهَا الْبُطُونَ</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[الصافات: ٦٢ </w:t>
      </w:r>
      <w:r w:rsidRPr="003575DC">
        <w:rPr>
          <w:rFonts w:hint="cs"/>
          <w:sz w:val="36"/>
          <w:szCs w:val="36"/>
          <w:rtl/>
          <w:lang w:eastAsia="en-US"/>
        </w:rPr>
        <w:t>–</w:t>
      </w:r>
      <w:r w:rsidRPr="003575DC">
        <w:rPr>
          <w:rFonts w:ascii="Traditional Arabic" w:hAnsi="Traditional Arabic"/>
          <w:sz w:val="36"/>
          <w:szCs w:val="36"/>
          <w:rtl/>
          <w:lang w:eastAsia="en-US"/>
        </w:rPr>
        <w:t xml:space="preserve"> ٦٦</w:t>
      </w:r>
      <w:r w:rsidRPr="003575DC">
        <w:rPr>
          <w:rFonts w:ascii="AL-Mateen" w:hAnsi="AL-Mateen" w:cs="AL-Mateen" w:hint="cs"/>
          <w:sz w:val="36"/>
          <w:szCs w:val="36"/>
          <w:rtl/>
        </w:rPr>
        <w:t>]</w:t>
      </w:r>
    </w:p>
    <w:p w:rsidR="003078F9" w:rsidRDefault="00914C1F" w:rsidP="000E7892">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وشراب</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0D6E4E">
        <w:rPr>
          <w:rFonts w:ascii="AL-Mateen" w:hAnsi="AL-Mateen" w:cs="AL-Mateen" w:hint="cs"/>
          <w:sz w:val="36"/>
          <w:szCs w:val="36"/>
          <w:rtl/>
        </w:rPr>
        <w:t>ْ</w:t>
      </w:r>
      <w:r w:rsidRPr="003575DC">
        <w:rPr>
          <w:rFonts w:ascii="AL-Mateen" w:hAnsi="AL-Mateen" w:cs="AL-Mateen" w:hint="cs"/>
          <w:sz w:val="36"/>
          <w:szCs w:val="36"/>
          <w:rtl/>
        </w:rPr>
        <w:t xml:space="preserve"> ماء</w:t>
      </w:r>
      <w:r w:rsidR="000D6E4E">
        <w:rPr>
          <w:rFonts w:ascii="AL-Mateen" w:hAnsi="AL-Mateen" w:cs="AL-Mateen" w:hint="cs"/>
          <w:sz w:val="36"/>
          <w:szCs w:val="36"/>
          <w:rtl/>
        </w:rPr>
        <w:t>ٌ</w:t>
      </w:r>
      <w:r w:rsidRPr="003575DC">
        <w:rPr>
          <w:rFonts w:ascii="AL-Mateen" w:hAnsi="AL-Mateen" w:cs="AL-Mateen" w:hint="cs"/>
          <w:sz w:val="36"/>
          <w:szCs w:val="36"/>
          <w:rtl/>
        </w:rPr>
        <w:t xml:space="preserve"> حار</w:t>
      </w:r>
      <w:r w:rsidR="000D6E4E">
        <w:rPr>
          <w:rFonts w:ascii="AL-Mateen" w:hAnsi="AL-Mateen" w:cs="AL-Mateen" w:hint="cs"/>
          <w:sz w:val="36"/>
          <w:szCs w:val="36"/>
          <w:rtl/>
        </w:rPr>
        <w:t>ٌ</w:t>
      </w:r>
      <w:r w:rsidRPr="003575DC">
        <w:rPr>
          <w:rFonts w:ascii="AL-Mateen" w:hAnsi="AL-Mateen" w:cs="AL-Mateen" w:hint="cs"/>
          <w:sz w:val="36"/>
          <w:szCs w:val="36"/>
          <w:rtl/>
        </w:rPr>
        <w:t xml:space="preserve"> شديد</w:t>
      </w:r>
      <w:r w:rsidR="000D6E4E">
        <w:rPr>
          <w:rFonts w:ascii="AL-Mateen" w:hAnsi="AL-Mateen" w:cs="AL-Mateen" w:hint="cs"/>
          <w:sz w:val="36"/>
          <w:szCs w:val="36"/>
          <w:rtl/>
        </w:rPr>
        <w:t>ُ</w:t>
      </w:r>
      <w:r w:rsidRPr="003575DC">
        <w:rPr>
          <w:rFonts w:ascii="AL-Mateen" w:hAnsi="AL-Mateen" w:cs="AL-Mateen" w:hint="cs"/>
          <w:sz w:val="36"/>
          <w:szCs w:val="36"/>
          <w:rtl/>
        </w:rPr>
        <w:t xml:space="preserve"> الحرارة.</w:t>
      </w:r>
    </w:p>
    <w:p w:rsidR="00914C1F" w:rsidRPr="003575DC" w:rsidRDefault="00914C1F" w:rsidP="000E7892">
      <w:pPr>
        <w:pStyle w:val="af7"/>
        <w:ind w:firstLine="720"/>
        <w:jc w:val="both"/>
        <w:rPr>
          <w:rFonts w:ascii="AL-Mateen" w:hAnsi="AL-Mateen" w:cs="AL-Mateen"/>
          <w:sz w:val="36"/>
          <w:szCs w:val="36"/>
          <w:rtl/>
        </w:rPr>
      </w:pPr>
      <w:r w:rsidRPr="003575DC">
        <w:rPr>
          <w:rFonts w:ascii="Traditional Arabic" w:hAnsi="Traditional Arabic" w:hint="cs"/>
          <w:sz w:val="36"/>
          <w:szCs w:val="36"/>
          <w:rtl/>
        </w:rPr>
        <w:t xml:space="preserve"> قَالَ تَعَالَى:{</w:t>
      </w:r>
      <w:r w:rsidRPr="003575DC">
        <w:rPr>
          <w:sz w:val="36"/>
          <w:szCs w:val="36"/>
          <w:rtl/>
        </w:rPr>
        <w:t xml:space="preserve"> </w:t>
      </w:r>
      <w:r w:rsidRPr="003575DC">
        <w:rPr>
          <w:rFonts w:ascii="Traditional Arabic" w:hAnsi="Traditional Arabic"/>
          <w:sz w:val="36"/>
          <w:szCs w:val="36"/>
          <w:rtl/>
        </w:rPr>
        <w:t>فَإِنَّهُمْ لَآكِلُونَ مِنْهَا فَمَالِؤُونَ مِنْهَا الْبُطُونَ{66} ثُمَّ إِنَّ لَهُمْ عَلَيْهَا لَشَوْباً مِّنْ حَمِيمٍ</w:t>
      </w:r>
      <w:r w:rsidRPr="003575DC">
        <w:rPr>
          <w:rFonts w:ascii="Traditional Arabic" w:hAnsi="Traditional Arabic" w:hint="cs"/>
          <w:sz w:val="36"/>
          <w:szCs w:val="36"/>
          <w:rtl/>
        </w:rPr>
        <w:t>}</w:t>
      </w:r>
      <w:r w:rsidRPr="003575DC">
        <w:rPr>
          <w:rFonts w:ascii="Traditional Arabic" w:hAnsi="Traditional Arabic"/>
          <w:sz w:val="36"/>
          <w:szCs w:val="36"/>
          <w:rtl/>
          <w:lang w:eastAsia="en-US"/>
        </w:rPr>
        <w:t xml:space="preserve">[الصافات: ٦٦ - ٦٧ </w:t>
      </w:r>
      <w:r w:rsidRPr="003575DC">
        <w:rPr>
          <w:rFonts w:ascii="AL-Mateen" w:hAnsi="AL-Mateen" w:cs="AL-Mateen" w:hint="cs"/>
          <w:sz w:val="36"/>
          <w:szCs w:val="36"/>
          <w:rtl/>
        </w:rPr>
        <w:t>]</w:t>
      </w:r>
    </w:p>
    <w:p w:rsidR="003078F9" w:rsidRDefault="00914C1F" w:rsidP="00560B1E">
      <w:pPr>
        <w:pStyle w:val="af7"/>
        <w:ind w:firstLine="720"/>
        <w:jc w:val="both"/>
        <w:rPr>
          <w:rFonts w:ascii="Traditional Arabic" w:hAnsi="Traditional Arabic" w:hint="cs"/>
          <w:sz w:val="36"/>
          <w:szCs w:val="36"/>
          <w:rtl/>
        </w:rPr>
      </w:pPr>
      <w:r w:rsidRPr="003575DC">
        <w:rPr>
          <w:rFonts w:ascii="AL-Mateen" w:hAnsi="AL-Mateen" w:cs="AL-Mateen" w:hint="cs"/>
          <w:sz w:val="36"/>
          <w:szCs w:val="36"/>
          <w:rtl/>
        </w:rPr>
        <w:t>إذا رفع</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 xml:space="preserve"> أهل</w:t>
      </w:r>
      <w:r w:rsidR="000D6E4E">
        <w:rPr>
          <w:rFonts w:ascii="AL-Mateen" w:hAnsi="AL-Mateen" w:cs="AL-Mateen" w:hint="cs"/>
          <w:sz w:val="36"/>
          <w:szCs w:val="36"/>
          <w:rtl/>
        </w:rPr>
        <w:t>ُ</w:t>
      </w:r>
      <w:r w:rsidRPr="003575DC">
        <w:rPr>
          <w:rFonts w:ascii="AL-Mateen" w:hAnsi="AL-Mateen" w:cs="AL-Mateen" w:hint="cs"/>
          <w:sz w:val="36"/>
          <w:szCs w:val="36"/>
          <w:rtl/>
        </w:rPr>
        <w:t xml:space="preserve"> الن</w:t>
      </w:r>
      <w:r w:rsidR="000D6E4E">
        <w:rPr>
          <w:rFonts w:ascii="AL-Mateen" w:hAnsi="AL-Mateen" w:cs="AL-Mateen" w:hint="cs"/>
          <w:sz w:val="36"/>
          <w:szCs w:val="36"/>
          <w:rtl/>
        </w:rPr>
        <w:t>َّ</w:t>
      </w:r>
      <w:r w:rsidRPr="003575DC">
        <w:rPr>
          <w:rFonts w:ascii="AL-Mateen" w:hAnsi="AL-Mateen" w:cs="AL-Mateen" w:hint="cs"/>
          <w:sz w:val="36"/>
          <w:szCs w:val="36"/>
          <w:rtl/>
        </w:rPr>
        <w:t>ار</w:t>
      </w:r>
      <w:r w:rsidR="000D6E4E">
        <w:rPr>
          <w:rFonts w:ascii="AL-Mateen" w:hAnsi="AL-Mateen" w:cs="AL-Mateen" w:hint="cs"/>
          <w:sz w:val="36"/>
          <w:szCs w:val="36"/>
          <w:rtl/>
        </w:rPr>
        <w:t>ِ</w:t>
      </w:r>
      <w:r w:rsidRPr="003575DC">
        <w:rPr>
          <w:rFonts w:ascii="AL-Mateen" w:hAnsi="AL-Mateen" w:cs="AL-Mateen" w:hint="cs"/>
          <w:sz w:val="36"/>
          <w:szCs w:val="36"/>
          <w:rtl/>
        </w:rPr>
        <w:t xml:space="preserve"> ليشرب</w:t>
      </w:r>
      <w:r w:rsidR="000D6E4E">
        <w:rPr>
          <w:rFonts w:ascii="AL-Mateen" w:hAnsi="AL-Mateen" w:cs="AL-Mateen" w:hint="cs"/>
          <w:sz w:val="36"/>
          <w:szCs w:val="36"/>
          <w:rtl/>
        </w:rPr>
        <w:t xml:space="preserve">ُوه  </w:t>
      </w:r>
      <w:r w:rsidRPr="003575DC">
        <w:rPr>
          <w:rFonts w:ascii="AL-Mateen" w:hAnsi="AL-Mateen" w:cs="AL-Mateen" w:hint="cs"/>
          <w:sz w:val="36"/>
          <w:szCs w:val="36"/>
          <w:rtl/>
        </w:rPr>
        <w:t>سقط</w:t>
      </w:r>
      <w:r w:rsidR="000D6E4E">
        <w:rPr>
          <w:rFonts w:ascii="AL-Mateen" w:hAnsi="AL-Mateen" w:cs="AL-Mateen" w:hint="cs"/>
          <w:sz w:val="36"/>
          <w:szCs w:val="36"/>
          <w:rtl/>
        </w:rPr>
        <w:t>تْ</w:t>
      </w:r>
      <w:r w:rsidRPr="003575DC">
        <w:rPr>
          <w:rFonts w:ascii="AL-Mateen" w:hAnsi="AL-Mateen" w:cs="AL-Mateen" w:hint="cs"/>
          <w:sz w:val="36"/>
          <w:szCs w:val="36"/>
          <w:rtl/>
        </w:rPr>
        <w:t xml:space="preserve"> جلدة</w:t>
      </w:r>
      <w:r w:rsidR="000D6E4E">
        <w:rPr>
          <w:rFonts w:ascii="AL-Mateen" w:hAnsi="AL-Mateen" w:cs="AL-Mateen" w:hint="cs"/>
          <w:sz w:val="36"/>
          <w:szCs w:val="36"/>
          <w:rtl/>
        </w:rPr>
        <w:t>ُ</w:t>
      </w:r>
      <w:r w:rsidRPr="003575DC">
        <w:rPr>
          <w:rFonts w:ascii="AL-Mateen" w:hAnsi="AL-Mateen" w:cs="AL-Mateen" w:hint="cs"/>
          <w:sz w:val="36"/>
          <w:szCs w:val="36"/>
          <w:rtl/>
        </w:rPr>
        <w:t xml:space="preserve"> وجوه</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706078">
        <w:rPr>
          <w:rFonts w:ascii="AL-Mateen" w:hAnsi="AL-Mateen" w:cs="AL-Mateen" w:hint="cs"/>
          <w:sz w:val="36"/>
          <w:szCs w:val="36"/>
          <w:rtl/>
        </w:rPr>
        <w:t xml:space="preserve"> لِشِدِّةِ حَرِّه</w:t>
      </w:r>
      <w:r w:rsidRPr="003575DC">
        <w:rPr>
          <w:rFonts w:ascii="AL-Mateen" w:hAnsi="AL-Mateen" w:cs="AL-Mateen" w:hint="cs"/>
          <w:sz w:val="36"/>
          <w:szCs w:val="36"/>
          <w:rtl/>
        </w:rPr>
        <w:t xml:space="preserve"> .</w:t>
      </w:r>
      <w:r w:rsidRPr="003575DC">
        <w:rPr>
          <w:rFonts w:ascii="Traditional Arabic" w:hAnsi="Traditional Arabic" w:hint="cs"/>
          <w:sz w:val="36"/>
          <w:szCs w:val="36"/>
          <w:rtl/>
        </w:rPr>
        <w:t xml:space="preserve"> </w:t>
      </w:r>
    </w:p>
    <w:p w:rsidR="00914C1F" w:rsidRPr="003575DC" w:rsidRDefault="00914C1F" w:rsidP="00560B1E">
      <w:pPr>
        <w:pStyle w:val="af7"/>
        <w:ind w:firstLine="720"/>
        <w:jc w:val="both"/>
        <w:rPr>
          <w:rFonts w:ascii="Traditional Arabic" w:hAnsi="Traditional Arabic"/>
          <w:sz w:val="36"/>
          <w:szCs w:val="36"/>
          <w:rtl/>
          <w:lang w:eastAsia="en-US"/>
        </w:rPr>
      </w:pPr>
      <w:r w:rsidRPr="003575DC">
        <w:rPr>
          <w:rFonts w:ascii="Traditional Arabic" w:hAnsi="Traditional Arabic" w:hint="cs"/>
          <w:sz w:val="36"/>
          <w:szCs w:val="36"/>
          <w:rtl/>
        </w:rPr>
        <w:t>قَالَ تَعَالَى:{</w:t>
      </w:r>
      <w:r w:rsidRPr="003575DC">
        <w:rPr>
          <w:rFonts w:ascii="Traditional Arabic" w:hAnsi="Traditional Arabic"/>
          <w:sz w:val="36"/>
          <w:szCs w:val="36"/>
          <w:rtl/>
        </w:rPr>
        <w:t>وَإِن يَسْتَغِيثُوا يُغَاثُوا بِمَاء</w:t>
      </w:r>
      <w:r w:rsidR="00706078">
        <w:rPr>
          <w:rFonts w:ascii="Traditional Arabic" w:hAnsi="Traditional Arabic" w:hint="cs"/>
          <w:sz w:val="36"/>
          <w:szCs w:val="36"/>
          <w:rtl/>
        </w:rPr>
        <w:t>ٍ</w:t>
      </w:r>
      <w:r w:rsidRPr="003575DC">
        <w:rPr>
          <w:rFonts w:ascii="Traditional Arabic" w:hAnsi="Traditional Arabic"/>
          <w:sz w:val="36"/>
          <w:szCs w:val="36"/>
          <w:rtl/>
        </w:rPr>
        <w:t xml:space="preserve"> كَالْمُهْلِ يَشْوِي الْوُجُوهَ بِئْسَ الشَّرَابُ وَسَاءتْ مُرْتَفَقاً</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 xml:space="preserve"> </w:t>
      </w:r>
      <w:r w:rsidRPr="003575DC">
        <w:rPr>
          <w:rFonts w:ascii="Traditional Arabic" w:hAnsi="Traditional Arabic"/>
          <w:sz w:val="36"/>
          <w:szCs w:val="36"/>
          <w:rtl/>
          <w:lang w:eastAsia="en-US"/>
        </w:rPr>
        <w:t>[الكهف: ٢٩]</w:t>
      </w:r>
    </w:p>
    <w:p w:rsidR="00914C1F" w:rsidRPr="003575DC" w:rsidRDefault="00914C1F" w:rsidP="00560B1E">
      <w:pPr>
        <w:pStyle w:val="af7"/>
        <w:ind w:firstLine="720"/>
        <w:jc w:val="both"/>
        <w:rPr>
          <w:rFonts w:ascii="AL-Mateen" w:hAnsi="AL-Mateen" w:cs="AL-Mateen"/>
          <w:sz w:val="36"/>
          <w:szCs w:val="36"/>
          <w:rtl/>
        </w:rPr>
      </w:pPr>
      <w:r w:rsidRPr="003575DC">
        <w:rPr>
          <w:rFonts w:ascii="Traditional Arabic" w:hAnsi="Traditional Arabic"/>
          <w:sz w:val="36"/>
          <w:szCs w:val="36"/>
          <w:rtl/>
          <w:lang w:eastAsia="en-US"/>
        </w:rPr>
        <w:t xml:space="preserve"> </w:t>
      </w:r>
      <w:r w:rsidR="000D6E4E">
        <w:rPr>
          <w:rFonts w:ascii="AL-Mateen" w:hAnsi="AL-Mateen" w:cs="AL-Mateen" w:hint="cs"/>
          <w:sz w:val="36"/>
          <w:szCs w:val="36"/>
          <w:rtl/>
        </w:rPr>
        <w:t xml:space="preserve">فإذا شربوه لشدةِ </w:t>
      </w:r>
      <w:r w:rsidRPr="003575DC">
        <w:rPr>
          <w:rFonts w:ascii="AL-Mateen" w:hAnsi="AL-Mateen" w:cs="AL-Mateen" w:hint="cs"/>
          <w:sz w:val="36"/>
          <w:szCs w:val="36"/>
          <w:rtl/>
        </w:rPr>
        <w:t>عطش</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م</w:t>
      </w:r>
      <w:r w:rsidR="000D6E4E">
        <w:rPr>
          <w:rFonts w:ascii="AL-Mateen" w:hAnsi="AL-Mateen" w:cs="AL-Mateen" w:hint="cs"/>
          <w:sz w:val="36"/>
          <w:szCs w:val="36"/>
          <w:rtl/>
        </w:rPr>
        <w:t>ْ</w:t>
      </w:r>
      <w:r w:rsidRPr="003575DC">
        <w:rPr>
          <w:rFonts w:ascii="AL-Mateen" w:hAnsi="AL-Mateen" w:cs="AL-Mateen" w:hint="cs"/>
          <w:sz w:val="36"/>
          <w:szCs w:val="36"/>
          <w:rtl/>
        </w:rPr>
        <w:t xml:space="preserve"> ق</w:t>
      </w:r>
      <w:r w:rsidR="000D6E4E">
        <w:rPr>
          <w:rFonts w:ascii="AL-Mateen" w:hAnsi="AL-Mateen" w:cs="AL-Mateen" w:hint="cs"/>
          <w:sz w:val="36"/>
          <w:szCs w:val="36"/>
          <w:rtl/>
        </w:rPr>
        <w:t>َ</w:t>
      </w:r>
      <w:r w:rsidRPr="003575DC">
        <w:rPr>
          <w:rFonts w:ascii="AL-Mateen" w:hAnsi="AL-Mateen" w:cs="AL-Mateen" w:hint="cs"/>
          <w:sz w:val="36"/>
          <w:szCs w:val="36"/>
          <w:rtl/>
        </w:rPr>
        <w:t>ط</w:t>
      </w:r>
      <w:r w:rsidR="000D6E4E">
        <w:rPr>
          <w:rFonts w:ascii="AL-Mateen" w:hAnsi="AL-Mateen" w:cs="AL-Mateen" w:hint="cs"/>
          <w:sz w:val="36"/>
          <w:szCs w:val="36"/>
          <w:rtl/>
        </w:rPr>
        <w:t>َ</w:t>
      </w:r>
      <w:r w:rsidRPr="003575DC">
        <w:rPr>
          <w:rFonts w:ascii="AL-Mateen" w:hAnsi="AL-Mateen" w:cs="AL-Mateen" w:hint="cs"/>
          <w:sz w:val="36"/>
          <w:szCs w:val="36"/>
          <w:rtl/>
        </w:rPr>
        <w:t>ع</w:t>
      </w:r>
      <w:r w:rsidR="000D6E4E">
        <w:rPr>
          <w:rFonts w:ascii="AL-Mateen" w:hAnsi="AL-Mateen" w:cs="AL-Mateen" w:hint="cs"/>
          <w:sz w:val="36"/>
          <w:szCs w:val="36"/>
          <w:rtl/>
        </w:rPr>
        <w:t>َ</w:t>
      </w:r>
      <w:r w:rsidRPr="003575DC">
        <w:rPr>
          <w:rFonts w:ascii="AL-Mateen" w:hAnsi="AL-Mateen" w:cs="AL-Mateen" w:hint="cs"/>
          <w:sz w:val="36"/>
          <w:szCs w:val="36"/>
          <w:rtl/>
        </w:rPr>
        <w:t xml:space="preserve"> أمعاء</w:t>
      </w:r>
      <w:r w:rsidR="000D6E4E">
        <w:rPr>
          <w:rFonts w:ascii="AL-Mateen" w:hAnsi="AL-Mateen" w:cs="AL-Mateen" w:hint="cs"/>
          <w:sz w:val="36"/>
          <w:szCs w:val="36"/>
          <w:rtl/>
        </w:rPr>
        <w:t>َ</w:t>
      </w:r>
      <w:r w:rsidRPr="003575DC">
        <w:rPr>
          <w:rFonts w:ascii="AL-Mateen" w:hAnsi="AL-Mateen" w:cs="AL-Mateen" w:hint="cs"/>
          <w:sz w:val="36"/>
          <w:szCs w:val="36"/>
          <w:rtl/>
        </w:rPr>
        <w:t>ه</w:t>
      </w:r>
      <w:r w:rsidR="000D6E4E">
        <w:rPr>
          <w:rFonts w:ascii="AL-Mateen" w:hAnsi="AL-Mateen" w:cs="AL-Mateen" w:hint="cs"/>
          <w:sz w:val="36"/>
          <w:szCs w:val="36"/>
          <w:rtl/>
        </w:rPr>
        <w:t>ُ</w:t>
      </w:r>
      <w:r w:rsidRPr="003575DC">
        <w:rPr>
          <w:rFonts w:ascii="AL-Mateen" w:hAnsi="AL-Mateen" w:cs="AL-Mateen" w:hint="cs"/>
          <w:sz w:val="36"/>
          <w:szCs w:val="36"/>
          <w:rtl/>
        </w:rPr>
        <w:t xml:space="preserve">م. </w:t>
      </w:r>
      <w:r w:rsidRPr="003575DC">
        <w:rPr>
          <w:rFonts w:ascii="Traditional Arabic" w:hAnsi="Traditional Arabic" w:hint="cs"/>
          <w:sz w:val="36"/>
          <w:szCs w:val="36"/>
          <w:rtl/>
        </w:rPr>
        <w:t>قَالَ تَعَالَى:{</w:t>
      </w:r>
      <w:r w:rsidRPr="003575DC">
        <w:rPr>
          <w:rFonts w:ascii="Traditional Arabic" w:hAnsi="Traditional Arabic"/>
          <w:sz w:val="36"/>
          <w:szCs w:val="36"/>
          <w:rtl/>
        </w:rPr>
        <w:t xml:space="preserve"> وَسُقُوا مَاء حَمِيماً فَقَطَّعَ أَمْعَاءهُمْ</w:t>
      </w:r>
      <w:r w:rsidRPr="003575DC">
        <w:rPr>
          <w:rFonts w:ascii="Traditional Arabic" w:hAnsi="Traditional Arabic" w:hint="cs"/>
          <w:sz w:val="36"/>
          <w:szCs w:val="36"/>
          <w:rtl/>
        </w:rPr>
        <w:t>}</w:t>
      </w:r>
      <w:r w:rsidRPr="003575DC">
        <w:rPr>
          <w:rFonts w:ascii="Traditional Arabic" w:hAnsi="Traditional Arabic" w:hint="cs"/>
          <w:sz w:val="36"/>
          <w:szCs w:val="36"/>
          <w:rtl/>
          <w:lang w:eastAsia="en-US"/>
        </w:rPr>
        <w:t xml:space="preserve"> </w:t>
      </w:r>
      <w:r w:rsidRPr="003575DC">
        <w:rPr>
          <w:rFonts w:ascii="Traditional Arabic" w:hAnsi="Traditional Arabic"/>
          <w:sz w:val="36"/>
          <w:szCs w:val="36"/>
          <w:rtl/>
          <w:lang w:eastAsia="en-US"/>
        </w:rPr>
        <w:t>[محمد: ١٥</w:t>
      </w:r>
      <w:r w:rsidRPr="003575DC">
        <w:rPr>
          <w:rFonts w:ascii="AL-Mateen" w:hAnsi="AL-Mateen" w:cs="AL-Mateen" w:hint="cs"/>
          <w:sz w:val="36"/>
          <w:szCs w:val="36"/>
          <w:rtl/>
        </w:rPr>
        <w:t>]</w:t>
      </w:r>
    </w:p>
    <w:p w:rsidR="003078F9" w:rsidRDefault="00914C1F" w:rsidP="00560B1E">
      <w:pPr>
        <w:pStyle w:val="af7"/>
        <w:ind w:firstLine="720"/>
        <w:jc w:val="both"/>
        <w:rPr>
          <w:rFonts w:ascii="QCF_BSML" w:hAnsi="QCF_BSML" w:cs="QCF_BSML" w:hint="cs"/>
          <w:b w:val="0"/>
          <w:bCs w:val="0"/>
          <w:sz w:val="36"/>
          <w:szCs w:val="36"/>
          <w:rtl/>
          <w:lang w:eastAsia="en-US"/>
        </w:rPr>
      </w:pPr>
      <w:r w:rsidRPr="003575DC">
        <w:rPr>
          <w:rFonts w:ascii="AL-Mateen" w:hAnsi="AL-Mateen" w:cs="AL-Mateen" w:hint="cs"/>
          <w:sz w:val="36"/>
          <w:szCs w:val="36"/>
          <w:rtl/>
        </w:rPr>
        <w:t>لا يموت</w:t>
      </w:r>
      <w:r w:rsidR="000D6E4E">
        <w:rPr>
          <w:rFonts w:ascii="AL-Mateen" w:hAnsi="AL-Mateen" w:cs="AL-Mateen" w:hint="cs"/>
          <w:sz w:val="36"/>
          <w:szCs w:val="36"/>
          <w:rtl/>
        </w:rPr>
        <w:t>ُ</w:t>
      </w:r>
      <w:r w:rsidRPr="003575DC">
        <w:rPr>
          <w:rFonts w:ascii="AL-Mateen" w:hAnsi="AL-Mateen" w:cs="AL-Mateen" w:hint="cs"/>
          <w:sz w:val="36"/>
          <w:szCs w:val="36"/>
          <w:rtl/>
        </w:rPr>
        <w:t xml:space="preserve"> أهل</w:t>
      </w:r>
      <w:r w:rsidR="000D6E4E">
        <w:rPr>
          <w:rFonts w:ascii="AL-Mateen" w:hAnsi="AL-Mateen" w:cs="AL-Mateen" w:hint="cs"/>
          <w:sz w:val="36"/>
          <w:szCs w:val="36"/>
          <w:rtl/>
        </w:rPr>
        <w:t>ُ</w:t>
      </w:r>
      <w:r w:rsidRPr="003575DC">
        <w:rPr>
          <w:rFonts w:ascii="AL-Mateen" w:hAnsi="AL-Mateen" w:cs="AL-Mateen" w:hint="cs"/>
          <w:sz w:val="36"/>
          <w:szCs w:val="36"/>
          <w:rtl/>
        </w:rPr>
        <w:t xml:space="preserve"> الن</w:t>
      </w:r>
      <w:r w:rsidR="000D6E4E">
        <w:rPr>
          <w:rFonts w:ascii="AL-Mateen" w:hAnsi="AL-Mateen" w:cs="AL-Mateen" w:hint="cs"/>
          <w:sz w:val="36"/>
          <w:szCs w:val="36"/>
          <w:rtl/>
        </w:rPr>
        <w:t>َّ</w:t>
      </w:r>
      <w:r w:rsidRPr="003575DC">
        <w:rPr>
          <w:rFonts w:ascii="AL-Mateen" w:hAnsi="AL-Mateen" w:cs="AL-Mateen" w:hint="cs"/>
          <w:sz w:val="36"/>
          <w:szCs w:val="36"/>
          <w:rtl/>
        </w:rPr>
        <w:t>ار و لا يحيون.</w:t>
      </w:r>
    </w:p>
    <w:p w:rsidR="00914C1F" w:rsidRPr="003575DC" w:rsidRDefault="00914C1F" w:rsidP="00560B1E">
      <w:pPr>
        <w:pStyle w:val="af7"/>
        <w:ind w:firstLine="720"/>
        <w:jc w:val="both"/>
        <w:rPr>
          <w:rFonts w:ascii="AL-Mateen" w:hAnsi="AL-Mateen" w:cs="AL-Mateen"/>
          <w:sz w:val="36"/>
          <w:szCs w:val="36"/>
          <w:rtl/>
        </w:rPr>
      </w:pPr>
      <w:r w:rsidRPr="003575DC">
        <w:rPr>
          <w:rFonts w:ascii="QCF_BSML" w:hAnsi="QCF_BSML" w:cs="QCF_BSML"/>
          <w:b w:val="0"/>
          <w:bCs w:val="0"/>
          <w:sz w:val="36"/>
          <w:szCs w:val="36"/>
          <w:rtl/>
          <w:lang w:eastAsia="en-US"/>
        </w:rPr>
        <w:t xml:space="preserve"> </w:t>
      </w:r>
      <w:r w:rsidRPr="003575DC">
        <w:rPr>
          <w:rFonts w:ascii="Traditional Arabic" w:hAnsi="Traditional Arabic" w:hint="cs"/>
          <w:sz w:val="36"/>
          <w:szCs w:val="36"/>
          <w:rtl/>
        </w:rPr>
        <w:t>قَالَ تَعَالَى:{</w:t>
      </w:r>
      <w:r w:rsidRPr="003575DC">
        <w:rPr>
          <w:sz w:val="36"/>
          <w:szCs w:val="36"/>
          <w:rtl/>
        </w:rPr>
        <w:t xml:space="preserve"> </w:t>
      </w:r>
      <w:r w:rsidRPr="003575DC">
        <w:rPr>
          <w:rFonts w:ascii="Traditional Arabic" w:hAnsi="Traditional Arabic"/>
          <w:sz w:val="36"/>
          <w:szCs w:val="36"/>
          <w:rtl/>
        </w:rPr>
        <w:t>ثُمَّ لَا يَمُوتُ فِيهَا وَلَا يَحْيَى</w:t>
      </w:r>
      <w:r w:rsidRPr="003575DC">
        <w:rPr>
          <w:rFonts w:ascii="Traditional Arabic" w:hAnsi="Traditional Arabic" w:hint="cs"/>
          <w:sz w:val="36"/>
          <w:szCs w:val="36"/>
          <w:rtl/>
        </w:rPr>
        <w:t>}</w:t>
      </w:r>
      <w:r w:rsidRPr="003575DC">
        <w:rPr>
          <w:rFonts w:ascii="Traditional Arabic" w:hAnsi="Traditional Arabic"/>
          <w:sz w:val="36"/>
          <w:szCs w:val="36"/>
          <w:rtl/>
          <w:lang w:eastAsia="en-US"/>
        </w:rPr>
        <w:t>[الأعلى:١٣</w:t>
      </w:r>
      <w:r w:rsidRPr="003575DC">
        <w:rPr>
          <w:rFonts w:ascii="AL-Mateen" w:hAnsi="AL-Mateen" w:cs="AL-Mateen" w:hint="cs"/>
          <w:sz w:val="36"/>
          <w:szCs w:val="36"/>
          <w:rtl/>
        </w:rPr>
        <w:t>]</w:t>
      </w:r>
    </w:p>
    <w:tbl>
      <w:tblPr>
        <w:bidiVisual/>
        <w:tblW w:w="6541" w:type="dxa"/>
        <w:jc w:val="center"/>
        <w:tblInd w:w="-79" w:type="dxa"/>
        <w:tblLayout w:type="fixed"/>
        <w:tblLook w:val="01E0"/>
      </w:tblPr>
      <w:tblGrid>
        <w:gridCol w:w="79"/>
        <w:gridCol w:w="1987"/>
        <w:gridCol w:w="2356"/>
        <w:gridCol w:w="2040"/>
        <w:gridCol w:w="79"/>
      </w:tblGrid>
      <w:tr w:rsidR="00914C1F" w:rsidRPr="003575DC" w:rsidTr="003575DC">
        <w:trPr>
          <w:gridBefore w:val="1"/>
          <w:wBefore w:w="79" w:type="dxa"/>
          <w:trHeight w:hRule="exact" w:val="627"/>
          <w:jc w:val="center"/>
        </w:trPr>
        <w:tc>
          <w:tcPr>
            <w:tcW w:w="4343" w:type="dxa"/>
            <w:gridSpan w:val="2"/>
            <w:vAlign w:val="center"/>
          </w:tcPr>
          <w:p w:rsidR="00914C1F" w:rsidRPr="003575DC" w:rsidRDefault="00914C1F" w:rsidP="00436E39">
            <w:pPr>
              <w:pStyle w:val="af7"/>
              <w:jc w:val="both"/>
              <w:rPr>
                <w:rFonts w:ascii="Traditional Arabic" w:hAnsi="Traditional Arabic"/>
                <w:sz w:val="36"/>
                <w:szCs w:val="36"/>
                <w:rtl/>
              </w:rPr>
            </w:pPr>
            <w:r w:rsidRPr="003575DC">
              <w:rPr>
                <w:rFonts w:ascii="Traditional Arabic" w:hAnsi="Traditional Arabic"/>
                <w:sz w:val="36"/>
                <w:szCs w:val="36"/>
                <w:rtl/>
              </w:rPr>
              <w:t>ألا ما لنفس</w:t>
            </w:r>
            <w:r w:rsidR="000D6E4E">
              <w:rPr>
                <w:rFonts w:ascii="Traditional Arabic" w:hAnsi="Traditional Arabic" w:hint="cs"/>
                <w:sz w:val="36"/>
                <w:szCs w:val="36"/>
                <w:rtl/>
              </w:rPr>
              <w:t>ٍ</w:t>
            </w:r>
            <w:r w:rsidRPr="003575DC">
              <w:rPr>
                <w:rFonts w:ascii="Traditional Arabic" w:hAnsi="Traditional Arabic"/>
                <w:sz w:val="36"/>
                <w:szCs w:val="36"/>
                <w:rtl/>
              </w:rPr>
              <w:t xml:space="preserve"> لا تموت</w:t>
            </w:r>
            <w:r w:rsidR="000D6E4E">
              <w:rPr>
                <w:rFonts w:ascii="Traditional Arabic" w:hAnsi="Traditional Arabic" w:hint="cs"/>
                <w:sz w:val="36"/>
                <w:szCs w:val="36"/>
                <w:rtl/>
              </w:rPr>
              <w:t>ُ</w:t>
            </w:r>
            <w:r w:rsidRPr="003575DC">
              <w:rPr>
                <w:rFonts w:ascii="Traditional Arabic" w:hAnsi="Traditional Arabic"/>
                <w:sz w:val="36"/>
                <w:szCs w:val="36"/>
                <w:rtl/>
              </w:rPr>
              <w:t xml:space="preserve"> فينقضي </w:t>
            </w:r>
            <w:r w:rsidRPr="003575DC">
              <w:rPr>
                <w:rFonts w:ascii="Traditional Arabic" w:hAnsi="Traditional Arabic"/>
                <w:sz w:val="36"/>
                <w:szCs w:val="36"/>
                <w:rtl/>
              </w:rPr>
              <w:br/>
            </w:r>
          </w:p>
          <w:p w:rsidR="00914C1F" w:rsidRPr="003575DC" w:rsidRDefault="00914C1F" w:rsidP="00436E39">
            <w:pPr>
              <w:pStyle w:val="a7"/>
              <w:rPr>
                <w:rtl/>
              </w:rPr>
            </w:pPr>
          </w:p>
        </w:tc>
        <w:tc>
          <w:tcPr>
            <w:tcW w:w="2119" w:type="dxa"/>
            <w:gridSpan w:val="2"/>
            <w:vAlign w:val="center"/>
          </w:tcPr>
          <w:p w:rsidR="00914C1F" w:rsidRPr="003575DC" w:rsidRDefault="00914C1F" w:rsidP="000E7892">
            <w:pPr>
              <w:pStyle w:val="a7"/>
              <w:rPr>
                <w:rtl/>
              </w:rPr>
            </w:pPr>
            <w:r w:rsidRPr="003575DC">
              <w:rPr>
                <w:rtl/>
              </w:rPr>
              <w:t xml:space="preserve"> </w:t>
            </w:r>
          </w:p>
        </w:tc>
      </w:tr>
      <w:tr w:rsidR="00914C1F" w:rsidRPr="003575DC" w:rsidTr="003575DC">
        <w:trPr>
          <w:gridAfter w:val="1"/>
          <w:wAfter w:w="79" w:type="dxa"/>
          <w:trHeight w:hRule="exact" w:val="627"/>
          <w:jc w:val="center"/>
        </w:trPr>
        <w:tc>
          <w:tcPr>
            <w:tcW w:w="2066" w:type="dxa"/>
            <w:gridSpan w:val="2"/>
            <w:vAlign w:val="center"/>
          </w:tcPr>
          <w:p w:rsidR="00914C1F" w:rsidRPr="003575DC" w:rsidRDefault="00914C1F" w:rsidP="00436E39">
            <w:pPr>
              <w:pStyle w:val="a7"/>
            </w:pPr>
            <w:r w:rsidRPr="003575DC">
              <w:rPr>
                <w:rtl/>
              </w:rPr>
              <w:br/>
            </w:r>
          </w:p>
        </w:tc>
        <w:tc>
          <w:tcPr>
            <w:tcW w:w="4396" w:type="dxa"/>
            <w:gridSpan w:val="2"/>
            <w:vAlign w:val="center"/>
          </w:tcPr>
          <w:p w:rsidR="00914C1F" w:rsidRPr="003575DC" w:rsidRDefault="00914C1F" w:rsidP="00436E39">
            <w:pPr>
              <w:pStyle w:val="af7"/>
              <w:jc w:val="both"/>
              <w:rPr>
                <w:rFonts w:ascii="Traditional Arabic" w:hAnsi="Traditional Arabic"/>
                <w:sz w:val="36"/>
                <w:szCs w:val="36"/>
                <w:rtl/>
              </w:rPr>
            </w:pPr>
            <w:r w:rsidRPr="003575DC">
              <w:rPr>
                <w:rFonts w:ascii="Traditional Arabic" w:hAnsi="Traditional Arabic"/>
                <w:sz w:val="36"/>
                <w:szCs w:val="36"/>
                <w:rtl/>
              </w:rPr>
              <w:t>عناها ولا تحيا حياة</w:t>
            </w:r>
            <w:r w:rsidR="000D6E4E">
              <w:rPr>
                <w:rFonts w:ascii="Traditional Arabic" w:hAnsi="Traditional Arabic" w:hint="cs"/>
                <w:sz w:val="36"/>
                <w:szCs w:val="36"/>
                <w:rtl/>
              </w:rPr>
              <w:t>ً</w:t>
            </w:r>
            <w:r w:rsidRPr="003575DC">
              <w:rPr>
                <w:rFonts w:ascii="Traditional Arabic" w:hAnsi="Traditional Arabic"/>
                <w:sz w:val="36"/>
                <w:szCs w:val="36"/>
                <w:rtl/>
              </w:rPr>
              <w:t xml:space="preserve"> لها طعم</w:t>
            </w:r>
            <w:r w:rsidR="000D6E4E">
              <w:rPr>
                <w:rFonts w:ascii="Traditional Arabic" w:hAnsi="Traditional Arabic" w:hint="cs"/>
                <w:sz w:val="36"/>
                <w:szCs w:val="36"/>
                <w:rtl/>
              </w:rPr>
              <w:t>ُ</w:t>
            </w:r>
            <w:r w:rsidRPr="003575DC">
              <w:rPr>
                <w:rFonts w:ascii="Traditional Arabic" w:hAnsi="Traditional Arabic"/>
                <w:sz w:val="36"/>
                <w:szCs w:val="36"/>
                <w:rtl/>
              </w:rPr>
              <w:br/>
            </w:r>
          </w:p>
          <w:p w:rsidR="00914C1F" w:rsidRPr="003575DC" w:rsidRDefault="00914C1F" w:rsidP="00436E39">
            <w:pPr>
              <w:pStyle w:val="a7"/>
              <w:rPr>
                <w:rtl/>
              </w:rPr>
            </w:pPr>
          </w:p>
        </w:tc>
      </w:tr>
    </w:tbl>
    <w:p w:rsidR="003078F9" w:rsidRPr="001E5D9B" w:rsidRDefault="00914C1F" w:rsidP="00436E39">
      <w:pPr>
        <w:pStyle w:val="af7"/>
        <w:ind w:firstLine="720"/>
        <w:jc w:val="both"/>
        <w:rPr>
          <w:rFonts w:cs="AL-Mateen" w:hint="cs"/>
          <w:rtl/>
        </w:rPr>
      </w:pPr>
      <w:r w:rsidRPr="001E5D9B">
        <w:rPr>
          <w:rFonts w:ascii="Traditional Arabic" w:hAnsi="Traditional Arabic" w:cs="AL-Mateen"/>
          <w:sz w:val="36"/>
          <w:szCs w:val="36"/>
          <w:rtl/>
        </w:rPr>
        <w:t>دار</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 xml:space="preserve"> غضب</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 xml:space="preserve"> الله</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 xml:space="preserve"> على أهل</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ه</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ا فلا يرضى عنهم</w:t>
      </w:r>
      <w:r w:rsidR="000D6E4E" w:rsidRPr="001E5D9B">
        <w:rPr>
          <w:rFonts w:ascii="Traditional Arabic" w:hAnsi="Traditional Arabic" w:cs="AL-Mateen" w:hint="cs"/>
          <w:sz w:val="36"/>
          <w:szCs w:val="36"/>
          <w:rtl/>
        </w:rPr>
        <w:t>ْ</w:t>
      </w:r>
      <w:r w:rsidRPr="001E5D9B">
        <w:rPr>
          <w:rFonts w:ascii="Traditional Arabic" w:hAnsi="Traditional Arabic" w:cs="AL-Mateen"/>
          <w:sz w:val="36"/>
          <w:szCs w:val="36"/>
          <w:rtl/>
        </w:rPr>
        <w:t xml:space="preserve"> أبداً.</w:t>
      </w:r>
      <w:r w:rsidRPr="001E5D9B">
        <w:rPr>
          <w:rFonts w:ascii="Traditional Arabic" w:hAnsi="Traditional Arabic" w:cs="AL-Mateen"/>
          <w:sz w:val="36"/>
          <w:szCs w:val="36"/>
        </w:rPr>
        <w:t></w:t>
      </w:r>
    </w:p>
    <w:p w:rsidR="00903937" w:rsidRPr="003575DC" w:rsidRDefault="000566BE" w:rsidP="001E5D9B">
      <w:pPr>
        <w:pStyle w:val="af7"/>
        <w:ind w:firstLine="720"/>
        <w:jc w:val="both"/>
        <w:rPr>
          <w:rFonts w:ascii="Traditional Arabic" w:hAnsi="Traditional Arabic"/>
          <w:b w:val="0"/>
          <w:bCs w:val="0"/>
          <w:szCs w:val="36"/>
          <w:rtl/>
        </w:rPr>
      </w:pPr>
      <w:r w:rsidRPr="000566BE">
        <w:rPr>
          <w:rtl/>
        </w:rPr>
        <w:t xml:space="preserve"> </w:t>
      </w:r>
      <w:r w:rsidRPr="003575DC">
        <w:rPr>
          <w:rFonts w:ascii="Traditional Arabic" w:hAnsi="Traditional Arabic" w:hint="cs"/>
          <w:sz w:val="36"/>
          <w:szCs w:val="36"/>
          <w:rtl/>
        </w:rPr>
        <w:t>قَالَ تَعَالَى:{</w:t>
      </w:r>
      <w:r w:rsidRPr="003575DC">
        <w:rPr>
          <w:rFonts w:ascii="Traditional Arabic" w:hAnsi="Traditional Arabic"/>
          <w:sz w:val="36"/>
          <w:szCs w:val="36"/>
          <w:rtl/>
        </w:rPr>
        <w:t xml:space="preserve"> </w:t>
      </w:r>
      <w:r w:rsidRPr="000566BE">
        <w:rPr>
          <w:rFonts w:ascii="Traditional Arabic" w:hAnsi="Traditional Arabic"/>
          <w:sz w:val="36"/>
          <w:szCs w:val="36"/>
          <w:rtl/>
        </w:rPr>
        <w:t>قَالَ كَمْ لَبِثْتُمْ فِي الْأَرْضِ عَدَدَ سِنِينَ{112} قَالُوا لَبِثْنَا يَوْماً أَوْ بَعْضَ يَوْمٍ فَاسْأَلْ الْعَادِّينَ{113} قَالَ إِن لَّبِثْتُمْ إِلَّا قَلِيلاً لَّوْ أَنَّكُمْ كُنتُمْ تَعْلَمُونَ{114} أَفَحَسِبْتُمْ أَنَّمَا خَلَقْنَاكُمْ عَبَثاً وَأَنَّكُمْ إِلَيْنَا لَا تُرْجَعُونَ</w:t>
      </w:r>
      <w:r w:rsidRPr="003575DC">
        <w:rPr>
          <w:rFonts w:ascii="Traditional Arabic" w:hAnsi="Traditional Arabic"/>
          <w:b w:val="0"/>
          <w:bCs w:val="0"/>
          <w:szCs w:val="36"/>
          <w:rtl/>
        </w:rPr>
        <w:t>}</w:t>
      </w:r>
      <w:r w:rsidRPr="000566BE">
        <w:rPr>
          <w:rFonts w:ascii="Traditional Arabic" w:hAnsi="Traditional Arabic"/>
          <w:szCs w:val="36"/>
          <w:rtl/>
        </w:rPr>
        <w:t>[</w:t>
      </w:r>
      <w:r w:rsidRPr="000566BE">
        <w:rPr>
          <w:rFonts w:ascii="Traditional Arabic" w:hAnsi="Traditional Arabic" w:hint="cs"/>
          <w:szCs w:val="36"/>
          <w:rtl/>
        </w:rPr>
        <w:t>المؤمنون112-114</w:t>
      </w:r>
      <w:r w:rsidRPr="000566BE">
        <w:rPr>
          <w:rFonts w:ascii="Traditional Arabic" w:hAnsi="Traditional Arabic"/>
          <w:szCs w:val="36"/>
          <w:rtl/>
        </w:rPr>
        <w:t>]</w:t>
      </w:r>
      <w:r w:rsidR="00903937" w:rsidRPr="003575DC">
        <w:rPr>
          <w:rFonts w:ascii="Traditional Arabic" w:hAnsi="Traditional Arabic" w:hint="cs"/>
          <w:b w:val="0"/>
          <w:bCs w:val="0"/>
          <w:szCs w:val="36"/>
          <w:rtl/>
        </w:rPr>
        <w:t xml:space="preserve">  </w:t>
      </w:r>
      <w:r w:rsidR="00903937" w:rsidRPr="001E5D9B">
        <w:rPr>
          <w:rFonts w:ascii="Traditional Arabic" w:hAnsi="Traditional Arabic"/>
          <w:szCs w:val="36"/>
          <w:rtl/>
        </w:rPr>
        <w:t>ألا</w:t>
      </w:r>
      <w:r w:rsidR="00903937" w:rsidRPr="001E5D9B">
        <w:rPr>
          <w:rFonts w:ascii="Traditional Arabic" w:hAnsi="Traditional Arabic" w:hint="cs"/>
          <w:szCs w:val="36"/>
          <w:rtl/>
        </w:rPr>
        <w:t>و</w:t>
      </w:r>
      <w:r w:rsidR="00903937" w:rsidRPr="001E5D9B">
        <w:rPr>
          <w:rFonts w:ascii="Traditional Arabic" w:hAnsi="Traditional Arabic"/>
          <w:szCs w:val="36"/>
          <w:rtl/>
        </w:rPr>
        <w:t>صلوا على م</w:t>
      </w:r>
      <w:r w:rsidR="00903937" w:rsidRPr="001E5D9B">
        <w:rPr>
          <w:rFonts w:ascii="Traditional Arabic" w:hAnsi="Traditional Arabic" w:hint="cs"/>
          <w:szCs w:val="36"/>
          <w:rtl/>
        </w:rPr>
        <w:t>َ</w:t>
      </w:r>
      <w:r w:rsidR="00903937" w:rsidRPr="001E5D9B">
        <w:rPr>
          <w:rFonts w:ascii="Traditional Arabic" w:hAnsi="Traditional Arabic"/>
          <w:szCs w:val="36"/>
          <w:rtl/>
        </w:rPr>
        <w:t>ن</w:t>
      </w:r>
      <w:r w:rsidR="00903937" w:rsidRPr="001E5D9B">
        <w:rPr>
          <w:rFonts w:ascii="Traditional Arabic" w:hAnsi="Traditional Arabic" w:hint="cs"/>
          <w:szCs w:val="36"/>
          <w:rtl/>
        </w:rPr>
        <w:t>ْ</w:t>
      </w:r>
      <w:r w:rsidR="00903937" w:rsidRPr="001E5D9B">
        <w:rPr>
          <w:rFonts w:ascii="Traditional Arabic" w:hAnsi="Traditional Arabic"/>
          <w:szCs w:val="36"/>
          <w:rtl/>
        </w:rPr>
        <w:t xml:space="preserve"> أ</w:t>
      </w:r>
      <w:r w:rsidR="00903937" w:rsidRPr="001E5D9B">
        <w:rPr>
          <w:rFonts w:ascii="Traditional Arabic" w:hAnsi="Traditional Arabic" w:hint="cs"/>
          <w:szCs w:val="36"/>
          <w:rtl/>
        </w:rPr>
        <w:t>َ</w:t>
      </w:r>
      <w:r w:rsidR="00903937" w:rsidRPr="001E5D9B">
        <w:rPr>
          <w:rFonts w:ascii="Traditional Arabic" w:hAnsi="Traditional Arabic"/>
          <w:szCs w:val="36"/>
          <w:rtl/>
        </w:rPr>
        <w:t>م</w:t>
      </w:r>
      <w:r w:rsidR="00903937" w:rsidRPr="001E5D9B">
        <w:rPr>
          <w:rFonts w:ascii="Traditional Arabic" w:hAnsi="Traditional Arabic" w:hint="cs"/>
          <w:szCs w:val="36"/>
          <w:rtl/>
        </w:rPr>
        <w:t>َ</w:t>
      </w:r>
      <w:r w:rsidR="00903937" w:rsidRPr="001E5D9B">
        <w:rPr>
          <w:rFonts w:ascii="Traditional Arabic" w:hAnsi="Traditional Arabic"/>
          <w:szCs w:val="36"/>
          <w:rtl/>
        </w:rPr>
        <w:t>ر</w:t>
      </w:r>
      <w:r w:rsidR="00903937" w:rsidRPr="001E5D9B">
        <w:rPr>
          <w:rFonts w:ascii="Traditional Arabic" w:hAnsi="Traditional Arabic" w:hint="cs"/>
          <w:szCs w:val="36"/>
          <w:rtl/>
        </w:rPr>
        <w:t>َ</w:t>
      </w:r>
      <w:r w:rsidR="00903937" w:rsidRPr="001E5D9B">
        <w:rPr>
          <w:rFonts w:ascii="Traditional Arabic" w:hAnsi="Traditional Arabic"/>
          <w:szCs w:val="36"/>
          <w:rtl/>
        </w:rPr>
        <w:t>كم الله</w:t>
      </w:r>
      <w:r w:rsidR="00903937" w:rsidRPr="001E5D9B">
        <w:rPr>
          <w:rFonts w:ascii="Traditional Arabic" w:hAnsi="Traditional Arabic" w:hint="cs"/>
          <w:szCs w:val="36"/>
          <w:rtl/>
        </w:rPr>
        <w:t>ُ</w:t>
      </w:r>
      <w:r w:rsidR="00903937" w:rsidRPr="001E5D9B">
        <w:rPr>
          <w:rFonts w:ascii="Traditional Arabic" w:hAnsi="Traditional Arabic"/>
          <w:szCs w:val="36"/>
          <w:rtl/>
        </w:rPr>
        <w:t xml:space="preserve"> بالصلاة</w:t>
      </w:r>
      <w:r w:rsidR="00903937" w:rsidRPr="001E5D9B">
        <w:rPr>
          <w:rFonts w:ascii="Traditional Arabic" w:hAnsi="Traditional Arabic" w:hint="cs"/>
          <w:szCs w:val="36"/>
          <w:rtl/>
        </w:rPr>
        <w:t>ِ</w:t>
      </w:r>
      <w:r w:rsidR="00903937" w:rsidRPr="001E5D9B">
        <w:rPr>
          <w:rFonts w:ascii="Traditional Arabic" w:hAnsi="Traditional Arabic"/>
          <w:szCs w:val="36"/>
          <w:rtl/>
        </w:rPr>
        <w:t xml:space="preserve"> عليه</w:t>
      </w:r>
      <w:r w:rsidR="00903937" w:rsidRPr="001E5D9B">
        <w:rPr>
          <w:rFonts w:ascii="Traditional Arabic" w:hAnsi="Traditional Arabic" w:hint="cs"/>
          <w:szCs w:val="36"/>
          <w:rtl/>
        </w:rPr>
        <w:t>ِ</w:t>
      </w:r>
      <w:r w:rsidR="00903937" w:rsidRPr="001E5D9B">
        <w:rPr>
          <w:rFonts w:ascii="Traditional Arabic" w:hAnsi="Traditional Arabic"/>
          <w:szCs w:val="36"/>
          <w:rtl/>
        </w:rPr>
        <w:t xml:space="preserve"> فقال {إِنَّ اللَّهَ وَمَلَائِكَتَهُ يُصَلُّونَ عَلَى النَّبِيِّ يَا أَيُّهَا الَّذِينَ آمَنُوا صَلُّوا عَلَيْهِ وَسَلِّمُوا تَسْلِيماً }[الأحزاب56]</w:t>
      </w:r>
    </w:p>
    <w:p w:rsidR="00903937" w:rsidRPr="003575DC" w:rsidRDefault="00903937"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903937" w:rsidRPr="003575DC" w:rsidRDefault="00903937"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Pr="003575DC">
        <w:rPr>
          <w:rFonts w:ascii="Traditional Arabic" w:hAnsi="Traditional Arabic" w:cs="Traditional Arabic" w:hint="cs"/>
          <w:b/>
          <w:bCs/>
          <w:color w:val="auto"/>
          <w:sz w:val="36"/>
          <w:szCs w:val="36"/>
          <w:rtl/>
        </w:rPr>
        <w:t>ُ الخطيبُ</w:t>
      </w:r>
      <w:r w:rsidRPr="003575DC">
        <w:rPr>
          <w:rFonts w:ascii="Traditional Arabic" w:hAnsi="Traditional Arabic" w:cs="Traditional Arabic"/>
          <w:b/>
          <w:bCs/>
          <w:color w:val="auto"/>
          <w:sz w:val="36"/>
          <w:szCs w:val="36"/>
          <w:rtl/>
        </w:rPr>
        <w:t xml:space="preserve"> إلى الصلاة</w:t>
      </w:r>
    </w:p>
    <w:p w:rsidR="007A6071" w:rsidRPr="003575DC" w:rsidRDefault="007A6071"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r w:rsidR="00BC5242" w:rsidRPr="003575DC">
        <w:rPr>
          <w:rFonts w:ascii="Traditional Arabic" w:hAnsi="Traditional Arabic" w:cs="AL-Mateen" w:hint="cs"/>
          <w:b/>
          <w:bCs/>
          <w:color w:val="auto"/>
          <w:sz w:val="36"/>
          <w:szCs w:val="36"/>
          <w:rtl/>
        </w:rPr>
        <w:t xml:space="preserve"> </w:t>
      </w:r>
      <w:r w:rsidR="00520933" w:rsidRPr="003575DC">
        <w:rPr>
          <w:rFonts w:ascii="Traditional Arabic" w:hAnsi="Traditional Arabic" w:cs="AL-Mateen" w:hint="cs"/>
          <w:b/>
          <w:bCs/>
          <w:color w:val="auto"/>
          <w:sz w:val="36"/>
          <w:szCs w:val="36"/>
          <w:rtl/>
        </w:rPr>
        <w:t xml:space="preserve"> </w:t>
      </w:r>
    </w:p>
    <w:p w:rsidR="0092187B" w:rsidRPr="003575DC" w:rsidRDefault="00780844"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الواحدة</w:t>
      </w:r>
      <w:r w:rsidR="00294BC1"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التي في الجن</w:t>
      </w:r>
      <w:r w:rsidR="00294BC1"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ة</w:t>
      </w:r>
      <w:r w:rsidR="00294BC1" w:rsidRPr="003575DC">
        <w:rPr>
          <w:rFonts w:ascii="Traditional Arabic" w:hAnsi="Traditional Arabic" w:cs="Traditional Arabic" w:hint="cs"/>
          <w:b/>
          <w:bCs/>
          <w:color w:val="auto"/>
          <w:sz w:val="36"/>
          <w:szCs w:val="36"/>
          <w:rtl/>
        </w:rPr>
        <w:t>ِ</w:t>
      </w:r>
    </w:p>
    <w:p w:rsidR="0092187B" w:rsidRPr="003575DC" w:rsidRDefault="0092187B"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00294BC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FE1EDE" w:rsidRPr="003575DC" w:rsidRDefault="00FE1EDE"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FE1EDE" w:rsidRPr="003575DC" w:rsidRDefault="00FE1EDE"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755E03" w:rsidRPr="003575DC" w:rsidRDefault="00FE1EDE"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00663B23" w:rsidRPr="003575DC">
        <w:rPr>
          <w:rFonts w:ascii="Lotus Linotype" w:hAnsi="Lotus Linotype" w:cs="AL-Mateen" w:hint="cs"/>
          <w:szCs w:val="36"/>
          <w:rtl/>
        </w:rPr>
        <w:t>ف</w:t>
      </w:r>
      <w:r w:rsidR="00294BC1" w:rsidRPr="003575DC">
        <w:rPr>
          <w:rFonts w:ascii="Lotus Linotype" w:hAnsi="Lotus Linotype" w:cs="AL-Mateen" w:hint="cs"/>
          <w:szCs w:val="36"/>
          <w:rtl/>
        </w:rPr>
        <w:t>يا أيها المؤمنون ل</w:t>
      </w:r>
      <w:r w:rsidR="00663B23" w:rsidRPr="003575DC">
        <w:rPr>
          <w:rFonts w:ascii="Lotus Linotype" w:hAnsi="Lotus Linotype" w:cs="AL-Mateen" w:hint="cs"/>
          <w:szCs w:val="36"/>
          <w:rtl/>
        </w:rPr>
        <w:t>قد أخبر</w:t>
      </w:r>
      <w:r w:rsidR="00303147" w:rsidRPr="003575DC">
        <w:rPr>
          <w:rFonts w:ascii="Lotus Linotype" w:hAnsi="Lotus Linotype" w:cs="AL-Mateen" w:hint="cs"/>
          <w:szCs w:val="36"/>
          <w:rtl/>
        </w:rPr>
        <w:t>َ</w:t>
      </w:r>
      <w:r w:rsidR="00663B23" w:rsidRPr="003575DC">
        <w:rPr>
          <w:rFonts w:ascii="Lotus Linotype" w:hAnsi="Lotus Linotype" w:cs="AL-Mateen" w:hint="cs"/>
          <w:szCs w:val="36"/>
          <w:rtl/>
        </w:rPr>
        <w:t xml:space="preserve"> النبي</w:t>
      </w:r>
      <w:r w:rsidR="00663B23" w:rsidRPr="003575DC">
        <w:rPr>
          <w:rFonts w:ascii="Lotus Linotype" w:hAnsi="Lotus Linotype" w:cs="AL-Mateen" w:hint="cs"/>
          <w:szCs w:val="36"/>
          <w:rtl/>
        </w:rPr>
        <w:sym w:font="AGA Arabesque" w:char="F072"/>
      </w:r>
      <w:r w:rsidR="00303147" w:rsidRPr="003575DC">
        <w:rPr>
          <w:rFonts w:ascii="Lotus Linotype" w:hAnsi="Lotus Linotype" w:cs="AL-Mateen" w:hint="cs"/>
          <w:szCs w:val="36"/>
          <w:rtl/>
        </w:rPr>
        <w:t>ُّ</w:t>
      </w:r>
      <w:r w:rsidR="00812F9E" w:rsidRPr="003575DC">
        <w:rPr>
          <w:rFonts w:ascii="Lotus Linotype" w:hAnsi="Lotus Linotype" w:cs="AL-Mateen" w:hint="cs"/>
          <w:szCs w:val="36"/>
          <w:rtl/>
        </w:rPr>
        <w:t xml:space="preserve"> </w:t>
      </w:r>
      <w:r w:rsidR="00663B23" w:rsidRPr="003575DC">
        <w:rPr>
          <w:rFonts w:ascii="Traditional Arabic" w:hAnsi="Traditional Arabic" w:cs="Traditional Arabic"/>
          <w:b/>
          <w:bCs/>
          <w:szCs w:val="36"/>
          <w:rtl/>
        </w:rPr>
        <w:t>بافتراق</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المسلمين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أ</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م</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ة</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الإجابة</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المحمدية</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على ثلاث</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وسبعين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ملة</w:t>
      </w:r>
      <w:r w:rsidR="00303147" w:rsidRPr="003575DC">
        <w:rPr>
          <w:rFonts w:ascii="Traditional Arabic" w:hAnsi="Traditional Arabic" w:cs="Traditional Arabic" w:hint="cs"/>
          <w:b/>
          <w:bCs/>
          <w:szCs w:val="36"/>
          <w:rtl/>
        </w:rPr>
        <w:t>ً</w:t>
      </w:r>
      <w:r w:rsidR="00663B23" w:rsidRPr="003575DC">
        <w:rPr>
          <w:rStyle w:val="af0"/>
          <w:szCs w:val="36"/>
          <w:rtl/>
        </w:rPr>
        <w:t>(</w:t>
      </w:r>
      <w:r w:rsidR="00663B23" w:rsidRPr="003575DC">
        <w:rPr>
          <w:rStyle w:val="af0"/>
          <w:szCs w:val="36"/>
          <w:rtl/>
        </w:rPr>
        <w:footnoteReference w:id="200"/>
      </w:r>
      <w:r w:rsidR="00663B23" w:rsidRPr="003575DC">
        <w:rPr>
          <w:rStyle w:val="af0"/>
          <w:szCs w:val="36"/>
          <w:rtl/>
        </w:rPr>
        <w:t>)</w:t>
      </w:r>
      <w:r w:rsidR="00E2340B" w:rsidRPr="003575DC">
        <w:rPr>
          <w:rFonts w:ascii="Lotus Linotype" w:hAnsi="Lotus Linotype" w:cs="AL-Mateen" w:hint="cs"/>
          <w:szCs w:val="36"/>
          <w:rtl/>
        </w:rPr>
        <w:t xml:space="preserve"> </w:t>
      </w:r>
    </w:p>
    <w:p w:rsidR="00E2340B" w:rsidRPr="003575DC" w:rsidRDefault="00663B23" w:rsidP="00436E39">
      <w:pPr>
        <w:rPr>
          <w:rFonts w:ascii="QCF_BSML" w:hAnsi="QCF_BSML" w:cs="QCF_BSML"/>
          <w:b/>
          <w:bCs/>
          <w:szCs w:val="36"/>
          <w:rtl/>
        </w:rPr>
      </w:pPr>
      <w:r w:rsidRPr="003575DC">
        <w:rPr>
          <w:rFonts w:ascii="Traditional Arabic" w:hAnsi="Traditional Arabic" w:cs="Traditional Arabic"/>
          <w:b/>
          <w:bCs/>
          <w:szCs w:val="36"/>
          <w:rtl/>
        </w:rPr>
        <w:t xml:space="preserve"> </w:t>
      </w:r>
      <w:r w:rsidRPr="003575DC">
        <w:rPr>
          <w:rFonts w:ascii="Lotus Linotype" w:hAnsi="Lotus Linotype" w:cs="AL-Mateen" w:hint="cs"/>
          <w:szCs w:val="36"/>
          <w:rtl/>
        </w:rPr>
        <w:t>ثنتان</w:t>
      </w:r>
      <w:r w:rsidR="00303147" w:rsidRPr="003575DC">
        <w:rPr>
          <w:rFonts w:ascii="Lotus Linotype" w:hAnsi="Lotus Linotype" w:cs="AL-Mateen" w:hint="cs"/>
          <w:szCs w:val="36"/>
          <w:rtl/>
        </w:rPr>
        <w:t>ِ</w:t>
      </w:r>
      <w:r w:rsidRPr="003575DC">
        <w:rPr>
          <w:rFonts w:ascii="Lotus Linotype" w:hAnsi="Lotus Linotype" w:cs="AL-Mateen" w:hint="cs"/>
          <w:szCs w:val="36"/>
          <w:rtl/>
        </w:rPr>
        <w:t xml:space="preserve"> وسبعون</w:t>
      </w:r>
      <w:r w:rsidR="00303147" w:rsidRPr="003575DC">
        <w:rPr>
          <w:rFonts w:ascii="Lotus Linotype" w:hAnsi="Lotus Linotype" w:cs="AL-Mateen" w:hint="cs"/>
          <w:szCs w:val="36"/>
          <w:rtl/>
        </w:rPr>
        <w:t>َ</w:t>
      </w:r>
      <w:r w:rsidRPr="003575DC">
        <w:rPr>
          <w:rFonts w:ascii="Lotus Linotype" w:hAnsi="Lotus Linotype" w:cs="AL-Mateen" w:hint="cs"/>
          <w:szCs w:val="36"/>
          <w:rtl/>
        </w:rPr>
        <w:t xml:space="preserve"> في الن</w:t>
      </w:r>
      <w:r w:rsidR="00303147" w:rsidRPr="003575DC">
        <w:rPr>
          <w:rFonts w:ascii="Lotus Linotype" w:hAnsi="Lotus Linotype" w:cs="AL-Mateen" w:hint="cs"/>
          <w:szCs w:val="36"/>
          <w:rtl/>
        </w:rPr>
        <w:t>َّ</w:t>
      </w:r>
      <w:r w:rsidRPr="003575DC">
        <w:rPr>
          <w:rFonts w:ascii="Lotus Linotype" w:hAnsi="Lotus Linotype" w:cs="AL-Mateen" w:hint="cs"/>
          <w:szCs w:val="36"/>
          <w:rtl/>
        </w:rPr>
        <w:t>ار</w:t>
      </w:r>
      <w:r w:rsidR="00303147" w:rsidRPr="003575DC">
        <w:rPr>
          <w:rFonts w:ascii="Lotus Linotype" w:hAnsi="Lotus Linotype" w:cs="AL-Mateen" w:hint="cs"/>
          <w:szCs w:val="36"/>
          <w:rtl/>
        </w:rPr>
        <w:t>ِ</w:t>
      </w:r>
      <w:r w:rsidR="00E2340B" w:rsidRPr="003575DC">
        <w:rPr>
          <w:rFonts w:ascii="Lotus Linotype" w:hAnsi="Lotus Linotype" w:cs="AL-Mateen" w:hint="cs"/>
          <w:szCs w:val="36"/>
          <w:rtl/>
        </w:rPr>
        <w:t xml:space="preserve"> واحدة</w:t>
      </w:r>
      <w:r w:rsidR="00303147" w:rsidRPr="003575DC">
        <w:rPr>
          <w:rFonts w:ascii="Lotus Linotype" w:hAnsi="Lotus Linotype" w:cs="AL-Mateen" w:hint="cs"/>
          <w:szCs w:val="36"/>
          <w:rtl/>
        </w:rPr>
        <w:t>ٌ</w:t>
      </w:r>
      <w:r w:rsidR="00E2340B" w:rsidRPr="003575DC">
        <w:rPr>
          <w:rFonts w:ascii="Lotus Linotype" w:hAnsi="Lotus Linotype" w:cs="AL-Mateen" w:hint="cs"/>
          <w:szCs w:val="36"/>
          <w:rtl/>
        </w:rPr>
        <w:t xml:space="preserve"> في الجن</w:t>
      </w:r>
      <w:r w:rsidR="00303147" w:rsidRPr="003575DC">
        <w:rPr>
          <w:rFonts w:ascii="Lotus Linotype" w:hAnsi="Lotus Linotype" w:cs="AL-Mateen" w:hint="cs"/>
          <w:szCs w:val="36"/>
          <w:rtl/>
        </w:rPr>
        <w:t>َّ</w:t>
      </w:r>
      <w:r w:rsidR="00E2340B" w:rsidRPr="003575DC">
        <w:rPr>
          <w:rFonts w:ascii="Lotus Linotype" w:hAnsi="Lotus Linotype" w:cs="AL-Mateen" w:hint="cs"/>
          <w:szCs w:val="36"/>
          <w:rtl/>
        </w:rPr>
        <w:t>ة</w:t>
      </w:r>
      <w:r w:rsidR="00303147" w:rsidRPr="003575DC">
        <w:rPr>
          <w:rFonts w:ascii="Lotus Linotype" w:hAnsi="Lotus Linotype" w:cs="AL-Mateen" w:hint="cs"/>
          <w:szCs w:val="36"/>
          <w:rtl/>
        </w:rPr>
        <w:t>ِ</w:t>
      </w:r>
      <w:r w:rsidR="00E2340B" w:rsidRPr="003575DC">
        <w:rPr>
          <w:rFonts w:ascii="Lotus Linotype" w:hAnsi="Lotus Linotype" w:cs="AL-Mateen" w:hint="cs"/>
          <w:szCs w:val="36"/>
          <w:rtl/>
        </w:rPr>
        <w:t xml:space="preserve"> </w:t>
      </w:r>
      <w:r w:rsidR="00812F9E" w:rsidRPr="003575DC">
        <w:rPr>
          <w:rFonts w:ascii="mylotus" w:hAnsi="mylotus" w:cs="AL-Mateen" w:hint="cs"/>
          <w:noProof/>
          <w:szCs w:val="36"/>
          <w:rtl/>
        </w:rPr>
        <w:t>.</w:t>
      </w:r>
      <w:r w:rsidR="00812F9E" w:rsidRPr="003575DC">
        <w:rPr>
          <w:rFonts w:ascii="mylotus" w:hAnsi="mylotus" w:cs="AL-Mateen"/>
          <w:noProof/>
          <w:szCs w:val="36"/>
          <w:rtl/>
        </w:rPr>
        <w:t>عَنْ مُعَاوِيَةَ بْنِ أَبِى سُفْيَانَ</w:t>
      </w:r>
      <w:r w:rsidR="00812F9E" w:rsidRPr="003575DC">
        <w:rPr>
          <w:rFonts w:ascii="mylotus" w:hAnsi="mylotus" w:cs="AL-Mateen"/>
          <w:noProof/>
          <w:szCs w:val="36"/>
          <w:rtl/>
        </w:rPr>
        <w:sym w:font="AGA Arabesque" w:char="F074"/>
      </w:r>
      <w:r w:rsidR="00812F9E" w:rsidRPr="003575DC">
        <w:rPr>
          <w:rFonts w:ascii="mylotus" w:hAnsi="mylotus" w:cs="AL-Mateen"/>
          <w:noProof/>
          <w:szCs w:val="36"/>
          <w:rtl/>
        </w:rPr>
        <w:t xml:space="preserve"> قَالَ:</w:t>
      </w:r>
      <w:r w:rsidR="00812F9E" w:rsidRPr="003575DC">
        <w:rPr>
          <w:rFonts w:ascii="Traditional Arabic" w:hAnsi="Traditional Arabic" w:cs="Traditional Arabic"/>
          <w:b/>
          <w:bCs/>
          <w:szCs w:val="36"/>
          <w:rtl/>
        </w:rPr>
        <w:t xml:space="preserve"> </w:t>
      </w:r>
      <w:r w:rsidR="00D46677" w:rsidRPr="003575DC">
        <w:rPr>
          <w:rFonts w:ascii="Traditional Arabic" w:hAnsi="Traditional Arabic" w:cs="Traditional Arabic"/>
          <w:b/>
          <w:bCs/>
          <w:noProof/>
          <w:szCs w:val="36"/>
          <w:rtl/>
        </w:rPr>
        <w:t>قَالَ رَسُول</w:t>
      </w:r>
      <w:r w:rsidR="00D46677" w:rsidRPr="003575DC">
        <w:rPr>
          <w:rFonts w:ascii="Traditional Arabic" w:hAnsi="Traditional Arabic" w:cs="Traditional Arabic" w:hint="cs"/>
          <w:b/>
          <w:bCs/>
          <w:noProof/>
          <w:szCs w:val="36"/>
          <w:rtl/>
        </w:rPr>
        <w:t>ُ</w:t>
      </w:r>
      <w:r w:rsidR="00812F9E" w:rsidRPr="003575DC">
        <w:rPr>
          <w:rFonts w:ascii="Traditional Arabic" w:hAnsi="Traditional Arabic" w:cs="Traditional Arabic"/>
          <w:b/>
          <w:bCs/>
          <w:noProof/>
          <w:szCs w:val="36"/>
          <w:rtl/>
        </w:rPr>
        <w:t xml:space="preserve"> اللَّهِ </w:t>
      </w:r>
      <w:r w:rsidR="00812F9E" w:rsidRPr="003575DC">
        <w:rPr>
          <w:rFonts w:ascii="Traditional Arabic" w:hAnsi="Traditional Arabic" w:cs="Traditional Arabic"/>
          <w:b/>
          <w:bCs/>
          <w:noProof/>
          <w:szCs w:val="36"/>
          <w:rtl/>
        </w:rPr>
        <w:sym w:font="AGA Arabesque" w:char="F072"/>
      </w:r>
      <w:r w:rsidR="00812F9E" w:rsidRPr="003575DC">
        <w:rPr>
          <w:rFonts w:ascii="Traditional Arabic" w:hAnsi="Traditional Arabic" w:cs="Traditional Arabic"/>
          <w:b/>
          <w:bCs/>
          <w:noProof/>
          <w:szCs w:val="36"/>
          <w:rtl/>
        </w:rPr>
        <w:t xml:space="preserve"> «إِنَّ هَذِهِ الْمِلَّةَ سَتَفْتَرِقُ عَلَى ثَلاَثٍ وَسَبْعِينَ ثِنْتَانِ وَسَبْعُونَ فِى النَّارِ وَوَاحِدَةٌ فِى الْجَنَّةِ »رواه أبو داود</w:t>
      </w:r>
      <w:r w:rsidR="00812F9E" w:rsidRPr="003575DC">
        <w:rPr>
          <w:rFonts w:cs="Traditional Arabic"/>
          <w:b/>
          <w:bCs/>
          <w:noProof/>
          <w:szCs w:val="36"/>
          <w:rtl/>
        </w:rPr>
        <w:t>(</w:t>
      </w:r>
      <w:r w:rsidR="00812F9E" w:rsidRPr="003575DC">
        <w:rPr>
          <w:rFonts w:cs="Traditional Arabic"/>
          <w:b/>
          <w:bCs/>
          <w:noProof/>
          <w:szCs w:val="36"/>
          <w:rtl/>
        </w:rPr>
        <w:footnoteReference w:id="201"/>
      </w:r>
      <w:r w:rsidR="00812F9E" w:rsidRPr="003575DC">
        <w:rPr>
          <w:rFonts w:cs="Traditional Arabic"/>
          <w:b/>
          <w:bCs/>
          <w:noProof/>
          <w:szCs w:val="36"/>
          <w:rtl/>
        </w:rPr>
        <w:t>)</w:t>
      </w:r>
      <w:r w:rsidR="00812F9E" w:rsidRPr="003575DC">
        <w:rPr>
          <w:rFonts w:ascii="Traditional Arabic" w:hAnsi="Traditional Arabic" w:cs="Traditional Arabic"/>
          <w:b/>
          <w:bCs/>
          <w:noProof/>
          <w:szCs w:val="36"/>
          <w:rtl/>
        </w:rPr>
        <w:t>حديث حسن لغيره.</w:t>
      </w:r>
    </w:p>
    <w:p w:rsidR="00812F9E" w:rsidRPr="003575DC" w:rsidRDefault="00306745"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ويشهد</w:t>
      </w:r>
      <w:r w:rsidR="00303147" w:rsidRPr="003575DC">
        <w:rPr>
          <w:rFonts w:ascii="Traditional Arabic" w:hAnsi="Traditional Arabic" w:cs="Traditional Arabic" w:hint="cs"/>
          <w:b/>
          <w:bCs/>
          <w:szCs w:val="36"/>
          <w:rtl/>
        </w:rPr>
        <w:t>ُ</w:t>
      </w:r>
      <w:r w:rsidR="00303147"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ل</w:t>
      </w:r>
      <w:r w:rsidRPr="003575DC">
        <w:rPr>
          <w:rFonts w:ascii="Traditional Arabic" w:hAnsi="Traditional Arabic" w:cs="Traditional Arabic"/>
          <w:b/>
          <w:bCs/>
          <w:szCs w:val="36"/>
          <w:rtl/>
        </w:rPr>
        <w:t>لحديث</w:t>
      </w:r>
      <w:r w:rsidR="0030314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0030314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30314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تعالى.{وَاعْتَصِمُواْ بِحَبْلِ اللّهِ جَمِيعاً وَلاَ تَفَرَّقُواْ}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عمران103</w:t>
      </w:r>
      <w:r w:rsidRPr="003575DC">
        <w:rPr>
          <w:rFonts w:ascii="Traditional Arabic" w:hAnsi="Traditional Arabic" w:cs="Traditional Arabic" w:hint="cs"/>
          <w:b/>
          <w:bCs/>
          <w:szCs w:val="36"/>
          <w:rtl/>
        </w:rPr>
        <w:t>]</w:t>
      </w:r>
    </w:p>
    <w:p w:rsidR="00306745" w:rsidRPr="003575DC" w:rsidRDefault="00306745"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وقول</w:t>
      </w:r>
      <w:r w:rsidR="00303147"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303147"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تعالى:</w:t>
      </w:r>
      <w:r w:rsidRPr="003575DC">
        <w:rPr>
          <w:rFonts w:ascii="Traditional Arabic" w:hAnsi="Traditional Arabic" w:cs="Traditional Arabic"/>
          <w:b/>
          <w:bCs/>
          <w:szCs w:val="36"/>
          <w:rtl/>
        </w:rPr>
        <w:t xml:space="preserve"> {إِنَّ الَّذِينَ فَرَّقُواْ دِينَهُمْ وَكَانُواْ شِيَعاً لَّسْتَ مِنْهُمْ فِي شَيْءٍ إِنَّمَا أَمْرُهُمْ إِلَى اللّهِ ثُمَّ يُنَبِّئُهُم بِمَا كَانُواْ يَفْعَلُونَ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الأنعام159</w:t>
      </w:r>
      <w:r w:rsidRPr="003575DC">
        <w:rPr>
          <w:rFonts w:ascii="Traditional Arabic" w:hAnsi="Traditional Arabic" w:cs="Traditional Arabic" w:hint="cs"/>
          <w:b/>
          <w:bCs/>
          <w:szCs w:val="36"/>
          <w:rtl/>
        </w:rPr>
        <w:t xml:space="preserve"> ]</w:t>
      </w:r>
    </w:p>
    <w:p w:rsidR="00663B23" w:rsidRPr="003575DC" w:rsidRDefault="00E2340B"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DF5331">
        <w:rPr>
          <w:rFonts w:ascii="Traditional Arabic" w:hAnsi="Traditional Arabic" w:cs="Traditional Arabic"/>
          <w:b/>
          <w:bCs/>
          <w:szCs w:val="36"/>
          <w:rtl/>
          <w:lang w:eastAsia="en-US"/>
        </w:rPr>
        <w:t xml:space="preserve"> </w:t>
      </w:r>
      <w:r w:rsidR="00663B23" w:rsidRPr="003575DC">
        <w:rPr>
          <w:rFonts w:ascii="Traditional Arabic" w:hAnsi="Traditional Arabic" w:cs="Traditional Arabic"/>
          <w:b/>
          <w:bCs/>
          <w:szCs w:val="36"/>
          <w:rtl/>
        </w:rPr>
        <w:t>ولكل</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واحدة</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م</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الثلاث</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والسبعين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دعاة</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يدعون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المسلم</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إليها حتى إن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ه</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ليحتار</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م</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ن</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يتبع</w:t>
      </w:r>
      <w:r w:rsidR="00303147" w:rsidRPr="003575DC">
        <w:rPr>
          <w:rFonts w:ascii="Traditional Arabic" w:hAnsi="Traditional Arabic" w:cs="Traditional Arabic" w:hint="cs"/>
          <w:b/>
          <w:bCs/>
          <w:szCs w:val="36"/>
          <w:rtl/>
        </w:rPr>
        <w:t>ُ</w:t>
      </w:r>
      <w:r w:rsidR="00663B23" w:rsidRPr="003575DC">
        <w:rPr>
          <w:rFonts w:ascii="Traditional Arabic" w:hAnsi="Traditional Arabic" w:cs="Traditional Arabic" w:hint="cs"/>
          <w:b/>
          <w:bCs/>
          <w:szCs w:val="36"/>
          <w:rtl/>
        </w:rPr>
        <w:t>.</w:t>
      </w:r>
      <w:r w:rsidR="00663B23" w:rsidRPr="003575DC">
        <w:rPr>
          <w:rFonts w:ascii="Traditional Arabic" w:hAnsi="Traditional Arabic" w:cs="Traditional Arabic"/>
          <w:b/>
          <w:bCs/>
          <w:szCs w:val="36"/>
          <w:rtl/>
        </w:rPr>
        <w:t xml:space="preserve"> </w:t>
      </w:r>
    </w:p>
    <w:p w:rsidR="00663B23" w:rsidRPr="003575DC" w:rsidRDefault="00663B23"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تَعَالَى:{كَالَّذِي اسْتَهْوَتْهُ الشَّيَاطِينُ فِي الأَرْضِ حَيْرَانَ لَهُ أَصْحَابٌ يَدْعُونَهُ إِلَى الْهُدَى ائْتِنَا قُلْ إِنَّ هُدَى اللّهِ هُوَ الْهُدَىَ وَأُمِرْنَا لِنُسْلِمَ لِرَبِّ الْعَالَمِينَ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QCF_BSML" w:hAnsi="QCF_BSML" w:cs="QCF_BSML"/>
          <w:b/>
          <w:bCs/>
          <w:szCs w:val="36"/>
          <w:rtl/>
        </w:rPr>
        <w:t xml:space="preserve"> </w:t>
      </w:r>
      <w:r w:rsidRPr="003575DC">
        <w:rPr>
          <w:rFonts w:ascii="Lotus Linotype" w:hAnsi="Lotus Linotype"/>
          <w:b/>
          <w:bCs/>
          <w:szCs w:val="36"/>
          <w:rtl/>
        </w:rPr>
        <w:t>[سورة الأنعام: ٧١]</w:t>
      </w:r>
    </w:p>
    <w:p w:rsidR="00663B23" w:rsidRPr="003575DC" w:rsidRDefault="00663B23" w:rsidP="00436E39">
      <w:pPr>
        <w:pStyle w:val="af7"/>
        <w:widowControl w:val="0"/>
        <w:tabs>
          <w:tab w:val="center" w:pos="2551"/>
          <w:tab w:val="right" w:pos="5103"/>
        </w:tabs>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فكا</w:t>
      </w:r>
      <w:r w:rsidR="000877FF" w:rsidRPr="003575DC">
        <w:rPr>
          <w:rFonts w:ascii="Lotus Linotype" w:hAnsi="Lotus Linotype" w:cs="AL-Mateen" w:hint="cs"/>
          <w:b w:val="0"/>
          <w:bCs w:val="0"/>
          <w:sz w:val="36"/>
          <w:szCs w:val="36"/>
          <w:rtl/>
        </w:rPr>
        <w:t>نَ</w:t>
      </w:r>
      <w:r w:rsidRPr="003575DC">
        <w:rPr>
          <w:rFonts w:ascii="Traditional Arabic" w:hAnsi="Traditional Arabic"/>
          <w:sz w:val="36"/>
          <w:szCs w:val="36"/>
          <w:rtl/>
        </w:rPr>
        <w:t xml:space="preserve"> المسلم</w:t>
      </w:r>
      <w:r w:rsidR="000877FF" w:rsidRPr="003575DC">
        <w:rPr>
          <w:rFonts w:ascii="Traditional Arabic" w:hAnsi="Traditional Arabic" w:hint="cs"/>
          <w:sz w:val="36"/>
          <w:szCs w:val="36"/>
          <w:rtl/>
        </w:rPr>
        <w:t>ُ</w:t>
      </w:r>
      <w:r w:rsidRPr="003575DC">
        <w:rPr>
          <w:rFonts w:ascii="Traditional Arabic" w:hAnsi="Traditional Arabic"/>
          <w:sz w:val="36"/>
          <w:szCs w:val="36"/>
          <w:rtl/>
        </w:rPr>
        <w:t xml:space="preserve"> بحاجة</w:t>
      </w:r>
      <w:r w:rsidR="000877FF" w:rsidRPr="003575DC">
        <w:rPr>
          <w:rFonts w:ascii="Traditional Arabic" w:hAnsi="Traditional Arabic" w:hint="cs"/>
          <w:sz w:val="36"/>
          <w:szCs w:val="36"/>
          <w:rtl/>
        </w:rPr>
        <w:t>ٍ</w:t>
      </w:r>
      <w:r w:rsidRPr="003575DC">
        <w:rPr>
          <w:rFonts w:ascii="Traditional Arabic" w:hAnsi="Traditional Arabic"/>
          <w:sz w:val="36"/>
          <w:szCs w:val="36"/>
          <w:rtl/>
        </w:rPr>
        <w:t xml:space="preserve"> إلى</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معرف</w:t>
      </w:r>
      <w:r w:rsidR="000877FF" w:rsidRPr="003575DC">
        <w:rPr>
          <w:rFonts w:ascii="Lotus Linotype" w:hAnsi="Lotus Linotype" w:cs="AL-Mateen" w:hint="cs"/>
          <w:b w:val="0"/>
          <w:bCs w:val="0"/>
          <w:sz w:val="36"/>
          <w:szCs w:val="36"/>
          <w:rtl/>
        </w:rPr>
        <w:t>ةِ</w:t>
      </w:r>
      <w:r w:rsidRPr="003575DC">
        <w:rPr>
          <w:rFonts w:ascii="Traditional Arabic" w:hAnsi="Traditional Arabic"/>
          <w:sz w:val="36"/>
          <w:szCs w:val="36"/>
          <w:rtl/>
        </w:rPr>
        <w:t xml:space="preserve"> الواحدة</w:t>
      </w:r>
      <w:r w:rsidR="000877FF" w:rsidRPr="003575DC">
        <w:rPr>
          <w:rFonts w:ascii="Traditional Arabic" w:hAnsi="Traditional Arabic" w:hint="cs"/>
          <w:sz w:val="36"/>
          <w:szCs w:val="36"/>
          <w:rtl/>
        </w:rPr>
        <w:t>ِ</w:t>
      </w:r>
      <w:r w:rsidRPr="003575DC">
        <w:rPr>
          <w:rFonts w:ascii="Traditional Arabic" w:hAnsi="Traditional Arabic"/>
          <w:sz w:val="36"/>
          <w:szCs w:val="36"/>
          <w:rtl/>
        </w:rPr>
        <w:t xml:space="preserve"> التي في الجنة</w:t>
      </w:r>
      <w:r w:rsidR="000877FF" w:rsidRPr="003575DC">
        <w:rPr>
          <w:rFonts w:ascii="Traditional Arabic" w:hAnsi="Traditional Arabic" w:hint="cs"/>
          <w:sz w:val="36"/>
          <w:szCs w:val="36"/>
          <w:rtl/>
        </w:rPr>
        <w:t>ِ</w:t>
      </w:r>
      <w:r w:rsidRPr="003575DC">
        <w:rPr>
          <w:rFonts w:ascii="Traditional Arabic" w:hAnsi="Traditional Arabic"/>
          <w:sz w:val="36"/>
          <w:szCs w:val="36"/>
          <w:rtl/>
        </w:rPr>
        <w:t xml:space="preserve"> و</w:t>
      </w:r>
      <w:r w:rsidR="002B1B46" w:rsidRPr="003575DC">
        <w:rPr>
          <w:rFonts w:ascii="Traditional Arabic" w:hAnsi="Traditional Arabic" w:hint="cs"/>
          <w:sz w:val="36"/>
          <w:szCs w:val="36"/>
          <w:rtl/>
        </w:rPr>
        <w:t>معرفة</w:t>
      </w:r>
      <w:r w:rsidR="000877FF" w:rsidRPr="003575DC">
        <w:rPr>
          <w:rFonts w:ascii="Traditional Arabic" w:hAnsi="Traditional Arabic" w:hint="cs"/>
          <w:sz w:val="36"/>
          <w:szCs w:val="36"/>
          <w:rtl/>
        </w:rPr>
        <w:t>ِ</w:t>
      </w:r>
      <w:r w:rsidR="002B1B46" w:rsidRPr="003575DC">
        <w:rPr>
          <w:rFonts w:ascii="Traditional Arabic" w:hAnsi="Traditional Arabic" w:hint="cs"/>
          <w:sz w:val="36"/>
          <w:szCs w:val="36"/>
          <w:rtl/>
        </w:rPr>
        <w:t xml:space="preserve"> </w:t>
      </w:r>
      <w:r w:rsidRPr="003575DC">
        <w:rPr>
          <w:rFonts w:ascii="Traditional Arabic" w:hAnsi="Traditional Arabic"/>
          <w:sz w:val="36"/>
          <w:szCs w:val="36"/>
          <w:rtl/>
        </w:rPr>
        <w:t>شريع</w:t>
      </w:r>
      <w:r w:rsidRPr="003575DC">
        <w:rPr>
          <w:rFonts w:ascii="Traditional Arabic" w:hAnsi="Traditional Arabic" w:hint="cs"/>
          <w:sz w:val="36"/>
          <w:szCs w:val="36"/>
          <w:rtl/>
        </w:rPr>
        <w:t>ت</w:t>
      </w:r>
      <w:r w:rsidR="000877FF" w:rsidRPr="003575DC">
        <w:rPr>
          <w:rFonts w:ascii="Traditional Arabic" w:hAnsi="Traditional Arabic" w:hint="cs"/>
          <w:sz w:val="36"/>
          <w:szCs w:val="36"/>
          <w:rtl/>
        </w:rPr>
        <w:t>ِ</w:t>
      </w:r>
      <w:r w:rsidRPr="003575DC">
        <w:rPr>
          <w:rFonts w:ascii="Traditional Arabic" w:hAnsi="Traditional Arabic" w:hint="cs"/>
          <w:sz w:val="36"/>
          <w:szCs w:val="36"/>
          <w:rtl/>
        </w:rPr>
        <w:t>ها</w:t>
      </w:r>
      <w:r w:rsidRPr="003575DC">
        <w:rPr>
          <w:rFonts w:ascii="Traditional Arabic" w:hAnsi="Traditional Arabic"/>
          <w:sz w:val="36"/>
          <w:szCs w:val="36"/>
          <w:rtl/>
        </w:rPr>
        <w:t xml:space="preserve"> وعلام</w:t>
      </w:r>
      <w:r w:rsidR="000877FF" w:rsidRPr="003575DC">
        <w:rPr>
          <w:rFonts w:ascii="Traditional Arabic" w:hAnsi="Traditional Arabic" w:hint="cs"/>
          <w:sz w:val="36"/>
          <w:szCs w:val="36"/>
          <w:rtl/>
        </w:rPr>
        <w:t>ا</w:t>
      </w:r>
      <w:r w:rsidRPr="003575DC">
        <w:rPr>
          <w:rFonts w:ascii="Traditional Arabic" w:hAnsi="Traditional Arabic"/>
          <w:sz w:val="36"/>
          <w:szCs w:val="36"/>
          <w:rtl/>
        </w:rPr>
        <w:t>ت</w:t>
      </w:r>
      <w:r w:rsidR="000877FF" w:rsidRPr="003575DC">
        <w:rPr>
          <w:rFonts w:ascii="Traditional Arabic" w:hAnsi="Traditional Arabic" w:hint="cs"/>
          <w:sz w:val="36"/>
          <w:szCs w:val="36"/>
          <w:rtl/>
        </w:rPr>
        <w:t>ِ</w:t>
      </w:r>
      <w:r w:rsidRPr="003575DC">
        <w:rPr>
          <w:rFonts w:ascii="Traditional Arabic" w:hAnsi="Traditional Arabic"/>
          <w:sz w:val="36"/>
          <w:szCs w:val="36"/>
          <w:rtl/>
        </w:rPr>
        <w:t>هاومصادر</w:t>
      </w:r>
      <w:r w:rsidR="000877FF" w:rsidRPr="003575DC">
        <w:rPr>
          <w:rFonts w:ascii="Traditional Arabic" w:hAnsi="Traditional Arabic" w:hint="cs"/>
          <w:sz w:val="36"/>
          <w:szCs w:val="36"/>
          <w:rtl/>
        </w:rPr>
        <w:t>ِ</w:t>
      </w:r>
      <w:r w:rsidRPr="003575DC">
        <w:rPr>
          <w:rFonts w:ascii="Traditional Arabic" w:hAnsi="Traditional Arabic"/>
          <w:sz w:val="36"/>
          <w:szCs w:val="36"/>
          <w:rtl/>
        </w:rPr>
        <w:t>ها ودعات</w:t>
      </w:r>
      <w:r w:rsidR="00A05EEF" w:rsidRPr="003575DC">
        <w:rPr>
          <w:rFonts w:ascii="Traditional Arabic" w:hAnsi="Traditional Arabic" w:hint="cs"/>
          <w:sz w:val="36"/>
          <w:szCs w:val="36"/>
          <w:rtl/>
        </w:rPr>
        <w:t>ِ</w:t>
      </w:r>
      <w:r w:rsidRPr="003575DC">
        <w:rPr>
          <w:rFonts w:ascii="Traditional Arabic" w:hAnsi="Traditional Arabic"/>
          <w:sz w:val="36"/>
          <w:szCs w:val="36"/>
          <w:rtl/>
        </w:rPr>
        <w:t>ها</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ليؤمن</w:t>
      </w:r>
      <w:r w:rsidR="00A05EEF" w:rsidRPr="003575DC">
        <w:rPr>
          <w:rFonts w:ascii="Traditional Arabic" w:hAnsi="Traditional Arabic" w:hint="cs"/>
          <w:sz w:val="36"/>
          <w:szCs w:val="36"/>
          <w:rtl/>
        </w:rPr>
        <w:t>َ</w:t>
      </w:r>
      <w:r w:rsidRPr="003575DC">
        <w:rPr>
          <w:rFonts w:ascii="Traditional Arabic" w:hAnsi="Traditional Arabic"/>
          <w:sz w:val="36"/>
          <w:szCs w:val="36"/>
          <w:rtl/>
        </w:rPr>
        <w:t xml:space="preserve"> بمثل</w:t>
      </w:r>
      <w:r w:rsidR="00A05EEF" w:rsidRPr="003575DC">
        <w:rPr>
          <w:rFonts w:ascii="Traditional Arabic" w:hAnsi="Traditional Arabic" w:hint="cs"/>
          <w:sz w:val="36"/>
          <w:szCs w:val="36"/>
          <w:rtl/>
        </w:rPr>
        <w:t>ِ</w:t>
      </w:r>
      <w:r w:rsidRPr="003575DC">
        <w:rPr>
          <w:rFonts w:ascii="Traditional Arabic" w:hAnsi="Traditional Arabic"/>
          <w:sz w:val="36"/>
          <w:szCs w:val="36"/>
          <w:rtl/>
        </w:rPr>
        <w:t xml:space="preserve"> ماآمنت</w:t>
      </w:r>
      <w:r w:rsidR="00A05EEF"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A05EEF" w:rsidRPr="003575DC">
        <w:rPr>
          <w:rFonts w:ascii="Traditional Arabic" w:hAnsi="Traditional Arabic" w:hint="cs"/>
          <w:sz w:val="36"/>
          <w:szCs w:val="36"/>
          <w:rtl/>
        </w:rPr>
        <w:t>ِ</w:t>
      </w:r>
      <w:r w:rsidRPr="003575DC">
        <w:rPr>
          <w:rFonts w:ascii="Traditional Arabic" w:hAnsi="Traditional Arabic"/>
          <w:sz w:val="36"/>
          <w:szCs w:val="36"/>
          <w:rtl/>
        </w:rPr>
        <w:t>ه</w:t>
      </w:r>
      <w:r w:rsidR="00A05EEF"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QCF_BSML" w:hAnsi="QCF_BSML" w:cs="QCF_BSML"/>
          <w:sz w:val="36"/>
          <w:szCs w:val="36"/>
          <w:rtl/>
        </w:rPr>
        <w:t xml:space="preserve"> </w:t>
      </w:r>
      <w:r w:rsidRPr="003575DC">
        <w:rPr>
          <w:rFonts w:ascii="Traditional Arabic" w:hAnsi="Traditional Arabic"/>
          <w:sz w:val="36"/>
          <w:szCs w:val="36"/>
          <w:rtl/>
        </w:rPr>
        <w:t>قَالَ تَعَالَى:</w:t>
      </w:r>
      <w:r w:rsidRPr="003575DC">
        <w:rPr>
          <w:rFonts w:ascii="Traditional Arabic" w:hAnsi="Traditional Arabic" w:hint="cs"/>
          <w:sz w:val="36"/>
          <w:szCs w:val="36"/>
          <w:rtl/>
        </w:rPr>
        <w:t>{</w:t>
      </w:r>
      <w:r w:rsidRPr="003575DC">
        <w:rPr>
          <w:rFonts w:ascii="Traditional Arabic" w:hAnsi="Traditional Arabic"/>
          <w:sz w:val="36"/>
          <w:szCs w:val="36"/>
          <w:rtl/>
        </w:rPr>
        <w:t>فَإِنْ آمَنُواْ بِمِثْلِ مَاآمَنتُم بِهِ فَقَدِ اهْتَدَواْ وَّإِن تَوَلَّوْاْ فَإِنَّمَا هُمْ فِي شِقَاقٍ فَسَيَكْفِيكَهُمُ اللّهُ وَهُوَ السَّمِيعُ الْعَلِيمُ</w:t>
      </w:r>
      <w:r w:rsidRPr="003575DC">
        <w:rPr>
          <w:rFonts w:ascii="Traditional Arabic" w:hAnsi="Traditional Arabic" w:hint="cs"/>
          <w:sz w:val="36"/>
          <w:szCs w:val="36"/>
          <w:rtl/>
        </w:rPr>
        <w:t>}</w:t>
      </w:r>
      <w:r w:rsidRPr="003575DC">
        <w:rPr>
          <w:rFonts w:ascii="Lotus Linotype" w:hAnsi="Lotus Linotype" w:cs="Lotus Linotype"/>
          <w:sz w:val="36"/>
          <w:szCs w:val="36"/>
          <w:rtl/>
        </w:rPr>
        <w:t xml:space="preserve"> [سورة البقرة: ١٣٧] </w:t>
      </w:r>
    </w:p>
    <w:p w:rsidR="00663B23" w:rsidRPr="003575DC" w:rsidRDefault="00663B23" w:rsidP="00436E39">
      <w:pPr>
        <w:rPr>
          <w:rFonts w:ascii="Lotus Linotype" w:hAnsi="Lotus Linotype"/>
          <w:szCs w:val="36"/>
          <w:rtl/>
        </w:rPr>
      </w:pPr>
      <w:r w:rsidRPr="003575DC">
        <w:rPr>
          <w:rFonts w:ascii="Lotus Linotype" w:hAnsi="Lotus Linotype" w:cs="AL-Mateen" w:hint="cs"/>
          <w:szCs w:val="36"/>
          <w:rtl/>
        </w:rPr>
        <w:t>ومعرفة</w:t>
      </w:r>
      <w:r w:rsidR="00A05EEF"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الثنتين</w:t>
      </w:r>
      <w:r w:rsidR="00A05EE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والسبعين</w:t>
      </w:r>
      <w:r w:rsidRPr="003575DC">
        <w:rPr>
          <w:rFonts w:ascii="Traditional Arabic" w:hAnsi="Traditional Arabic" w:cs="Traditional Arabic"/>
          <w:b/>
          <w:bCs/>
          <w:szCs w:val="36"/>
          <w:rtl/>
        </w:rPr>
        <w:t xml:space="preserve"> التي في الن</w:t>
      </w:r>
      <w:r w:rsidR="00A75B2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ار</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009E7EC2" w:rsidRPr="003575DC">
        <w:rPr>
          <w:rFonts w:ascii="Traditional Arabic" w:hAnsi="Traditional Arabic" w:cs="Traditional Arabic" w:hint="cs"/>
          <w:b/>
          <w:bCs/>
          <w:szCs w:val="36"/>
          <w:rtl/>
        </w:rPr>
        <w:t>معرفة</w:t>
      </w:r>
      <w:r w:rsidR="00A05EEF"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شرائعه</w:t>
      </w:r>
      <w:r w:rsidR="00A05EE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w:t>
      </w:r>
      <w:r w:rsidRPr="003575DC">
        <w:rPr>
          <w:rFonts w:ascii="Traditional Arabic" w:hAnsi="Traditional Arabic" w:cs="Traditional Arabic"/>
          <w:b/>
          <w:bCs/>
          <w:szCs w:val="36"/>
          <w:rtl/>
        </w:rPr>
        <w:t xml:space="preserve"> وعلامات</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ومصادر</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ودعات</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ليجتنب</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lastRenderedPageBreak/>
        <w:t>ما هم</w:t>
      </w:r>
      <w:r w:rsidR="00BC52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w:t>
      </w:r>
      <w:r w:rsidR="00BC52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BC5242"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تَعَالَى:{وَكَذَلِكَ نفَصِّلُ الآيَاتِ وَلِتَسْتَبِينَ سَبِيلُ الْمُجْرِمِينَ}</w:t>
      </w:r>
      <w:r w:rsidRPr="003575DC">
        <w:rPr>
          <w:szCs w:val="36"/>
          <w:rtl/>
        </w:rPr>
        <w:t xml:space="preserve"> </w:t>
      </w:r>
      <w:r w:rsidRPr="003575DC">
        <w:rPr>
          <w:rFonts w:ascii="Lotus Linotype" w:hAnsi="Lotus Linotype"/>
          <w:szCs w:val="36"/>
          <w:rtl/>
        </w:rPr>
        <w:t>[سورة الأنعام: ٥٥]</w:t>
      </w:r>
    </w:p>
    <w:p w:rsidR="00663B23" w:rsidRPr="003575DC" w:rsidRDefault="00663B23"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ويقول</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دعاه</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A05EE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تلك</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الفرق</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أمره الله</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A4D5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قَالَ تَعَالَى:{لَهُ أَصْحَابٌ يَدْعُونَهُ إِلَى الْهُدَى ائْتِنَا قُلْ إِنَّ هُدَى اللّهِ هُوَ الْهُدَىَ وَأُمِرْنَا لِنُسْلِمَ لِرَبِّ الْعَالَمِينَ}[سورة الأنعام: ٧١]</w:t>
      </w:r>
    </w:p>
    <w:p w:rsidR="00663B23" w:rsidRPr="003575DC" w:rsidRDefault="00663B23"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تَعَالَى:{قُل لاَّ أَتَّبِعُ أَهْوَاءكُمْ قَدْ ضَلَلْتُ إِذاً وَمَا أَنَاْ مِنَ الْمُهْتَدِينَ</w:t>
      </w:r>
      <w:r w:rsidRPr="003575DC">
        <w:rPr>
          <w:rFonts w:ascii="Traditional Arabic" w:hAnsi="Traditional Arabic" w:cs="Traditional Arabic" w:hint="cs"/>
          <w:b/>
          <w:bCs/>
          <w:szCs w:val="36"/>
          <w:rtl/>
        </w:rPr>
        <w:t>}</w:t>
      </w:r>
      <w:r w:rsidRPr="003575DC">
        <w:rPr>
          <w:rFonts w:ascii="QCF_P134" w:hAnsi="QCF_P134" w:cs="QCF_P134"/>
          <w:b/>
          <w:bCs/>
          <w:szCs w:val="36"/>
          <w:rtl/>
        </w:rPr>
        <w:t xml:space="preserve"> </w:t>
      </w:r>
      <w:r w:rsidRPr="003575DC">
        <w:rPr>
          <w:rFonts w:ascii="Lotus Linotype" w:hAnsi="Lotus Linotype"/>
          <w:b/>
          <w:bCs/>
          <w:szCs w:val="36"/>
          <w:rtl/>
        </w:rPr>
        <w:t>[سورة الأنعام: ٥٦]</w:t>
      </w:r>
    </w:p>
    <w:p w:rsidR="004E3307" w:rsidRPr="003575DC" w:rsidRDefault="0092187B" w:rsidP="00436E39">
      <w:pPr>
        <w:pStyle w:val="af7"/>
        <w:widowControl w:val="0"/>
        <w:tabs>
          <w:tab w:val="center" w:pos="2551"/>
          <w:tab w:val="right" w:pos="5103"/>
        </w:tabs>
        <w:bidi w:val="0"/>
        <w:ind w:firstLine="454"/>
        <w:jc w:val="both"/>
        <w:rPr>
          <w:rFonts w:ascii="Traditional Arabic" w:hAnsi="Traditional Arabic"/>
          <w:sz w:val="36"/>
          <w:szCs w:val="36"/>
        </w:rPr>
      </w:pPr>
      <w:r w:rsidRPr="003575DC">
        <w:rPr>
          <w:rFonts w:ascii="Traditional Arabic" w:hAnsi="Traditional Arabic" w:cs="AL-Mateen" w:hint="cs"/>
          <w:sz w:val="36"/>
          <w:szCs w:val="36"/>
          <w:rtl/>
        </w:rPr>
        <w:t xml:space="preserve"> </w:t>
      </w:r>
      <w:r w:rsidR="00663B23" w:rsidRPr="003575DC">
        <w:rPr>
          <w:rFonts w:ascii="Traditional Arabic" w:hAnsi="Traditional Arabic" w:cs="AL-Mateen" w:hint="cs"/>
          <w:sz w:val="36"/>
          <w:szCs w:val="36"/>
          <w:rtl/>
        </w:rPr>
        <w:t>وس</w:t>
      </w:r>
      <w:r w:rsidR="00E2340B" w:rsidRPr="003575DC">
        <w:rPr>
          <w:rFonts w:ascii="Traditional Arabic" w:hAnsi="Traditional Arabic" w:cs="AL-Mateen" w:hint="cs"/>
          <w:sz w:val="36"/>
          <w:szCs w:val="36"/>
          <w:rtl/>
        </w:rPr>
        <w:t>ن</w:t>
      </w:r>
      <w:r w:rsidR="00A75B22" w:rsidRPr="003575DC">
        <w:rPr>
          <w:rFonts w:ascii="Traditional Arabic" w:hAnsi="Traditional Arabic" w:cs="AL-Mateen" w:hint="cs"/>
          <w:sz w:val="36"/>
          <w:szCs w:val="36"/>
          <w:rtl/>
        </w:rPr>
        <w:t>َ</w:t>
      </w:r>
      <w:r w:rsidR="00E2340B" w:rsidRPr="003575DC">
        <w:rPr>
          <w:rFonts w:ascii="Traditional Arabic" w:hAnsi="Traditional Arabic" w:cs="AL-Mateen" w:hint="cs"/>
          <w:sz w:val="36"/>
          <w:szCs w:val="36"/>
          <w:rtl/>
        </w:rPr>
        <w:t>ت</w:t>
      </w:r>
      <w:r w:rsidR="00A75B22" w:rsidRPr="003575DC">
        <w:rPr>
          <w:rFonts w:ascii="Traditional Arabic" w:hAnsi="Traditional Arabic" w:cs="AL-Mateen" w:hint="cs"/>
          <w:sz w:val="36"/>
          <w:szCs w:val="36"/>
          <w:rtl/>
        </w:rPr>
        <w:t>َ</w:t>
      </w:r>
      <w:r w:rsidR="00E2340B" w:rsidRPr="003575DC">
        <w:rPr>
          <w:rFonts w:ascii="Traditional Arabic" w:hAnsi="Traditional Arabic" w:cs="AL-Mateen" w:hint="cs"/>
          <w:sz w:val="36"/>
          <w:szCs w:val="36"/>
          <w:rtl/>
        </w:rPr>
        <w:t>ع</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ر</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ف</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 xml:space="preserve"> اليوم</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 xml:space="preserve"> على الواحدة</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 xml:space="preserve"> التي في الجن</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ة</w:t>
      </w:r>
      <w:r w:rsidR="00A75B22" w:rsidRPr="003575DC">
        <w:rPr>
          <w:rFonts w:ascii="Traditional Arabic" w:hAnsi="Traditional Arabic" w:cs="AL-Mateen" w:hint="cs"/>
          <w:sz w:val="36"/>
          <w:szCs w:val="36"/>
          <w:rtl/>
        </w:rPr>
        <w:t>ِ</w:t>
      </w:r>
      <w:r w:rsidR="00663B23" w:rsidRPr="003575DC">
        <w:rPr>
          <w:rFonts w:ascii="Traditional Arabic" w:hAnsi="Traditional Arabic" w:cs="AL-Mateen" w:hint="cs"/>
          <w:sz w:val="36"/>
          <w:szCs w:val="36"/>
          <w:rtl/>
        </w:rPr>
        <w:t xml:space="preserve"> </w:t>
      </w:r>
      <w:r w:rsidR="004E3C48" w:rsidRPr="003575DC">
        <w:rPr>
          <w:rFonts w:ascii="Traditional Arabic" w:hAnsi="Traditional Arabic" w:cs="AL-Mateen"/>
          <w:sz w:val="36"/>
          <w:szCs w:val="36"/>
          <w:rtl/>
        </w:rPr>
        <w:t>و</w:t>
      </w:r>
      <w:r w:rsidR="004E3C48" w:rsidRPr="003575DC">
        <w:rPr>
          <w:rFonts w:ascii="Traditional Arabic" w:hAnsi="Traditional Arabic" w:cs="AL-Mateen" w:hint="cs"/>
          <w:sz w:val="36"/>
          <w:szCs w:val="36"/>
          <w:rtl/>
        </w:rPr>
        <w:t xml:space="preserve">على </w:t>
      </w:r>
      <w:r w:rsidR="004E3C48" w:rsidRPr="003575DC">
        <w:rPr>
          <w:rFonts w:ascii="Traditional Arabic" w:hAnsi="Traditional Arabic" w:cs="AL-Mateen"/>
          <w:sz w:val="36"/>
          <w:szCs w:val="36"/>
          <w:rtl/>
        </w:rPr>
        <w:t>شريع</w:t>
      </w:r>
      <w:r w:rsidR="004E3C48" w:rsidRPr="003575DC">
        <w:rPr>
          <w:rFonts w:ascii="Traditional Arabic" w:hAnsi="Traditional Arabic" w:cs="AL-Mateen" w:hint="cs"/>
          <w:sz w:val="36"/>
          <w:szCs w:val="36"/>
          <w:rtl/>
        </w:rPr>
        <w:t>ت</w:t>
      </w:r>
      <w:r w:rsidR="00A75B22" w:rsidRPr="003575DC">
        <w:rPr>
          <w:rFonts w:ascii="Traditional Arabic" w:hAnsi="Traditional Arabic" w:cs="AL-Mateen" w:hint="cs"/>
          <w:sz w:val="36"/>
          <w:szCs w:val="36"/>
          <w:rtl/>
        </w:rPr>
        <w:t>ِ</w:t>
      </w:r>
      <w:r w:rsidR="004E3C48" w:rsidRPr="003575DC">
        <w:rPr>
          <w:rFonts w:ascii="Traditional Arabic" w:hAnsi="Traditional Arabic" w:cs="AL-Mateen" w:hint="cs"/>
          <w:sz w:val="36"/>
          <w:szCs w:val="36"/>
          <w:rtl/>
        </w:rPr>
        <w:t>ه</w:t>
      </w:r>
      <w:r w:rsidR="00A75B22" w:rsidRPr="003575DC">
        <w:rPr>
          <w:rFonts w:ascii="Traditional Arabic" w:hAnsi="Traditional Arabic" w:cs="AL-Mateen" w:hint="cs"/>
          <w:sz w:val="36"/>
          <w:szCs w:val="36"/>
          <w:rtl/>
        </w:rPr>
        <w:t>ِ</w:t>
      </w:r>
      <w:r w:rsidR="004E3C48" w:rsidRPr="003575DC">
        <w:rPr>
          <w:rFonts w:ascii="Traditional Arabic" w:hAnsi="Traditional Arabic" w:cs="AL-Mateen" w:hint="cs"/>
          <w:sz w:val="36"/>
          <w:szCs w:val="36"/>
          <w:rtl/>
        </w:rPr>
        <w:t>ا</w:t>
      </w:r>
      <w:r w:rsidR="004E3C48" w:rsidRPr="003575DC">
        <w:rPr>
          <w:rFonts w:ascii="Traditional Arabic" w:hAnsi="Traditional Arabic" w:cs="AL-Mateen"/>
          <w:sz w:val="36"/>
          <w:szCs w:val="36"/>
          <w:rtl/>
        </w:rPr>
        <w:t xml:space="preserve"> ومصاد</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ر</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ها ودعات</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ها</w:t>
      </w:r>
      <w:r w:rsidR="0055061C" w:rsidRPr="003575DC">
        <w:rPr>
          <w:rFonts w:ascii="Traditional Arabic" w:hAnsi="Traditional Arabic" w:cs="AL-Mateen"/>
          <w:sz w:val="36"/>
          <w:szCs w:val="36"/>
          <w:rtl/>
        </w:rPr>
        <w:t>وعلام</w:t>
      </w:r>
      <w:r w:rsidR="00C045A2" w:rsidRPr="003575DC">
        <w:rPr>
          <w:rFonts w:ascii="Traditional Arabic" w:hAnsi="Traditional Arabic" w:cs="AL-Mateen" w:hint="cs"/>
          <w:sz w:val="36"/>
          <w:szCs w:val="36"/>
          <w:rtl/>
        </w:rPr>
        <w:t>ا</w:t>
      </w:r>
      <w:r w:rsidR="0055061C" w:rsidRPr="003575DC">
        <w:rPr>
          <w:rFonts w:ascii="Traditional Arabic" w:hAnsi="Traditional Arabic" w:cs="AL-Mateen"/>
          <w:sz w:val="36"/>
          <w:szCs w:val="36"/>
          <w:rtl/>
        </w:rPr>
        <w:t>ت</w:t>
      </w:r>
      <w:r w:rsidR="00A75B22" w:rsidRPr="003575DC">
        <w:rPr>
          <w:rFonts w:ascii="Traditional Arabic" w:hAnsi="Traditional Arabic" w:cs="AL-Mateen" w:hint="cs"/>
          <w:sz w:val="36"/>
          <w:szCs w:val="36"/>
          <w:rtl/>
        </w:rPr>
        <w:t>ِ</w:t>
      </w:r>
      <w:r w:rsidR="0055061C" w:rsidRPr="003575DC">
        <w:rPr>
          <w:rFonts w:ascii="Traditional Arabic" w:hAnsi="Traditional Arabic" w:cs="AL-Mateen"/>
          <w:sz w:val="36"/>
          <w:szCs w:val="36"/>
          <w:rtl/>
        </w:rPr>
        <w:t>ها</w:t>
      </w:r>
      <w:r w:rsidR="004E3C48" w:rsidRPr="003575DC">
        <w:rPr>
          <w:rFonts w:ascii="Lotus Linotype" w:hAnsi="Lotus Linotype" w:cs="AL-Mateen" w:hint="cs"/>
          <w:sz w:val="36"/>
          <w:szCs w:val="36"/>
          <w:rtl/>
        </w:rPr>
        <w:t xml:space="preserve"> </w:t>
      </w:r>
      <w:r w:rsidR="004E3C48" w:rsidRPr="003575DC">
        <w:rPr>
          <w:rFonts w:ascii="Traditional Arabic" w:hAnsi="Traditional Arabic" w:cs="AL-Mateen"/>
          <w:sz w:val="36"/>
          <w:szCs w:val="36"/>
          <w:rtl/>
        </w:rPr>
        <w:t>ل</w:t>
      </w:r>
      <w:r w:rsidR="00A75B22" w:rsidRPr="003575DC">
        <w:rPr>
          <w:rFonts w:ascii="Traditional Arabic" w:hAnsi="Traditional Arabic" w:cs="AL-Mateen" w:hint="cs"/>
          <w:sz w:val="36"/>
          <w:szCs w:val="36"/>
          <w:rtl/>
        </w:rPr>
        <w:t>ِ</w:t>
      </w:r>
      <w:r w:rsidR="004E3307" w:rsidRPr="003575DC">
        <w:rPr>
          <w:rFonts w:ascii="Traditional Arabic" w:hAnsi="Traditional Arabic" w:cs="AL-Mateen" w:hint="cs"/>
          <w:sz w:val="36"/>
          <w:szCs w:val="36"/>
          <w:rtl/>
        </w:rPr>
        <w:t>ن</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ؤ</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م</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ن</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 xml:space="preserve"> بمثل</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 xml:space="preserve"> ماآمنت</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 xml:space="preserve"> ب</w:t>
      </w:r>
      <w:r w:rsidR="00A75B22" w:rsidRPr="003575DC">
        <w:rPr>
          <w:rFonts w:ascii="Traditional Arabic" w:hAnsi="Traditional Arabic" w:cs="AL-Mateen" w:hint="cs"/>
          <w:sz w:val="36"/>
          <w:szCs w:val="36"/>
          <w:rtl/>
        </w:rPr>
        <w:t>ِ</w:t>
      </w:r>
      <w:r w:rsidR="004E3C48" w:rsidRPr="003575DC">
        <w:rPr>
          <w:rFonts w:ascii="Traditional Arabic" w:hAnsi="Traditional Arabic" w:cs="AL-Mateen"/>
          <w:sz w:val="36"/>
          <w:szCs w:val="36"/>
          <w:rtl/>
        </w:rPr>
        <w:t>ه</w:t>
      </w:r>
      <w:r w:rsidR="004E3C48" w:rsidRPr="003575DC">
        <w:rPr>
          <w:rFonts w:ascii="Traditional Arabic" w:hAnsi="Traditional Arabic"/>
          <w:sz w:val="36"/>
          <w:szCs w:val="36"/>
          <w:rtl/>
        </w:rPr>
        <w:t>.</w:t>
      </w:r>
      <w:r w:rsidR="004E3307" w:rsidRPr="003575DC">
        <w:rPr>
          <w:rFonts w:ascii="QCF_BSML" w:hAnsi="QCF_BSML" w:cs="QCF_BSML"/>
          <w:sz w:val="36"/>
          <w:szCs w:val="36"/>
          <w:rtl/>
        </w:rPr>
        <w:t xml:space="preserve"> </w:t>
      </w:r>
      <w:r w:rsidR="004E3307" w:rsidRPr="003575DC">
        <w:rPr>
          <w:rFonts w:ascii="Traditional Arabic" w:hAnsi="Traditional Arabic"/>
          <w:sz w:val="36"/>
          <w:szCs w:val="36"/>
          <w:rtl/>
        </w:rPr>
        <w:t>قَالَ تَعَالَى:</w:t>
      </w:r>
      <w:r w:rsidR="004E3307" w:rsidRPr="003575DC">
        <w:rPr>
          <w:rFonts w:ascii="Traditional Arabic" w:hAnsi="Traditional Arabic" w:hint="cs"/>
          <w:sz w:val="36"/>
          <w:szCs w:val="36"/>
          <w:rtl/>
        </w:rPr>
        <w:t>{</w:t>
      </w:r>
      <w:r w:rsidR="004E3307" w:rsidRPr="003575DC">
        <w:rPr>
          <w:rFonts w:ascii="Traditional Arabic" w:hAnsi="Traditional Arabic"/>
          <w:sz w:val="36"/>
          <w:szCs w:val="36"/>
          <w:rtl/>
        </w:rPr>
        <w:t xml:space="preserve">فَإِنْ آمَنُواْ بِمِثْلِ مَاآمَنتُم بِهِ فَقَدِ اهْتَدَواْ </w:t>
      </w:r>
      <w:r w:rsidR="004E3307" w:rsidRPr="003575DC">
        <w:rPr>
          <w:rFonts w:ascii="Traditional Arabic" w:hAnsi="Traditional Arabic" w:hint="cs"/>
          <w:sz w:val="36"/>
          <w:szCs w:val="36"/>
          <w:rtl/>
        </w:rPr>
        <w:t>}</w:t>
      </w:r>
      <w:r w:rsidR="004E3307" w:rsidRPr="003575DC">
        <w:rPr>
          <w:rFonts w:ascii="Lotus Linotype" w:hAnsi="Lotus Linotype" w:cs="Lotus Linotype"/>
          <w:sz w:val="36"/>
          <w:szCs w:val="36"/>
          <w:rtl/>
        </w:rPr>
        <w:t xml:space="preserve"> [سورة البقرة: ١٣٧] </w:t>
      </w:r>
    </w:p>
    <w:p w:rsidR="00DD64E0" w:rsidRPr="003575DC" w:rsidRDefault="00DD64E0" w:rsidP="00436E39">
      <w:pPr>
        <w:pStyle w:val="af7"/>
        <w:widowControl w:val="0"/>
        <w:ind w:firstLine="454"/>
        <w:jc w:val="both"/>
        <w:rPr>
          <w:rFonts w:ascii="Traditional Arabic" w:hAnsi="Traditional Arabic"/>
          <w:sz w:val="36"/>
          <w:szCs w:val="36"/>
          <w:rtl/>
        </w:rPr>
      </w:pPr>
      <w:r w:rsidRPr="003575DC">
        <w:rPr>
          <w:rFonts w:ascii="Traditional Arabic" w:hAnsi="Traditional Arabic" w:cs="AL-Mateen" w:hint="cs"/>
          <w:sz w:val="36"/>
          <w:szCs w:val="36"/>
          <w:rtl/>
        </w:rPr>
        <w:t>فأم</w:t>
      </w:r>
      <w:r w:rsidR="00A75B22"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ا شريعت</w:t>
      </w:r>
      <w:r w:rsidR="00A75B22"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ها</w:t>
      </w:r>
      <w:r w:rsidRPr="003575DC">
        <w:rPr>
          <w:rFonts w:ascii="Traditional Arabic" w:hAnsi="Traditional Arabic" w:hint="cs"/>
          <w:sz w:val="36"/>
          <w:szCs w:val="36"/>
          <w:rtl/>
        </w:rPr>
        <w:t xml:space="preserve"> التي تتبع</w:t>
      </w:r>
      <w:r w:rsidR="00A75B22" w:rsidRPr="003575DC">
        <w:rPr>
          <w:rFonts w:ascii="Traditional Arabic" w:hAnsi="Traditional Arabic" w:hint="cs"/>
          <w:sz w:val="36"/>
          <w:szCs w:val="36"/>
          <w:rtl/>
        </w:rPr>
        <w:t>ُ</w:t>
      </w:r>
      <w:r w:rsidRPr="003575DC">
        <w:rPr>
          <w:rFonts w:ascii="Traditional Arabic" w:hAnsi="Traditional Arabic" w:hint="cs"/>
          <w:sz w:val="36"/>
          <w:szCs w:val="36"/>
          <w:rtl/>
        </w:rPr>
        <w:t>ها في معرفة</w:t>
      </w:r>
      <w:r w:rsidR="00A75B22" w:rsidRPr="003575DC">
        <w:rPr>
          <w:rFonts w:ascii="Traditional Arabic" w:hAnsi="Traditional Arabic" w:hint="cs"/>
          <w:sz w:val="36"/>
          <w:szCs w:val="36"/>
          <w:rtl/>
        </w:rPr>
        <w:t>ِ</w:t>
      </w:r>
      <w:r w:rsidRPr="003575DC">
        <w:rPr>
          <w:rFonts w:ascii="Traditional Arabic" w:hAnsi="Traditional Arabic" w:hint="cs"/>
          <w:sz w:val="36"/>
          <w:szCs w:val="36"/>
          <w:rtl/>
        </w:rPr>
        <w:t xml:space="preserve"> رب</w:t>
      </w:r>
      <w:r w:rsidR="00A75B22" w:rsidRPr="003575DC">
        <w:rPr>
          <w:rFonts w:ascii="Traditional Arabic" w:hAnsi="Traditional Arabic" w:hint="cs"/>
          <w:sz w:val="36"/>
          <w:szCs w:val="36"/>
          <w:rtl/>
        </w:rPr>
        <w:t>ِّ</w:t>
      </w:r>
      <w:r w:rsidRPr="003575DC">
        <w:rPr>
          <w:rFonts w:ascii="Traditional Arabic" w:hAnsi="Traditional Arabic" w:hint="cs"/>
          <w:sz w:val="36"/>
          <w:szCs w:val="36"/>
          <w:rtl/>
        </w:rPr>
        <w:t>ها ودين</w:t>
      </w:r>
      <w:r w:rsidR="00A75B22" w:rsidRPr="003575DC">
        <w:rPr>
          <w:rFonts w:ascii="Traditional Arabic" w:hAnsi="Traditional Arabic" w:hint="cs"/>
          <w:sz w:val="36"/>
          <w:szCs w:val="36"/>
          <w:rtl/>
        </w:rPr>
        <w:t>ِ</w:t>
      </w:r>
      <w:r w:rsidRPr="003575DC">
        <w:rPr>
          <w:rFonts w:ascii="Traditional Arabic" w:hAnsi="Traditional Arabic" w:hint="cs"/>
          <w:sz w:val="36"/>
          <w:szCs w:val="36"/>
          <w:rtl/>
        </w:rPr>
        <w:t>ها ونبيها</w:t>
      </w:r>
      <w:r w:rsidRPr="003575DC">
        <w:rPr>
          <w:rFonts w:ascii="Lotus Linotype" w:hAnsi="Lotus Linotype" w:cs="AL-Mateen" w:hint="cs"/>
          <w:b w:val="0"/>
          <w:bCs w:val="0"/>
          <w:sz w:val="36"/>
          <w:szCs w:val="36"/>
          <w:rtl/>
        </w:rPr>
        <w:t xml:space="preserve"> </w:t>
      </w:r>
      <w:r w:rsidR="00AA1C4C" w:rsidRPr="003575DC">
        <w:rPr>
          <w:rFonts w:ascii="Lotus Linotype" w:hAnsi="Lotus Linotype" w:cs="AL-Mateen" w:hint="cs"/>
          <w:b w:val="0"/>
          <w:bCs w:val="0"/>
          <w:sz w:val="36"/>
          <w:szCs w:val="36"/>
          <w:rtl/>
        </w:rPr>
        <w:t>ف</w:t>
      </w:r>
      <w:r w:rsidRPr="003575DC">
        <w:rPr>
          <w:rFonts w:ascii="Lotus Linotype" w:hAnsi="Lotus Linotype" w:cs="AL-Mateen" w:hint="cs"/>
          <w:b w:val="0"/>
          <w:bCs w:val="0"/>
          <w:sz w:val="36"/>
          <w:szCs w:val="36"/>
          <w:rtl/>
        </w:rPr>
        <w:t>لها شريعة</w:t>
      </w:r>
      <w:r w:rsidR="00A75B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واحدة</w:t>
      </w:r>
      <w:r w:rsidR="00A75B22" w:rsidRPr="003575DC">
        <w:rPr>
          <w:rFonts w:ascii="Lotus Linotype" w:hAnsi="Lotus Linotype" w:cs="AL-Mateen" w:hint="cs"/>
          <w:b w:val="0"/>
          <w:bCs w:val="0"/>
          <w:sz w:val="36"/>
          <w:szCs w:val="36"/>
          <w:rtl/>
        </w:rPr>
        <w:t>ٌ</w:t>
      </w:r>
      <w:r w:rsidR="00AA1C4C"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هي كل</w:t>
      </w:r>
      <w:r w:rsidR="00A75B22" w:rsidRPr="003575DC">
        <w:rPr>
          <w:rFonts w:ascii="Traditional Arabic" w:hAnsi="Traditional Arabic" w:hint="cs"/>
          <w:sz w:val="36"/>
          <w:szCs w:val="36"/>
          <w:rtl/>
        </w:rPr>
        <w:t>ُّ</w:t>
      </w:r>
      <w:r w:rsidRPr="003575DC">
        <w:rPr>
          <w:rFonts w:ascii="Traditional Arabic" w:hAnsi="Traditional Arabic"/>
          <w:sz w:val="36"/>
          <w:szCs w:val="36"/>
          <w:rtl/>
        </w:rPr>
        <w:t xml:space="preserve"> ماشرع</w:t>
      </w:r>
      <w:r w:rsidR="00A75B22" w:rsidRPr="003575DC">
        <w:rPr>
          <w:rFonts w:ascii="Traditional Arabic" w:hAnsi="Traditional Arabic" w:hint="cs"/>
          <w:sz w:val="36"/>
          <w:szCs w:val="36"/>
          <w:rtl/>
        </w:rPr>
        <w:t>َ</w:t>
      </w:r>
      <w:r w:rsidRPr="003575DC">
        <w:rPr>
          <w:rFonts w:ascii="Traditional Arabic" w:hAnsi="Traditional Arabic"/>
          <w:sz w:val="36"/>
          <w:szCs w:val="36"/>
          <w:rtl/>
        </w:rPr>
        <w:t>ه</w:t>
      </w:r>
      <w:r w:rsidR="00A75B22"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A75B22" w:rsidRPr="003575DC">
        <w:rPr>
          <w:rFonts w:ascii="Traditional Arabic" w:hAnsi="Traditional Arabic" w:hint="cs"/>
          <w:sz w:val="36"/>
          <w:szCs w:val="36"/>
          <w:rtl/>
        </w:rPr>
        <w:t>ُ</w:t>
      </w:r>
      <w:r w:rsidRPr="003575DC">
        <w:rPr>
          <w:rFonts w:ascii="Traditional Arabic" w:hAnsi="Traditional Arabic"/>
          <w:sz w:val="36"/>
          <w:szCs w:val="36"/>
          <w:rtl/>
        </w:rPr>
        <w:t>,وأوحاه إلى نبيه</w:t>
      </w:r>
      <w:r w:rsidR="00A75B22" w:rsidRPr="003575DC">
        <w:rPr>
          <w:rFonts w:ascii="Traditional Arabic" w:hAnsi="Traditional Arabic" w:hint="cs"/>
          <w:sz w:val="36"/>
          <w:szCs w:val="36"/>
          <w:rtl/>
        </w:rPr>
        <w:t>ِ</w:t>
      </w:r>
      <w:r w:rsidRPr="003575DC">
        <w:rPr>
          <w:rFonts w:ascii="Traditional Arabic" w:hAnsi="Traditional Arabic" w:hint="cs"/>
          <w:sz w:val="36"/>
          <w:szCs w:val="36"/>
          <w:rtl/>
        </w:rPr>
        <w:t xml:space="preserve"> محمد</w:t>
      </w:r>
      <w:r w:rsidR="00A75B22"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sz w:val="36"/>
          <w:szCs w:val="36"/>
        </w:rPr>
        <w:sym w:font="AGA Arabesque" w:char="F072"/>
      </w:r>
      <w:r w:rsidRPr="003575DC">
        <w:rPr>
          <w:rFonts w:ascii="Traditional Arabic" w:hAnsi="Traditional Arabic"/>
          <w:sz w:val="36"/>
          <w:szCs w:val="36"/>
          <w:rtl/>
        </w:rPr>
        <w:t>م</w:t>
      </w:r>
      <w:r w:rsidR="00A75B22" w:rsidRPr="003575DC">
        <w:rPr>
          <w:rFonts w:ascii="Traditional Arabic" w:hAnsi="Traditional Arabic" w:hint="cs"/>
          <w:sz w:val="36"/>
          <w:szCs w:val="36"/>
          <w:rtl/>
        </w:rPr>
        <w:t>ِ</w:t>
      </w:r>
      <w:r w:rsidRPr="003575DC">
        <w:rPr>
          <w:rFonts w:ascii="Traditional Arabic" w:hAnsi="Traditional Arabic"/>
          <w:sz w:val="36"/>
          <w:szCs w:val="36"/>
          <w:rtl/>
        </w:rPr>
        <w:t>ن</w:t>
      </w:r>
      <w:r w:rsidR="00A75B22" w:rsidRPr="003575DC">
        <w:rPr>
          <w:rFonts w:ascii="Traditional Arabic" w:hAnsi="Traditional Arabic" w:hint="cs"/>
          <w:sz w:val="36"/>
          <w:szCs w:val="36"/>
          <w:rtl/>
        </w:rPr>
        <w:t>َ</w:t>
      </w:r>
      <w:r w:rsidRPr="003575DC">
        <w:rPr>
          <w:rFonts w:ascii="Traditional Arabic" w:hAnsi="Traditional Arabic"/>
          <w:sz w:val="36"/>
          <w:szCs w:val="36"/>
          <w:rtl/>
        </w:rPr>
        <w:t xml:space="preserve"> العقائد</w:t>
      </w:r>
      <w:r w:rsidR="00A75B22" w:rsidRPr="003575DC">
        <w:rPr>
          <w:rFonts w:ascii="Traditional Arabic" w:hAnsi="Traditional Arabic" w:hint="cs"/>
          <w:sz w:val="36"/>
          <w:szCs w:val="36"/>
          <w:rtl/>
        </w:rPr>
        <w:t>ِ</w:t>
      </w:r>
      <w:r w:rsidRPr="003575DC">
        <w:rPr>
          <w:rFonts w:ascii="Traditional Arabic" w:hAnsi="Traditional Arabic"/>
          <w:sz w:val="36"/>
          <w:szCs w:val="36"/>
          <w:rtl/>
        </w:rPr>
        <w:t>, والأفعال, والأقوال</w:t>
      </w:r>
      <w:r w:rsidR="00A75B22" w:rsidRPr="003575DC">
        <w:rPr>
          <w:rFonts w:ascii="Traditional Arabic" w:hAnsi="Traditional Arabic" w:hint="cs"/>
          <w:sz w:val="36"/>
          <w:szCs w:val="36"/>
          <w:rtl/>
        </w:rPr>
        <w:t>ِ</w:t>
      </w:r>
      <w:r w:rsidRPr="003575DC">
        <w:rPr>
          <w:rFonts w:ascii="Traditional Arabic" w:hAnsi="Traditional Arabic"/>
          <w:sz w:val="36"/>
          <w:szCs w:val="36"/>
          <w:rtl/>
        </w:rPr>
        <w:t xml:space="preserve">, والأعمال. </w:t>
      </w:r>
    </w:p>
    <w:p w:rsidR="00DD64E0" w:rsidRPr="003575DC" w:rsidRDefault="00DD64E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تَعَالَى:{ثُمَّ جَعَلْنَاكَ عَلَى شَرِيعَةٍ مِّنَ الْأَمْرِ فَاتَّبِعْهَا وَلَا تَتَّبِعْ أَهْوَاء الَّذِينَ لَا يَعْلَمُونَ{18} إِنَّهُمْ لَن يُغْنُوا عَنكَ مِنَ اللَّهِ شَيئاً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[سورة الجاثية: ١٨ – ١٩]</w:t>
      </w:r>
    </w:p>
    <w:p w:rsidR="00DD64E0" w:rsidRPr="003575DC" w:rsidRDefault="00DD64E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تَعَالَى:{وَمَا آتَاكُمُ الرَّسُولُ فَخُذُوهُ وَمَا نَهَاكُمْ عَنْهُ فَانتَهُوا} [سورة الحشر: ٧]</w:t>
      </w:r>
    </w:p>
    <w:p w:rsidR="00DD64E0" w:rsidRPr="003575DC" w:rsidRDefault="00DD64E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تَعَالَى:{فَلْيَحْذَرِ الَّذِينَ يُخَالِفُونَ عَنْ أَمْرِهِ أَن تُصِيبَهُمْ فِتْنَةٌ أَوْ يُصِيبَهُمْ عَذَابٌ أَلِيمٌ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النور63</w:t>
      </w:r>
      <w:r w:rsidRPr="003575DC">
        <w:rPr>
          <w:rFonts w:ascii="Traditional Arabic" w:hAnsi="Traditional Arabic" w:cs="Traditional Arabic" w:hint="cs"/>
          <w:b/>
          <w:bCs/>
          <w:szCs w:val="36"/>
          <w:rtl/>
        </w:rPr>
        <w:t>]</w:t>
      </w:r>
    </w:p>
    <w:p w:rsidR="00DD64E0" w:rsidRPr="003575DC" w:rsidRDefault="00AA1C4C" w:rsidP="00436E39">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lang w:eastAsia="en-US"/>
        </w:rPr>
        <w:t>وأ</w:t>
      </w:r>
      <w:r w:rsidR="008F34B9" w:rsidRPr="003575DC">
        <w:rPr>
          <w:rFonts w:ascii="Lotus Linotype" w:hAnsi="Lotus Linotype" w:cs="AL-Mateen" w:hint="cs"/>
          <w:b w:val="0"/>
          <w:bCs w:val="0"/>
          <w:sz w:val="36"/>
          <w:szCs w:val="36"/>
          <w:rtl/>
          <w:lang w:eastAsia="en-US"/>
        </w:rPr>
        <w:t>َ</w:t>
      </w:r>
      <w:r w:rsidRPr="003575DC">
        <w:rPr>
          <w:rFonts w:ascii="Lotus Linotype" w:hAnsi="Lotus Linotype" w:cs="AL-Mateen" w:hint="cs"/>
          <w:b w:val="0"/>
          <w:bCs w:val="0"/>
          <w:sz w:val="36"/>
          <w:szCs w:val="36"/>
          <w:rtl/>
          <w:lang w:eastAsia="en-US"/>
        </w:rPr>
        <w:t>م</w:t>
      </w:r>
      <w:r w:rsidR="008F34B9" w:rsidRPr="003575DC">
        <w:rPr>
          <w:rFonts w:ascii="Lotus Linotype" w:hAnsi="Lotus Linotype" w:cs="AL-Mateen" w:hint="cs"/>
          <w:b w:val="0"/>
          <w:bCs w:val="0"/>
          <w:sz w:val="36"/>
          <w:szCs w:val="36"/>
          <w:rtl/>
          <w:lang w:eastAsia="en-US"/>
        </w:rPr>
        <w:t>َّ</w:t>
      </w:r>
      <w:r w:rsidRPr="003575DC">
        <w:rPr>
          <w:rFonts w:ascii="Lotus Linotype" w:hAnsi="Lotus Linotype" w:cs="AL-Mateen" w:hint="cs"/>
          <w:b w:val="0"/>
          <w:bCs w:val="0"/>
          <w:sz w:val="36"/>
          <w:szCs w:val="36"/>
          <w:rtl/>
          <w:lang w:eastAsia="en-US"/>
        </w:rPr>
        <w:t xml:space="preserve">ا </w:t>
      </w:r>
      <w:r w:rsidR="00DD64E0" w:rsidRPr="003575DC">
        <w:rPr>
          <w:rFonts w:ascii="Traditional Arabic" w:hAnsi="Traditional Arabic" w:cs="AL-Mateen"/>
          <w:sz w:val="36"/>
          <w:szCs w:val="36"/>
          <w:rtl/>
          <w:lang w:eastAsia="en-US"/>
        </w:rPr>
        <w:t>الطريق</w:t>
      </w:r>
      <w:r w:rsidR="008F34B9" w:rsidRPr="003575DC">
        <w:rPr>
          <w:rFonts w:ascii="Traditional Arabic" w:hAnsi="Traditional Arabic" w:cs="AL-Mateen" w:hint="cs"/>
          <w:sz w:val="36"/>
          <w:szCs w:val="36"/>
          <w:rtl/>
          <w:lang w:eastAsia="en-US"/>
        </w:rPr>
        <w:t>ُ</w:t>
      </w:r>
      <w:r w:rsidR="00DD64E0" w:rsidRPr="003575DC">
        <w:rPr>
          <w:rFonts w:ascii="Traditional Arabic" w:hAnsi="Traditional Arabic"/>
          <w:sz w:val="36"/>
          <w:szCs w:val="36"/>
          <w:rtl/>
          <w:lang w:eastAsia="en-US"/>
        </w:rPr>
        <w:t xml:space="preserve"> الذي </w:t>
      </w:r>
      <w:r w:rsidR="00DD64E0" w:rsidRPr="003575DC">
        <w:rPr>
          <w:rFonts w:ascii="Traditional Arabic" w:hAnsi="Traditional Arabic" w:hint="cs"/>
          <w:sz w:val="36"/>
          <w:szCs w:val="36"/>
          <w:rtl/>
          <w:lang w:eastAsia="en-US"/>
        </w:rPr>
        <w:t>تسلك</w:t>
      </w:r>
      <w:r w:rsidR="008F34B9" w:rsidRPr="003575DC">
        <w:rPr>
          <w:rFonts w:ascii="Traditional Arabic" w:hAnsi="Traditional Arabic" w:hint="cs"/>
          <w:sz w:val="36"/>
          <w:szCs w:val="36"/>
          <w:rtl/>
          <w:lang w:eastAsia="en-US"/>
        </w:rPr>
        <w:t>ُ</w:t>
      </w:r>
      <w:r w:rsidR="00DD64E0" w:rsidRPr="003575DC">
        <w:rPr>
          <w:rFonts w:ascii="Traditional Arabic" w:hAnsi="Traditional Arabic" w:hint="cs"/>
          <w:sz w:val="36"/>
          <w:szCs w:val="36"/>
          <w:rtl/>
          <w:lang w:eastAsia="en-US"/>
        </w:rPr>
        <w:t>ه</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لمعرفة</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رب</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ها ودين</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ها ونبي</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ها</w:t>
      </w:r>
      <w:r w:rsidR="00DD64E0" w:rsidRPr="003575DC">
        <w:rPr>
          <w:rFonts w:ascii="Lotus Linotype" w:hAnsi="Lotus Linotype" w:cs="AL-Mateen" w:hint="cs"/>
          <w:b w:val="0"/>
          <w:bCs w:val="0"/>
          <w:sz w:val="36"/>
          <w:szCs w:val="36"/>
          <w:rtl/>
          <w:lang w:eastAsia="en-US"/>
        </w:rPr>
        <w:t xml:space="preserve"> </w:t>
      </w:r>
      <w:r w:rsidRPr="003575DC">
        <w:rPr>
          <w:rFonts w:ascii="Lotus Linotype" w:hAnsi="Lotus Linotype" w:cs="AL-Mateen" w:hint="cs"/>
          <w:b w:val="0"/>
          <w:bCs w:val="0"/>
          <w:sz w:val="36"/>
          <w:szCs w:val="36"/>
          <w:rtl/>
          <w:lang w:eastAsia="en-US"/>
        </w:rPr>
        <w:t>ف</w:t>
      </w:r>
      <w:r w:rsidR="00DD64E0" w:rsidRPr="003575DC">
        <w:rPr>
          <w:rFonts w:ascii="Lotus Linotype" w:hAnsi="Lotus Linotype" w:cs="AL-Mateen" w:hint="cs"/>
          <w:b w:val="0"/>
          <w:bCs w:val="0"/>
          <w:sz w:val="36"/>
          <w:szCs w:val="36"/>
          <w:rtl/>
          <w:lang w:eastAsia="en-US"/>
        </w:rPr>
        <w:t xml:space="preserve">لها </w:t>
      </w:r>
      <w:r w:rsidR="00DD64E0" w:rsidRPr="003575DC">
        <w:rPr>
          <w:rFonts w:ascii="Lotus Linotype" w:hAnsi="Lotus Linotype" w:cs="AL-Mateen"/>
          <w:b w:val="0"/>
          <w:bCs w:val="0"/>
          <w:sz w:val="36"/>
          <w:szCs w:val="36"/>
          <w:rtl/>
          <w:lang w:eastAsia="en-US"/>
        </w:rPr>
        <w:t>طريق</w:t>
      </w:r>
      <w:r w:rsidR="008F34B9" w:rsidRPr="003575DC">
        <w:rPr>
          <w:rFonts w:ascii="Lotus Linotype" w:hAnsi="Lotus Linotype" w:cs="AL-Mateen" w:hint="cs"/>
          <w:b w:val="0"/>
          <w:bCs w:val="0"/>
          <w:sz w:val="36"/>
          <w:szCs w:val="36"/>
          <w:rtl/>
          <w:lang w:eastAsia="en-US"/>
        </w:rPr>
        <w:t>ٌ</w:t>
      </w:r>
      <w:r w:rsidR="00DD64E0" w:rsidRPr="003575DC">
        <w:rPr>
          <w:rFonts w:ascii="Lotus Linotype" w:hAnsi="Lotus Linotype" w:cs="AL-Mateen"/>
          <w:b w:val="0"/>
          <w:bCs w:val="0"/>
          <w:sz w:val="36"/>
          <w:szCs w:val="36"/>
          <w:rtl/>
          <w:lang w:eastAsia="en-US"/>
        </w:rPr>
        <w:t xml:space="preserve"> واحد</w:t>
      </w:r>
      <w:r w:rsidR="008F34B9" w:rsidRPr="003575DC">
        <w:rPr>
          <w:rFonts w:ascii="Lotus Linotype" w:hAnsi="Lotus Linotype" w:cs="AL-Mateen" w:hint="cs"/>
          <w:b w:val="0"/>
          <w:bCs w:val="0"/>
          <w:sz w:val="36"/>
          <w:szCs w:val="36"/>
          <w:rtl/>
          <w:lang w:eastAsia="en-US"/>
        </w:rPr>
        <w:t>ٌ</w:t>
      </w:r>
      <w:r w:rsidR="00DD64E0" w:rsidRPr="003575DC">
        <w:rPr>
          <w:rFonts w:ascii="Lotus Linotype" w:hAnsi="Lotus Linotype" w:cs="AL-Mateen"/>
          <w:b w:val="0"/>
          <w:bCs w:val="0"/>
          <w:sz w:val="36"/>
          <w:szCs w:val="36"/>
          <w:rtl/>
          <w:lang w:eastAsia="en-US"/>
        </w:rPr>
        <w:t xml:space="preserve"> </w:t>
      </w:r>
      <w:r w:rsidRPr="003575DC">
        <w:rPr>
          <w:rFonts w:ascii="Lotus Linotype" w:hAnsi="Lotus Linotype" w:cs="AL-Mateen" w:hint="cs"/>
          <w:b w:val="0"/>
          <w:bCs w:val="0"/>
          <w:sz w:val="36"/>
          <w:szCs w:val="36"/>
          <w:rtl/>
          <w:lang w:eastAsia="en-US"/>
        </w:rPr>
        <w:t xml:space="preserve"> </w:t>
      </w:r>
      <w:r w:rsidR="00DD64E0" w:rsidRPr="003575DC">
        <w:rPr>
          <w:rFonts w:ascii="Traditional Arabic" w:hAnsi="Traditional Arabic"/>
          <w:sz w:val="36"/>
          <w:szCs w:val="36"/>
          <w:rtl/>
          <w:lang w:eastAsia="en-US"/>
        </w:rPr>
        <w:t>هو</w:t>
      </w:r>
      <w:r w:rsidRPr="003575DC">
        <w:rPr>
          <w:rFonts w:ascii="Traditional Arabic" w:hAnsi="Traditional Arabic" w:hint="cs"/>
          <w:sz w:val="36"/>
          <w:szCs w:val="36"/>
          <w:rtl/>
          <w:lang w:eastAsia="en-US"/>
        </w:rPr>
        <w:t xml:space="preserve"> </w:t>
      </w:r>
      <w:r w:rsidR="00DD64E0" w:rsidRPr="003575DC">
        <w:rPr>
          <w:rFonts w:ascii="Traditional Arabic" w:hAnsi="Traditional Arabic"/>
          <w:sz w:val="36"/>
          <w:szCs w:val="36"/>
          <w:rtl/>
          <w:lang w:eastAsia="en-US"/>
        </w:rPr>
        <w:t>الوحي بواسطة</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محمد</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بن</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عبد</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الله</w:t>
      </w:r>
      <w:r w:rsidR="00DD64E0" w:rsidRPr="003575DC">
        <w:rPr>
          <w:rFonts w:ascii="Traditional Arabic" w:hAnsi="Traditional Arabic"/>
          <w:sz w:val="36"/>
          <w:szCs w:val="36"/>
          <w:rtl/>
          <w:lang w:eastAsia="en-US"/>
        </w:rPr>
        <w:sym w:font="AGA Arabesque" w:char="F072"/>
      </w:r>
      <w:r w:rsidR="00DD64E0" w:rsidRPr="003575DC">
        <w:rPr>
          <w:rFonts w:ascii="Traditional Arabic" w:hAnsi="Traditional Arabic"/>
          <w:sz w:val="36"/>
          <w:szCs w:val="36"/>
          <w:rtl/>
          <w:lang w:eastAsia="en-US"/>
        </w:rPr>
        <w:t xml:space="preserve"> ع</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ن</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جبريل</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ع</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ن</w:t>
      </w:r>
      <w:r w:rsidR="008F34B9" w:rsidRPr="003575DC">
        <w:rPr>
          <w:rFonts w:ascii="Traditional Arabic" w:hAnsi="Traditional Arabic" w:hint="cs"/>
          <w:sz w:val="36"/>
          <w:szCs w:val="36"/>
          <w:rtl/>
          <w:lang w:eastAsia="en-US"/>
        </w:rPr>
        <w:t>ِ</w:t>
      </w:r>
      <w:r w:rsidR="00DD64E0" w:rsidRPr="003575DC">
        <w:rPr>
          <w:rFonts w:ascii="Traditional Arabic" w:hAnsi="Traditional Arabic"/>
          <w:sz w:val="36"/>
          <w:szCs w:val="36"/>
          <w:rtl/>
          <w:lang w:eastAsia="en-US"/>
        </w:rPr>
        <w:t xml:space="preserve"> الله.</w:t>
      </w:r>
      <w:r w:rsidR="00DD64E0" w:rsidRPr="003575DC">
        <w:rPr>
          <w:rFonts w:ascii="Traditional Arabic" w:hAnsi="Traditional Arabic" w:hint="cs"/>
          <w:sz w:val="36"/>
          <w:szCs w:val="36"/>
          <w:rtl/>
        </w:rPr>
        <w:t xml:space="preserve"> </w:t>
      </w:r>
      <w:r w:rsidR="00DD64E0" w:rsidRPr="003575DC">
        <w:rPr>
          <w:rFonts w:ascii="Traditional Arabic" w:hAnsi="Traditional Arabic"/>
          <w:noProof w:val="0"/>
          <w:sz w:val="36"/>
          <w:szCs w:val="36"/>
          <w:rtl/>
          <w:lang w:eastAsia="en-US"/>
        </w:rPr>
        <w:t>قَالَ تَعَالَى:{وَأَنَّ هَـذَا صِرَاطِي مُسْتَقِيماً فَاتَّبِعُوهُ وَلاَ تَتَّبِعُواْ السُّبُلَ فَتَفَرَّقَ بِكُمْ عَن سَبِيلِهِ ذَلِكُمْ وَصَّاكُم بِهِ لَعَلَّكُمْ تَتَّقُونَ}[سورة الأنعام: ١٥٣]</w:t>
      </w:r>
    </w:p>
    <w:p w:rsidR="00DD64E0" w:rsidRPr="003575DC" w:rsidRDefault="00DD64E0" w:rsidP="00436E39">
      <w:pPr>
        <w:rPr>
          <w:rFonts w:ascii="Lotus Linotype" w:hAnsi="Lotus Linotype" w:cs="AL-Mateen"/>
          <w:szCs w:val="36"/>
          <w:rtl/>
        </w:rPr>
      </w:pPr>
      <w:r w:rsidRPr="003575DC">
        <w:rPr>
          <w:rFonts w:ascii="Lotus Linotype" w:hAnsi="Lotus Linotype" w:cs="AL-Mateen"/>
          <w:szCs w:val="36"/>
          <w:rtl/>
        </w:rPr>
        <w:t>و عَنْ عبد اللَّهِ بْنِ مَسْعُودٍ</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خَطَّ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خَطًّا بِيَدِهِ ثُمَّ قَالَ هَذَا سَبِيلُ اللَّهِ مُسْتَقِيمًا قَالَ ثُمَّ خَطَّ عَنْ يَمِينِهِ وَشِمَالِهِ ثُمَّ قَالَ هَذِهِ السُّبُلُ وَلَيْسَ مِنْهَا سَبِيلٌ إِلَّا عَلَيْهِ شَيْطَانٌ يَدْعُو إِلَيْهِ ثُمَّ قَرَأَ (وَإِنَّ هَذَا صِرَاطِي مُسْتَقِيمًا فَاتَّبِعُوهُ وَلَا تَتَّبِعُوا السُّبُلَ)رواه أحمد</w:t>
      </w:r>
      <w:r w:rsidR="00D530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Traditional Arabic" w:hAnsi="Traditional Arabic" w:cs="Traditional Arabic"/>
          <w:b/>
          <w:bCs/>
          <w:szCs w:val="36"/>
          <w:rtl/>
        </w:rPr>
        <w:footnoteReference w:id="202"/>
      </w:r>
      <w:r w:rsidRPr="003575DC">
        <w:rPr>
          <w:rFonts w:ascii="Traditional Arabic" w:hAnsi="Traditional Arabic" w:cs="Traditional Arabic"/>
          <w:b/>
          <w:bCs/>
          <w:szCs w:val="36"/>
          <w:rtl/>
        </w:rPr>
        <w:t>) حديث</w:t>
      </w:r>
      <w:r w:rsidR="00D530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صحيح</w:t>
      </w:r>
      <w:r w:rsidR="00D530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لغير</w:t>
      </w:r>
      <w:r w:rsidR="00D530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Lotus Linotype" w:hAnsi="Lotus Linotype" w:cs="AL-Mateen"/>
          <w:szCs w:val="36"/>
          <w:rtl/>
        </w:rPr>
        <w:t>.</w:t>
      </w:r>
    </w:p>
    <w:p w:rsidR="00DD64E0" w:rsidRPr="003575DC" w:rsidRDefault="00AA1C4C" w:rsidP="00436E39">
      <w:pPr>
        <w:pStyle w:val="af7"/>
        <w:widowControl w:val="0"/>
        <w:ind w:firstLine="454"/>
        <w:jc w:val="both"/>
        <w:rPr>
          <w:rFonts w:ascii="Lotus Linotype" w:hAnsi="Lotus Linotype" w:cs="AL-Mateen"/>
          <w:sz w:val="36"/>
          <w:szCs w:val="36"/>
          <w:rtl/>
        </w:rPr>
      </w:pPr>
      <w:r w:rsidRPr="003575DC">
        <w:rPr>
          <w:rFonts w:ascii="Lotus Linotype" w:hAnsi="Lotus Linotype" w:cs="AL-Mateen" w:hint="cs"/>
          <w:b w:val="0"/>
          <w:bCs w:val="0"/>
          <w:sz w:val="36"/>
          <w:szCs w:val="36"/>
          <w:rtl/>
        </w:rPr>
        <w:t>وأ</w:t>
      </w:r>
      <w:r w:rsidR="00CE14A8"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م</w:t>
      </w:r>
      <w:r w:rsidR="00CE14A8"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ا </w:t>
      </w:r>
      <w:r w:rsidR="00DD64E0" w:rsidRPr="003575DC">
        <w:rPr>
          <w:rFonts w:ascii="Traditional Arabic" w:hAnsi="Traditional Arabic" w:cs="AL-Mateen"/>
          <w:sz w:val="36"/>
          <w:szCs w:val="36"/>
          <w:rtl/>
        </w:rPr>
        <w:t>مصادر</w:t>
      </w:r>
      <w:r w:rsidR="00CE14A8" w:rsidRPr="003575DC">
        <w:rPr>
          <w:rFonts w:ascii="Traditional Arabic" w:hAnsi="Traditional Arabic" w:cs="AL-Mateen" w:hint="cs"/>
          <w:sz w:val="36"/>
          <w:szCs w:val="36"/>
          <w:rtl/>
        </w:rPr>
        <w:t>ُ</w:t>
      </w:r>
      <w:r w:rsidR="00DD64E0" w:rsidRPr="003575DC">
        <w:rPr>
          <w:rFonts w:ascii="Traditional Arabic" w:hAnsi="Traditional Arabic" w:cs="AL-Mateen"/>
          <w:sz w:val="36"/>
          <w:szCs w:val="36"/>
          <w:rtl/>
        </w:rPr>
        <w:t>ه</w:t>
      </w:r>
      <w:r w:rsidR="00CE14A8" w:rsidRPr="003575DC">
        <w:rPr>
          <w:rFonts w:ascii="Traditional Arabic" w:hAnsi="Traditional Arabic" w:cs="AL-Mateen" w:hint="cs"/>
          <w:sz w:val="36"/>
          <w:szCs w:val="36"/>
          <w:rtl/>
        </w:rPr>
        <w:t>َ</w:t>
      </w:r>
      <w:r w:rsidR="00DD64E0" w:rsidRPr="003575DC">
        <w:rPr>
          <w:rFonts w:ascii="Traditional Arabic" w:hAnsi="Traditional Arabic" w:cs="AL-Mateen"/>
          <w:sz w:val="36"/>
          <w:szCs w:val="36"/>
          <w:rtl/>
        </w:rPr>
        <w:t>ا</w:t>
      </w:r>
      <w:r w:rsidR="00DD64E0" w:rsidRPr="003575DC">
        <w:rPr>
          <w:rFonts w:ascii="Traditional Arabic" w:hAnsi="Traditional Arabic"/>
          <w:sz w:val="36"/>
          <w:szCs w:val="36"/>
          <w:rtl/>
        </w:rPr>
        <w:t xml:space="preserve"> التي تتبع</w:t>
      </w:r>
      <w:r w:rsidR="00CE14A8" w:rsidRPr="003575DC">
        <w:rPr>
          <w:rFonts w:ascii="Traditional Arabic" w:hAnsi="Traditional Arabic" w:hint="cs"/>
          <w:sz w:val="36"/>
          <w:szCs w:val="36"/>
          <w:rtl/>
        </w:rPr>
        <w:t>ُ</w:t>
      </w:r>
      <w:r w:rsidR="00DD64E0" w:rsidRPr="003575DC">
        <w:rPr>
          <w:rFonts w:ascii="Traditional Arabic" w:hAnsi="Traditional Arabic"/>
          <w:sz w:val="36"/>
          <w:szCs w:val="36"/>
          <w:rtl/>
        </w:rPr>
        <w:t>ها لمعرفة</w:t>
      </w:r>
      <w:r w:rsidR="00CE14A8" w:rsidRPr="003575DC">
        <w:rPr>
          <w:rFonts w:ascii="Traditional Arabic" w:hAnsi="Traditional Arabic" w:hint="cs"/>
          <w:sz w:val="36"/>
          <w:szCs w:val="36"/>
          <w:rtl/>
        </w:rPr>
        <w:t>ِ</w:t>
      </w:r>
      <w:r w:rsidR="00DD64E0" w:rsidRPr="003575DC">
        <w:rPr>
          <w:rFonts w:ascii="Traditional Arabic" w:hAnsi="Traditional Arabic"/>
          <w:sz w:val="36"/>
          <w:szCs w:val="36"/>
          <w:rtl/>
        </w:rPr>
        <w:t xml:space="preserve"> رب</w:t>
      </w:r>
      <w:r w:rsidR="00CE14A8" w:rsidRPr="003575DC">
        <w:rPr>
          <w:rFonts w:ascii="Traditional Arabic" w:hAnsi="Traditional Arabic" w:hint="cs"/>
          <w:sz w:val="36"/>
          <w:szCs w:val="36"/>
          <w:rtl/>
        </w:rPr>
        <w:t>ِّ</w:t>
      </w:r>
      <w:r w:rsidR="00DD64E0" w:rsidRPr="003575DC">
        <w:rPr>
          <w:rFonts w:ascii="Traditional Arabic" w:hAnsi="Traditional Arabic"/>
          <w:sz w:val="36"/>
          <w:szCs w:val="36"/>
          <w:rtl/>
        </w:rPr>
        <w:t>ها ودين</w:t>
      </w:r>
      <w:r w:rsidR="00CE14A8" w:rsidRPr="003575DC">
        <w:rPr>
          <w:rFonts w:ascii="Traditional Arabic" w:hAnsi="Traditional Arabic" w:hint="cs"/>
          <w:sz w:val="36"/>
          <w:szCs w:val="36"/>
          <w:rtl/>
        </w:rPr>
        <w:t>ِ</w:t>
      </w:r>
      <w:r w:rsidR="00DD64E0" w:rsidRPr="003575DC">
        <w:rPr>
          <w:rFonts w:ascii="Traditional Arabic" w:hAnsi="Traditional Arabic"/>
          <w:sz w:val="36"/>
          <w:szCs w:val="36"/>
          <w:rtl/>
        </w:rPr>
        <w:t>ها ونبي</w:t>
      </w:r>
      <w:r w:rsidR="00CE14A8" w:rsidRPr="003575DC">
        <w:rPr>
          <w:rFonts w:ascii="Traditional Arabic" w:hAnsi="Traditional Arabic" w:hint="cs"/>
          <w:sz w:val="36"/>
          <w:szCs w:val="36"/>
          <w:rtl/>
        </w:rPr>
        <w:t>ِ</w:t>
      </w:r>
      <w:r w:rsidR="00DD64E0" w:rsidRPr="003575DC">
        <w:rPr>
          <w:rFonts w:ascii="Traditional Arabic" w:hAnsi="Traditional Arabic"/>
          <w:sz w:val="36"/>
          <w:szCs w:val="36"/>
          <w:rtl/>
        </w:rPr>
        <w:t>ها</w:t>
      </w:r>
      <w:r w:rsidRPr="003575DC">
        <w:rPr>
          <w:rFonts w:ascii="Traditional Arabic" w:hAnsi="Traditional Arabic" w:hint="cs"/>
          <w:sz w:val="36"/>
          <w:szCs w:val="36"/>
          <w:rtl/>
        </w:rPr>
        <w:t xml:space="preserve"> </w:t>
      </w:r>
      <w:r w:rsidR="00DD64E0" w:rsidRPr="003575DC">
        <w:rPr>
          <w:rFonts w:ascii="mylotus" w:hAnsi="mylotus" w:cs="AL-Mateen" w:hint="cs"/>
          <w:sz w:val="36"/>
          <w:szCs w:val="36"/>
          <w:rtl/>
        </w:rPr>
        <w:t xml:space="preserve"> </w:t>
      </w:r>
      <w:r w:rsidRPr="003575DC">
        <w:rPr>
          <w:rFonts w:ascii="mylotus" w:hAnsi="mylotus" w:cs="AL-Mateen" w:hint="cs"/>
          <w:sz w:val="36"/>
          <w:szCs w:val="36"/>
          <w:rtl/>
        </w:rPr>
        <w:t>ف</w:t>
      </w:r>
      <w:r w:rsidR="00DD64E0" w:rsidRPr="003575DC">
        <w:rPr>
          <w:rFonts w:ascii="mylotus" w:hAnsi="mylotus" w:cs="AL-Mateen" w:hint="cs"/>
          <w:sz w:val="36"/>
          <w:szCs w:val="36"/>
          <w:rtl/>
        </w:rPr>
        <w:t xml:space="preserve">لها مصدر </w:t>
      </w:r>
      <w:r w:rsidR="0021316F" w:rsidRPr="003575DC">
        <w:rPr>
          <w:rFonts w:ascii="mylotus" w:hAnsi="mylotus" w:cs="AL-Mateen" w:hint="cs"/>
          <w:sz w:val="36"/>
          <w:szCs w:val="36"/>
          <w:rtl/>
        </w:rPr>
        <w:t xml:space="preserve">ان </w:t>
      </w:r>
      <w:r w:rsidR="00A754E1" w:rsidRPr="003575DC">
        <w:rPr>
          <w:rFonts w:ascii="Lotus Linotype" w:hAnsi="Lotus Linotype" w:cs="AL-Mateen" w:hint="cs"/>
          <w:sz w:val="36"/>
          <w:szCs w:val="36"/>
          <w:rtl/>
        </w:rPr>
        <w:t>.</w:t>
      </w:r>
    </w:p>
    <w:p w:rsidR="008A5794" w:rsidRPr="003575DC" w:rsidRDefault="0021316F"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cs="AL-Mateen" w:hint="cs"/>
          <w:b w:val="0"/>
          <w:bCs w:val="0"/>
          <w:sz w:val="36"/>
          <w:szCs w:val="36"/>
          <w:rtl/>
        </w:rPr>
        <w:t xml:space="preserve"> المصدر</w:t>
      </w:r>
      <w:r w:rsidR="00CE14A8"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الأول</w:t>
      </w:r>
      <w:r w:rsidR="00CE14A8"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w:t>
      </w:r>
      <w:r w:rsidRPr="003575DC">
        <w:rPr>
          <w:rFonts w:ascii="Traditional Arabic" w:hAnsi="Traditional Arabic"/>
          <w:sz w:val="36"/>
          <w:szCs w:val="36"/>
          <w:rtl/>
        </w:rPr>
        <w:t>الكتاب.</w:t>
      </w:r>
      <w:r w:rsidR="008A5794" w:rsidRPr="003575DC">
        <w:rPr>
          <w:rFonts w:ascii="Traditional Arabic" w:hAnsi="Traditional Arabic" w:hint="cs"/>
          <w:noProof w:val="0"/>
          <w:sz w:val="36"/>
          <w:szCs w:val="36"/>
          <w:rtl/>
          <w:lang w:eastAsia="en-US"/>
        </w:rPr>
        <w:t xml:space="preserve">  </w:t>
      </w:r>
      <w:r w:rsidR="008A5794" w:rsidRPr="003575DC">
        <w:rPr>
          <w:rFonts w:ascii="Traditional Arabic" w:hAnsi="Traditional Arabic"/>
          <w:noProof w:val="0"/>
          <w:sz w:val="36"/>
          <w:szCs w:val="36"/>
          <w:rtl/>
          <w:lang w:eastAsia="en-US"/>
        </w:rPr>
        <w:t>قَالَ تَعَالَى:{وَهَـذَا كِتَابٌ أَنزَلْنَاهُ مُبَارَكٌ فَاتَّبِعُوهُ وَاتَّقُواْ لَعَلَّكُمْ تُرْحَمُونَ</w:t>
      </w:r>
      <w:r w:rsidR="008A5794" w:rsidRPr="003575DC">
        <w:rPr>
          <w:rFonts w:ascii="Traditional Arabic" w:hAnsi="Traditional Arabic" w:hint="cs"/>
          <w:noProof w:val="0"/>
          <w:sz w:val="36"/>
          <w:szCs w:val="36"/>
          <w:rtl/>
          <w:lang w:eastAsia="en-US"/>
        </w:rPr>
        <w:t>}</w:t>
      </w:r>
      <w:r w:rsidR="008A5794" w:rsidRPr="003575DC">
        <w:rPr>
          <w:rFonts w:ascii="Traditional Arabic" w:hAnsi="Traditional Arabic"/>
          <w:noProof w:val="0"/>
          <w:sz w:val="36"/>
          <w:szCs w:val="36"/>
          <w:rtl/>
          <w:lang w:eastAsia="en-US"/>
        </w:rPr>
        <w:t xml:space="preserve"> [</w:t>
      </w:r>
      <w:r w:rsidR="008A5794" w:rsidRPr="003575DC">
        <w:rPr>
          <w:rFonts w:ascii="Traditional Arabic" w:hAnsi="Traditional Arabic" w:hint="cs"/>
          <w:noProof w:val="0"/>
          <w:sz w:val="36"/>
          <w:szCs w:val="36"/>
          <w:rtl/>
          <w:lang w:eastAsia="en-US"/>
        </w:rPr>
        <w:t xml:space="preserve"> </w:t>
      </w:r>
      <w:r w:rsidR="008A5794" w:rsidRPr="003575DC">
        <w:rPr>
          <w:rFonts w:ascii="Traditional Arabic" w:hAnsi="Traditional Arabic"/>
          <w:noProof w:val="0"/>
          <w:sz w:val="36"/>
          <w:szCs w:val="36"/>
          <w:rtl/>
          <w:lang w:eastAsia="en-US"/>
        </w:rPr>
        <w:lastRenderedPageBreak/>
        <w:t>الأنعام: ١٥٥]</w:t>
      </w:r>
    </w:p>
    <w:p w:rsidR="008A5794" w:rsidRPr="003575DC" w:rsidRDefault="0021316F" w:rsidP="00436E39">
      <w:pPr>
        <w:rPr>
          <w:rFonts w:ascii="Traditional Arabic" w:hAnsi="Traditional Arabic" w:cs="Traditional Arabic"/>
          <w:b/>
          <w:bCs/>
          <w:szCs w:val="36"/>
          <w:rtl/>
        </w:rPr>
      </w:pPr>
      <w:r w:rsidRPr="003575DC">
        <w:rPr>
          <w:rFonts w:ascii="Traditional Arabic" w:hAnsi="Traditional Arabic" w:cs="AL-Mateen"/>
          <w:b/>
          <w:bCs/>
          <w:szCs w:val="36"/>
          <w:rtl/>
        </w:rPr>
        <w:t>المصدر</w:t>
      </w:r>
      <w:r w:rsidR="00CE14A8" w:rsidRPr="003575DC">
        <w:rPr>
          <w:rFonts w:ascii="Traditional Arabic" w:hAnsi="Traditional Arabic" w:cs="AL-Mateen" w:hint="cs"/>
          <w:b/>
          <w:bCs/>
          <w:szCs w:val="36"/>
          <w:rtl/>
        </w:rPr>
        <w:t xml:space="preserve">ُ </w:t>
      </w:r>
      <w:r w:rsidRPr="003575DC">
        <w:rPr>
          <w:rFonts w:ascii="Traditional Arabic" w:hAnsi="Traditional Arabic" w:cs="AL-Mateen" w:hint="cs"/>
          <w:b/>
          <w:bCs/>
          <w:szCs w:val="36"/>
          <w:rtl/>
        </w:rPr>
        <w:t>الثاني:</w:t>
      </w:r>
      <w:r w:rsidRPr="003575DC">
        <w:rPr>
          <w:rFonts w:ascii="Traditional Arabic" w:hAnsi="Traditional Arabic" w:cs="Traditional Arabic"/>
          <w:b/>
          <w:bCs/>
          <w:szCs w:val="36"/>
          <w:rtl/>
        </w:rPr>
        <w:t>السنة</w:t>
      </w:r>
      <w:r w:rsidR="00CE14A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008A5794" w:rsidRPr="003575DC">
        <w:rPr>
          <w:rFonts w:ascii="Traditional Arabic" w:hAnsi="Traditional Arabic" w:cs="Traditional Arabic"/>
          <w:b/>
          <w:bCs/>
          <w:szCs w:val="36"/>
          <w:rtl/>
        </w:rPr>
        <w:t xml:space="preserve"> قَالَ تَعَالَى:{فَآمِنُواْ بِاللّهِ وَرَسُولِهِ النَّبِيِّ الأُمِّيِّ الَّذِي يُؤْمِنُ بِاللّهِ وَكَلِمَاتِهِ وَاتَّبِعُوهُ لَعَلَّكُمْ تَهْتَدُونَ} [الأعراف: ١٥٨]</w:t>
      </w:r>
      <w:r w:rsidR="008A5794" w:rsidRPr="003575DC">
        <w:rPr>
          <w:rFonts w:ascii="Traditional Arabic" w:hAnsi="Traditional Arabic" w:cs="Traditional Arabic" w:hint="cs"/>
          <w:b/>
          <w:bCs/>
          <w:szCs w:val="36"/>
          <w:rtl/>
        </w:rPr>
        <w:t xml:space="preserve"> </w:t>
      </w:r>
    </w:p>
    <w:p w:rsidR="00DD64E0" w:rsidRPr="003575DC" w:rsidRDefault="00700F93" w:rsidP="00436E39">
      <w:pPr>
        <w:pStyle w:val="af7"/>
        <w:widowControl w:val="0"/>
        <w:ind w:firstLine="454"/>
        <w:jc w:val="both"/>
        <w:rPr>
          <w:rFonts w:ascii="AL-Mateen" w:hAnsi="AL-Mateen" w:cs="AL-Mateen"/>
          <w:sz w:val="36"/>
          <w:szCs w:val="36"/>
          <w:rtl/>
        </w:rPr>
      </w:pPr>
      <w:r w:rsidRPr="003575DC">
        <w:rPr>
          <w:rFonts w:ascii="AL-Mateen" w:hAnsi="AL-Mateen" w:cs="AL-Mateen" w:hint="cs"/>
          <w:sz w:val="36"/>
          <w:szCs w:val="36"/>
          <w:rtl/>
        </w:rPr>
        <w:t>وميزة</w:t>
      </w:r>
      <w:r w:rsidR="001F4D4A" w:rsidRPr="003575DC">
        <w:rPr>
          <w:rFonts w:ascii="AL-Mateen" w:hAnsi="AL-Mateen" w:cs="AL-Mateen" w:hint="cs"/>
          <w:sz w:val="36"/>
          <w:szCs w:val="36"/>
          <w:rtl/>
        </w:rPr>
        <w:t>ُ</w:t>
      </w:r>
      <w:r w:rsidRPr="003575DC">
        <w:rPr>
          <w:rFonts w:ascii="AL-Mateen" w:hAnsi="AL-Mateen" w:cs="AL-Mateen" w:hint="cs"/>
          <w:sz w:val="36"/>
          <w:szCs w:val="36"/>
          <w:rtl/>
        </w:rPr>
        <w:t xml:space="preserve"> المصدر</w:t>
      </w:r>
      <w:r w:rsidR="008A5794" w:rsidRPr="003575DC">
        <w:rPr>
          <w:rFonts w:ascii="AL-Mateen" w:hAnsi="AL-Mateen" w:cs="AL-Mateen" w:hint="cs"/>
          <w:sz w:val="36"/>
          <w:szCs w:val="36"/>
          <w:rtl/>
        </w:rPr>
        <w:t>ين</w:t>
      </w:r>
      <w:r w:rsidR="001F4D4A" w:rsidRPr="003575DC">
        <w:rPr>
          <w:rFonts w:ascii="AL-Mateen" w:hAnsi="AL-Mateen" w:cs="AL-Mateen" w:hint="cs"/>
          <w:sz w:val="36"/>
          <w:szCs w:val="36"/>
          <w:rtl/>
        </w:rPr>
        <w:t>ِ</w:t>
      </w:r>
      <w:r w:rsidR="008A5794" w:rsidRPr="003575DC">
        <w:rPr>
          <w:rFonts w:ascii="AL-Mateen" w:hAnsi="AL-Mateen" w:cs="AL-Mateen" w:hint="cs"/>
          <w:sz w:val="36"/>
          <w:szCs w:val="36"/>
          <w:rtl/>
        </w:rPr>
        <w:t xml:space="preserve"> أن</w:t>
      </w:r>
      <w:r w:rsidR="001F4D4A" w:rsidRPr="003575DC">
        <w:rPr>
          <w:rFonts w:ascii="AL-Mateen" w:hAnsi="AL-Mateen" w:cs="AL-Mateen" w:hint="cs"/>
          <w:sz w:val="36"/>
          <w:szCs w:val="36"/>
          <w:rtl/>
        </w:rPr>
        <w:t>َّ</w:t>
      </w:r>
      <w:r w:rsidR="008A5794" w:rsidRPr="003575DC">
        <w:rPr>
          <w:rFonts w:ascii="AL-Mateen" w:hAnsi="AL-Mateen" w:cs="AL-Mateen" w:hint="cs"/>
          <w:sz w:val="36"/>
          <w:szCs w:val="36"/>
          <w:rtl/>
        </w:rPr>
        <w:t>ه</w:t>
      </w:r>
      <w:r w:rsidR="001F4D4A" w:rsidRPr="003575DC">
        <w:rPr>
          <w:rFonts w:ascii="AL-Mateen" w:hAnsi="AL-Mateen" w:cs="AL-Mateen" w:hint="cs"/>
          <w:sz w:val="36"/>
          <w:szCs w:val="36"/>
          <w:rtl/>
        </w:rPr>
        <w:t>ُ</w:t>
      </w:r>
      <w:r w:rsidR="008A5794" w:rsidRPr="003575DC">
        <w:rPr>
          <w:rFonts w:ascii="AL-Mateen" w:hAnsi="AL-Mateen" w:cs="AL-Mateen" w:hint="cs"/>
          <w:sz w:val="36"/>
          <w:szCs w:val="36"/>
          <w:rtl/>
        </w:rPr>
        <w:t>ما معصومان</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 xml:space="preserve"> بخلاف</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 xml:space="preserve"> غير</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ه</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ما م</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ن</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 xml:space="preserve"> المصاد</w:t>
      </w:r>
      <w:r w:rsidR="001F4D4A" w:rsidRPr="003575DC">
        <w:rPr>
          <w:rFonts w:ascii="AL-Mateen" w:hAnsi="AL-Mateen" w:cs="AL-Mateen" w:hint="cs"/>
          <w:sz w:val="36"/>
          <w:szCs w:val="36"/>
          <w:rtl/>
        </w:rPr>
        <w:t>ِ</w:t>
      </w:r>
      <w:r w:rsidR="00860A6A" w:rsidRPr="003575DC">
        <w:rPr>
          <w:rFonts w:ascii="AL-Mateen" w:hAnsi="AL-Mateen" w:cs="AL-Mateen" w:hint="cs"/>
          <w:sz w:val="36"/>
          <w:szCs w:val="36"/>
          <w:rtl/>
        </w:rPr>
        <w:t>ر</w:t>
      </w:r>
      <w:r w:rsidR="00755E03" w:rsidRPr="003575DC">
        <w:rPr>
          <w:rFonts w:ascii="AL-Mateen" w:hAnsi="AL-Mateen" w:cs="AL-Mateen" w:hint="cs"/>
          <w:sz w:val="36"/>
          <w:szCs w:val="36"/>
          <w:rtl/>
        </w:rPr>
        <w:t xml:space="preserve"> </w:t>
      </w:r>
      <w:r w:rsidR="008A5794" w:rsidRPr="003575DC">
        <w:rPr>
          <w:rFonts w:ascii="AL-Mateen" w:hAnsi="AL-Mateen" w:cs="AL-Mateen" w:hint="cs"/>
          <w:sz w:val="36"/>
          <w:szCs w:val="36"/>
          <w:rtl/>
        </w:rPr>
        <w:t>.</w:t>
      </w:r>
    </w:p>
    <w:p w:rsidR="00DD64E0" w:rsidRPr="003575DC" w:rsidRDefault="00700F93" w:rsidP="00436E39">
      <w:pPr>
        <w:pStyle w:val="af7"/>
        <w:widowControl w:val="0"/>
        <w:ind w:left="574"/>
        <w:jc w:val="both"/>
        <w:rPr>
          <w:rFonts w:ascii="Traditional Arabic" w:hAnsi="Traditional Arabic"/>
          <w:sz w:val="36"/>
          <w:szCs w:val="36"/>
          <w:rtl/>
        </w:rPr>
      </w:pPr>
      <w:r w:rsidRPr="003575DC">
        <w:rPr>
          <w:rFonts w:ascii="AL-Mateen" w:hAnsi="AL-Mateen" w:cs="AL-Mateen" w:hint="cs"/>
          <w:sz w:val="36"/>
          <w:szCs w:val="36"/>
          <w:rtl/>
        </w:rPr>
        <w:t>فقد عصم</w:t>
      </w:r>
      <w:r w:rsidR="00F90FE5" w:rsidRPr="003575DC">
        <w:rPr>
          <w:rFonts w:ascii="AL-Mateen" w:hAnsi="AL-Mateen" w:cs="AL-Mateen" w:hint="cs"/>
          <w:sz w:val="36"/>
          <w:szCs w:val="36"/>
          <w:rtl/>
        </w:rPr>
        <w:t>َ</w:t>
      </w:r>
      <w:r w:rsidRPr="003575DC">
        <w:rPr>
          <w:rFonts w:ascii="AL-Mateen" w:hAnsi="AL-Mateen" w:cs="AL-Mateen" w:hint="cs"/>
          <w:sz w:val="36"/>
          <w:szCs w:val="36"/>
          <w:rtl/>
        </w:rPr>
        <w:t xml:space="preserve"> الل</w:t>
      </w:r>
      <w:r w:rsidR="00F90FE5" w:rsidRPr="003575DC">
        <w:rPr>
          <w:rFonts w:ascii="AL-Mateen" w:hAnsi="AL-Mateen" w:cs="AL-Mateen" w:hint="cs"/>
          <w:sz w:val="36"/>
          <w:szCs w:val="36"/>
          <w:rtl/>
        </w:rPr>
        <w:t>هُ</w:t>
      </w:r>
      <w:r w:rsidR="00DD64E0" w:rsidRPr="003575DC">
        <w:rPr>
          <w:rFonts w:ascii="Traditional Arabic" w:hAnsi="Traditional Arabic"/>
          <w:sz w:val="36"/>
          <w:szCs w:val="36"/>
          <w:rtl/>
        </w:rPr>
        <w:t xml:space="preserve"> القرآن</w:t>
      </w:r>
      <w:r w:rsidR="00F90FE5" w:rsidRPr="003575DC">
        <w:rPr>
          <w:rFonts w:ascii="Traditional Arabic" w:hAnsi="Traditional Arabic" w:hint="cs"/>
          <w:sz w:val="36"/>
          <w:szCs w:val="36"/>
          <w:rtl/>
        </w:rPr>
        <w:t>َ</w:t>
      </w:r>
      <w:r w:rsidR="0021316F" w:rsidRPr="003575DC">
        <w:rPr>
          <w:rFonts w:ascii="Traditional Arabic" w:hAnsi="Traditional Arabic" w:hint="cs"/>
          <w:sz w:val="36"/>
          <w:szCs w:val="36"/>
          <w:rtl/>
        </w:rPr>
        <w:t xml:space="preserve"> في لفظ</w:t>
      </w:r>
      <w:r w:rsidR="00F90FE5" w:rsidRPr="003575DC">
        <w:rPr>
          <w:rFonts w:ascii="Traditional Arabic" w:hAnsi="Traditional Arabic" w:hint="cs"/>
          <w:sz w:val="36"/>
          <w:szCs w:val="36"/>
          <w:rtl/>
        </w:rPr>
        <w:t>ِ</w:t>
      </w:r>
      <w:r w:rsidR="0021316F" w:rsidRPr="003575DC">
        <w:rPr>
          <w:rFonts w:ascii="Traditional Arabic" w:hAnsi="Traditional Arabic" w:hint="cs"/>
          <w:sz w:val="36"/>
          <w:szCs w:val="36"/>
          <w:rtl/>
        </w:rPr>
        <w:t>ه</w:t>
      </w:r>
      <w:r w:rsidR="00F90FE5" w:rsidRPr="003575DC">
        <w:rPr>
          <w:rFonts w:ascii="Traditional Arabic" w:hAnsi="Traditional Arabic" w:hint="cs"/>
          <w:sz w:val="36"/>
          <w:szCs w:val="36"/>
          <w:rtl/>
        </w:rPr>
        <w:t>ِ</w:t>
      </w:r>
      <w:r w:rsidR="0021316F" w:rsidRPr="003575DC">
        <w:rPr>
          <w:rFonts w:ascii="Traditional Arabic" w:hAnsi="Traditional Arabic" w:hint="cs"/>
          <w:sz w:val="36"/>
          <w:szCs w:val="36"/>
          <w:rtl/>
        </w:rPr>
        <w:t xml:space="preserve"> ومعناه</w:t>
      </w:r>
      <w:r w:rsidR="00DD64E0" w:rsidRPr="003575DC">
        <w:rPr>
          <w:rFonts w:ascii="Traditional Arabic" w:hAnsi="Traditional Arabic"/>
          <w:sz w:val="36"/>
          <w:szCs w:val="36"/>
          <w:rtl/>
        </w:rPr>
        <w:t>. قَالَ تَعَالَى:{إِنَّ الَّذِينَ كَفَرُوا بِالذِّكْرِ لَمَّا جَاءهُمْ وَإِنَّهُ لَكِتَابٌ عَزِيزٌ{41} لَا يَأْتِيهِ الْبَاطِلُ مِن بَيْنِ يَدَيْهِ وَلَا مِنْ خَلْفِهِ تَنزِيلٌ مِّنْ حَكِيمٍ حَمِيدٍ</w:t>
      </w:r>
      <w:r w:rsidR="00DD64E0" w:rsidRPr="003575DC">
        <w:rPr>
          <w:rFonts w:ascii="Traditional Arabic" w:hAnsi="Traditional Arabic" w:hint="cs"/>
          <w:sz w:val="36"/>
          <w:szCs w:val="36"/>
          <w:rtl/>
        </w:rPr>
        <w:t>}</w:t>
      </w:r>
      <w:r w:rsidR="00DD64E0" w:rsidRPr="003575DC">
        <w:rPr>
          <w:rFonts w:ascii="Traditional Arabic" w:hAnsi="Traditional Arabic"/>
          <w:sz w:val="36"/>
          <w:szCs w:val="36"/>
          <w:rtl/>
        </w:rPr>
        <w:t xml:space="preserve"> [سورة فصلت: ٤١ – ٤٢]</w:t>
      </w:r>
    </w:p>
    <w:p w:rsidR="00DD64E0" w:rsidRPr="003575DC" w:rsidRDefault="00AD3304"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وعص</w:t>
      </w:r>
      <w:r w:rsidR="00534069" w:rsidRPr="003575DC">
        <w:rPr>
          <w:rFonts w:ascii="AL-Mateen" w:hAnsi="AL-Mateen" w:cs="AL-Mateen" w:hint="cs"/>
          <w:sz w:val="36"/>
          <w:szCs w:val="36"/>
          <w:rtl/>
        </w:rPr>
        <w:t>مَ</w:t>
      </w:r>
      <w:r w:rsidR="00DD64E0" w:rsidRPr="003575DC">
        <w:rPr>
          <w:rFonts w:ascii="Traditional Arabic" w:hAnsi="Traditional Arabic" w:hint="cs"/>
          <w:sz w:val="36"/>
          <w:szCs w:val="36"/>
          <w:rtl/>
        </w:rPr>
        <w:t xml:space="preserve"> </w:t>
      </w:r>
      <w:r w:rsidR="00DD64E0" w:rsidRPr="003575DC">
        <w:rPr>
          <w:rFonts w:ascii="Traditional Arabic" w:hAnsi="Traditional Arabic"/>
          <w:sz w:val="36"/>
          <w:szCs w:val="36"/>
          <w:rtl/>
        </w:rPr>
        <w:t>النبي</w:t>
      </w:r>
      <w:r w:rsidR="00534069" w:rsidRPr="003575DC">
        <w:rPr>
          <w:rFonts w:ascii="Traditional Arabic" w:hAnsi="Traditional Arabic" w:hint="cs"/>
          <w:sz w:val="36"/>
          <w:szCs w:val="36"/>
          <w:rtl/>
        </w:rPr>
        <w:t>َّ</w:t>
      </w:r>
      <w:r w:rsidR="00DD64E0" w:rsidRPr="003575DC">
        <w:rPr>
          <w:rFonts w:ascii="Traditional Arabic" w:hAnsi="Traditional Arabic"/>
          <w:sz w:val="36"/>
          <w:szCs w:val="36"/>
          <w:rtl/>
        </w:rPr>
        <w:t xml:space="preserve"> </w:t>
      </w:r>
      <w:r w:rsidR="00534069" w:rsidRPr="003575DC">
        <w:rPr>
          <w:rFonts w:ascii="Traditional Arabic" w:hAnsi="Traditional Arabic"/>
          <w:sz w:val="36"/>
          <w:szCs w:val="36"/>
          <w:rtl/>
        </w:rPr>
        <w:sym w:font="AGA Arabesque" w:char="F072"/>
      </w:r>
      <w:r w:rsidR="00DD64E0" w:rsidRPr="003575DC">
        <w:rPr>
          <w:rFonts w:ascii="Traditional Arabic" w:hAnsi="Traditional Arabic"/>
          <w:sz w:val="36"/>
          <w:szCs w:val="36"/>
          <w:rtl/>
        </w:rPr>
        <w:t xml:space="preserve">في </w:t>
      </w:r>
      <w:r w:rsidR="00062B76" w:rsidRPr="003575DC">
        <w:rPr>
          <w:rFonts w:ascii="Traditional Arabic" w:hAnsi="Traditional Arabic" w:hint="cs"/>
          <w:sz w:val="36"/>
          <w:szCs w:val="36"/>
          <w:rtl/>
        </w:rPr>
        <w:t>جميع</w:t>
      </w:r>
      <w:r w:rsidR="00534069" w:rsidRPr="003575DC">
        <w:rPr>
          <w:rFonts w:ascii="Traditional Arabic" w:hAnsi="Traditional Arabic" w:hint="cs"/>
          <w:sz w:val="36"/>
          <w:szCs w:val="36"/>
          <w:rtl/>
        </w:rPr>
        <w:t>ِ</w:t>
      </w:r>
      <w:r w:rsidR="00062B76" w:rsidRPr="003575DC">
        <w:rPr>
          <w:rFonts w:ascii="Traditional Arabic" w:hAnsi="Traditional Arabic" w:hint="cs"/>
          <w:sz w:val="36"/>
          <w:szCs w:val="36"/>
          <w:rtl/>
        </w:rPr>
        <w:t xml:space="preserve"> أقوال</w:t>
      </w:r>
      <w:r w:rsidR="00534069" w:rsidRPr="003575DC">
        <w:rPr>
          <w:rFonts w:ascii="Traditional Arabic" w:hAnsi="Traditional Arabic" w:hint="cs"/>
          <w:sz w:val="36"/>
          <w:szCs w:val="36"/>
          <w:rtl/>
        </w:rPr>
        <w:t>ِ</w:t>
      </w:r>
      <w:r w:rsidR="00062B76" w:rsidRPr="003575DC">
        <w:rPr>
          <w:rFonts w:ascii="Traditional Arabic" w:hAnsi="Traditional Arabic" w:hint="cs"/>
          <w:sz w:val="36"/>
          <w:szCs w:val="36"/>
          <w:rtl/>
        </w:rPr>
        <w:t>ه</w:t>
      </w:r>
      <w:r w:rsidR="00534069" w:rsidRPr="003575DC">
        <w:rPr>
          <w:rFonts w:ascii="Traditional Arabic" w:hAnsi="Traditional Arabic" w:hint="cs"/>
          <w:sz w:val="36"/>
          <w:szCs w:val="36"/>
          <w:rtl/>
        </w:rPr>
        <w:t>ِ</w:t>
      </w:r>
      <w:r w:rsidR="00BC5242" w:rsidRPr="003575DC">
        <w:rPr>
          <w:rFonts w:ascii="Traditional Arabic" w:hAnsi="Traditional Arabic" w:hint="cs"/>
          <w:sz w:val="36"/>
          <w:szCs w:val="36"/>
          <w:rtl/>
        </w:rPr>
        <w:t xml:space="preserve"> بخلافِ غيرِهِ مِنَ العلماءِ</w:t>
      </w:r>
      <w:r w:rsidR="00DD64E0" w:rsidRPr="003575DC">
        <w:rPr>
          <w:rFonts w:ascii="Traditional Arabic" w:hAnsi="Traditional Arabic"/>
          <w:sz w:val="36"/>
          <w:szCs w:val="36"/>
          <w:rtl/>
        </w:rPr>
        <w:t>. قَالَ</w:t>
      </w:r>
      <w:r w:rsidR="00DD64E0" w:rsidRPr="003575DC">
        <w:rPr>
          <w:rFonts w:ascii="Traditional Arabic" w:hAnsi="Traditional Arabic" w:hint="cs"/>
          <w:sz w:val="36"/>
          <w:szCs w:val="36"/>
          <w:rtl/>
        </w:rPr>
        <w:t xml:space="preserve"> </w:t>
      </w:r>
      <w:r w:rsidR="00DD64E0" w:rsidRPr="003575DC">
        <w:rPr>
          <w:rFonts w:ascii="Traditional Arabic" w:hAnsi="Traditional Arabic"/>
          <w:sz w:val="36"/>
          <w:szCs w:val="36"/>
          <w:rtl/>
        </w:rPr>
        <w:t>تَعَالَى:{وَمَا يَنطِقُ عَنِ الْهَوَى{3} إِ</w:t>
      </w:r>
      <w:r w:rsidR="007B0283" w:rsidRPr="003575DC">
        <w:rPr>
          <w:rFonts w:ascii="Traditional Arabic" w:hAnsi="Traditional Arabic"/>
          <w:sz w:val="36"/>
          <w:szCs w:val="36"/>
          <w:rtl/>
        </w:rPr>
        <w:t>نْ هُوَ إِلَّا وَحْيٌ يُوحَى{4}</w:t>
      </w:r>
      <w:r w:rsidR="00DD64E0" w:rsidRPr="003575DC">
        <w:rPr>
          <w:rFonts w:ascii="Traditional Arabic" w:hAnsi="Traditional Arabic"/>
          <w:sz w:val="36"/>
          <w:szCs w:val="36"/>
          <w:rtl/>
        </w:rPr>
        <w:t xml:space="preserve">[سورة النجم: ٣ – </w:t>
      </w:r>
      <w:r w:rsidR="007B0283" w:rsidRPr="003575DC">
        <w:rPr>
          <w:rFonts w:ascii="Traditional Arabic" w:hAnsi="Traditional Arabic" w:hint="cs"/>
          <w:sz w:val="36"/>
          <w:szCs w:val="36"/>
          <w:rtl/>
        </w:rPr>
        <w:t>4</w:t>
      </w:r>
      <w:r w:rsidR="00DD64E0" w:rsidRPr="003575DC">
        <w:rPr>
          <w:rFonts w:ascii="Traditional Arabic" w:hAnsi="Traditional Arabic"/>
          <w:sz w:val="36"/>
          <w:szCs w:val="36"/>
          <w:rtl/>
        </w:rPr>
        <w:t>]</w:t>
      </w:r>
    </w:p>
    <w:p w:rsidR="00DD64E0" w:rsidRPr="000713F8" w:rsidRDefault="008A5794" w:rsidP="000713F8">
      <w:pPr>
        <w:rPr>
          <w:rFonts w:ascii="Traditional Arabic" w:hAnsi="Traditional Arabic" w:cs="Traditional Arabic"/>
          <w:b/>
          <w:bCs/>
          <w:sz w:val="24"/>
          <w:szCs w:val="24"/>
          <w:rtl/>
        </w:rPr>
      </w:pPr>
      <w:r w:rsidRPr="003575DC">
        <w:rPr>
          <w:rFonts w:ascii="Lotus Linotype" w:hAnsi="Lotus Linotype" w:cs="AL-Mateen" w:hint="cs"/>
          <w:szCs w:val="36"/>
          <w:rtl/>
        </w:rPr>
        <w:t xml:space="preserve"> </w:t>
      </w:r>
      <w:r w:rsidR="00AD3304" w:rsidRPr="003575DC">
        <w:rPr>
          <w:rFonts w:ascii="Traditional Arabic" w:hAnsi="Traditional Arabic" w:cs="Traditional Arabic" w:hint="cs"/>
          <w:b/>
          <w:bCs/>
          <w:szCs w:val="36"/>
          <w:rtl/>
        </w:rPr>
        <w:t xml:space="preserve"> </w:t>
      </w:r>
      <w:r w:rsidR="00AD3304" w:rsidRPr="003575DC">
        <w:rPr>
          <w:rFonts w:ascii="AL-Mateen" w:hAnsi="AL-Mateen" w:cs="AL-Mateen" w:hint="cs"/>
          <w:szCs w:val="36"/>
          <w:rtl/>
        </w:rPr>
        <w:t>و</w:t>
      </w:r>
      <w:r w:rsidR="00DD64E0" w:rsidRPr="00DF5331">
        <w:rPr>
          <w:rFonts w:ascii="Traditional Arabic" w:hAnsi="Traditional Arabic" w:cs="Traditional Arabic"/>
          <w:b/>
          <w:bCs/>
          <w:szCs w:val="36"/>
          <w:rtl/>
        </w:rPr>
        <w:t>عصم</w:t>
      </w:r>
      <w:r w:rsidR="00534069" w:rsidRPr="00DF5331">
        <w:rPr>
          <w:rFonts w:ascii="Traditional Arabic" w:hAnsi="Traditional Arabic" w:cs="Traditional Arabic"/>
          <w:b/>
          <w:bCs/>
          <w:szCs w:val="36"/>
          <w:rtl/>
        </w:rPr>
        <w:t>َ</w:t>
      </w:r>
      <w:r w:rsidR="00AD3304" w:rsidRPr="00DF5331">
        <w:rPr>
          <w:rFonts w:ascii="Traditional Arabic" w:hAnsi="Traditional Arabic" w:cs="Traditional Arabic"/>
          <w:b/>
          <w:bCs/>
          <w:szCs w:val="36"/>
          <w:rtl/>
        </w:rPr>
        <w:t>ه</w:t>
      </w:r>
      <w:r w:rsidR="00534069" w:rsidRPr="00DF5331">
        <w:rPr>
          <w:rFonts w:ascii="Traditional Arabic" w:hAnsi="Traditional Arabic" w:cs="Traditional Arabic"/>
          <w:b/>
          <w:bCs/>
          <w:szCs w:val="36"/>
          <w:rtl/>
        </w:rPr>
        <w:t>ُ</w:t>
      </w:r>
      <w:r w:rsidR="00DD64E0" w:rsidRPr="00DF5331">
        <w:rPr>
          <w:rFonts w:ascii="Traditional Arabic" w:hAnsi="Traditional Arabic" w:cs="Traditional Arabic"/>
          <w:b/>
          <w:bCs/>
          <w:szCs w:val="36"/>
          <w:rtl/>
        </w:rPr>
        <w:t xml:space="preserve"> في </w:t>
      </w:r>
      <w:r w:rsidR="00062B76" w:rsidRPr="00DF5331">
        <w:rPr>
          <w:rFonts w:ascii="Traditional Arabic" w:hAnsi="Traditional Arabic" w:cs="Traditional Arabic"/>
          <w:b/>
          <w:bCs/>
          <w:szCs w:val="36"/>
          <w:rtl/>
        </w:rPr>
        <w:t>جميع</w:t>
      </w:r>
      <w:r w:rsidR="00534069" w:rsidRPr="00DF5331">
        <w:rPr>
          <w:rFonts w:ascii="Traditional Arabic" w:hAnsi="Traditional Arabic" w:cs="Traditional Arabic"/>
          <w:b/>
          <w:bCs/>
          <w:szCs w:val="36"/>
          <w:rtl/>
        </w:rPr>
        <w:t>ِ</w:t>
      </w:r>
      <w:r w:rsidR="00062B76" w:rsidRPr="00DF5331">
        <w:rPr>
          <w:rFonts w:ascii="Traditional Arabic" w:hAnsi="Traditional Arabic" w:cs="Traditional Arabic"/>
          <w:b/>
          <w:bCs/>
          <w:szCs w:val="36"/>
          <w:rtl/>
        </w:rPr>
        <w:t xml:space="preserve"> أفعال</w:t>
      </w:r>
      <w:r w:rsidR="00534069" w:rsidRPr="00DF5331">
        <w:rPr>
          <w:rFonts w:ascii="Traditional Arabic" w:hAnsi="Traditional Arabic" w:cs="Traditional Arabic"/>
          <w:b/>
          <w:bCs/>
          <w:szCs w:val="36"/>
          <w:rtl/>
        </w:rPr>
        <w:t>ِ</w:t>
      </w:r>
      <w:r w:rsidR="00062B76" w:rsidRPr="00DF5331">
        <w:rPr>
          <w:rFonts w:ascii="Traditional Arabic" w:hAnsi="Traditional Arabic" w:cs="Traditional Arabic"/>
          <w:b/>
          <w:bCs/>
          <w:szCs w:val="36"/>
          <w:rtl/>
        </w:rPr>
        <w:t>ه</w:t>
      </w:r>
      <w:r w:rsidR="00534069" w:rsidRPr="00DF5331">
        <w:rPr>
          <w:rFonts w:ascii="Traditional Arabic" w:hAnsi="Traditional Arabic" w:cs="Traditional Arabic"/>
          <w:b/>
          <w:bCs/>
          <w:szCs w:val="36"/>
          <w:rtl/>
        </w:rPr>
        <w:t>ِ</w:t>
      </w:r>
      <w:r w:rsidR="00062B76" w:rsidRPr="00DF5331">
        <w:rPr>
          <w:rFonts w:ascii="Traditional Arabic" w:hAnsi="Traditional Arabic" w:cs="Traditional Arabic"/>
          <w:b/>
          <w:bCs/>
          <w:szCs w:val="36"/>
          <w:rtl/>
        </w:rPr>
        <w:t xml:space="preserve"> </w:t>
      </w:r>
      <w:r w:rsidR="00BC5242" w:rsidRPr="00DF5331">
        <w:rPr>
          <w:rFonts w:ascii="Traditional Arabic" w:hAnsi="Traditional Arabic" w:cs="Traditional Arabic"/>
          <w:b/>
          <w:bCs/>
          <w:szCs w:val="36"/>
          <w:rtl/>
        </w:rPr>
        <w:t>بخلافِ غيرِهِ مِنَ العلماءِ</w:t>
      </w:r>
      <w:r w:rsidR="00062B76" w:rsidRPr="00DF5331">
        <w:rPr>
          <w:rFonts w:ascii="Traditional Arabic" w:hAnsi="Traditional Arabic" w:cs="Traditional Arabic"/>
          <w:b/>
          <w:bCs/>
          <w:szCs w:val="36"/>
          <w:rtl/>
        </w:rPr>
        <w:t>.</w:t>
      </w:r>
      <w:r w:rsidR="00DD64E0" w:rsidRPr="003575DC">
        <w:rPr>
          <w:rFonts w:ascii="Traditional Arabic" w:hAnsi="Traditional Arabic" w:cs="Traditional Arabic"/>
          <w:b/>
          <w:bCs/>
          <w:szCs w:val="36"/>
          <w:rtl/>
        </w:rPr>
        <w:t>قَالَ</w:t>
      </w:r>
      <w:r w:rsidR="00DD64E0" w:rsidRPr="003575DC">
        <w:rPr>
          <w:rFonts w:ascii="Traditional Arabic" w:hAnsi="Traditional Arabic" w:cs="Traditional Arabic" w:hint="cs"/>
          <w:b/>
          <w:bCs/>
          <w:szCs w:val="36"/>
          <w:rtl/>
        </w:rPr>
        <w:t xml:space="preserve"> </w:t>
      </w:r>
      <w:r w:rsidR="00DD64E0" w:rsidRPr="003575DC">
        <w:rPr>
          <w:rFonts w:ascii="Traditional Arabic" w:hAnsi="Traditional Arabic" w:cs="Traditional Arabic"/>
          <w:b/>
          <w:bCs/>
          <w:szCs w:val="36"/>
          <w:rtl/>
        </w:rPr>
        <w:t>تَعَالَى:{وَاتَّبِعُوهُ لَعَلَّكُمْ تَهْتَدُونَ}</w:t>
      </w:r>
      <w:r w:rsidR="00DD64E0" w:rsidRPr="000713F8">
        <w:rPr>
          <w:rFonts w:ascii="Traditional Arabic" w:hAnsi="Traditional Arabic" w:cs="Traditional Arabic"/>
          <w:b/>
          <w:bCs/>
          <w:sz w:val="24"/>
          <w:szCs w:val="24"/>
          <w:rtl/>
        </w:rPr>
        <w:t>[</w:t>
      </w:r>
      <w:r w:rsidR="000713F8" w:rsidRPr="000713F8">
        <w:rPr>
          <w:rFonts w:ascii="Traditional Arabic" w:hAnsi="Traditional Arabic" w:cs="Traditional Arabic" w:hint="cs"/>
          <w:b/>
          <w:bCs/>
          <w:sz w:val="24"/>
          <w:szCs w:val="24"/>
          <w:rtl/>
        </w:rPr>
        <w:t xml:space="preserve"> </w:t>
      </w:r>
      <w:r w:rsidR="00DD64E0" w:rsidRPr="000713F8">
        <w:rPr>
          <w:rFonts w:ascii="Traditional Arabic" w:hAnsi="Traditional Arabic" w:cs="Traditional Arabic"/>
          <w:b/>
          <w:bCs/>
          <w:sz w:val="24"/>
          <w:szCs w:val="24"/>
          <w:rtl/>
        </w:rPr>
        <w:t>الأعراف: ١٥٨]</w:t>
      </w:r>
    </w:p>
    <w:p w:rsidR="00DD64E0" w:rsidRPr="003575DC" w:rsidRDefault="00DD64E0" w:rsidP="00436E39">
      <w:pPr>
        <w:rPr>
          <w:rFonts w:ascii="Traditional Arabic" w:hAnsi="Traditional Arabic" w:cs="Traditional Arabic"/>
          <w:b/>
          <w:bCs/>
          <w:szCs w:val="36"/>
          <w:rtl/>
        </w:rPr>
      </w:pPr>
      <w:r w:rsidRPr="003575DC">
        <w:rPr>
          <w:rFonts w:ascii="Lotus Linotype" w:hAnsi="Lotus Linotype" w:cs="AL-Mateen"/>
          <w:szCs w:val="36"/>
          <w:rtl/>
        </w:rPr>
        <w:t xml:space="preserve">و عَنْ مَالِكِ بْنِ الْحُوَيْرِثِ </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قَالَ: صَلُّوا كَمَا رَأَيْتُمُونِي أُصَلِّي).رواه البخاري(</w:t>
      </w:r>
      <w:r w:rsidRPr="003575DC">
        <w:rPr>
          <w:rFonts w:ascii="Traditional Arabic" w:hAnsi="Traditional Arabic" w:cs="Traditional Arabic"/>
          <w:b/>
          <w:bCs/>
          <w:szCs w:val="36"/>
          <w:rtl/>
        </w:rPr>
        <w:footnoteReference w:id="203"/>
      </w:r>
      <w:r w:rsidRPr="003575DC">
        <w:rPr>
          <w:rFonts w:ascii="Traditional Arabic" w:hAnsi="Traditional Arabic" w:cs="Traditional Arabic"/>
          <w:b/>
          <w:bCs/>
          <w:szCs w:val="36"/>
          <w:rtl/>
        </w:rPr>
        <w:t>)</w:t>
      </w:r>
    </w:p>
    <w:p w:rsidR="00DD64E0" w:rsidRPr="003575DC" w:rsidRDefault="00DD64E0"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 عَنِ</w:t>
      </w:r>
      <w:r w:rsidRPr="003575DC">
        <w:rPr>
          <w:rFonts w:ascii="Lotus Linotype" w:hAnsi="Lotus Linotype" w:cs="AL-Mateen" w:hint="cs"/>
          <w:szCs w:val="36"/>
          <w:rtl/>
        </w:rPr>
        <w:t xml:space="preserve">ْ </w:t>
      </w:r>
      <w:r w:rsidRPr="003575DC">
        <w:rPr>
          <w:rFonts w:ascii="Lotus Linotype" w:hAnsi="Lotus Linotype" w:cs="AL-Mateen"/>
          <w:szCs w:val="36"/>
          <w:rtl/>
        </w:rPr>
        <w:t>جَابِ</w:t>
      </w:r>
      <w:r w:rsidRPr="003575DC">
        <w:rPr>
          <w:rFonts w:ascii="Lotus Linotype" w:hAnsi="Lotus Linotype" w:cs="AL-Mateen" w:hint="cs"/>
          <w:szCs w:val="36"/>
          <w:rtl/>
        </w:rPr>
        <w:t>رٍ</w:t>
      </w:r>
      <w:r w:rsidRPr="003575DC">
        <w:rPr>
          <w:rFonts w:ascii="Lotus Linotype" w:hAnsi="Lotus Linotype" w:cs="AL-Mateen" w:hint="cs"/>
          <w:szCs w:val="36"/>
          <w:rtl/>
        </w:rPr>
        <w:sym w:font="AGA Arabesque" w:char="F074"/>
      </w:r>
      <w:r w:rsidRPr="003575DC">
        <w:rPr>
          <w:rFonts w:ascii="Lotus Linotype" w:hAnsi="Lotus Linotype" w:cs="AL-Mateen"/>
          <w:szCs w:val="36"/>
          <w:rtl/>
        </w:rPr>
        <w:t xml:space="preserve"> </w:t>
      </w:r>
      <w:r w:rsidRPr="003575DC">
        <w:rPr>
          <w:rFonts w:ascii="Lotus Linotype" w:hAnsi="Lotus Linotype" w:cs="AL-Mateen" w:hint="cs"/>
          <w:szCs w:val="36"/>
          <w:rtl/>
        </w:rPr>
        <w:t>قَالَ:</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سَمِعْتُ النَّبِىَّ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 لِتَأْخُذُوا مَنَاسِكَكُمْ فَإِنِّى لاَ أَدْرِى لَعَلِّى لاَ أَحُجُّ بَعْدَ حَجَّتِى هَذِهِ ».رواه مسلم(</w:t>
      </w:r>
      <w:r w:rsidRPr="003575DC">
        <w:rPr>
          <w:rFonts w:ascii="Traditional Arabic" w:hAnsi="Traditional Arabic" w:cs="Traditional Arabic"/>
          <w:b/>
          <w:bCs/>
          <w:szCs w:val="36"/>
          <w:rtl/>
        </w:rPr>
        <w:footnoteReference w:id="204"/>
      </w:r>
      <w:r w:rsidRPr="003575DC">
        <w:rPr>
          <w:rFonts w:ascii="Traditional Arabic" w:hAnsi="Traditional Arabic" w:cs="Traditional Arabic"/>
          <w:b/>
          <w:bCs/>
          <w:szCs w:val="36"/>
          <w:rtl/>
        </w:rPr>
        <w:t>)</w:t>
      </w:r>
    </w:p>
    <w:p w:rsidR="00DD64E0" w:rsidRPr="003575DC" w:rsidRDefault="00AD3304" w:rsidP="000713F8">
      <w:pPr>
        <w:pStyle w:val="af7"/>
        <w:widowControl w:val="0"/>
        <w:ind w:firstLine="454"/>
        <w:jc w:val="both"/>
        <w:rPr>
          <w:rFonts w:ascii="Traditional Arabic" w:hAnsi="Traditional Arabic"/>
          <w:b w:val="0"/>
          <w:bCs w:val="0"/>
          <w:szCs w:val="36"/>
          <w:rtl/>
        </w:rPr>
      </w:pPr>
      <w:r w:rsidRPr="003575DC">
        <w:rPr>
          <w:rFonts w:ascii="Lotus Linotype" w:hAnsi="Lotus Linotype" w:cs="AL-Mateen" w:hint="cs"/>
          <w:b w:val="0"/>
          <w:bCs w:val="0"/>
          <w:sz w:val="36"/>
          <w:szCs w:val="36"/>
          <w:rtl/>
        </w:rPr>
        <w:t>و</w:t>
      </w:r>
      <w:r w:rsidR="00DD64E0" w:rsidRPr="003575DC">
        <w:rPr>
          <w:rFonts w:ascii="Traditional Arabic" w:hAnsi="Traditional Arabic"/>
          <w:sz w:val="36"/>
          <w:szCs w:val="36"/>
          <w:rtl/>
        </w:rPr>
        <w:t xml:space="preserve"> عصم</w:t>
      </w:r>
      <w:r w:rsidR="00534069" w:rsidRPr="003575DC">
        <w:rPr>
          <w:rFonts w:ascii="Traditional Arabic" w:hAnsi="Traditional Arabic" w:hint="cs"/>
          <w:sz w:val="36"/>
          <w:szCs w:val="36"/>
          <w:rtl/>
        </w:rPr>
        <w:t>َ</w:t>
      </w:r>
      <w:r w:rsidRPr="003575DC">
        <w:rPr>
          <w:rFonts w:ascii="Traditional Arabic" w:hAnsi="Traditional Arabic" w:hint="cs"/>
          <w:sz w:val="36"/>
          <w:szCs w:val="36"/>
          <w:rtl/>
        </w:rPr>
        <w:t>ه</w:t>
      </w:r>
      <w:r w:rsidR="00534069"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00DD64E0" w:rsidRPr="003575DC">
        <w:rPr>
          <w:rFonts w:ascii="Traditional Arabic" w:hAnsi="Traditional Arabic"/>
          <w:sz w:val="36"/>
          <w:szCs w:val="36"/>
          <w:rtl/>
        </w:rPr>
        <w:t xml:space="preserve">في </w:t>
      </w:r>
      <w:r w:rsidR="00062B76" w:rsidRPr="003575DC">
        <w:rPr>
          <w:rFonts w:ascii="Traditional Arabic" w:hAnsi="Traditional Arabic" w:hint="cs"/>
          <w:sz w:val="36"/>
          <w:szCs w:val="36"/>
          <w:rtl/>
        </w:rPr>
        <w:t>جميع</w:t>
      </w:r>
      <w:r w:rsidR="00534069" w:rsidRPr="003575DC">
        <w:rPr>
          <w:rFonts w:ascii="Traditional Arabic" w:hAnsi="Traditional Arabic" w:hint="cs"/>
          <w:sz w:val="36"/>
          <w:szCs w:val="36"/>
          <w:rtl/>
        </w:rPr>
        <w:t>ِ</w:t>
      </w:r>
      <w:r w:rsidR="00062B76" w:rsidRPr="003575DC">
        <w:rPr>
          <w:rFonts w:ascii="Traditional Arabic" w:hAnsi="Traditional Arabic" w:hint="cs"/>
          <w:sz w:val="36"/>
          <w:szCs w:val="36"/>
          <w:rtl/>
        </w:rPr>
        <w:t xml:space="preserve"> </w:t>
      </w:r>
      <w:r w:rsidR="00DD64E0" w:rsidRPr="003575DC">
        <w:rPr>
          <w:rFonts w:ascii="Traditional Arabic" w:hAnsi="Traditional Arabic"/>
          <w:sz w:val="36"/>
          <w:szCs w:val="36"/>
          <w:rtl/>
        </w:rPr>
        <w:t>تقرير</w:t>
      </w:r>
      <w:r w:rsidR="00062B76" w:rsidRPr="003575DC">
        <w:rPr>
          <w:rFonts w:ascii="Traditional Arabic" w:hAnsi="Traditional Arabic" w:hint="cs"/>
          <w:sz w:val="36"/>
          <w:szCs w:val="36"/>
          <w:rtl/>
        </w:rPr>
        <w:t>ات</w:t>
      </w:r>
      <w:r w:rsidR="00534069" w:rsidRPr="003575DC">
        <w:rPr>
          <w:rFonts w:ascii="Traditional Arabic" w:hAnsi="Traditional Arabic" w:hint="cs"/>
          <w:sz w:val="36"/>
          <w:szCs w:val="36"/>
          <w:rtl/>
        </w:rPr>
        <w:t>ِ</w:t>
      </w:r>
      <w:r w:rsidR="00062B76" w:rsidRPr="003575DC">
        <w:rPr>
          <w:rFonts w:ascii="Traditional Arabic" w:hAnsi="Traditional Arabic" w:hint="cs"/>
          <w:sz w:val="36"/>
          <w:szCs w:val="36"/>
          <w:rtl/>
        </w:rPr>
        <w:t>ه</w:t>
      </w:r>
      <w:r w:rsidR="00534069"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w:t>
      </w:r>
      <w:r w:rsidR="00DD64E0" w:rsidRPr="003575DC">
        <w:rPr>
          <w:rFonts w:ascii="Traditional Arabic" w:hAnsi="Traditional Arabic"/>
          <w:sz w:val="36"/>
          <w:szCs w:val="36"/>
          <w:rtl/>
        </w:rPr>
        <w:t>فلا يقر</w:t>
      </w:r>
      <w:r w:rsidR="00534069" w:rsidRPr="003575DC">
        <w:rPr>
          <w:rFonts w:ascii="Traditional Arabic" w:hAnsi="Traditional Arabic" w:hint="cs"/>
          <w:sz w:val="36"/>
          <w:szCs w:val="36"/>
          <w:rtl/>
        </w:rPr>
        <w:t>ُّ</w:t>
      </w:r>
      <w:r w:rsidR="00DD64E0" w:rsidRPr="003575DC">
        <w:rPr>
          <w:rFonts w:ascii="Traditional Arabic" w:hAnsi="Traditional Arabic"/>
          <w:sz w:val="36"/>
          <w:szCs w:val="36"/>
          <w:rtl/>
        </w:rPr>
        <w:t>خطأً ولا يسكت</w:t>
      </w:r>
      <w:r w:rsidR="00534069" w:rsidRPr="003575DC">
        <w:rPr>
          <w:rFonts w:ascii="Traditional Arabic" w:hAnsi="Traditional Arabic" w:hint="cs"/>
          <w:sz w:val="36"/>
          <w:szCs w:val="36"/>
          <w:rtl/>
        </w:rPr>
        <w:t>ُ</w:t>
      </w:r>
      <w:r w:rsidR="00DD64E0" w:rsidRPr="003575DC">
        <w:rPr>
          <w:rFonts w:ascii="Traditional Arabic" w:hAnsi="Traditional Arabic"/>
          <w:sz w:val="36"/>
          <w:szCs w:val="36"/>
          <w:rtl/>
        </w:rPr>
        <w:t xml:space="preserve"> على منكر</w:t>
      </w:r>
      <w:r w:rsidR="00534069" w:rsidRPr="003575DC">
        <w:rPr>
          <w:rFonts w:ascii="Traditional Arabic" w:hAnsi="Traditional Arabic" w:hint="cs"/>
          <w:sz w:val="36"/>
          <w:szCs w:val="36"/>
          <w:rtl/>
        </w:rPr>
        <w:t xml:space="preserve"> </w:t>
      </w:r>
      <w:r w:rsidR="00513A60" w:rsidRPr="003575DC">
        <w:rPr>
          <w:rFonts w:ascii="Traditional Arabic" w:hAnsi="Traditional Arabic" w:hint="cs"/>
          <w:sz w:val="36"/>
          <w:szCs w:val="36"/>
          <w:rtl/>
        </w:rPr>
        <w:t>بخلاف</w:t>
      </w:r>
      <w:r w:rsidR="00534069" w:rsidRPr="003575DC">
        <w:rPr>
          <w:rFonts w:ascii="Traditional Arabic" w:hAnsi="Traditional Arabic" w:hint="cs"/>
          <w:sz w:val="36"/>
          <w:szCs w:val="36"/>
          <w:rtl/>
        </w:rPr>
        <w:t>ِ</w:t>
      </w:r>
      <w:r w:rsidR="00513A60" w:rsidRPr="003575DC">
        <w:rPr>
          <w:rFonts w:ascii="Traditional Arabic" w:hAnsi="Traditional Arabic" w:hint="cs"/>
          <w:sz w:val="36"/>
          <w:szCs w:val="36"/>
          <w:rtl/>
        </w:rPr>
        <w:t xml:space="preserve"> غير</w:t>
      </w:r>
      <w:r w:rsidR="00534069" w:rsidRPr="003575DC">
        <w:rPr>
          <w:rFonts w:ascii="Traditional Arabic" w:hAnsi="Traditional Arabic" w:hint="cs"/>
          <w:sz w:val="36"/>
          <w:szCs w:val="36"/>
          <w:rtl/>
        </w:rPr>
        <w:t>ِ</w:t>
      </w:r>
      <w:r w:rsidR="00513A60" w:rsidRPr="003575DC">
        <w:rPr>
          <w:rFonts w:ascii="Traditional Arabic" w:hAnsi="Traditional Arabic" w:hint="cs"/>
          <w:sz w:val="36"/>
          <w:szCs w:val="36"/>
          <w:rtl/>
        </w:rPr>
        <w:t>ه</w:t>
      </w:r>
      <w:r w:rsidR="00534069" w:rsidRPr="003575DC">
        <w:rPr>
          <w:rFonts w:ascii="Traditional Arabic" w:hAnsi="Traditional Arabic" w:hint="cs"/>
          <w:sz w:val="36"/>
          <w:szCs w:val="36"/>
          <w:rtl/>
        </w:rPr>
        <w:t>ِ</w:t>
      </w:r>
      <w:r w:rsidR="00513A60" w:rsidRPr="003575DC">
        <w:rPr>
          <w:rFonts w:ascii="Traditional Arabic" w:hAnsi="Traditional Arabic" w:hint="cs"/>
          <w:sz w:val="36"/>
          <w:szCs w:val="36"/>
          <w:rtl/>
        </w:rPr>
        <w:t xml:space="preserve"> م</w:t>
      </w:r>
      <w:r w:rsidR="00534069" w:rsidRPr="003575DC">
        <w:rPr>
          <w:rFonts w:ascii="Traditional Arabic" w:hAnsi="Traditional Arabic" w:hint="cs"/>
          <w:sz w:val="36"/>
          <w:szCs w:val="36"/>
          <w:rtl/>
        </w:rPr>
        <w:t>ِ</w:t>
      </w:r>
      <w:r w:rsidR="00513A60" w:rsidRPr="003575DC">
        <w:rPr>
          <w:rFonts w:ascii="Traditional Arabic" w:hAnsi="Traditional Arabic" w:hint="cs"/>
          <w:sz w:val="36"/>
          <w:szCs w:val="36"/>
          <w:rtl/>
        </w:rPr>
        <w:t>ن</w:t>
      </w:r>
      <w:r w:rsidR="00534069" w:rsidRPr="003575DC">
        <w:rPr>
          <w:rFonts w:ascii="Traditional Arabic" w:hAnsi="Traditional Arabic" w:hint="cs"/>
          <w:sz w:val="36"/>
          <w:szCs w:val="36"/>
          <w:rtl/>
        </w:rPr>
        <w:t>َ</w:t>
      </w:r>
      <w:r w:rsidR="00513A60" w:rsidRPr="003575DC">
        <w:rPr>
          <w:rFonts w:ascii="Traditional Arabic" w:hAnsi="Traditional Arabic" w:hint="cs"/>
          <w:sz w:val="36"/>
          <w:szCs w:val="36"/>
          <w:rtl/>
        </w:rPr>
        <w:t xml:space="preserve"> العلماء</w:t>
      </w:r>
      <w:r w:rsidR="00DD64E0" w:rsidRPr="003575DC">
        <w:rPr>
          <w:rFonts w:ascii="AL-Mateen" w:hAnsi="AL-Mateen" w:cs="AL-Mateen" w:hint="cs"/>
          <w:sz w:val="36"/>
          <w:szCs w:val="36"/>
          <w:rtl/>
        </w:rPr>
        <w:t>.</w:t>
      </w:r>
      <w:r w:rsidR="00DD64E0" w:rsidRPr="003575DC">
        <w:rPr>
          <w:rFonts w:ascii="Traditional Arabic" w:hAnsi="Traditional Arabic"/>
          <w:szCs w:val="36"/>
          <w:rtl/>
        </w:rPr>
        <w:t>قَالَ</w:t>
      </w:r>
      <w:r w:rsidR="00DD64E0" w:rsidRPr="003575DC">
        <w:rPr>
          <w:rFonts w:ascii="Traditional Arabic" w:hAnsi="Traditional Arabic" w:hint="cs"/>
          <w:szCs w:val="36"/>
          <w:rtl/>
        </w:rPr>
        <w:t xml:space="preserve"> </w:t>
      </w:r>
      <w:r w:rsidR="00DD64E0" w:rsidRPr="003575DC">
        <w:rPr>
          <w:rFonts w:ascii="Traditional Arabic" w:hAnsi="Traditional Arabic"/>
          <w:szCs w:val="36"/>
          <w:rtl/>
        </w:rPr>
        <w:t xml:space="preserve">تَعَالَى:{يَا أَيُّهَا الرَّسُولُ بَلِّغْ مَا أُنزِلَ إِلَيْكَ مِن رَّبِّكَ وَإِن لَّمْ تَفْعَلْ فَمَا بَلَّغْتَ رِسَالَتَهُ وَاللّهُ يَعْصِمُكَ مِنَ النَّاسِ إِنَّ اللّهَ لاَ يَهْدِي الْقَوْمَ الْكَافِرِينَ} [سورة المائدة: ٦٧] </w:t>
      </w:r>
    </w:p>
    <w:p w:rsidR="00DD64E0" w:rsidRPr="003575DC" w:rsidRDefault="005E6CAE" w:rsidP="000713F8">
      <w:pPr>
        <w:pStyle w:val="af7"/>
        <w:widowControl w:val="0"/>
        <w:ind w:firstLine="454"/>
        <w:jc w:val="both"/>
        <w:rPr>
          <w:rFonts w:ascii="Traditional Arabic" w:hAnsi="Traditional Arabic"/>
          <w:sz w:val="36"/>
          <w:szCs w:val="36"/>
          <w:rtl/>
        </w:rPr>
      </w:pPr>
      <w:r w:rsidRPr="003575DC">
        <w:rPr>
          <w:rFonts w:ascii="Traditional Arabic" w:hAnsi="Traditional Arabic" w:hint="cs"/>
          <w:noProof w:val="0"/>
          <w:sz w:val="36"/>
          <w:szCs w:val="36"/>
          <w:rtl/>
          <w:lang w:eastAsia="en-US"/>
        </w:rPr>
        <w:t xml:space="preserve"> </w:t>
      </w:r>
      <w:r w:rsidR="00434F6C" w:rsidRPr="003575DC">
        <w:rPr>
          <w:rFonts w:ascii="Lotus Linotype" w:hAnsi="Lotus Linotype" w:cs="AL-Mateen" w:hint="cs"/>
          <w:sz w:val="36"/>
          <w:szCs w:val="36"/>
          <w:rtl/>
        </w:rPr>
        <w:t>وضمن</w:t>
      </w:r>
      <w:r w:rsidR="00593C6C" w:rsidRPr="003575DC">
        <w:rPr>
          <w:rFonts w:ascii="Lotus Linotype" w:hAnsi="Lotus Linotype" w:cs="AL-Mateen" w:hint="cs"/>
          <w:sz w:val="36"/>
          <w:szCs w:val="36"/>
          <w:rtl/>
        </w:rPr>
        <w:t>َ</w:t>
      </w:r>
      <w:r w:rsidR="00DD64E0" w:rsidRPr="003575DC">
        <w:rPr>
          <w:rFonts w:ascii="Traditional Arabic" w:hAnsi="Traditional Arabic" w:hint="cs"/>
          <w:sz w:val="36"/>
          <w:szCs w:val="36"/>
          <w:rtl/>
        </w:rPr>
        <w:t xml:space="preserve"> صحة</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وسلامة</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عقائد</w:t>
      </w:r>
      <w:r w:rsidR="00593C6C" w:rsidRPr="003575DC">
        <w:rPr>
          <w:rFonts w:ascii="Traditional Arabic" w:hAnsi="Traditional Arabic" w:hint="cs"/>
          <w:sz w:val="36"/>
          <w:szCs w:val="36"/>
          <w:rtl/>
        </w:rPr>
        <w:t>ِ</w:t>
      </w:r>
      <w:r w:rsidR="00F67EE5" w:rsidRPr="003575DC">
        <w:rPr>
          <w:rFonts w:ascii="Traditional Arabic" w:hAnsi="Traditional Arabic" w:hint="cs"/>
          <w:sz w:val="36"/>
          <w:szCs w:val="36"/>
          <w:rtl/>
        </w:rPr>
        <w:t xml:space="preserve"> وأعمالِ</w:t>
      </w:r>
      <w:r w:rsidR="007A4514" w:rsidRPr="003575DC">
        <w:rPr>
          <w:rFonts w:ascii="Traditional Arabic" w:hAnsi="Traditional Arabic" w:hint="cs"/>
          <w:sz w:val="36"/>
          <w:szCs w:val="36"/>
          <w:rtl/>
        </w:rPr>
        <w:t xml:space="preserve"> كل</w:t>
      </w:r>
      <w:r w:rsidR="000B493B"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م</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ن</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اتبع</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الكتاب</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 xml:space="preserve"> والسن</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ة</w:t>
      </w:r>
      <w:r w:rsidR="00593C6C" w:rsidRPr="003575DC">
        <w:rPr>
          <w:rFonts w:ascii="Traditional Arabic" w:hAnsi="Traditional Arabic" w:hint="cs"/>
          <w:sz w:val="36"/>
          <w:szCs w:val="36"/>
          <w:rtl/>
        </w:rPr>
        <w:t>َ</w:t>
      </w:r>
      <w:r w:rsidR="00DD64E0" w:rsidRPr="003575DC">
        <w:rPr>
          <w:rFonts w:ascii="Traditional Arabic" w:hAnsi="Traditional Arabic" w:hint="cs"/>
          <w:sz w:val="36"/>
          <w:szCs w:val="36"/>
          <w:rtl/>
        </w:rPr>
        <w:t>.</w:t>
      </w:r>
      <w:r w:rsidR="000713F8" w:rsidRPr="003575DC">
        <w:rPr>
          <w:rFonts w:ascii="Traditional Arabic" w:hAnsi="Traditional Arabic"/>
          <w:noProof w:val="0"/>
          <w:sz w:val="36"/>
          <w:szCs w:val="36"/>
          <w:rtl/>
          <w:lang w:eastAsia="en-US"/>
        </w:rPr>
        <w:t xml:space="preserve"> </w:t>
      </w:r>
      <w:r w:rsidR="00DD64E0" w:rsidRPr="003575DC">
        <w:rPr>
          <w:rFonts w:ascii="Traditional Arabic" w:hAnsi="Traditional Arabic"/>
          <w:noProof w:val="0"/>
          <w:sz w:val="36"/>
          <w:szCs w:val="36"/>
          <w:rtl/>
          <w:lang w:eastAsia="en-US"/>
        </w:rPr>
        <w:t>قَالَ تَعَالَى:{فَمَن تَبِعَ هُدَايَ فَلاَ خَوْفٌ عَلَيْهِمْ وَلاَ هُمْ يَحْزَنُونَ}[سورة البقرة: ٣٨]</w:t>
      </w:r>
    </w:p>
    <w:p w:rsidR="00DD64E0" w:rsidRPr="003575DC" w:rsidRDefault="00DD64E0" w:rsidP="00436E39">
      <w:pPr>
        <w:pStyle w:val="af7"/>
        <w:widowControl w:val="0"/>
        <w:ind w:firstLine="454"/>
        <w:jc w:val="both"/>
        <w:rPr>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تَعَالَى:{فَمَنِ اتَّبَعَ هُدَايَ فَلَا يَضِلُّ وَلَا يَشْقَى}[سورة طه: ١٢٣]</w:t>
      </w:r>
    </w:p>
    <w:p w:rsidR="00DD64E0" w:rsidRPr="003575DC" w:rsidRDefault="00DD64E0" w:rsidP="00436E39">
      <w:pPr>
        <w:rPr>
          <w:rFonts w:ascii="Lotus Linotype" w:hAnsi="Lotus Linotype" w:cs="AL-Mateen"/>
          <w:szCs w:val="36"/>
          <w:rtl/>
        </w:rPr>
      </w:pPr>
      <w:r w:rsidRPr="003575DC">
        <w:rPr>
          <w:rFonts w:ascii="Lotus Linotype" w:hAnsi="Lotus Linotype" w:cs="AL-Mateen" w:hint="cs"/>
          <w:szCs w:val="36"/>
          <w:rtl/>
        </w:rPr>
        <w:t xml:space="preserve"> </w:t>
      </w:r>
      <w:r w:rsidRPr="003575DC">
        <w:rPr>
          <w:rFonts w:ascii="Lotus Linotype" w:hAnsi="Lotus Linotype" w:cs="AL-Mateen"/>
          <w:szCs w:val="36"/>
          <w:rtl/>
        </w:rPr>
        <w:t xml:space="preserve">وعن جابر </w:t>
      </w:r>
      <w:r w:rsidRPr="003575DC">
        <w:rPr>
          <w:rFonts w:ascii="Lotus Linotype" w:hAnsi="Lotus Linotype" w:cs="AL-Mateen"/>
          <w:szCs w:val="36"/>
          <w:rtl/>
        </w:rPr>
        <w:sym w:font="AGA Arabesque" w:char="F074"/>
      </w:r>
      <w:r w:rsidRPr="003575DC">
        <w:rPr>
          <w:rFonts w:ascii="Lotus Linotype" w:hAnsi="Lotus Linotype" w:cs="AL-Mateen"/>
          <w:szCs w:val="36"/>
          <w:rtl/>
        </w:rPr>
        <w:t>قال سمعت:</w:t>
      </w:r>
      <w:r w:rsidRPr="003575DC">
        <w:rPr>
          <w:rFonts w:ascii="Traditional Arabic" w:hAnsi="Traditional Arabic" w:cs="Traditional Arabic"/>
          <w:b/>
          <w:bCs/>
          <w:szCs w:val="36"/>
          <w:rtl/>
        </w:rPr>
        <w:t xml:space="preserve">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يقول ( وَقَدْ تَرَكْتُ فِيكُمْ مَا لَنْ تَضِلُّوا بَعْدَهُ إِنْ اعْتَصَمْتُمْ </w:t>
      </w:r>
      <w:r w:rsidRPr="003575DC">
        <w:rPr>
          <w:rFonts w:ascii="Traditional Arabic" w:hAnsi="Traditional Arabic" w:cs="Traditional Arabic"/>
          <w:b/>
          <w:bCs/>
          <w:szCs w:val="36"/>
          <w:rtl/>
        </w:rPr>
        <w:lastRenderedPageBreak/>
        <w:t>بِهِ كِتَابُ اللَّهِ) رواه مسلم (</w:t>
      </w:r>
      <w:r w:rsidRPr="003575DC">
        <w:rPr>
          <w:rFonts w:ascii="Traditional Arabic" w:hAnsi="Traditional Arabic" w:cs="Traditional Arabic"/>
          <w:b/>
          <w:bCs/>
          <w:szCs w:val="36"/>
          <w:rtl/>
        </w:rPr>
        <w:footnoteReference w:id="205"/>
      </w:r>
      <w:r w:rsidRPr="003575DC">
        <w:rPr>
          <w:rFonts w:ascii="Traditional Arabic" w:hAnsi="Traditional Arabic" w:cs="Traditional Arabic"/>
          <w:b/>
          <w:bCs/>
          <w:szCs w:val="36"/>
          <w:rtl/>
        </w:rPr>
        <w:t>)</w:t>
      </w:r>
    </w:p>
    <w:p w:rsidR="0092187B" w:rsidRPr="003575DC" w:rsidRDefault="00DD64E0" w:rsidP="00436E39">
      <w:pPr>
        <w:rPr>
          <w:rFonts w:ascii="Lotus Linotype" w:hAnsi="Lotus Linotype" w:cs="AL-Mateen"/>
          <w:szCs w:val="36"/>
          <w:rtl/>
        </w:rPr>
      </w:pPr>
      <w:r w:rsidRPr="003575DC">
        <w:rPr>
          <w:rFonts w:ascii="Lotus Linotype" w:hAnsi="Lotus Linotype" w:cs="AL-Mateen"/>
          <w:szCs w:val="36"/>
          <w:rtl/>
        </w:rPr>
        <w:t xml:space="preserve"> وَعَنْ</w:t>
      </w:r>
      <w:r w:rsidRPr="003575DC">
        <w:rPr>
          <w:rFonts w:ascii="Lotus Linotype" w:hAnsi="Lotus Linotype" w:cs="AL-Mateen" w:hint="cs"/>
          <w:szCs w:val="36"/>
          <w:rtl/>
        </w:rPr>
        <w:t xml:space="preserve"> </w:t>
      </w:r>
      <w:r w:rsidRPr="003575DC">
        <w:rPr>
          <w:rFonts w:ascii="Lotus Linotype" w:hAnsi="Lotus Linotype" w:cs="AL-Mateen"/>
          <w:szCs w:val="36"/>
          <w:rtl/>
        </w:rPr>
        <w:t>أ</w:t>
      </w:r>
      <w:r w:rsidRPr="003575DC">
        <w:rPr>
          <w:rFonts w:ascii="Lotus Linotype" w:hAnsi="Lotus Linotype" w:cs="AL-Mateen" w:hint="cs"/>
          <w:szCs w:val="36"/>
          <w:rtl/>
        </w:rPr>
        <w:t>َ</w:t>
      </w:r>
      <w:r w:rsidRPr="003575DC">
        <w:rPr>
          <w:rFonts w:ascii="Lotus Linotype" w:hAnsi="Lotus Linotype" w:cs="AL-Mateen"/>
          <w:szCs w:val="36"/>
          <w:rtl/>
        </w:rPr>
        <w:t>ب</w:t>
      </w:r>
      <w:r w:rsidRPr="003575DC">
        <w:rPr>
          <w:rFonts w:ascii="Lotus Linotype" w:hAnsi="Lotus Linotype" w:cs="AL-Mateen" w:hint="cs"/>
          <w:szCs w:val="36"/>
          <w:rtl/>
        </w:rPr>
        <w:t>ِ</w:t>
      </w:r>
      <w:r w:rsidRPr="003575DC">
        <w:rPr>
          <w:rFonts w:ascii="Lotus Linotype" w:hAnsi="Lotus Linotype" w:cs="AL-Mateen"/>
          <w:szCs w:val="36"/>
          <w:rtl/>
        </w:rPr>
        <w:t>ي هريرة</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قَالَ:( تَرَكْتُ فِيكُمْ أَمْرَيْنِ لَنْ تَضِلُّوا مَا تَمَسَّكْتُمْ بِهِمَا كِتَابَ اللَّهِ وَسُنَّةَ نَبِيِّهِ) أخرجه مالك(</w:t>
      </w:r>
      <w:r w:rsidRPr="003575DC">
        <w:rPr>
          <w:rFonts w:ascii="Traditional Arabic" w:hAnsi="Traditional Arabic" w:cs="Traditional Arabic"/>
          <w:b/>
          <w:bCs/>
          <w:szCs w:val="36"/>
          <w:rtl/>
        </w:rPr>
        <w:footnoteReference w:id="206"/>
      </w:r>
      <w:r w:rsidRPr="003575DC">
        <w:rPr>
          <w:rFonts w:ascii="Traditional Arabic" w:hAnsi="Traditional Arabic" w:cs="Traditional Arabic"/>
          <w:b/>
          <w:bCs/>
          <w:szCs w:val="36"/>
          <w:rtl/>
        </w:rPr>
        <w:t>)مرسلا والحاكم مسندا وصححه وحسنه الألباني(</w:t>
      </w:r>
      <w:r w:rsidRPr="003575DC">
        <w:rPr>
          <w:rFonts w:ascii="Traditional Arabic" w:hAnsi="Traditional Arabic" w:cs="Traditional Arabic"/>
          <w:b/>
          <w:bCs/>
          <w:szCs w:val="36"/>
          <w:rtl/>
        </w:rPr>
        <w:footnoteReference w:id="207"/>
      </w:r>
      <w:r w:rsidRPr="003575DC">
        <w:rPr>
          <w:rFonts w:ascii="Traditional Arabic" w:hAnsi="Traditional Arabic" w:cs="Traditional Arabic"/>
          <w:b/>
          <w:bCs/>
          <w:szCs w:val="36"/>
          <w:rtl/>
        </w:rPr>
        <w:t>)</w:t>
      </w:r>
      <w:r w:rsidRPr="003575DC">
        <w:rPr>
          <w:rFonts w:ascii="Lotus Linotype" w:hAnsi="Lotus Linotype" w:cs="AL-Mateen"/>
          <w:szCs w:val="36"/>
          <w:rtl/>
        </w:rPr>
        <w:t xml:space="preserve"> </w:t>
      </w:r>
    </w:p>
    <w:p w:rsidR="00BA5A8B" w:rsidRPr="003575DC" w:rsidRDefault="00BA5A8B" w:rsidP="00436E39">
      <w:pPr>
        <w:pStyle w:val="af7"/>
        <w:widowControl w:val="0"/>
        <w:jc w:val="both"/>
        <w:rPr>
          <w:rFonts w:ascii="Traditional Arabic" w:hAnsi="Traditional Arabic"/>
          <w:sz w:val="36"/>
          <w:szCs w:val="36"/>
          <w:rtl/>
        </w:rPr>
      </w:pPr>
      <w:r w:rsidRPr="003575DC">
        <w:rPr>
          <w:rFonts w:ascii="mylotus" w:hAnsi="mylotus" w:cs="AL-Mateen" w:hint="cs"/>
          <w:sz w:val="36"/>
          <w:szCs w:val="36"/>
          <w:rtl/>
        </w:rPr>
        <w:t xml:space="preserve">وأمادعاة </w:t>
      </w:r>
      <w:r w:rsidR="00593C6C" w:rsidRPr="003575DC">
        <w:rPr>
          <w:rFonts w:ascii="mylotus" w:hAnsi="mylotus" w:cs="AL-Mateen" w:hint="cs"/>
          <w:sz w:val="36"/>
          <w:szCs w:val="36"/>
          <w:rtl/>
        </w:rPr>
        <w:t>ُ</w:t>
      </w:r>
      <w:r w:rsidRPr="003575DC">
        <w:rPr>
          <w:rFonts w:ascii="mylotus" w:hAnsi="mylotus" w:cs="AL-Mateen" w:hint="cs"/>
          <w:sz w:val="36"/>
          <w:szCs w:val="36"/>
          <w:rtl/>
        </w:rPr>
        <w:t>الواحدة</w:t>
      </w:r>
      <w:r w:rsidR="00593C6C" w:rsidRPr="003575DC">
        <w:rPr>
          <w:rFonts w:ascii="mylotus" w:hAnsi="mylotus" w:cs="AL-Mateen" w:hint="cs"/>
          <w:sz w:val="36"/>
          <w:szCs w:val="36"/>
          <w:rtl/>
        </w:rPr>
        <w:t>ِ</w:t>
      </w:r>
      <w:r w:rsidRPr="003575DC">
        <w:rPr>
          <w:rFonts w:ascii="mylotus" w:hAnsi="mylotus" w:cs="AL-Mateen" w:hint="cs"/>
          <w:sz w:val="36"/>
          <w:szCs w:val="36"/>
          <w:rtl/>
        </w:rPr>
        <w:t xml:space="preserve"> التي في الجن</w:t>
      </w:r>
      <w:r w:rsidR="00593C6C" w:rsidRPr="003575DC">
        <w:rPr>
          <w:rFonts w:ascii="mylotus" w:hAnsi="mylotus" w:cs="AL-Mateen" w:hint="cs"/>
          <w:sz w:val="36"/>
          <w:szCs w:val="36"/>
          <w:rtl/>
        </w:rPr>
        <w:t>َّ</w:t>
      </w:r>
      <w:r w:rsidRPr="003575DC">
        <w:rPr>
          <w:rFonts w:ascii="mylotus" w:hAnsi="mylotus" w:cs="AL-Mateen" w:hint="cs"/>
          <w:sz w:val="36"/>
          <w:szCs w:val="36"/>
          <w:rtl/>
        </w:rPr>
        <w:t>ة</w:t>
      </w:r>
      <w:r w:rsidR="00593C6C" w:rsidRPr="003575DC">
        <w:rPr>
          <w:rFonts w:ascii="mylotus" w:hAnsi="mylotus" w:cs="AL-Mateen" w:hint="cs"/>
          <w:sz w:val="36"/>
          <w:szCs w:val="36"/>
          <w:rtl/>
        </w:rPr>
        <w:t>ِ</w:t>
      </w:r>
      <w:r w:rsidRPr="003575DC">
        <w:rPr>
          <w:rFonts w:ascii="Traditional Arabic" w:hAnsi="Traditional Arabic" w:hint="cs"/>
          <w:sz w:val="36"/>
          <w:szCs w:val="36"/>
          <w:rtl/>
        </w:rPr>
        <w:t xml:space="preserve"> فلها داعيتان.</w:t>
      </w:r>
    </w:p>
    <w:p w:rsidR="00BA5A8B" w:rsidRPr="003575DC" w:rsidRDefault="00BA5A8B" w:rsidP="00A01F0F">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أولا</w:t>
      </w:r>
      <w:r w:rsidR="00D65E0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w:t>
      </w:r>
      <w:r w:rsidRPr="003575DC">
        <w:rPr>
          <w:rFonts w:ascii="Traditional Arabic" w:hAnsi="Traditional Arabic" w:hint="cs"/>
          <w:sz w:val="36"/>
          <w:szCs w:val="36"/>
          <w:rtl/>
        </w:rPr>
        <w:t>الربانيون.</w:t>
      </w:r>
      <w:r w:rsidRPr="003575DC">
        <w:rPr>
          <w:rFonts w:ascii="Traditional Arabic" w:hAnsi="Traditional Arabic"/>
          <w:noProof w:val="0"/>
          <w:sz w:val="36"/>
          <w:szCs w:val="36"/>
          <w:rtl/>
          <w:lang w:eastAsia="en-US"/>
        </w:rPr>
        <w:t xml:space="preserve"> قَالَ تَعَالَى:{وَلَـكِن كُونُواْ رَبَّانِيِّينَ بِمَا كُنتُمْ تُعَلِّمُونَ الْكِتَابَ وَبِمَا كُنتُمْ تَدْرُسُونَ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 آل عمران: ٧٩]</w:t>
      </w:r>
    </w:p>
    <w:p w:rsidR="00BA5A8B" w:rsidRPr="003575DC" w:rsidRDefault="00BA5A8B" w:rsidP="00436E39">
      <w:pPr>
        <w:pStyle w:val="af7"/>
        <w:widowControl w:val="0"/>
        <w:jc w:val="both"/>
        <w:rPr>
          <w:rFonts w:ascii="Traditional Arabic" w:hAnsi="Traditional Arabic"/>
          <w:sz w:val="36"/>
          <w:szCs w:val="36"/>
          <w:rtl/>
        </w:rPr>
      </w:pPr>
      <w:r w:rsidRPr="003575DC">
        <w:rPr>
          <w:rFonts w:ascii="Traditional Arabic" w:hAnsi="Traditional Arabic" w:cs="AL-Mateen" w:hint="cs"/>
          <w:sz w:val="36"/>
          <w:szCs w:val="36"/>
          <w:rtl/>
        </w:rPr>
        <w:t>وللربانيين</w:t>
      </w:r>
      <w:r w:rsidR="00593C6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علامتان</w:t>
      </w:r>
      <w:r w:rsidR="00593C6C" w:rsidRPr="003575DC">
        <w:rPr>
          <w:rFonts w:ascii="Traditional Arabic" w:hAnsi="Traditional Arabic" w:cs="AL-Mateen" w:hint="cs"/>
          <w:sz w:val="36"/>
          <w:szCs w:val="36"/>
          <w:rtl/>
        </w:rPr>
        <w:t>ِ</w:t>
      </w:r>
      <w:r w:rsidRPr="003575DC">
        <w:rPr>
          <w:rFonts w:ascii="Traditional Arabic" w:hAnsi="Traditional Arabic" w:hint="cs"/>
          <w:sz w:val="36"/>
          <w:szCs w:val="36"/>
          <w:rtl/>
        </w:rPr>
        <w:t xml:space="preserve"> ي</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ع</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ر</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ف</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ون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ب</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ها للدراسة</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عليهم وسؤاله</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م ع</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ودين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ه</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ونبي</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ه. </w:t>
      </w:r>
    </w:p>
    <w:p w:rsidR="00BA5A8B" w:rsidRPr="003575DC" w:rsidRDefault="00BA5A8B"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العلامة</w:t>
      </w:r>
      <w:r w:rsidR="00593C6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الأولى:</w:t>
      </w:r>
      <w:r w:rsidRPr="003575DC">
        <w:rPr>
          <w:rFonts w:ascii="Traditional Arabic" w:hAnsi="Traditional Arabic" w:hint="cs"/>
          <w:sz w:val="36"/>
          <w:szCs w:val="36"/>
          <w:rtl/>
        </w:rPr>
        <w:t>تعل</w:t>
      </w:r>
      <w:r w:rsidR="00C045A2" w:rsidRPr="003575DC">
        <w:rPr>
          <w:rFonts w:ascii="Traditional Arabic" w:hAnsi="Traditional Arabic" w:hint="cs"/>
          <w:sz w:val="36"/>
          <w:szCs w:val="36"/>
          <w:rtl/>
        </w:rPr>
        <w:t>ي</w:t>
      </w:r>
      <w:r w:rsidRPr="003575DC">
        <w:rPr>
          <w:rFonts w:ascii="Traditional Arabic" w:hAnsi="Traditional Arabic" w:hint="cs"/>
          <w:sz w:val="36"/>
          <w:szCs w:val="36"/>
          <w:rtl/>
        </w:rPr>
        <w:t>م</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الكتاب</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والسن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ة</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w:t>
      </w: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بِمَا كُنتُمْ تُعَلِّمُونَ الْكِتَابَ</w:t>
      </w:r>
      <w:r w:rsidRPr="003575DC">
        <w:rPr>
          <w:rFonts w:ascii="Traditional Arabic" w:hAnsi="Traditional Arabic" w:hint="cs"/>
          <w:noProof w:val="0"/>
          <w:sz w:val="36"/>
          <w:szCs w:val="36"/>
          <w:rtl/>
          <w:lang w:eastAsia="en-US"/>
        </w:rPr>
        <w:t xml:space="preserve">}  </w:t>
      </w:r>
      <w:r w:rsidRPr="003575DC">
        <w:rPr>
          <w:rFonts w:ascii="Traditional Arabic" w:hAnsi="Traditional Arabic" w:hint="cs"/>
          <w:sz w:val="36"/>
          <w:szCs w:val="36"/>
          <w:rtl/>
        </w:rPr>
        <w:t xml:space="preserve">  </w:t>
      </w:r>
    </w:p>
    <w:p w:rsidR="00BA5A8B" w:rsidRPr="003575DC" w:rsidRDefault="00BA5A8B"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العلامة الثانية:</w:t>
      </w:r>
      <w:r w:rsidR="00C045A2" w:rsidRPr="003575DC">
        <w:rPr>
          <w:rFonts w:ascii="Traditional Arabic" w:hAnsi="Traditional Arabic" w:hint="cs"/>
          <w:sz w:val="36"/>
          <w:szCs w:val="36"/>
          <w:rtl/>
        </w:rPr>
        <w:t>ت</w:t>
      </w:r>
      <w:r w:rsidR="00593C6C" w:rsidRPr="003575DC">
        <w:rPr>
          <w:rFonts w:ascii="Traditional Arabic" w:hAnsi="Traditional Arabic" w:hint="cs"/>
          <w:sz w:val="36"/>
          <w:szCs w:val="36"/>
          <w:rtl/>
        </w:rPr>
        <w:t>َ</w:t>
      </w:r>
      <w:r w:rsidR="00C045A2" w:rsidRPr="003575DC">
        <w:rPr>
          <w:rFonts w:ascii="Traditional Arabic" w:hAnsi="Traditional Arabic" w:hint="cs"/>
          <w:sz w:val="36"/>
          <w:szCs w:val="36"/>
          <w:rtl/>
        </w:rPr>
        <w:t>ع</w:t>
      </w:r>
      <w:r w:rsidR="00593C6C" w:rsidRPr="003575DC">
        <w:rPr>
          <w:rFonts w:ascii="Traditional Arabic" w:hAnsi="Traditional Arabic" w:hint="cs"/>
          <w:sz w:val="36"/>
          <w:szCs w:val="36"/>
          <w:rtl/>
        </w:rPr>
        <w:t>َ</w:t>
      </w:r>
      <w:r w:rsidR="00C045A2" w:rsidRPr="003575DC">
        <w:rPr>
          <w:rFonts w:ascii="Traditional Arabic" w:hAnsi="Traditional Arabic" w:hint="cs"/>
          <w:sz w:val="36"/>
          <w:szCs w:val="36"/>
          <w:rtl/>
        </w:rPr>
        <w:t>ل</w:t>
      </w:r>
      <w:r w:rsidR="00593C6C" w:rsidRPr="003575DC">
        <w:rPr>
          <w:rFonts w:ascii="Traditional Arabic" w:hAnsi="Traditional Arabic" w:hint="cs"/>
          <w:sz w:val="36"/>
          <w:szCs w:val="36"/>
          <w:rtl/>
        </w:rPr>
        <w:t>ُّ</w:t>
      </w:r>
      <w:r w:rsidR="00C045A2" w:rsidRPr="003575DC">
        <w:rPr>
          <w:rFonts w:ascii="Traditional Arabic" w:hAnsi="Traditional Arabic" w:hint="cs"/>
          <w:sz w:val="36"/>
          <w:szCs w:val="36"/>
          <w:rtl/>
        </w:rPr>
        <w:t>م</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الكتاب</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والسن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ة</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w:t>
      </w: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وَبِمَا كُنتُمْ تَدْرُسُونَ</w:t>
      </w:r>
      <w:r w:rsidRPr="003575DC">
        <w:rPr>
          <w:rFonts w:ascii="Traditional Arabic" w:hAnsi="Traditional Arabic" w:hint="cs"/>
          <w:noProof w:val="0"/>
          <w:sz w:val="36"/>
          <w:szCs w:val="36"/>
          <w:rtl/>
          <w:lang w:eastAsia="en-US"/>
        </w:rPr>
        <w:t>}</w:t>
      </w:r>
    </w:p>
    <w:p w:rsidR="00BA5A8B" w:rsidRPr="003575DC" w:rsidRDefault="00BA5A8B" w:rsidP="00D46113">
      <w:pPr>
        <w:pStyle w:val="af7"/>
        <w:widowControl w:val="0"/>
        <w:jc w:val="both"/>
        <w:rPr>
          <w:rFonts w:ascii="Traditional Arabic" w:hAnsi="Traditional Arabic"/>
          <w:sz w:val="36"/>
          <w:szCs w:val="36"/>
          <w:rtl/>
        </w:rPr>
      </w:pPr>
      <w:r w:rsidRPr="003575DC">
        <w:rPr>
          <w:rFonts w:ascii="Traditional Arabic" w:hAnsi="Traditional Arabic" w:cs="AL-Mateen" w:hint="cs"/>
          <w:sz w:val="36"/>
          <w:szCs w:val="36"/>
          <w:rtl/>
        </w:rPr>
        <w:t>ثانياً:</w:t>
      </w:r>
      <w:r w:rsidRPr="003575DC">
        <w:rPr>
          <w:rFonts w:ascii="Traditional Arabic" w:hAnsi="Traditional Arabic" w:hint="cs"/>
          <w:sz w:val="36"/>
          <w:szCs w:val="36"/>
          <w:rtl/>
        </w:rPr>
        <w:t xml:space="preserve"> أهل</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الذ</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ك</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ر</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w:t>
      </w:r>
      <w:r w:rsidRPr="003575DC">
        <w:rPr>
          <w:rFonts w:ascii="Traditional Arabic" w:hAnsi="Traditional Arabic"/>
          <w:noProof w:val="0"/>
          <w:sz w:val="36"/>
          <w:szCs w:val="36"/>
          <w:rtl/>
          <w:lang w:eastAsia="en-US"/>
        </w:rPr>
        <w:t>قَالَ تَعَالَى:{فَاسْأَلُواْ أَهْلَ الذِّكْرِ إِن كُنتُمْ لاَ تَعْلَمُونَ} [سورة النحل٤٣ ]</w:t>
      </w:r>
    </w:p>
    <w:p w:rsidR="00BA5A8B" w:rsidRPr="003575DC" w:rsidRDefault="00BA5A8B"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وقد بي</w:t>
      </w:r>
      <w:r w:rsidR="00593C6C" w:rsidRPr="003575DC">
        <w:rPr>
          <w:rFonts w:ascii="Lotus Linotype" w:hAnsi="Lotus Linotype" w:cs="AL-Mateen" w:hint="cs"/>
          <w:b w:val="0"/>
          <w:bCs w:val="0"/>
          <w:sz w:val="36"/>
          <w:szCs w:val="36"/>
          <w:rtl/>
        </w:rPr>
        <w:t>نَ</w:t>
      </w:r>
      <w:r w:rsidRPr="003575DC">
        <w:rPr>
          <w:rFonts w:ascii="Traditional Arabic" w:hAnsi="Traditional Arabic"/>
          <w:sz w:val="36"/>
          <w:szCs w:val="36"/>
          <w:rtl/>
        </w:rPr>
        <w:t xml:space="preserve"> الله</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593C6C" w:rsidRPr="003575DC">
        <w:rPr>
          <w:rFonts w:ascii="Traditional Arabic" w:hAnsi="Traditional Arabic" w:hint="cs"/>
          <w:sz w:val="36"/>
          <w:szCs w:val="36"/>
          <w:rtl/>
        </w:rPr>
        <w:t>ِّ</w:t>
      </w:r>
      <w:r w:rsidRPr="003575DC">
        <w:rPr>
          <w:rFonts w:ascii="Traditional Arabic" w:hAnsi="Traditional Arabic"/>
          <w:sz w:val="36"/>
          <w:szCs w:val="36"/>
          <w:rtl/>
        </w:rPr>
        <w:t>ك</w:t>
      </w:r>
      <w:r w:rsidR="00593C6C" w:rsidRPr="003575DC">
        <w:rPr>
          <w:rFonts w:ascii="Traditional Arabic" w:hAnsi="Traditional Arabic" w:hint="cs"/>
          <w:sz w:val="36"/>
          <w:szCs w:val="36"/>
          <w:rtl/>
        </w:rPr>
        <w:t>ْ</w:t>
      </w:r>
      <w:r w:rsidRPr="003575DC">
        <w:rPr>
          <w:rFonts w:ascii="Traditional Arabic" w:hAnsi="Traditional Arabic"/>
          <w:sz w:val="36"/>
          <w:szCs w:val="36"/>
          <w:rtl/>
        </w:rPr>
        <w:t>ر</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وأهل</w:t>
      </w:r>
      <w:r w:rsidR="00593C6C" w:rsidRPr="003575DC">
        <w:rPr>
          <w:rFonts w:ascii="Traditional Arabic" w:hAnsi="Traditional Arabic" w:hint="cs"/>
          <w:sz w:val="36"/>
          <w:szCs w:val="36"/>
          <w:rtl/>
        </w:rPr>
        <w:t>َ</w:t>
      </w:r>
      <w:r w:rsidRPr="003575DC">
        <w:rPr>
          <w:rFonts w:ascii="Traditional Arabic" w:hAnsi="Traditional Arabic"/>
          <w:sz w:val="36"/>
          <w:szCs w:val="36"/>
          <w:rtl/>
        </w:rPr>
        <w:t>ه</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00593C6C" w:rsidRPr="003575DC">
        <w:rPr>
          <w:rFonts w:ascii="Traditional Arabic" w:hAnsi="Traditional Arabic" w:hint="cs"/>
          <w:sz w:val="36"/>
          <w:szCs w:val="36"/>
          <w:rtl/>
        </w:rPr>
        <w:t>َ</w:t>
      </w:r>
      <w:r w:rsidRPr="003575DC">
        <w:rPr>
          <w:rFonts w:ascii="Traditional Arabic" w:hAnsi="Traditional Arabic"/>
          <w:sz w:val="36"/>
          <w:szCs w:val="36"/>
          <w:rtl/>
        </w:rPr>
        <w:t>د</w:t>
      </w:r>
      <w:r w:rsidR="00593C6C" w:rsidRPr="003575DC">
        <w:rPr>
          <w:rFonts w:ascii="Traditional Arabic" w:hAnsi="Traditional Arabic" w:hint="cs"/>
          <w:sz w:val="36"/>
          <w:szCs w:val="36"/>
          <w:rtl/>
        </w:rPr>
        <w:t>َ</w:t>
      </w:r>
      <w:r w:rsidRPr="003575DC">
        <w:rPr>
          <w:rFonts w:ascii="Traditional Arabic" w:hAnsi="Traditional Arabic"/>
          <w:sz w:val="36"/>
          <w:szCs w:val="36"/>
          <w:rtl/>
        </w:rPr>
        <w:t>ع</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بيان</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ذلك</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لأ</w:t>
      </w:r>
      <w:r w:rsidRPr="003575DC">
        <w:rPr>
          <w:rFonts w:ascii="Traditional Arabic" w:hAnsi="Traditional Arabic" w:hint="cs"/>
          <w:sz w:val="36"/>
          <w:szCs w:val="36"/>
          <w:rtl/>
        </w:rPr>
        <w:t>ذواق</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الن</w:t>
      </w:r>
      <w:r w:rsidR="00593C6C" w:rsidRPr="003575DC">
        <w:rPr>
          <w:rFonts w:ascii="Traditional Arabic" w:hAnsi="Traditional Arabic" w:hint="cs"/>
          <w:sz w:val="36"/>
          <w:szCs w:val="36"/>
          <w:rtl/>
        </w:rPr>
        <w:t>َّ</w:t>
      </w:r>
      <w:r w:rsidRPr="003575DC">
        <w:rPr>
          <w:rFonts w:ascii="Traditional Arabic" w:hAnsi="Traditional Arabic" w:hint="cs"/>
          <w:sz w:val="36"/>
          <w:szCs w:val="36"/>
          <w:rtl/>
        </w:rPr>
        <w:t>اس</w:t>
      </w:r>
      <w:r w:rsidR="00593C6C" w:rsidRPr="003575DC">
        <w:rPr>
          <w:rFonts w:ascii="Traditional Arabic" w:hAnsi="Traditional Arabic" w:hint="cs"/>
          <w:sz w:val="36"/>
          <w:szCs w:val="36"/>
          <w:rtl/>
        </w:rPr>
        <w:t>ِ</w:t>
      </w:r>
      <w:r w:rsidR="00A30C95" w:rsidRPr="003575DC">
        <w:rPr>
          <w:rFonts w:ascii="Traditional Arabic" w:hAnsi="Traditional Arabic" w:hint="cs"/>
          <w:sz w:val="36"/>
          <w:szCs w:val="36"/>
          <w:rtl/>
        </w:rPr>
        <w:t xml:space="preserve"> وآرائه</w:t>
      </w:r>
      <w:r w:rsidR="00593C6C" w:rsidRPr="003575DC">
        <w:rPr>
          <w:rFonts w:ascii="Traditional Arabic" w:hAnsi="Traditional Arabic" w:hint="cs"/>
          <w:sz w:val="36"/>
          <w:szCs w:val="36"/>
          <w:rtl/>
        </w:rPr>
        <w:t>ِ</w:t>
      </w:r>
      <w:r w:rsidR="00A30C95" w:rsidRPr="003575DC">
        <w:rPr>
          <w:rFonts w:ascii="Traditional Arabic" w:hAnsi="Traditional Arabic" w:hint="cs"/>
          <w:sz w:val="36"/>
          <w:szCs w:val="36"/>
          <w:rtl/>
        </w:rPr>
        <w:t>م</w:t>
      </w:r>
      <w:r w:rsidRPr="003575DC">
        <w:rPr>
          <w:rFonts w:ascii="Traditional Arabic" w:hAnsi="Traditional Arabic"/>
          <w:sz w:val="36"/>
          <w:szCs w:val="36"/>
          <w:rtl/>
        </w:rPr>
        <w:t>.</w:t>
      </w:r>
    </w:p>
    <w:p w:rsidR="00BA5A8B" w:rsidRPr="003575DC" w:rsidRDefault="00BA5A8B" w:rsidP="00D46113">
      <w:pPr>
        <w:pStyle w:val="af7"/>
        <w:widowControl w:val="0"/>
        <w:ind w:firstLine="454"/>
        <w:jc w:val="both"/>
        <w:rPr>
          <w:rFonts w:ascii="AL-Mateen" w:hAnsi="AL-Mateen" w:cs="AL-Mateen"/>
          <w:sz w:val="36"/>
          <w:szCs w:val="36"/>
          <w:rtl/>
        </w:rPr>
      </w:pPr>
      <w:r w:rsidRPr="003575DC">
        <w:rPr>
          <w:rFonts w:ascii="Traditional Arabic" w:hAnsi="Traditional Arabic"/>
          <w:sz w:val="36"/>
          <w:szCs w:val="36"/>
          <w:rtl/>
        </w:rPr>
        <w:t>فبين</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593C6C" w:rsidRPr="003575DC">
        <w:rPr>
          <w:rFonts w:ascii="Traditional Arabic" w:hAnsi="Traditional Arabic" w:hint="cs"/>
          <w:sz w:val="36"/>
          <w:szCs w:val="36"/>
          <w:rtl/>
        </w:rPr>
        <w:t>ِّ</w:t>
      </w:r>
      <w:r w:rsidRPr="003575DC">
        <w:rPr>
          <w:rFonts w:ascii="Traditional Arabic" w:hAnsi="Traditional Arabic"/>
          <w:sz w:val="36"/>
          <w:szCs w:val="36"/>
          <w:rtl/>
        </w:rPr>
        <w:t>ك</w:t>
      </w:r>
      <w:r w:rsidR="00593C6C" w:rsidRPr="003575DC">
        <w:rPr>
          <w:rFonts w:ascii="Traditional Arabic" w:hAnsi="Traditional Arabic" w:hint="cs"/>
          <w:sz w:val="36"/>
          <w:szCs w:val="36"/>
          <w:rtl/>
        </w:rPr>
        <w:t>ْ</w:t>
      </w:r>
      <w:r w:rsidRPr="003575DC">
        <w:rPr>
          <w:rFonts w:ascii="Traditional Arabic" w:hAnsi="Traditional Arabic"/>
          <w:sz w:val="36"/>
          <w:szCs w:val="36"/>
          <w:rtl/>
        </w:rPr>
        <w:t>ر</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بأن</w:t>
      </w:r>
      <w:r w:rsidR="00593C6C" w:rsidRPr="003575DC">
        <w:rPr>
          <w:rFonts w:ascii="Traditional Arabic" w:hAnsi="Traditional Arabic" w:hint="cs"/>
          <w:sz w:val="36"/>
          <w:szCs w:val="36"/>
          <w:rtl/>
        </w:rPr>
        <w:t>َّ</w:t>
      </w:r>
      <w:r w:rsidRPr="003575DC">
        <w:rPr>
          <w:rFonts w:ascii="Traditional Arabic" w:hAnsi="Traditional Arabic"/>
          <w:sz w:val="36"/>
          <w:szCs w:val="36"/>
          <w:rtl/>
        </w:rPr>
        <w:t>ه</w:t>
      </w:r>
      <w:r w:rsidR="00593C6C" w:rsidRPr="003575DC">
        <w:rPr>
          <w:rFonts w:ascii="Traditional Arabic" w:hAnsi="Traditional Arabic" w:hint="cs"/>
          <w:sz w:val="36"/>
          <w:szCs w:val="36"/>
          <w:rtl/>
        </w:rPr>
        <w:t>ُ</w:t>
      </w:r>
      <w:r w:rsidRPr="003575DC">
        <w:rPr>
          <w:rFonts w:ascii="Traditional Arabic" w:hAnsi="Traditional Arabic"/>
          <w:sz w:val="36"/>
          <w:szCs w:val="36"/>
          <w:rtl/>
        </w:rPr>
        <w:t xml:space="preserve"> القرآن. </w:t>
      </w:r>
      <w:r w:rsidRPr="003575DC">
        <w:rPr>
          <w:rFonts w:ascii="Traditional Arabic" w:hAnsi="Traditional Arabic"/>
          <w:noProof w:val="0"/>
          <w:sz w:val="36"/>
          <w:szCs w:val="36"/>
          <w:rtl/>
          <w:lang w:eastAsia="en-US"/>
        </w:rPr>
        <w:t>قَالَ تَعَالَى:{إِنَّ الَّذِينَ كَفَرُوا بِالذِّكْرِ لَمَّا جَاءهُمْ وَإِنَّهُ لَكِتَابٌ عَزِيزٌ{41} لَا يَأْتِيهِ الْبَاطِلُ مِن بَيْنِ يَدَيْهِ وَلَا مِنْ خَلْفِهِ تَنزِيلٌ مِّنْ حَكِيمٍ حَمِيدٍ} [سورة فصلت: ٤١ – ٤٢]</w:t>
      </w:r>
    </w:p>
    <w:p w:rsidR="00BA5A8B" w:rsidRPr="00D46113" w:rsidRDefault="00BA5A8B" w:rsidP="00D46113">
      <w:pPr>
        <w:pStyle w:val="af7"/>
        <w:widowControl w:val="0"/>
        <w:jc w:val="both"/>
        <w:rPr>
          <w:rFonts w:ascii="Lotus Linotype" w:hAnsi="Lotus Linotype" w:cs="AL-Mateen"/>
          <w:szCs w:val="36"/>
          <w:rtl/>
        </w:rPr>
      </w:pPr>
      <w:r w:rsidRPr="003575DC">
        <w:rPr>
          <w:rFonts w:ascii="Lotus Linotype" w:hAnsi="Lotus Linotype" w:cs="AL-Mateen" w:hint="cs"/>
          <w:b w:val="0"/>
          <w:bCs w:val="0"/>
          <w:sz w:val="36"/>
          <w:szCs w:val="36"/>
          <w:rtl/>
        </w:rPr>
        <w:t>وبي</w:t>
      </w:r>
      <w:r w:rsidR="0088738F" w:rsidRPr="003575DC">
        <w:rPr>
          <w:rFonts w:ascii="Lotus Linotype" w:hAnsi="Lotus Linotype" w:cs="AL-Mateen" w:hint="cs"/>
          <w:b w:val="0"/>
          <w:bCs w:val="0"/>
          <w:sz w:val="36"/>
          <w:szCs w:val="36"/>
          <w:rtl/>
        </w:rPr>
        <w:t>نَ</w:t>
      </w:r>
      <w:r w:rsidRPr="003575DC">
        <w:rPr>
          <w:rFonts w:ascii="Traditional Arabic" w:hAnsi="Traditional Arabic"/>
          <w:sz w:val="36"/>
          <w:szCs w:val="36"/>
          <w:rtl/>
        </w:rPr>
        <w:t xml:space="preserve"> أهل</w:t>
      </w:r>
      <w:r w:rsidR="0088738F"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88738F" w:rsidRPr="003575DC">
        <w:rPr>
          <w:rFonts w:ascii="Traditional Arabic" w:hAnsi="Traditional Arabic" w:hint="cs"/>
          <w:sz w:val="36"/>
          <w:szCs w:val="36"/>
          <w:rtl/>
        </w:rPr>
        <w:t>ِّ</w:t>
      </w:r>
      <w:r w:rsidRPr="003575DC">
        <w:rPr>
          <w:rFonts w:ascii="Traditional Arabic" w:hAnsi="Traditional Arabic"/>
          <w:sz w:val="36"/>
          <w:szCs w:val="36"/>
          <w:rtl/>
        </w:rPr>
        <w:t>ك</w:t>
      </w:r>
      <w:r w:rsidR="0088738F" w:rsidRPr="003575DC">
        <w:rPr>
          <w:rFonts w:ascii="Traditional Arabic" w:hAnsi="Traditional Arabic" w:hint="cs"/>
          <w:sz w:val="36"/>
          <w:szCs w:val="36"/>
          <w:rtl/>
        </w:rPr>
        <w:t xml:space="preserve">ْرِ </w:t>
      </w:r>
      <w:r w:rsidRPr="003575DC">
        <w:rPr>
          <w:rFonts w:ascii="Traditional Arabic" w:hAnsi="Traditional Arabic"/>
          <w:sz w:val="36"/>
          <w:szCs w:val="36"/>
          <w:rtl/>
        </w:rPr>
        <w:t>بأنهم</w:t>
      </w:r>
      <w:r w:rsidR="0088738F" w:rsidRPr="003575DC">
        <w:rPr>
          <w:rFonts w:ascii="Traditional Arabic" w:hAnsi="Traditional Arabic" w:hint="cs"/>
          <w:sz w:val="36"/>
          <w:szCs w:val="36"/>
          <w:rtl/>
        </w:rPr>
        <w:t>ُ</w:t>
      </w:r>
      <w:r w:rsidRPr="003575DC">
        <w:rPr>
          <w:rFonts w:ascii="Traditional Arabic" w:hAnsi="Traditional Arabic"/>
          <w:sz w:val="36"/>
          <w:szCs w:val="36"/>
          <w:rtl/>
        </w:rPr>
        <w:t xml:space="preserve"> الذين</w:t>
      </w:r>
      <w:r w:rsidR="0088738F"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0088738F" w:rsidRPr="003575DC">
        <w:rPr>
          <w:rFonts w:ascii="Traditional Arabic" w:hAnsi="Traditional Arabic" w:hint="cs"/>
          <w:sz w:val="36"/>
          <w:szCs w:val="36"/>
          <w:rtl/>
        </w:rPr>
        <w:t>َ</w:t>
      </w:r>
      <w:r w:rsidRPr="003575DC">
        <w:rPr>
          <w:rFonts w:ascii="Traditional Arabic" w:hAnsi="Traditional Arabic"/>
          <w:sz w:val="36"/>
          <w:szCs w:val="36"/>
          <w:rtl/>
        </w:rPr>
        <w:t>ع</w:t>
      </w:r>
      <w:r w:rsidR="0088738F" w:rsidRPr="003575DC">
        <w:rPr>
          <w:rFonts w:ascii="Traditional Arabic" w:hAnsi="Traditional Arabic" w:hint="cs"/>
          <w:sz w:val="36"/>
          <w:szCs w:val="36"/>
          <w:rtl/>
        </w:rPr>
        <w:t>ْ</w:t>
      </w:r>
      <w:r w:rsidRPr="003575DC">
        <w:rPr>
          <w:rFonts w:ascii="Traditional Arabic" w:hAnsi="Traditional Arabic"/>
          <w:sz w:val="36"/>
          <w:szCs w:val="36"/>
          <w:rtl/>
        </w:rPr>
        <w:t>م</w:t>
      </w:r>
      <w:r w:rsidR="0088738F" w:rsidRPr="003575DC">
        <w:rPr>
          <w:rFonts w:ascii="Traditional Arabic" w:hAnsi="Traditional Arabic" w:hint="cs"/>
          <w:sz w:val="36"/>
          <w:szCs w:val="36"/>
          <w:rtl/>
        </w:rPr>
        <w:t>َ</w:t>
      </w:r>
      <w:r w:rsidRPr="003575DC">
        <w:rPr>
          <w:rFonts w:ascii="Traditional Arabic" w:hAnsi="Traditional Arabic"/>
          <w:sz w:val="36"/>
          <w:szCs w:val="36"/>
          <w:rtl/>
        </w:rPr>
        <w:t>ل</w:t>
      </w:r>
      <w:r w:rsidR="0088738F" w:rsidRPr="003575DC">
        <w:rPr>
          <w:rFonts w:ascii="Traditional Arabic" w:hAnsi="Traditional Arabic" w:hint="cs"/>
          <w:sz w:val="36"/>
          <w:szCs w:val="36"/>
          <w:rtl/>
        </w:rPr>
        <w:t>ُ</w:t>
      </w:r>
      <w:r w:rsidRPr="003575DC">
        <w:rPr>
          <w:rFonts w:ascii="Traditional Arabic" w:hAnsi="Traditional Arabic"/>
          <w:sz w:val="36"/>
          <w:szCs w:val="36"/>
          <w:rtl/>
        </w:rPr>
        <w:t>ون</w:t>
      </w:r>
      <w:r w:rsidR="0088738F"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بالقرآن</w:t>
      </w:r>
      <w:r w:rsidRPr="003575DC">
        <w:rPr>
          <w:rFonts w:ascii="Traditional Arabic" w:hAnsi="Traditional Arabic"/>
          <w:sz w:val="36"/>
          <w:szCs w:val="36"/>
          <w:rtl/>
        </w:rPr>
        <w:t>.</w:t>
      </w:r>
      <w:r w:rsidR="00D46113" w:rsidRPr="003575DC">
        <w:rPr>
          <w:rFonts w:ascii="Lotus Linotype" w:hAnsi="Lotus Linotype" w:cs="AL-Mateen"/>
          <w:szCs w:val="36"/>
          <w:rtl/>
        </w:rPr>
        <w:t xml:space="preserve"> </w:t>
      </w:r>
      <w:r w:rsidRPr="003575DC">
        <w:rPr>
          <w:rFonts w:ascii="Lotus Linotype" w:hAnsi="Lotus Linotype" w:cs="AL-Mateen"/>
          <w:szCs w:val="36"/>
          <w:rtl/>
        </w:rPr>
        <w:t>عَن</w:t>
      </w:r>
      <w:r w:rsidRPr="003575DC">
        <w:rPr>
          <w:rFonts w:ascii="Lotus Linotype" w:hAnsi="Lotus Linotype" w:cs="AL-Mateen" w:hint="cs"/>
          <w:szCs w:val="36"/>
          <w:rtl/>
        </w:rPr>
        <w:t>ِ</w:t>
      </w:r>
      <w:r w:rsidRPr="003575DC">
        <w:rPr>
          <w:rFonts w:ascii="Lotus Linotype" w:hAnsi="Lotus Linotype" w:cs="AL-Mateen"/>
          <w:szCs w:val="36"/>
          <w:rtl/>
        </w:rPr>
        <w:t xml:space="preserve"> النَّوَّاس</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سَمْعَانَ</w:t>
      </w:r>
      <w:r w:rsidRPr="00D46113">
        <w:rPr>
          <w:rFonts w:ascii="Lotus Linotype" w:hAnsi="Lotus Linotype" w:cs="AL-Mateen"/>
          <w:szCs w:val="36"/>
          <w:rtl/>
        </w:rPr>
        <w:sym w:font="AGA Arabesque" w:char="F074"/>
      </w:r>
      <w:r w:rsidRPr="00D46113">
        <w:rPr>
          <w:rFonts w:ascii="Lotus Linotype" w:hAnsi="Lotus Linotype" w:cs="AL-Mateen" w:hint="cs"/>
          <w:szCs w:val="36"/>
          <w:rtl/>
        </w:rPr>
        <w:t xml:space="preserve"> </w:t>
      </w:r>
      <w:r w:rsidRPr="00D46113">
        <w:rPr>
          <w:rFonts w:ascii="Traditional Arabic" w:hAnsi="Traditional Arabic" w:hint="cs"/>
          <w:szCs w:val="36"/>
          <w:rtl/>
        </w:rPr>
        <w:t xml:space="preserve">قَالَ </w:t>
      </w:r>
      <w:r w:rsidRPr="00D46113">
        <w:rPr>
          <w:rFonts w:ascii="Traditional Arabic" w:hAnsi="Traditional Arabic"/>
          <w:szCs w:val="36"/>
          <w:rtl/>
        </w:rPr>
        <w:t xml:space="preserve">سَمِعْتُ النَّبِىَّ </w:t>
      </w:r>
      <w:r w:rsidRPr="00D46113">
        <w:rPr>
          <w:rFonts w:ascii="Traditional Arabic" w:hAnsi="Traditional Arabic"/>
          <w:szCs w:val="36"/>
          <w:rtl/>
        </w:rPr>
        <w:sym w:font="AGA Arabesque" w:char="F072"/>
      </w:r>
      <w:r w:rsidRPr="00D46113">
        <w:rPr>
          <w:rFonts w:ascii="Traditional Arabic" w:hAnsi="Traditional Arabic"/>
          <w:szCs w:val="36"/>
          <w:rtl/>
        </w:rPr>
        <w:t>يَقُولُ « يُؤْتَى بِالْقُرْآنِ يَوْمَ الْقِيَامَةِ وَأَهْلِهِ الَّذِينَ كَانُوا يَعْمَلُونَ بِهِ تَقْدُمُهُ سُورَةُ الْبَقَرَةِ وَآلُ عِمْرَانَ تُحَاجَّانِ عَنْ صَاحِبِهِمَا ».رواه مسلم(</w:t>
      </w:r>
      <w:r w:rsidRPr="00D46113">
        <w:rPr>
          <w:rFonts w:ascii="Traditional Arabic" w:hAnsi="Traditional Arabic"/>
          <w:szCs w:val="36"/>
          <w:rtl/>
        </w:rPr>
        <w:footnoteReference w:id="208"/>
      </w:r>
      <w:r w:rsidRPr="00D46113">
        <w:rPr>
          <w:rFonts w:ascii="Traditional Arabic" w:hAnsi="Traditional Arabic"/>
          <w:szCs w:val="36"/>
          <w:rtl/>
        </w:rPr>
        <w:t>)</w:t>
      </w:r>
    </w:p>
    <w:p w:rsidR="00BA5A8B" w:rsidRPr="003575DC" w:rsidRDefault="00BA5A8B"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وبي</w:t>
      </w:r>
      <w:r w:rsidR="007514F9" w:rsidRPr="003575DC">
        <w:rPr>
          <w:rFonts w:ascii="AL-Mateen" w:hAnsi="AL-Mateen" w:cs="AL-Mateen" w:hint="cs"/>
          <w:sz w:val="36"/>
          <w:szCs w:val="36"/>
          <w:rtl/>
        </w:rPr>
        <w:t>نَّ</w:t>
      </w:r>
      <w:r w:rsidRPr="003575DC">
        <w:rPr>
          <w:rFonts w:ascii="Traditional Arabic" w:hAnsi="Traditional Arabic"/>
          <w:sz w:val="36"/>
          <w:szCs w:val="36"/>
          <w:rtl/>
        </w:rPr>
        <w:t>علامات</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أهل</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7514F9" w:rsidRPr="003575DC">
        <w:rPr>
          <w:rFonts w:ascii="Traditional Arabic" w:hAnsi="Traditional Arabic" w:hint="cs"/>
          <w:sz w:val="36"/>
          <w:szCs w:val="36"/>
          <w:rtl/>
        </w:rPr>
        <w:t>ِّ</w:t>
      </w:r>
      <w:r w:rsidRPr="003575DC">
        <w:rPr>
          <w:rFonts w:ascii="Traditional Arabic" w:hAnsi="Traditional Arabic"/>
          <w:sz w:val="36"/>
          <w:szCs w:val="36"/>
          <w:rtl/>
        </w:rPr>
        <w:t>ك</w:t>
      </w:r>
      <w:r w:rsidR="007514F9" w:rsidRPr="003575DC">
        <w:rPr>
          <w:rFonts w:ascii="Traditional Arabic" w:hAnsi="Traditional Arabic" w:hint="cs"/>
          <w:sz w:val="36"/>
          <w:szCs w:val="36"/>
          <w:rtl/>
        </w:rPr>
        <w:t>ْ</w:t>
      </w:r>
      <w:r w:rsidRPr="003575DC">
        <w:rPr>
          <w:rFonts w:ascii="Traditional Arabic" w:hAnsi="Traditional Arabic"/>
          <w:sz w:val="36"/>
          <w:szCs w:val="36"/>
          <w:rtl/>
        </w:rPr>
        <w:t>ر</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لمعرفت</w:t>
      </w:r>
      <w:r w:rsidR="007514F9" w:rsidRPr="003575DC">
        <w:rPr>
          <w:rFonts w:ascii="Traditional Arabic" w:hAnsi="Traditional Arabic" w:hint="cs"/>
          <w:sz w:val="36"/>
          <w:szCs w:val="36"/>
          <w:rtl/>
        </w:rPr>
        <w:t>ِ</w:t>
      </w:r>
      <w:r w:rsidRPr="003575DC">
        <w:rPr>
          <w:rFonts w:ascii="Traditional Arabic" w:hAnsi="Traditional Arabic"/>
          <w:sz w:val="36"/>
          <w:szCs w:val="36"/>
          <w:rtl/>
        </w:rPr>
        <w:t>ه</w:t>
      </w:r>
      <w:r w:rsidR="007514F9" w:rsidRPr="003575DC">
        <w:rPr>
          <w:rFonts w:ascii="Traditional Arabic" w:hAnsi="Traditional Arabic" w:hint="cs"/>
          <w:sz w:val="36"/>
          <w:szCs w:val="36"/>
          <w:rtl/>
        </w:rPr>
        <w:t>ِ</w:t>
      </w:r>
      <w:r w:rsidRPr="003575DC">
        <w:rPr>
          <w:rFonts w:ascii="Traditional Arabic" w:hAnsi="Traditional Arabic"/>
          <w:sz w:val="36"/>
          <w:szCs w:val="36"/>
          <w:rtl/>
        </w:rPr>
        <w:t>م</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والدراسة</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عليهم وسؤال</w:t>
      </w:r>
      <w:r w:rsidR="007514F9" w:rsidRPr="003575DC">
        <w:rPr>
          <w:rFonts w:ascii="Traditional Arabic" w:hAnsi="Traditional Arabic" w:hint="cs"/>
          <w:sz w:val="36"/>
          <w:szCs w:val="36"/>
          <w:rtl/>
        </w:rPr>
        <w:t>ِ</w:t>
      </w:r>
      <w:r w:rsidRPr="003575DC">
        <w:rPr>
          <w:rFonts w:ascii="Traditional Arabic" w:hAnsi="Traditional Arabic"/>
          <w:sz w:val="36"/>
          <w:szCs w:val="36"/>
          <w:rtl/>
        </w:rPr>
        <w:t>ه</w:t>
      </w:r>
      <w:r w:rsidR="007514F9" w:rsidRPr="003575DC">
        <w:rPr>
          <w:rFonts w:ascii="Traditional Arabic" w:hAnsi="Traditional Arabic" w:hint="cs"/>
          <w:sz w:val="36"/>
          <w:szCs w:val="36"/>
          <w:rtl/>
        </w:rPr>
        <w:t>ِ</w:t>
      </w:r>
      <w:r w:rsidRPr="003575DC">
        <w:rPr>
          <w:rFonts w:ascii="Traditional Arabic" w:hAnsi="Traditional Arabic"/>
          <w:sz w:val="36"/>
          <w:szCs w:val="36"/>
          <w:rtl/>
        </w:rPr>
        <w:t>م</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007514F9" w:rsidRPr="003575DC">
        <w:rPr>
          <w:rFonts w:ascii="Traditional Arabic" w:hAnsi="Traditional Arabic" w:hint="cs"/>
          <w:sz w:val="36"/>
          <w:szCs w:val="36"/>
          <w:rtl/>
        </w:rPr>
        <w:t>َ</w:t>
      </w:r>
      <w:r w:rsidRPr="003575DC">
        <w:rPr>
          <w:rFonts w:ascii="Traditional Arabic" w:hAnsi="Traditional Arabic"/>
          <w:sz w:val="36"/>
          <w:szCs w:val="36"/>
          <w:rtl/>
        </w:rPr>
        <w:t>ن</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و دين</w:t>
      </w:r>
      <w:r w:rsidR="007514F9" w:rsidRPr="003575DC">
        <w:rPr>
          <w:rFonts w:ascii="Traditional Arabic" w:hAnsi="Traditional Arabic" w:hint="cs"/>
          <w:sz w:val="36"/>
          <w:szCs w:val="36"/>
          <w:rtl/>
        </w:rPr>
        <w:t>ِ</w:t>
      </w:r>
      <w:r w:rsidRPr="003575DC">
        <w:rPr>
          <w:rFonts w:ascii="Traditional Arabic" w:hAnsi="Traditional Arabic"/>
          <w:sz w:val="36"/>
          <w:szCs w:val="36"/>
          <w:rtl/>
        </w:rPr>
        <w:t>ه</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7514F9" w:rsidRPr="003575DC">
        <w:rPr>
          <w:rFonts w:ascii="Traditional Arabic" w:hAnsi="Traditional Arabic" w:hint="cs"/>
          <w:sz w:val="36"/>
          <w:szCs w:val="36"/>
          <w:rtl/>
        </w:rPr>
        <w:t>ِ</w:t>
      </w:r>
      <w:r w:rsidRPr="003575DC">
        <w:rPr>
          <w:rFonts w:ascii="Traditional Arabic" w:hAnsi="Traditional Arabic"/>
          <w:sz w:val="36"/>
          <w:szCs w:val="36"/>
          <w:rtl/>
        </w:rPr>
        <w:t>ه</w:t>
      </w:r>
      <w:r w:rsidR="007514F9" w:rsidRPr="003575DC">
        <w:rPr>
          <w:rFonts w:ascii="Traditional Arabic" w:hAnsi="Traditional Arabic" w:hint="cs"/>
          <w:sz w:val="36"/>
          <w:szCs w:val="36"/>
          <w:rtl/>
        </w:rPr>
        <w:t>ِ</w:t>
      </w:r>
      <w:r w:rsidRPr="003575DC">
        <w:rPr>
          <w:rFonts w:ascii="Traditional Arabic" w:hAnsi="Traditional Arabic"/>
          <w:sz w:val="36"/>
          <w:szCs w:val="36"/>
          <w:rtl/>
        </w:rPr>
        <w:t>.</w:t>
      </w:r>
    </w:p>
    <w:p w:rsidR="00BA5A8B" w:rsidRPr="003575DC" w:rsidRDefault="00BA5A8B" w:rsidP="00D46113">
      <w:pPr>
        <w:rPr>
          <w:rFonts w:ascii="Traditional Arabic" w:hAnsi="Traditional Arabic"/>
          <w:szCs w:val="36"/>
          <w:rtl/>
          <w:lang w:eastAsia="en-US"/>
        </w:rPr>
      </w:pPr>
      <w:r w:rsidRPr="003575DC">
        <w:rPr>
          <w:rFonts w:ascii="Lotus Linotype" w:hAnsi="Lotus Linotype" w:cs="AL-Mateen" w:hint="cs"/>
          <w:szCs w:val="36"/>
          <w:rtl/>
        </w:rPr>
        <w:t xml:space="preserve"> العلامة</w:t>
      </w:r>
      <w:r w:rsidR="007514F9" w:rsidRPr="003575DC">
        <w:rPr>
          <w:rFonts w:ascii="Lotus Linotype" w:hAnsi="Lotus Linotype" w:cs="AL-Mateen" w:hint="cs"/>
          <w:szCs w:val="36"/>
          <w:rtl/>
        </w:rPr>
        <w:t>ُ</w:t>
      </w:r>
      <w:r w:rsidRPr="003575DC">
        <w:rPr>
          <w:rFonts w:ascii="Lotus Linotype" w:hAnsi="Lotus Linotype" w:cs="AL-Mateen" w:hint="cs"/>
          <w:szCs w:val="36"/>
          <w:rtl/>
        </w:rPr>
        <w:t xml:space="preserve"> الأولى:</w:t>
      </w:r>
      <w:r w:rsidRPr="003575DC">
        <w:rPr>
          <w:rFonts w:ascii="Traditional Arabic" w:hAnsi="Traditional Arabic" w:cs="Traditional Arabic"/>
          <w:b/>
          <w:bCs/>
          <w:szCs w:val="36"/>
          <w:rtl/>
        </w:rPr>
        <w:t xml:space="preserve"> معرفة</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QCF_BSML" w:hAnsi="QCF_BSML" w:cs="QCF_BSML"/>
          <w:b/>
          <w:bCs/>
          <w:szCs w:val="36"/>
          <w:rtl/>
        </w:rPr>
        <w:t xml:space="preserve"> </w:t>
      </w:r>
      <w:r w:rsidRPr="003575DC">
        <w:rPr>
          <w:rFonts w:ascii="Traditional Arabic" w:hAnsi="Traditional Arabic"/>
          <w:szCs w:val="36"/>
          <w:rtl/>
          <w:lang w:eastAsia="en-US"/>
        </w:rPr>
        <w:t>قَالَ تَعَالَى:{وَيَرَى الَّذِينَ أُوتُوا الْعِلْمَ الَّذِي أُنزِلَ إِلَيْكَ مِن رَّبِّكَ هُوَ الْحَقَّ وَيَهْدِي إِلَى صِرَاطِ الْعَزِيزِ الْحَمِيدِ} [سورة سبأ: ٦]</w:t>
      </w:r>
      <w:r w:rsidRPr="003575DC">
        <w:rPr>
          <w:rFonts w:ascii="Traditional Arabic" w:hAnsi="Traditional Arabic" w:hint="cs"/>
          <w:szCs w:val="36"/>
          <w:rtl/>
          <w:lang w:eastAsia="en-US"/>
        </w:rPr>
        <w:t xml:space="preserve"> </w:t>
      </w:r>
    </w:p>
    <w:p w:rsidR="00BA5A8B" w:rsidRPr="003575DC" w:rsidRDefault="00BA5A8B"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lastRenderedPageBreak/>
        <w:t>و</w:t>
      </w:r>
      <w:r w:rsidRPr="003575DC">
        <w:rPr>
          <w:rFonts w:ascii="Traditional Arabic" w:hAnsi="Traditional Arabic"/>
          <w:noProof w:val="0"/>
          <w:sz w:val="36"/>
          <w:szCs w:val="36"/>
          <w:rtl/>
          <w:lang w:eastAsia="en-US"/>
        </w:rPr>
        <w:t xml:space="preserve"> قَالَ تَعَالَى:{أَفَمَن يَعْلَمُ أَنَّمَا أُنزِلَ إِلَيْكَ مِن رَبِّكَ الْحَقُّ كَمَنْ هُوَ أَعْمَى إِنَّمَا يَتَذَكَّرُ أُوْلُواْ الأَلْبَابِ}[ الرعد: ١٩] </w:t>
      </w:r>
    </w:p>
    <w:p w:rsidR="00BA5A8B" w:rsidRPr="00D46113" w:rsidRDefault="00BA5A8B" w:rsidP="00D46113">
      <w:pPr>
        <w:rPr>
          <w:rFonts w:ascii="QCF_BSML" w:hAnsi="QCF_BSML" w:cs="QCF_BSML"/>
          <w:b/>
          <w:bCs/>
          <w:sz w:val="24"/>
          <w:szCs w:val="24"/>
          <w:rtl/>
        </w:rPr>
      </w:pPr>
      <w:r w:rsidRPr="003575DC">
        <w:rPr>
          <w:rFonts w:ascii="Lotus Linotype" w:hAnsi="Lotus Linotype" w:cs="AL-Mateen" w:hint="cs"/>
          <w:szCs w:val="36"/>
          <w:rtl/>
        </w:rPr>
        <w:t>بخلاف</w:t>
      </w:r>
      <w:r w:rsidR="007514F9" w:rsidRPr="003575DC">
        <w:rPr>
          <w:rFonts w:ascii="Lotus Linotype" w:hAnsi="Lotus Linotype" w:cs="AL-Mateen" w:hint="cs"/>
          <w:szCs w:val="36"/>
          <w:rtl/>
        </w:rPr>
        <w:t>ِ</w:t>
      </w:r>
      <w:r w:rsidRPr="003575DC">
        <w:rPr>
          <w:rFonts w:ascii="Lotus Linotype" w:hAnsi="Lotus Linotype" w:cs="AL-Mateen" w:hint="cs"/>
          <w:szCs w:val="36"/>
          <w:rtl/>
        </w:rPr>
        <w:t xml:space="preserve"> دعاة</w:t>
      </w:r>
      <w:r w:rsidR="007514F9" w:rsidRPr="003575DC">
        <w:rPr>
          <w:rFonts w:ascii="Lotus Linotype" w:hAnsi="Lotus Linotype" w:cs="AL-Mateen" w:hint="cs"/>
          <w:szCs w:val="36"/>
          <w:rtl/>
        </w:rPr>
        <w:t>ِ</w:t>
      </w:r>
      <w:r w:rsidRPr="003575DC">
        <w:rPr>
          <w:rFonts w:ascii="Lotus Linotype" w:hAnsi="Lotus Linotype" w:cs="AL-Mateen" w:hint="cs"/>
          <w:szCs w:val="36"/>
          <w:rtl/>
        </w:rPr>
        <w:t xml:space="preserve"> الثنتين والسبعين</w:t>
      </w:r>
      <w:r w:rsidRPr="003575DC">
        <w:rPr>
          <w:rFonts w:ascii="Traditional Arabic" w:hAnsi="Traditional Arabic" w:cs="Traditional Arabic"/>
          <w:b/>
          <w:bCs/>
          <w:szCs w:val="36"/>
          <w:rtl/>
        </w:rPr>
        <w:t xml:space="preserve"> إذلايعرفون</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7514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Traditional Arabic" w:hAnsi="Traditional Arabic"/>
          <w:szCs w:val="36"/>
          <w:rtl/>
          <w:lang w:eastAsia="en-US"/>
        </w:rPr>
        <w:t xml:space="preserve"> قَالَ تَعَالَى:{أَمِ اتَّخَذُوا مِن دُونِهِ آلِهَةً قُلْ هَاتُوا بُرْهَانَكُمْ هَذَا ذِكْرُ مَن مَّعِيَ وَذِكْرُ مَن قَبْلِي بَلْ أَكْثَرُهُمْ لَا يَعْلَمُونَ الْحَقَّ فَهُم مُّعْرِضُونَ} </w:t>
      </w:r>
      <w:r w:rsidRPr="00D46113">
        <w:rPr>
          <w:rFonts w:ascii="Traditional Arabic" w:hAnsi="Traditional Arabic"/>
          <w:sz w:val="24"/>
          <w:szCs w:val="24"/>
          <w:rtl/>
          <w:lang w:eastAsia="en-US"/>
        </w:rPr>
        <w:t>[</w:t>
      </w:r>
      <w:r w:rsidR="00D46113" w:rsidRPr="00D46113">
        <w:rPr>
          <w:rFonts w:ascii="Traditional Arabic" w:hAnsi="Traditional Arabic" w:hint="cs"/>
          <w:sz w:val="24"/>
          <w:szCs w:val="24"/>
          <w:rtl/>
          <w:lang w:eastAsia="en-US"/>
        </w:rPr>
        <w:t xml:space="preserve"> </w:t>
      </w:r>
      <w:r w:rsidRPr="00D46113">
        <w:rPr>
          <w:rFonts w:ascii="Traditional Arabic" w:hAnsi="Traditional Arabic"/>
          <w:sz w:val="24"/>
          <w:szCs w:val="24"/>
          <w:rtl/>
          <w:lang w:eastAsia="en-US"/>
        </w:rPr>
        <w:t>الأنبياء: ٢٤]</w:t>
      </w:r>
      <w:r w:rsidRPr="00D46113">
        <w:rPr>
          <w:rFonts w:ascii="Traditional Arabic" w:hAnsi="Traditional Arabic"/>
          <w:sz w:val="24"/>
          <w:szCs w:val="24"/>
          <w:rtl/>
        </w:rPr>
        <w:t xml:space="preserve">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7514F9"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الثانية</w:t>
      </w:r>
      <w:r w:rsidR="007514F9"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الإيمان</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بالذ</w:t>
      </w:r>
      <w:r w:rsidR="007514F9" w:rsidRPr="003575DC">
        <w:rPr>
          <w:rFonts w:ascii="Traditional Arabic" w:hAnsi="Traditional Arabic" w:hint="cs"/>
          <w:sz w:val="36"/>
          <w:szCs w:val="36"/>
          <w:rtl/>
        </w:rPr>
        <w:t>ِّ</w:t>
      </w:r>
      <w:r w:rsidRPr="003575DC">
        <w:rPr>
          <w:rFonts w:ascii="Traditional Arabic" w:hAnsi="Traditional Arabic"/>
          <w:sz w:val="36"/>
          <w:szCs w:val="36"/>
          <w:rtl/>
        </w:rPr>
        <w:t>ك</w:t>
      </w:r>
      <w:r w:rsidR="007514F9" w:rsidRPr="003575DC">
        <w:rPr>
          <w:rFonts w:ascii="Traditional Arabic" w:hAnsi="Traditional Arabic" w:hint="cs"/>
          <w:sz w:val="36"/>
          <w:szCs w:val="36"/>
          <w:rtl/>
        </w:rPr>
        <w:t>ْ</w:t>
      </w:r>
      <w:r w:rsidRPr="003575DC">
        <w:rPr>
          <w:rFonts w:ascii="Traditional Arabic" w:hAnsi="Traditional Arabic"/>
          <w:sz w:val="36"/>
          <w:szCs w:val="36"/>
          <w:rtl/>
        </w:rPr>
        <w:t>ر</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كل</w:t>
      </w:r>
      <w:r w:rsidR="007514F9" w:rsidRPr="003575DC">
        <w:rPr>
          <w:rFonts w:ascii="Traditional Arabic" w:hAnsi="Traditional Arabic" w:hint="cs"/>
          <w:sz w:val="36"/>
          <w:szCs w:val="36"/>
          <w:rtl/>
        </w:rPr>
        <w:t>ِّ</w:t>
      </w:r>
      <w:r w:rsidRPr="003575DC">
        <w:rPr>
          <w:rFonts w:ascii="Traditional Arabic" w:hAnsi="Traditional Arabic"/>
          <w:sz w:val="36"/>
          <w:szCs w:val="36"/>
          <w:rtl/>
        </w:rPr>
        <w:t>ه</w:t>
      </w:r>
      <w:r w:rsidR="007514F9"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تَعَالَى:{وَتُؤْمِنُونَ بِالْكِتَابِ كُلِّهِ} [ آل عمران: ١١٩]</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77223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77223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 </w:t>
      </w:r>
      <w:r w:rsidR="0077223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والسبعين</w:t>
      </w:r>
      <w:r w:rsidR="0077223E"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إذ</w:t>
      </w:r>
      <w:r w:rsidR="0077223E" w:rsidRPr="003575DC">
        <w:rPr>
          <w:rFonts w:ascii="Traditional Arabic" w:hAnsi="Traditional Arabic" w:hint="cs"/>
          <w:sz w:val="36"/>
          <w:szCs w:val="36"/>
          <w:rtl/>
        </w:rPr>
        <w:t>ْ</w:t>
      </w:r>
      <w:r w:rsidRPr="003575DC">
        <w:rPr>
          <w:rFonts w:ascii="Traditional Arabic" w:hAnsi="Traditional Arabic"/>
          <w:sz w:val="36"/>
          <w:szCs w:val="36"/>
          <w:rtl/>
        </w:rPr>
        <w:t xml:space="preserve"> لايؤمنون</w:t>
      </w:r>
      <w:r w:rsidR="0077223E" w:rsidRPr="003575DC">
        <w:rPr>
          <w:rFonts w:ascii="Traditional Arabic" w:hAnsi="Traditional Arabic" w:hint="cs"/>
          <w:sz w:val="36"/>
          <w:szCs w:val="36"/>
          <w:rtl/>
        </w:rPr>
        <w:t>َ</w:t>
      </w:r>
      <w:r w:rsidRPr="003575DC">
        <w:rPr>
          <w:rFonts w:ascii="Traditional Arabic" w:hAnsi="Traditional Arabic"/>
          <w:sz w:val="36"/>
          <w:szCs w:val="36"/>
          <w:rtl/>
        </w:rPr>
        <w:t xml:space="preserve"> إلاببعض</w:t>
      </w:r>
      <w:r w:rsidR="0077223E" w:rsidRPr="003575DC">
        <w:rPr>
          <w:rFonts w:ascii="Traditional Arabic" w:hAnsi="Traditional Arabic" w:hint="cs"/>
          <w:sz w:val="36"/>
          <w:szCs w:val="36"/>
          <w:rtl/>
        </w:rPr>
        <w:t>ِ</w:t>
      </w:r>
      <w:r w:rsidRPr="003575DC">
        <w:rPr>
          <w:rFonts w:ascii="Traditional Arabic" w:hAnsi="Traditional Arabic"/>
          <w:sz w:val="36"/>
          <w:szCs w:val="36"/>
          <w:rtl/>
        </w:rPr>
        <w:t>ه</w:t>
      </w:r>
      <w:r w:rsidR="0077223E"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Traditional Arabic" w:hAnsi="Traditional Arabic"/>
          <w:noProof w:val="0"/>
          <w:sz w:val="36"/>
          <w:szCs w:val="36"/>
          <w:rtl/>
          <w:lang w:eastAsia="en-US"/>
        </w:rPr>
        <w:t>قَالَ تَعَالَى:{أَفَتُؤْمِنُونَ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البقرة85</w:t>
      </w:r>
      <w:r w:rsidRPr="003575DC">
        <w:rPr>
          <w:rFonts w:ascii="Traditional Arabic" w:hAnsi="Traditional Arabic" w:hint="cs"/>
          <w:noProof w:val="0"/>
          <w:sz w:val="36"/>
          <w:szCs w:val="36"/>
          <w:rtl/>
          <w:lang w:eastAsia="en-US"/>
        </w:rPr>
        <w:t xml:space="preserve">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3B20A1"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الثالثة</w:t>
      </w:r>
      <w:r w:rsidR="003B20A1"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اتباع</w:t>
      </w:r>
      <w:r w:rsidR="003B20A1"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3B20A1" w:rsidRPr="003575DC">
        <w:rPr>
          <w:rFonts w:ascii="Traditional Arabic" w:hAnsi="Traditional Arabic" w:hint="cs"/>
          <w:sz w:val="36"/>
          <w:szCs w:val="36"/>
          <w:rtl/>
        </w:rPr>
        <w:t>ِّ</w:t>
      </w:r>
      <w:r w:rsidRPr="003575DC">
        <w:rPr>
          <w:rFonts w:ascii="Traditional Arabic" w:hAnsi="Traditional Arabic"/>
          <w:sz w:val="36"/>
          <w:szCs w:val="36"/>
          <w:rtl/>
        </w:rPr>
        <w:t>ك</w:t>
      </w:r>
      <w:r w:rsidR="003B20A1" w:rsidRPr="003575DC">
        <w:rPr>
          <w:rFonts w:ascii="Traditional Arabic" w:hAnsi="Traditional Arabic" w:hint="cs"/>
          <w:sz w:val="36"/>
          <w:szCs w:val="36"/>
          <w:rtl/>
        </w:rPr>
        <w:t>ْ</w:t>
      </w:r>
      <w:r w:rsidRPr="003575DC">
        <w:rPr>
          <w:rFonts w:ascii="Traditional Arabic" w:hAnsi="Traditional Arabic"/>
          <w:sz w:val="36"/>
          <w:szCs w:val="36"/>
          <w:rtl/>
        </w:rPr>
        <w:t>ر</w:t>
      </w:r>
      <w:r w:rsidR="003B20A1" w:rsidRPr="003575DC">
        <w:rPr>
          <w:rFonts w:ascii="Traditional Arabic" w:hAnsi="Traditional Arabic" w:hint="cs"/>
          <w:sz w:val="36"/>
          <w:szCs w:val="36"/>
          <w:rtl/>
        </w:rPr>
        <w:t>ِ</w:t>
      </w:r>
      <w:r w:rsidRPr="003575DC">
        <w:rPr>
          <w:rFonts w:ascii="Traditional Arabic" w:hAnsi="Traditional Arabic"/>
          <w:sz w:val="36"/>
          <w:szCs w:val="36"/>
          <w:rtl/>
        </w:rPr>
        <w:t xml:space="preserve"> في عقائد</w:t>
      </w:r>
      <w:r w:rsidR="003B20A1" w:rsidRPr="003575DC">
        <w:rPr>
          <w:rFonts w:ascii="Traditional Arabic" w:hAnsi="Traditional Arabic" w:hint="cs"/>
          <w:sz w:val="36"/>
          <w:szCs w:val="36"/>
          <w:rtl/>
        </w:rPr>
        <w:t>ِ</w:t>
      </w:r>
      <w:r w:rsidRPr="003575DC">
        <w:rPr>
          <w:rFonts w:ascii="Traditional Arabic" w:hAnsi="Traditional Arabic"/>
          <w:sz w:val="36"/>
          <w:szCs w:val="36"/>
          <w:rtl/>
        </w:rPr>
        <w:t>ه</w:t>
      </w:r>
      <w:r w:rsidR="003B20A1" w:rsidRPr="003575DC">
        <w:rPr>
          <w:rFonts w:ascii="Traditional Arabic" w:hAnsi="Traditional Arabic" w:hint="cs"/>
          <w:sz w:val="36"/>
          <w:szCs w:val="36"/>
          <w:rtl/>
        </w:rPr>
        <w:t>ِ</w:t>
      </w:r>
      <w:r w:rsidRPr="003575DC">
        <w:rPr>
          <w:rFonts w:ascii="Traditional Arabic" w:hAnsi="Traditional Arabic"/>
          <w:sz w:val="36"/>
          <w:szCs w:val="36"/>
          <w:rtl/>
        </w:rPr>
        <w:t>م وأقوال</w:t>
      </w:r>
      <w:r w:rsidR="003B20A1" w:rsidRPr="003575DC">
        <w:rPr>
          <w:rFonts w:ascii="Traditional Arabic" w:hAnsi="Traditional Arabic" w:hint="cs"/>
          <w:sz w:val="36"/>
          <w:szCs w:val="36"/>
          <w:rtl/>
        </w:rPr>
        <w:t>ِ</w:t>
      </w:r>
      <w:r w:rsidRPr="003575DC">
        <w:rPr>
          <w:rFonts w:ascii="Traditional Arabic" w:hAnsi="Traditional Arabic"/>
          <w:sz w:val="36"/>
          <w:szCs w:val="36"/>
          <w:rtl/>
        </w:rPr>
        <w:t>ه</w:t>
      </w:r>
      <w:r w:rsidR="003B20A1" w:rsidRPr="003575DC">
        <w:rPr>
          <w:rFonts w:ascii="Traditional Arabic" w:hAnsi="Traditional Arabic" w:hint="cs"/>
          <w:sz w:val="36"/>
          <w:szCs w:val="36"/>
          <w:rtl/>
        </w:rPr>
        <w:t>ِ</w:t>
      </w:r>
      <w:r w:rsidRPr="003575DC">
        <w:rPr>
          <w:rFonts w:ascii="Traditional Arabic" w:hAnsi="Traditional Arabic"/>
          <w:sz w:val="36"/>
          <w:szCs w:val="36"/>
          <w:rtl/>
        </w:rPr>
        <w:t>م وأفعال</w:t>
      </w:r>
      <w:r w:rsidR="003B20A1" w:rsidRPr="003575DC">
        <w:rPr>
          <w:rFonts w:ascii="Traditional Arabic" w:hAnsi="Traditional Arabic" w:hint="cs"/>
          <w:sz w:val="36"/>
          <w:szCs w:val="36"/>
          <w:rtl/>
        </w:rPr>
        <w:t>ِ</w:t>
      </w:r>
      <w:r w:rsidRPr="003575DC">
        <w:rPr>
          <w:rFonts w:ascii="Traditional Arabic" w:hAnsi="Traditional Arabic"/>
          <w:sz w:val="36"/>
          <w:szCs w:val="36"/>
          <w:rtl/>
        </w:rPr>
        <w:t>ه</w:t>
      </w:r>
      <w:r w:rsidR="003B20A1" w:rsidRPr="003575DC">
        <w:rPr>
          <w:rFonts w:ascii="Traditional Arabic" w:hAnsi="Traditional Arabic" w:hint="cs"/>
          <w:sz w:val="36"/>
          <w:szCs w:val="36"/>
          <w:rtl/>
        </w:rPr>
        <w:t>ِ</w:t>
      </w:r>
      <w:r w:rsidRPr="003575DC">
        <w:rPr>
          <w:rFonts w:ascii="Traditional Arabic" w:hAnsi="Traditional Arabic"/>
          <w:sz w:val="36"/>
          <w:szCs w:val="36"/>
          <w:rtl/>
        </w:rPr>
        <w:t>م وأعمال</w:t>
      </w:r>
      <w:r w:rsidR="003B20A1" w:rsidRPr="003575DC">
        <w:rPr>
          <w:rFonts w:ascii="Traditional Arabic" w:hAnsi="Traditional Arabic" w:hint="cs"/>
          <w:sz w:val="36"/>
          <w:szCs w:val="36"/>
          <w:rtl/>
        </w:rPr>
        <w:t>ِ</w:t>
      </w:r>
      <w:r w:rsidRPr="003575DC">
        <w:rPr>
          <w:rFonts w:ascii="Traditional Arabic" w:hAnsi="Traditional Arabic"/>
          <w:sz w:val="36"/>
          <w:szCs w:val="36"/>
          <w:rtl/>
        </w:rPr>
        <w:t>ه</w:t>
      </w:r>
      <w:r w:rsidR="003B20A1" w:rsidRPr="003575DC">
        <w:rPr>
          <w:rFonts w:ascii="Traditional Arabic" w:hAnsi="Traditional Arabic" w:hint="cs"/>
          <w:sz w:val="36"/>
          <w:szCs w:val="36"/>
          <w:rtl/>
        </w:rPr>
        <w:t>ِ</w:t>
      </w:r>
      <w:r w:rsidRPr="003575DC">
        <w:rPr>
          <w:rFonts w:ascii="Traditional Arabic" w:hAnsi="Traditional Arabic"/>
          <w:sz w:val="36"/>
          <w:szCs w:val="36"/>
          <w:rtl/>
        </w:rPr>
        <w:t>م وف</w:t>
      </w:r>
      <w:r w:rsidR="003B20A1" w:rsidRPr="003575DC">
        <w:rPr>
          <w:rFonts w:ascii="Traditional Arabic" w:hAnsi="Traditional Arabic" w:hint="cs"/>
          <w:sz w:val="36"/>
          <w:szCs w:val="36"/>
          <w:rtl/>
        </w:rPr>
        <w:t>َ</w:t>
      </w:r>
      <w:r w:rsidRPr="003575DC">
        <w:rPr>
          <w:rFonts w:ascii="Traditional Arabic" w:hAnsi="Traditional Arabic"/>
          <w:sz w:val="36"/>
          <w:szCs w:val="36"/>
          <w:rtl/>
        </w:rPr>
        <w:t>ت</w:t>
      </w:r>
      <w:r w:rsidR="003B20A1" w:rsidRPr="003575DC">
        <w:rPr>
          <w:rFonts w:ascii="Traditional Arabic" w:hAnsi="Traditional Arabic" w:hint="cs"/>
          <w:sz w:val="36"/>
          <w:szCs w:val="36"/>
          <w:rtl/>
        </w:rPr>
        <w:t>َ</w:t>
      </w:r>
      <w:r w:rsidRPr="003575DC">
        <w:rPr>
          <w:rFonts w:ascii="Traditional Arabic" w:hAnsi="Traditional Arabic"/>
          <w:sz w:val="36"/>
          <w:szCs w:val="36"/>
          <w:rtl/>
        </w:rPr>
        <w:t>و</w:t>
      </w:r>
      <w:r w:rsidR="003B20A1" w:rsidRPr="003575DC">
        <w:rPr>
          <w:rFonts w:ascii="Traditional Arabic" w:hAnsi="Traditional Arabic" w:hint="cs"/>
          <w:sz w:val="36"/>
          <w:szCs w:val="36"/>
          <w:rtl/>
        </w:rPr>
        <w:t>َ</w:t>
      </w:r>
      <w:r w:rsidRPr="003575DC">
        <w:rPr>
          <w:rFonts w:ascii="Traditional Arabic" w:hAnsi="Traditional Arabic"/>
          <w:sz w:val="36"/>
          <w:szCs w:val="36"/>
          <w:rtl/>
        </w:rPr>
        <w:t>اه</w:t>
      </w:r>
      <w:r w:rsidR="003B20A1" w:rsidRPr="003575DC">
        <w:rPr>
          <w:rFonts w:ascii="Traditional Arabic" w:hAnsi="Traditional Arabic" w:hint="cs"/>
          <w:sz w:val="36"/>
          <w:szCs w:val="36"/>
          <w:rtl/>
        </w:rPr>
        <w:t>ُ</w:t>
      </w:r>
      <w:r w:rsidRPr="003575DC">
        <w:rPr>
          <w:rFonts w:ascii="Traditional Arabic" w:hAnsi="Traditional Arabic"/>
          <w:sz w:val="36"/>
          <w:szCs w:val="36"/>
          <w:rtl/>
        </w:rPr>
        <w:t>م وتعليم</w:t>
      </w:r>
      <w:r w:rsidR="003B20A1" w:rsidRPr="003575DC">
        <w:rPr>
          <w:rFonts w:ascii="Traditional Arabic" w:hAnsi="Traditional Arabic" w:hint="cs"/>
          <w:sz w:val="36"/>
          <w:szCs w:val="36"/>
          <w:rtl/>
        </w:rPr>
        <w:t>ِ</w:t>
      </w:r>
      <w:r w:rsidRPr="003575DC">
        <w:rPr>
          <w:rFonts w:ascii="Traditional Arabic" w:hAnsi="Traditional Arabic"/>
          <w:sz w:val="36"/>
          <w:szCs w:val="36"/>
          <w:rtl/>
        </w:rPr>
        <w:t>ه</w:t>
      </w:r>
      <w:r w:rsidR="003B20A1"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noProof w:val="0"/>
          <w:sz w:val="36"/>
          <w:szCs w:val="36"/>
          <w:rtl/>
          <w:lang w:eastAsia="en-US"/>
        </w:rPr>
        <w:t xml:space="preserve"> قَالَ تَعَالَى:{إِنَّمَا تُنذِرُ مَنِ اتَّبَعَ الذِّكْرَ وَخَشِيَ الرَّحْمَن بِالْغَيْبِ فَبَشِّرْهُ بِمَغْفِرَةٍ وَأَجْرٍ كَرِيمٍ}</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يس:١١]</w:t>
      </w:r>
      <w:r w:rsidRPr="003575DC">
        <w:rPr>
          <w:rFonts w:ascii="Traditional Arabic" w:hAnsi="Traditional Arabic" w:hint="cs"/>
          <w:noProof w:val="0"/>
          <w:sz w:val="36"/>
          <w:szCs w:val="36"/>
          <w:rtl/>
          <w:lang w:eastAsia="en-US"/>
        </w:rPr>
        <w:t xml:space="preserve">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FA5DA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FA5DA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FA5DA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Lotus Linotype" w:hAnsi="Lotus Linotype" w:cs="Lotus Linotype" w:hint="cs"/>
          <w:sz w:val="36"/>
          <w:szCs w:val="36"/>
          <w:rtl/>
        </w:rPr>
        <w:t>.</w:t>
      </w:r>
      <w:r w:rsidRPr="003575DC">
        <w:rPr>
          <w:rFonts w:ascii="Traditional Arabic" w:hAnsi="Traditional Arabic"/>
          <w:sz w:val="36"/>
          <w:szCs w:val="36"/>
          <w:rtl/>
        </w:rPr>
        <w:t>إذ</w:t>
      </w:r>
      <w:r w:rsidR="00FA5DA3" w:rsidRPr="003575DC">
        <w:rPr>
          <w:rFonts w:ascii="Traditional Arabic" w:hAnsi="Traditional Arabic" w:hint="cs"/>
          <w:sz w:val="36"/>
          <w:szCs w:val="36"/>
          <w:rtl/>
        </w:rPr>
        <w:t>ْ</w:t>
      </w:r>
      <w:r w:rsidRPr="003575DC">
        <w:rPr>
          <w:rFonts w:ascii="Traditional Arabic" w:hAnsi="Traditional Arabic"/>
          <w:sz w:val="36"/>
          <w:szCs w:val="36"/>
          <w:rtl/>
        </w:rPr>
        <w:t xml:space="preserve"> يتبعون</w:t>
      </w:r>
      <w:r w:rsidR="00FA5DA3" w:rsidRPr="003575DC">
        <w:rPr>
          <w:rFonts w:ascii="Traditional Arabic" w:hAnsi="Traditional Arabic" w:hint="cs"/>
          <w:sz w:val="36"/>
          <w:szCs w:val="36"/>
          <w:rtl/>
        </w:rPr>
        <w:t>َ</w:t>
      </w:r>
      <w:r w:rsidRPr="003575DC">
        <w:rPr>
          <w:rFonts w:ascii="Traditional Arabic" w:hAnsi="Traditional Arabic"/>
          <w:sz w:val="36"/>
          <w:szCs w:val="36"/>
          <w:rtl/>
        </w:rPr>
        <w:t xml:space="preserve"> غير</w:t>
      </w:r>
      <w:r w:rsidR="00FA5DA3" w:rsidRPr="003575DC">
        <w:rPr>
          <w:rFonts w:ascii="Traditional Arabic" w:hAnsi="Traditional Arabic" w:hint="cs"/>
          <w:sz w:val="36"/>
          <w:szCs w:val="36"/>
          <w:rtl/>
        </w:rPr>
        <w:t xml:space="preserve">َ </w:t>
      </w:r>
      <w:r w:rsidRPr="003575DC">
        <w:rPr>
          <w:rFonts w:ascii="Traditional Arabic" w:hAnsi="Traditional Arabic"/>
          <w:sz w:val="36"/>
          <w:szCs w:val="36"/>
          <w:rtl/>
        </w:rPr>
        <w:t>الذ</w:t>
      </w:r>
      <w:r w:rsidR="00FA5DA3" w:rsidRPr="003575DC">
        <w:rPr>
          <w:rFonts w:ascii="Traditional Arabic" w:hAnsi="Traditional Arabic" w:hint="cs"/>
          <w:sz w:val="36"/>
          <w:szCs w:val="36"/>
          <w:rtl/>
        </w:rPr>
        <w:t>ِّ</w:t>
      </w:r>
      <w:r w:rsidRPr="003575DC">
        <w:rPr>
          <w:rFonts w:ascii="Traditional Arabic" w:hAnsi="Traditional Arabic"/>
          <w:sz w:val="36"/>
          <w:szCs w:val="36"/>
          <w:rtl/>
        </w:rPr>
        <w:t>ك</w:t>
      </w:r>
      <w:r w:rsidR="00FA5DA3" w:rsidRPr="003575DC">
        <w:rPr>
          <w:rFonts w:ascii="Traditional Arabic" w:hAnsi="Traditional Arabic" w:hint="cs"/>
          <w:sz w:val="36"/>
          <w:szCs w:val="36"/>
          <w:rtl/>
        </w:rPr>
        <w:t>ْ</w:t>
      </w:r>
      <w:r w:rsidRPr="003575DC">
        <w:rPr>
          <w:rFonts w:ascii="Traditional Arabic" w:hAnsi="Traditional Arabic"/>
          <w:sz w:val="36"/>
          <w:szCs w:val="36"/>
          <w:rtl/>
        </w:rPr>
        <w:t xml:space="preserve">ر. </w:t>
      </w:r>
      <w:r w:rsidRPr="003575DC">
        <w:rPr>
          <w:rFonts w:ascii="Traditional Arabic" w:hAnsi="Traditional Arabic"/>
          <w:noProof w:val="0"/>
          <w:sz w:val="36"/>
          <w:szCs w:val="36"/>
          <w:rtl/>
          <w:lang w:eastAsia="en-US"/>
        </w:rPr>
        <w:t>قَالَ تَعَالَى:{بَلِ اتَّبَعَ الَّذِينَ ظَلَمُوا أَهْوَاءهُم بِغَيْرِ عِلْمٍ فَمَن يَهْدِي مَنْ أَضَلَّ اللَّهُ وَمَا لَهُم مِّن نَّاصِرِينَ} [ الروم: ٢٩]</w:t>
      </w:r>
    </w:p>
    <w:p w:rsidR="00BA5A8B" w:rsidRPr="003575DC" w:rsidRDefault="00BA5A8B"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تَعَالَى:{وَاتَّبَعُواْ مَا تَتْلُواْ الشَّيَاطِينُ}[ البقرة: ١٠٢]</w:t>
      </w:r>
    </w:p>
    <w:p w:rsidR="00BA5A8B" w:rsidRPr="003575DC" w:rsidRDefault="00BA5A8B" w:rsidP="00436E39">
      <w:pPr>
        <w:pStyle w:val="af7"/>
        <w:widowControl w:val="0"/>
        <w:ind w:firstLine="454"/>
        <w:jc w:val="both"/>
        <w:rPr>
          <w:rFonts w:ascii="QCF_BSML" w:hAnsi="QCF_BSML" w:cs="QCF_BSML"/>
          <w:sz w:val="36"/>
          <w:szCs w:val="36"/>
          <w:rtl/>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تَعَالَى:{وَمِنَ النَّاسِ مَن يُجَادِلُ فِي اللَّهِ بِغَيْرِ عِلْمٍ وَيَتَّبِعُ كُلَّ شَيْطَانٍ مَّرِيدٍ{3} كُتِبَ عَلَيْهِ أَنَّهُ مَن تَوَلَّاهُ فَأَنَّهُ يُضِلُّهُ وَيَهْدِيهِ إِلَى عَذَابِ السَّعِيرِ} [سورة الحج: ٣ – ٤]</w:t>
      </w:r>
    </w:p>
    <w:p w:rsidR="00BA5A8B" w:rsidRPr="003575DC" w:rsidRDefault="00BA5A8B" w:rsidP="00A01F0F">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3D04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الرابعة</w:t>
      </w:r>
      <w:r w:rsidR="003D04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QCF_BSML" w:hAnsi="QCF_BSML" w:cs="QCF_BSML" w:hint="cs"/>
          <w:sz w:val="36"/>
          <w:szCs w:val="36"/>
          <w:rtl/>
        </w:rPr>
        <w:t xml:space="preserve"> </w:t>
      </w:r>
      <w:r w:rsidRPr="003575DC">
        <w:rPr>
          <w:rFonts w:ascii="Traditional Arabic" w:hAnsi="Traditional Arabic"/>
          <w:sz w:val="36"/>
          <w:szCs w:val="36"/>
          <w:rtl/>
        </w:rPr>
        <w:t>الإنتفاع</w:t>
      </w:r>
      <w:r w:rsidR="003D0422" w:rsidRPr="003575DC">
        <w:rPr>
          <w:rFonts w:ascii="Traditional Arabic" w:hAnsi="Traditional Arabic" w:hint="cs"/>
          <w:sz w:val="36"/>
          <w:szCs w:val="36"/>
          <w:rtl/>
        </w:rPr>
        <w:t>ُ</w:t>
      </w:r>
      <w:r w:rsidRPr="003575DC">
        <w:rPr>
          <w:rFonts w:ascii="Traditional Arabic" w:hAnsi="Traditional Arabic"/>
          <w:sz w:val="36"/>
          <w:szCs w:val="36"/>
          <w:rtl/>
        </w:rPr>
        <w:t xml:space="preserve"> بالذ</w:t>
      </w:r>
      <w:r w:rsidR="003D0422" w:rsidRPr="003575DC">
        <w:rPr>
          <w:rFonts w:ascii="Traditional Arabic" w:hAnsi="Traditional Arabic" w:hint="cs"/>
          <w:sz w:val="36"/>
          <w:szCs w:val="36"/>
          <w:rtl/>
        </w:rPr>
        <w:t>ِّ</w:t>
      </w:r>
      <w:r w:rsidRPr="003575DC">
        <w:rPr>
          <w:rFonts w:ascii="Traditional Arabic" w:hAnsi="Traditional Arabic"/>
          <w:sz w:val="36"/>
          <w:szCs w:val="36"/>
          <w:rtl/>
        </w:rPr>
        <w:t>ك</w:t>
      </w:r>
      <w:r w:rsidR="003D0422" w:rsidRPr="003575DC">
        <w:rPr>
          <w:rFonts w:ascii="Traditional Arabic" w:hAnsi="Traditional Arabic" w:hint="cs"/>
          <w:sz w:val="36"/>
          <w:szCs w:val="36"/>
          <w:rtl/>
        </w:rPr>
        <w:t>ْ</w:t>
      </w:r>
      <w:r w:rsidRPr="003575DC">
        <w:rPr>
          <w:rFonts w:ascii="Traditional Arabic" w:hAnsi="Traditional Arabic"/>
          <w:sz w:val="36"/>
          <w:szCs w:val="36"/>
          <w:rtl/>
        </w:rPr>
        <w:t>ر</w:t>
      </w:r>
      <w:r w:rsidR="003D0422"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تَعَالَى:{فَذَكِّرْ بِالْقُرْآنِ مَن يَخَافُ وَعِيدِ}</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ق: ٤٥ ]</w:t>
      </w:r>
    </w:p>
    <w:p w:rsidR="00BA5A8B" w:rsidRPr="003575DC" w:rsidRDefault="00BA5A8B"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تَعَالَى:{وَأَنذِرْ بِهِ الَّذِينَ يَخَافُونَ أَن يُحْشَرُواْ إِلَى رَبِّهِمْ لَيْسَ لَهُم مِّن دُونِهِ وَلِيٌّ وَلاَ شَفِيعٌ لَّعَلَّهُمْ يَتَّقُونَ}[ الأنعام: ٥١]</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3D04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3D04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3D0422"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Lotus Linotype" w:hAnsi="Lotus Linotype" w:cs="Lotus Linotype" w:hint="cs"/>
          <w:sz w:val="36"/>
          <w:szCs w:val="36"/>
          <w:rtl/>
        </w:rPr>
        <w:t>.</w:t>
      </w:r>
      <w:r w:rsidRPr="003575DC">
        <w:rPr>
          <w:rFonts w:ascii="Traditional Arabic" w:hAnsi="Traditional Arabic"/>
          <w:sz w:val="36"/>
          <w:szCs w:val="36"/>
          <w:rtl/>
        </w:rPr>
        <w:t>إذ</w:t>
      </w:r>
      <w:r w:rsidR="003D0422" w:rsidRPr="003575DC">
        <w:rPr>
          <w:rFonts w:ascii="Traditional Arabic" w:hAnsi="Traditional Arabic" w:hint="cs"/>
          <w:sz w:val="36"/>
          <w:szCs w:val="36"/>
          <w:rtl/>
        </w:rPr>
        <w:t xml:space="preserve">ْ </w:t>
      </w:r>
      <w:r w:rsidRPr="003575DC">
        <w:rPr>
          <w:rFonts w:ascii="Traditional Arabic" w:hAnsi="Traditional Arabic"/>
          <w:sz w:val="36"/>
          <w:szCs w:val="36"/>
          <w:rtl/>
        </w:rPr>
        <w:t>لاينتفعون</w:t>
      </w:r>
      <w:r w:rsidR="003D0422" w:rsidRPr="003575DC">
        <w:rPr>
          <w:rFonts w:ascii="Traditional Arabic" w:hAnsi="Traditional Arabic" w:hint="cs"/>
          <w:sz w:val="36"/>
          <w:szCs w:val="36"/>
          <w:rtl/>
        </w:rPr>
        <w:t>َ</w:t>
      </w:r>
      <w:r w:rsidRPr="003575DC">
        <w:rPr>
          <w:rFonts w:ascii="Traditional Arabic" w:hAnsi="Traditional Arabic"/>
          <w:sz w:val="36"/>
          <w:szCs w:val="36"/>
          <w:rtl/>
        </w:rPr>
        <w:t xml:space="preserve"> بالذ</w:t>
      </w:r>
      <w:r w:rsidR="003D0422" w:rsidRPr="003575DC">
        <w:rPr>
          <w:rFonts w:ascii="Traditional Arabic" w:hAnsi="Traditional Arabic" w:hint="cs"/>
          <w:sz w:val="36"/>
          <w:szCs w:val="36"/>
          <w:rtl/>
        </w:rPr>
        <w:t>ِّ</w:t>
      </w:r>
      <w:r w:rsidRPr="003575DC">
        <w:rPr>
          <w:rFonts w:ascii="Traditional Arabic" w:hAnsi="Traditional Arabic"/>
          <w:sz w:val="36"/>
          <w:szCs w:val="36"/>
          <w:rtl/>
        </w:rPr>
        <w:t>ك</w:t>
      </w:r>
      <w:r w:rsidR="003D0422"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noProof w:val="0"/>
          <w:sz w:val="36"/>
          <w:szCs w:val="36"/>
          <w:rtl/>
          <w:lang w:eastAsia="en-US"/>
        </w:rPr>
        <w:t xml:space="preserve"> قَالَ تَعَالَى:{وَإِذَا تُتْلَى عَلَيْهِ آيَاتُنَا وَلَّى مُسْتَكْبِراً كَأَن لَّمْ يَسْمَعْهَا كَأَنَّ فِي أُذُنَيْهِ وَقْراً فَبَشِّرْهُ بِعَذَابٍ أَلِيمٍ}</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[سورة لقمان: ٧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4B172C"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الخامسة</w:t>
      </w:r>
      <w:r w:rsidR="004B172C"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QCF_BSML" w:hAnsi="QCF_BSML" w:cs="QCF_BSML" w:hint="cs"/>
          <w:sz w:val="36"/>
          <w:szCs w:val="36"/>
          <w:rtl/>
        </w:rPr>
        <w:t xml:space="preserve"> </w:t>
      </w:r>
      <w:r w:rsidRPr="003575DC">
        <w:rPr>
          <w:rFonts w:ascii="Traditional Arabic" w:hAnsi="Traditional Arabic"/>
          <w:sz w:val="36"/>
          <w:szCs w:val="36"/>
          <w:rtl/>
        </w:rPr>
        <w:t>حفظ</w:t>
      </w:r>
      <w:r w:rsidR="004B172C"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4B172C" w:rsidRPr="003575DC">
        <w:rPr>
          <w:rFonts w:ascii="Traditional Arabic" w:hAnsi="Traditional Arabic" w:hint="cs"/>
          <w:sz w:val="36"/>
          <w:szCs w:val="36"/>
          <w:rtl/>
        </w:rPr>
        <w:t>ِّ</w:t>
      </w:r>
      <w:r w:rsidRPr="003575DC">
        <w:rPr>
          <w:rFonts w:ascii="Traditional Arabic" w:hAnsi="Traditional Arabic"/>
          <w:sz w:val="36"/>
          <w:szCs w:val="36"/>
          <w:rtl/>
        </w:rPr>
        <w:t>ك</w:t>
      </w:r>
      <w:r w:rsidR="004B172C" w:rsidRPr="003575DC">
        <w:rPr>
          <w:rFonts w:ascii="Traditional Arabic" w:hAnsi="Traditional Arabic" w:hint="cs"/>
          <w:sz w:val="36"/>
          <w:szCs w:val="36"/>
          <w:rtl/>
        </w:rPr>
        <w:t>ْ</w:t>
      </w:r>
      <w:r w:rsidRPr="003575DC">
        <w:rPr>
          <w:rFonts w:ascii="Traditional Arabic" w:hAnsi="Traditional Arabic"/>
          <w:sz w:val="36"/>
          <w:szCs w:val="36"/>
          <w:rtl/>
        </w:rPr>
        <w:t>ر</w:t>
      </w:r>
      <w:r w:rsidR="004B172C" w:rsidRPr="003575DC">
        <w:rPr>
          <w:rFonts w:ascii="Traditional Arabic" w:hAnsi="Traditional Arabic" w:hint="cs"/>
          <w:sz w:val="36"/>
          <w:szCs w:val="36"/>
          <w:rtl/>
        </w:rPr>
        <w:t xml:space="preserve">ِ </w:t>
      </w:r>
      <w:r w:rsidR="00D65E00" w:rsidRPr="003575DC">
        <w:rPr>
          <w:rFonts w:ascii="Traditional Arabic" w:hAnsi="Traditional Arabic" w:hint="cs"/>
          <w:sz w:val="36"/>
          <w:szCs w:val="36"/>
          <w:rtl/>
        </w:rPr>
        <w:t>وفهم</w:t>
      </w:r>
      <w:r w:rsidR="004B172C"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4B172C"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Traditional Arabic" w:hAnsi="Traditional Arabic"/>
          <w:noProof w:val="0"/>
          <w:sz w:val="36"/>
          <w:szCs w:val="36"/>
          <w:rtl/>
          <w:lang w:eastAsia="en-US"/>
        </w:rPr>
        <w:t xml:space="preserve"> قَالَ تَعَالَى:{بَلْ هُوَ آيَاتٌ بَيِّنَاتٌ فِي صُدُورِ الَّذِينَ أُوتُوا الْعِلْمَ} [سورة العنكبوت: ٤٩ ] </w:t>
      </w:r>
    </w:p>
    <w:p w:rsidR="00BA5A8B" w:rsidRPr="003575DC" w:rsidRDefault="00D65E00" w:rsidP="00436E39">
      <w:pPr>
        <w:pStyle w:val="af7"/>
        <w:widowControl w:val="0"/>
        <w:ind w:firstLine="454"/>
        <w:jc w:val="both"/>
        <w:rPr>
          <w:rFonts w:ascii="Traditional Arabic" w:hAnsi="Traditional Arabic"/>
          <w:noProof w:val="0"/>
          <w:sz w:val="36"/>
          <w:szCs w:val="36"/>
          <w:rtl/>
          <w:lang w:eastAsia="en-US"/>
        </w:rPr>
      </w:pPr>
      <w:r w:rsidRPr="003575DC">
        <w:rPr>
          <w:rFonts w:cs="AL-Mateen" w:hint="cs"/>
          <w:sz w:val="36"/>
          <w:szCs w:val="36"/>
          <w:rtl/>
        </w:rPr>
        <w:lastRenderedPageBreak/>
        <w:t>و</w:t>
      </w:r>
      <w:r w:rsidR="00BA5A8B" w:rsidRPr="003575DC">
        <w:rPr>
          <w:rFonts w:ascii="Traditional Arabic" w:hAnsi="Traditional Arabic"/>
          <w:noProof w:val="0"/>
          <w:sz w:val="36"/>
          <w:szCs w:val="36"/>
          <w:rtl/>
          <w:lang w:eastAsia="en-US"/>
        </w:rPr>
        <w:t>قَالَ تَعَالَى:{وَتِلْكَ الْأَمْثَالُ نَضْرِبُهَا لِلنَّاسِ وَمَا يَعْقِلُهَا إِلَّا الْعَالِمُونَ}</w:t>
      </w:r>
      <w:r w:rsidR="00BA5A8B" w:rsidRPr="003575DC">
        <w:rPr>
          <w:rFonts w:ascii="Traditional Arabic" w:hAnsi="Traditional Arabic" w:hint="cs"/>
          <w:noProof w:val="0"/>
          <w:sz w:val="36"/>
          <w:szCs w:val="36"/>
          <w:rtl/>
          <w:lang w:eastAsia="en-US"/>
        </w:rPr>
        <w:t xml:space="preserve"> </w:t>
      </w:r>
      <w:r w:rsidR="00BA5A8B" w:rsidRPr="003575DC">
        <w:rPr>
          <w:rFonts w:ascii="Traditional Arabic" w:hAnsi="Traditional Arabic"/>
          <w:noProof w:val="0"/>
          <w:sz w:val="36"/>
          <w:szCs w:val="36"/>
          <w:rtl/>
          <w:lang w:eastAsia="en-US"/>
        </w:rPr>
        <w:t>[سورة العنكبوت: ٤٣]</w:t>
      </w:r>
    </w:p>
    <w:p w:rsidR="00BA5A8B" w:rsidRPr="003575DC" w:rsidRDefault="00BA5A8B" w:rsidP="00D46113">
      <w:pPr>
        <w:rPr>
          <w:rFonts w:ascii="Traditional Arabic" w:hAnsi="Traditional Arabic"/>
          <w:szCs w:val="36"/>
          <w:rtl/>
          <w:lang w:eastAsia="en-US"/>
        </w:rPr>
      </w:pPr>
      <w:r w:rsidRPr="003575DC">
        <w:rPr>
          <w:rFonts w:ascii="Lotus Linotype" w:hAnsi="Lotus Linotype" w:cs="AL-Mateen" w:hint="cs"/>
          <w:szCs w:val="36"/>
          <w:rtl/>
        </w:rPr>
        <w:t>بخلاف</w:t>
      </w:r>
      <w:r w:rsidR="00962AA9" w:rsidRPr="003575DC">
        <w:rPr>
          <w:rFonts w:ascii="Lotus Linotype" w:hAnsi="Lotus Linotype" w:cs="AL-Mateen" w:hint="cs"/>
          <w:szCs w:val="36"/>
          <w:rtl/>
        </w:rPr>
        <w:t>ِ</w:t>
      </w:r>
      <w:r w:rsidRPr="003575DC">
        <w:rPr>
          <w:rFonts w:ascii="Lotus Linotype" w:hAnsi="Lotus Linotype" w:cs="AL-Mateen" w:hint="cs"/>
          <w:szCs w:val="36"/>
          <w:rtl/>
        </w:rPr>
        <w:t xml:space="preserve"> دعاة</w:t>
      </w:r>
      <w:r w:rsidR="00962AA9" w:rsidRPr="003575DC">
        <w:rPr>
          <w:rFonts w:ascii="Lotus Linotype" w:hAnsi="Lotus Linotype" w:cs="AL-Mateen" w:hint="cs"/>
          <w:szCs w:val="36"/>
          <w:rtl/>
        </w:rPr>
        <w:t>ِ</w:t>
      </w:r>
      <w:r w:rsidRPr="003575DC">
        <w:rPr>
          <w:rFonts w:ascii="Lotus Linotype" w:hAnsi="Lotus Linotype" w:cs="AL-Mateen" w:hint="cs"/>
          <w:szCs w:val="36"/>
          <w:rtl/>
        </w:rPr>
        <w:t xml:space="preserve"> الثنتين</w:t>
      </w:r>
      <w:r w:rsidR="00962AA9" w:rsidRPr="003575DC">
        <w:rPr>
          <w:rFonts w:ascii="Lotus Linotype" w:hAnsi="Lotus Linotype" w:cs="AL-Mateen" w:hint="cs"/>
          <w:szCs w:val="36"/>
          <w:rtl/>
        </w:rPr>
        <w:t>ِ</w:t>
      </w:r>
      <w:r w:rsidRPr="003575DC">
        <w:rPr>
          <w:rFonts w:ascii="Lotus Linotype" w:hAnsi="Lotus Linotype" w:cs="AL-Mateen" w:hint="cs"/>
          <w:szCs w:val="36"/>
          <w:rtl/>
        </w:rPr>
        <w:t xml:space="preserve"> والسبعين</w:t>
      </w:r>
      <w:r w:rsidRPr="003575DC">
        <w:rPr>
          <w:rFonts w:ascii="Traditional Arabic" w:hAnsi="Traditional Arabic" w:cs="Traditional Arabic"/>
          <w:b/>
          <w:bCs/>
          <w:szCs w:val="36"/>
          <w:rtl/>
        </w:rPr>
        <w:t>.إذ يتلون</w:t>
      </w:r>
      <w:r w:rsidR="00962AA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962AA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يفهمون</w:t>
      </w:r>
      <w:r w:rsidR="00962AA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962AA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DF5331">
        <w:rPr>
          <w:rFonts w:ascii="Traditional Arabic" w:hAnsi="Traditional Arabic" w:cs="Traditional Arabic"/>
          <w:b/>
          <w:bCs/>
          <w:szCs w:val="36"/>
          <w:rtl/>
        </w:rPr>
        <w:t xml:space="preserve"> </w:t>
      </w:r>
      <w:r w:rsidRPr="003575DC">
        <w:rPr>
          <w:rFonts w:ascii="Traditional Arabic" w:hAnsi="Traditional Arabic"/>
          <w:szCs w:val="36"/>
          <w:rtl/>
          <w:lang w:eastAsia="en-US"/>
        </w:rPr>
        <w:t xml:space="preserve">قَالَ تَعَالَى:{وَمِنْهُمْ أُمِّيُّونَ لاَ يَعْلَمُونَ الْكِتَابَ إِلاَّ أَمَانِيَّ وَإِنْ هُمْ إِلاَّ يَظُنُّونَ} [سورة البقرة: ٧٨]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060D5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00D65E00" w:rsidRPr="003575DC">
        <w:rPr>
          <w:rFonts w:ascii="Lotus Linotype" w:hAnsi="Lotus Linotype" w:cs="AL-Mateen" w:hint="cs"/>
          <w:b w:val="0"/>
          <w:bCs w:val="0"/>
          <w:sz w:val="36"/>
          <w:szCs w:val="36"/>
          <w:rtl/>
        </w:rPr>
        <w:t>السادسة</w:t>
      </w:r>
      <w:r w:rsidR="00060D5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العمل</w:t>
      </w:r>
      <w:r w:rsidR="00060D5A" w:rsidRPr="003575DC">
        <w:rPr>
          <w:rFonts w:ascii="Traditional Arabic" w:hAnsi="Traditional Arabic" w:hint="cs"/>
          <w:sz w:val="36"/>
          <w:szCs w:val="36"/>
          <w:rtl/>
        </w:rPr>
        <w:t>ُ</w:t>
      </w:r>
      <w:r w:rsidRPr="003575DC">
        <w:rPr>
          <w:rFonts w:ascii="Traditional Arabic" w:hAnsi="Traditional Arabic"/>
          <w:sz w:val="36"/>
          <w:szCs w:val="36"/>
          <w:rtl/>
        </w:rPr>
        <w:t xml:space="preserve"> بالذ</w:t>
      </w:r>
      <w:r w:rsidR="00060D5A" w:rsidRPr="003575DC">
        <w:rPr>
          <w:rFonts w:ascii="Traditional Arabic" w:hAnsi="Traditional Arabic" w:hint="cs"/>
          <w:sz w:val="36"/>
          <w:szCs w:val="36"/>
          <w:rtl/>
        </w:rPr>
        <w:t>ِّ</w:t>
      </w:r>
      <w:r w:rsidRPr="003575DC">
        <w:rPr>
          <w:rFonts w:ascii="Traditional Arabic" w:hAnsi="Traditional Arabic"/>
          <w:sz w:val="36"/>
          <w:szCs w:val="36"/>
          <w:rtl/>
        </w:rPr>
        <w:t>ك</w:t>
      </w:r>
      <w:r w:rsidR="00060D5A" w:rsidRPr="003575DC">
        <w:rPr>
          <w:rFonts w:ascii="Traditional Arabic" w:hAnsi="Traditional Arabic" w:hint="cs"/>
          <w:sz w:val="36"/>
          <w:szCs w:val="36"/>
          <w:rtl/>
        </w:rPr>
        <w:t>ْ</w:t>
      </w:r>
      <w:r w:rsidRPr="003575DC">
        <w:rPr>
          <w:rFonts w:ascii="Traditional Arabic" w:hAnsi="Traditional Arabic"/>
          <w:sz w:val="36"/>
          <w:szCs w:val="36"/>
          <w:rtl/>
        </w:rPr>
        <w:t>ر</w:t>
      </w:r>
      <w:r w:rsidR="00060D5A"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تَعَالَى:{قُلْ آمِنُواْ بِهِ أَوْ لاَ تُؤْمِنُواْ إِنَّ الَّذِينَ أُوتُواْ الْعِلْمَ مِن قَبْلِهِ إِذَا يُتْلَى عَلَيْهِمْ يَخِرُّونَ لِلأَذْقَانِ سُجَّداً{107} وَيَقُولُونَ سُبْحَانَ رَبِّنَا إِن كَانَ وَعْدُ رَبِّنَا لَمَفْعُولاً{108} وَيَخِرُّونَ لِلأَذْقَانِ يَبْكُونَ وَيَزِيدُهُمْ خُشُوعاً} [سورة الإسراء: ١٠٧ – ١٠٩ ]</w:t>
      </w:r>
    </w:p>
    <w:p w:rsidR="00BA5A8B" w:rsidRPr="00DF5331" w:rsidRDefault="00BA5A8B" w:rsidP="00436E39">
      <w:pPr>
        <w:rPr>
          <w:rFonts w:ascii="Traditional Arabic" w:hAnsi="Traditional Arabic" w:cs="Traditional Arabic"/>
          <w:b/>
          <w:bCs/>
          <w:szCs w:val="36"/>
          <w:rtl/>
        </w:rPr>
      </w:pPr>
      <w:r w:rsidRPr="003575DC">
        <w:rPr>
          <w:rFonts w:ascii="Lotus Linotype" w:hAnsi="Lotus Linotype" w:cs="AL-Mateen" w:hint="cs"/>
          <w:b/>
          <w:bCs/>
          <w:szCs w:val="36"/>
          <w:rtl/>
        </w:rPr>
        <w:t xml:space="preserve"> </w:t>
      </w:r>
      <w:r w:rsidRPr="003575DC">
        <w:rPr>
          <w:rFonts w:ascii="Lotus Linotype" w:hAnsi="Lotus Linotype" w:cs="AL-Mateen"/>
          <w:b/>
          <w:bCs/>
          <w:szCs w:val="36"/>
          <w:rtl/>
        </w:rPr>
        <w:t>وَ عَن</w:t>
      </w:r>
      <w:r w:rsidRPr="003575DC">
        <w:rPr>
          <w:rFonts w:ascii="Lotus Linotype" w:hAnsi="Lotus Linotype" w:cs="AL-Mateen" w:hint="cs"/>
          <w:b/>
          <w:bCs/>
          <w:szCs w:val="36"/>
          <w:rtl/>
        </w:rPr>
        <w:t>ِ</w:t>
      </w:r>
      <w:r w:rsidRPr="003575DC">
        <w:rPr>
          <w:rFonts w:ascii="Lotus Linotype" w:hAnsi="Lotus Linotype" w:cs="AL-Mateen"/>
          <w:b/>
          <w:bCs/>
          <w:szCs w:val="36"/>
          <w:rtl/>
        </w:rPr>
        <w:t xml:space="preserve"> النَّوَّاس</w:t>
      </w:r>
      <w:r w:rsidRPr="003575DC">
        <w:rPr>
          <w:rFonts w:ascii="Lotus Linotype" w:hAnsi="Lotus Linotype" w:cs="AL-Mateen" w:hint="cs"/>
          <w:b/>
          <w:bCs/>
          <w:szCs w:val="36"/>
          <w:rtl/>
        </w:rPr>
        <w:t>ِ</w:t>
      </w:r>
      <w:r w:rsidRPr="003575DC">
        <w:rPr>
          <w:rFonts w:ascii="Lotus Linotype" w:hAnsi="Lotus Linotype" w:cs="AL-Mateen"/>
          <w:b/>
          <w:bCs/>
          <w:szCs w:val="36"/>
          <w:rtl/>
        </w:rPr>
        <w:t xml:space="preserve"> بْن</w:t>
      </w:r>
      <w:r w:rsidRPr="003575DC">
        <w:rPr>
          <w:rFonts w:ascii="Lotus Linotype" w:hAnsi="Lotus Linotype" w:cs="AL-Mateen" w:hint="cs"/>
          <w:b/>
          <w:bCs/>
          <w:szCs w:val="36"/>
          <w:rtl/>
        </w:rPr>
        <w:t>ِ</w:t>
      </w:r>
      <w:r w:rsidRPr="003575DC">
        <w:rPr>
          <w:rFonts w:ascii="Lotus Linotype" w:hAnsi="Lotus Linotype" w:cs="AL-Mateen"/>
          <w:b/>
          <w:bCs/>
          <w:szCs w:val="36"/>
          <w:rtl/>
        </w:rPr>
        <w:t xml:space="preserve"> سَمْعَانَ</w:t>
      </w:r>
      <w:r w:rsidRPr="003575DC">
        <w:rPr>
          <w:rFonts w:ascii="Lotus Linotype" w:hAnsi="Lotus Linotype" w:cs="AL-Mateen"/>
          <w:b/>
          <w:bCs/>
          <w:szCs w:val="36"/>
          <w:rtl/>
        </w:rPr>
        <w:sym w:font="AGA Arabesque" w:char="F074"/>
      </w:r>
      <w:r w:rsidRPr="003575DC">
        <w:rPr>
          <w:rFonts w:ascii="Lotus Linotype" w:hAnsi="Lotus Linotype" w:cs="AL-Mateen" w:hint="cs"/>
          <w:b/>
          <w:bCs/>
          <w:szCs w:val="36"/>
          <w:rtl/>
        </w:rPr>
        <w:t xml:space="preserve"> قَالَ:</w:t>
      </w:r>
      <w:r w:rsidRPr="00DF5331">
        <w:rPr>
          <w:rFonts w:ascii="Traditional Arabic" w:hAnsi="Traditional Arabic" w:cs="Traditional Arabic"/>
          <w:b/>
          <w:bCs/>
          <w:szCs w:val="36"/>
          <w:rtl/>
        </w:rPr>
        <w:t xml:space="preserve"> سَمِعْتُ النَّبِىَّ </w:t>
      </w:r>
      <w:r w:rsidRPr="00DF5331">
        <w:rPr>
          <w:rFonts w:ascii="Traditional Arabic" w:hAnsi="Traditional Arabic" w:cs="Traditional Arabic"/>
          <w:b/>
          <w:bCs/>
          <w:szCs w:val="36"/>
          <w:rtl/>
        </w:rPr>
        <w:sym w:font="AGA Arabesque" w:char="F072"/>
      </w:r>
      <w:r w:rsidRPr="00DF5331">
        <w:rPr>
          <w:rFonts w:ascii="Traditional Arabic" w:hAnsi="Traditional Arabic" w:cs="Traditional Arabic"/>
          <w:b/>
          <w:bCs/>
          <w:szCs w:val="36"/>
          <w:rtl/>
        </w:rPr>
        <w:t>يَقُولُ « يُؤْتَى بِالْقُرْآنِ يَوْمَ الْقِيَامَةِ وَأَهْلِهِ الَّذِينَ كَانُوا يَعْمَلُونَ بِهِ تَقْدُمُهُ سُورَةُ الْبَقَرَةِ وَآلُ عِمْرَانَ تُحَاجَّانِ عَنْ صَاحِبِهِمَا ».رواه مسلم(</w:t>
      </w:r>
      <w:r w:rsidRPr="00DF5331">
        <w:rPr>
          <w:rFonts w:ascii="Traditional Arabic" w:hAnsi="Traditional Arabic" w:cs="Traditional Arabic"/>
          <w:b/>
          <w:bCs/>
          <w:szCs w:val="36"/>
          <w:rtl/>
        </w:rPr>
        <w:footnoteReference w:id="209"/>
      </w:r>
      <w:r w:rsidRPr="00DF5331">
        <w:rPr>
          <w:rFonts w:ascii="Traditional Arabic" w:hAnsi="Traditional Arabic" w:cs="Traditional Arabic"/>
          <w:b/>
          <w:bCs/>
          <w:szCs w:val="36"/>
          <w:rtl/>
        </w:rPr>
        <w:t xml:space="preserve">)  </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C321C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C321C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C321C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Traditional Arabic" w:hAnsi="Traditional Arabic"/>
          <w:sz w:val="36"/>
          <w:szCs w:val="36"/>
          <w:rtl/>
        </w:rPr>
        <w:t>.إذ</w:t>
      </w:r>
      <w:r w:rsidR="00C321C3" w:rsidRPr="003575DC">
        <w:rPr>
          <w:rFonts w:ascii="Traditional Arabic" w:hAnsi="Traditional Arabic" w:hint="cs"/>
          <w:sz w:val="36"/>
          <w:szCs w:val="36"/>
          <w:rtl/>
        </w:rPr>
        <w:t>ْ</w:t>
      </w:r>
      <w:r w:rsidRPr="003575DC">
        <w:rPr>
          <w:rFonts w:ascii="Traditional Arabic" w:hAnsi="Traditional Arabic"/>
          <w:sz w:val="36"/>
          <w:szCs w:val="36"/>
          <w:rtl/>
        </w:rPr>
        <w:t xml:space="preserve"> لايعملون</w:t>
      </w:r>
      <w:r w:rsidR="00C321C3" w:rsidRPr="003575DC">
        <w:rPr>
          <w:rFonts w:ascii="Traditional Arabic" w:hAnsi="Traditional Arabic" w:hint="cs"/>
          <w:sz w:val="36"/>
          <w:szCs w:val="36"/>
          <w:rtl/>
        </w:rPr>
        <w:t>َ</w:t>
      </w:r>
      <w:r w:rsidRPr="003575DC">
        <w:rPr>
          <w:rFonts w:ascii="Traditional Arabic" w:hAnsi="Traditional Arabic"/>
          <w:sz w:val="36"/>
          <w:szCs w:val="36"/>
          <w:rtl/>
        </w:rPr>
        <w:t xml:space="preserve"> بالذ</w:t>
      </w:r>
      <w:r w:rsidR="00C321C3" w:rsidRPr="003575DC">
        <w:rPr>
          <w:rFonts w:ascii="Traditional Arabic" w:hAnsi="Traditional Arabic" w:hint="cs"/>
          <w:sz w:val="36"/>
          <w:szCs w:val="36"/>
          <w:rtl/>
        </w:rPr>
        <w:t>ِّ</w:t>
      </w:r>
      <w:r w:rsidRPr="003575DC">
        <w:rPr>
          <w:rFonts w:ascii="Traditional Arabic" w:hAnsi="Traditional Arabic"/>
          <w:sz w:val="36"/>
          <w:szCs w:val="36"/>
          <w:rtl/>
        </w:rPr>
        <w:t>ك</w:t>
      </w:r>
      <w:r w:rsidR="00C321C3" w:rsidRPr="003575DC">
        <w:rPr>
          <w:rFonts w:ascii="Traditional Arabic" w:hAnsi="Traditional Arabic" w:hint="cs"/>
          <w:sz w:val="36"/>
          <w:szCs w:val="36"/>
          <w:rtl/>
        </w:rPr>
        <w:t>ْ</w:t>
      </w:r>
      <w:r w:rsidRPr="003575DC">
        <w:rPr>
          <w:rFonts w:ascii="Traditional Arabic" w:hAnsi="Traditional Arabic"/>
          <w:sz w:val="36"/>
          <w:szCs w:val="36"/>
          <w:rtl/>
        </w:rPr>
        <w:t>ر</w:t>
      </w:r>
      <w:r w:rsidR="00C321C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تَعَالَى:{وَاتْلُ عَلَيْهِمْ نَبَأَ الَّذِيَ آتَيْنَاهُ آيَاتِنَا فَانسَلَخَ مِنْهَا فَأَتْبَعَهُ الشَّيْطَانُ فَكَانَ مِنَ الْغَاوِينَ</w:t>
      </w:r>
      <w:r w:rsidR="00405A34"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00405A34" w:rsidRPr="003575DC">
        <w:rPr>
          <w:rFonts w:ascii="Traditional Arabic" w:hAnsi="Traditional Arabic"/>
          <w:noProof w:val="0"/>
          <w:sz w:val="36"/>
          <w:szCs w:val="36"/>
          <w:rtl/>
          <w:lang w:eastAsia="en-US"/>
        </w:rPr>
        <w:t>[سورة الأعراف: ١٧٥</w:t>
      </w:r>
      <w:r w:rsidRPr="003575DC">
        <w:rPr>
          <w:rFonts w:ascii="Traditional Arabic" w:hAnsi="Traditional Arabic"/>
          <w:noProof w:val="0"/>
          <w:sz w:val="36"/>
          <w:szCs w:val="36"/>
          <w:rtl/>
          <w:lang w:eastAsia="en-US"/>
        </w:rPr>
        <w:t>]</w:t>
      </w:r>
    </w:p>
    <w:p w:rsidR="00BA5A8B" w:rsidRPr="00D46113" w:rsidRDefault="00BA5A8B" w:rsidP="00D46113">
      <w:pPr>
        <w:pStyle w:val="af7"/>
        <w:widowControl w:val="0"/>
        <w:ind w:firstLine="454"/>
        <w:jc w:val="both"/>
        <w:rPr>
          <w:rFonts w:ascii="Traditional Arabic" w:hAnsi="Traditional Arabic"/>
          <w:noProof w:val="0"/>
          <w:sz w:val="32"/>
          <w:szCs w:val="32"/>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 xml:space="preserve"> قَالَ تَعَالَى:{مَثَلُ الَّذِينَ حُمِّلُوا التَّوْرَاةَ ثُمَّ لَمْ يَحْمِلُوهَا كَمَثَلِ الْحِمَارِ يَحْمِلُ أَسْفَاراً</w:t>
      </w:r>
      <w:r w:rsidR="00EA5409" w:rsidRPr="003575DC">
        <w:rPr>
          <w:rFonts w:ascii="Traditional Arabic" w:hAnsi="Traditional Arabic" w:hint="cs"/>
          <w:noProof w:val="0"/>
          <w:sz w:val="36"/>
          <w:szCs w:val="36"/>
          <w:rtl/>
          <w:lang w:eastAsia="en-US"/>
        </w:rPr>
        <w:t xml:space="preserve"> </w:t>
      </w:r>
      <w:r w:rsidRPr="003575DC">
        <w:rPr>
          <w:rFonts w:ascii="Traditional Arabic" w:hAnsi="Traditional Arabic" w:hint="cs"/>
          <w:noProof w:val="0"/>
          <w:sz w:val="36"/>
          <w:szCs w:val="36"/>
          <w:rtl/>
          <w:lang w:eastAsia="en-US"/>
        </w:rPr>
        <w:t>}</w:t>
      </w:r>
      <w:r w:rsidRPr="00D46113">
        <w:rPr>
          <w:rFonts w:ascii="Traditional Arabic" w:hAnsi="Traditional Arabic"/>
          <w:noProof w:val="0"/>
          <w:sz w:val="32"/>
          <w:szCs w:val="32"/>
          <w:rtl/>
          <w:lang w:eastAsia="en-US"/>
        </w:rPr>
        <w:t>[الجمعة: ٥]</w:t>
      </w:r>
      <w:r w:rsidRPr="00D46113">
        <w:rPr>
          <w:rFonts w:ascii="Traditional Arabic" w:hAnsi="Traditional Arabic" w:hint="cs"/>
          <w:noProof w:val="0"/>
          <w:sz w:val="32"/>
          <w:szCs w:val="32"/>
          <w:rtl/>
          <w:lang w:eastAsia="en-US"/>
        </w:rPr>
        <w:t xml:space="preserve"> </w:t>
      </w:r>
    </w:p>
    <w:p w:rsidR="00BA5A8B" w:rsidRPr="003575DC" w:rsidRDefault="00BA5A8B"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عَنْ أَبِى سَعِيدٍ الْخُدْرِى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لَتَتَّبِعُنَّ سَنَنَ الَّذِينَ مِنْ قَبْلِكُمْ شِبْرًا بِشِبْرٍ وَذِرَاعًا بِذِرَاعٍ حَتَّى لَوْ دَخَلُوا فِى جُحْرِ ضَبٍّ لاَتَّبَعْتُمُوهُمْ».قُلْنَا يَا رَسُولَ اللَّهِ آلْيَهُودَ وَالنَّصَارَى قَالَ«فَمَنْ».رواه البخاري(</w:t>
      </w:r>
      <w:r w:rsidRPr="003575DC">
        <w:rPr>
          <w:rFonts w:ascii="Traditional Arabic" w:hAnsi="Traditional Arabic" w:cs="Traditional Arabic"/>
          <w:b/>
          <w:bCs/>
          <w:szCs w:val="36"/>
          <w:rtl/>
        </w:rPr>
        <w:footnoteReference w:id="210"/>
      </w:r>
      <w:r w:rsidRPr="003575DC">
        <w:rPr>
          <w:rFonts w:ascii="Traditional Arabic" w:hAnsi="Traditional Arabic" w:cs="Traditional Arabic"/>
          <w:b/>
          <w:bCs/>
          <w:szCs w:val="36"/>
          <w:rtl/>
        </w:rPr>
        <w:t>)ومسلم(</w:t>
      </w:r>
      <w:r w:rsidRPr="003575DC">
        <w:rPr>
          <w:rFonts w:ascii="Traditional Arabic" w:hAnsi="Traditional Arabic" w:cs="Traditional Arabic"/>
          <w:b/>
          <w:bCs/>
          <w:szCs w:val="36"/>
          <w:rtl/>
        </w:rPr>
        <w:footnoteReference w:id="211"/>
      </w:r>
      <w:r w:rsidRPr="003575DC">
        <w:rPr>
          <w:rFonts w:ascii="Traditional Arabic" w:hAnsi="Traditional Arabic" w:cs="Traditional Arabic"/>
          <w:b/>
          <w:bCs/>
          <w:szCs w:val="36"/>
          <w:rtl/>
        </w:rPr>
        <w:t>)</w:t>
      </w:r>
    </w:p>
    <w:p w:rsidR="00BA5A8B" w:rsidRPr="003575DC" w:rsidRDefault="00BA5A8B" w:rsidP="00D4611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w:t>
      </w:r>
      <w:r w:rsidR="00A269C5"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00D65E00" w:rsidRPr="003575DC">
        <w:rPr>
          <w:rFonts w:ascii="Lotus Linotype" w:hAnsi="Lotus Linotype" w:cs="AL-Mateen" w:hint="cs"/>
          <w:b w:val="0"/>
          <w:bCs w:val="0"/>
          <w:sz w:val="36"/>
          <w:szCs w:val="36"/>
          <w:rtl/>
        </w:rPr>
        <w:t>السابعة</w:t>
      </w:r>
      <w:r w:rsidR="00A269C5"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QCF_BSML" w:hAnsi="QCF_BSML" w:cs="QCF_BSML" w:hint="cs"/>
          <w:sz w:val="36"/>
          <w:szCs w:val="36"/>
          <w:rtl/>
        </w:rPr>
        <w:t xml:space="preserve"> </w:t>
      </w:r>
      <w:r w:rsidRPr="003575DC">
        <w:rPr>
          <w:rFonts w:ascii="Traditional Arabic" w:hAnsi="Traditional Arabic" w:hint="cs"/>
          <w:sz w:val="36"/>
          <w:szCs w:val="36"/>
          <w:rtl/>
        </w:rPr>
        <w:t>لاي</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ت</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ع</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ل</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م</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ون</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 xml:space="preserve"> ولاي</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ع</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ل</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م</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ون</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 xml:space="preserve"> لمعرفة</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 xml:space="preserve"> رب</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ه</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م ودين</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ه</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م ونبي</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ه</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م إلا الذ</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ك</w:t>
      </w:r>
      <w:r w:rsidR="00A269C5" w:rsidRPr="003575DC">
        <w:rPr>
          <w:rFonts w:ascii="Traditional Arabic" w:hAnsi="Traditional Arabic" w:hint="cs"/>
          <w:sz w:val="36"/>
          <w:szCs w:val="36"/>
          <w:rtl/>
        </w:rPr>
        <w:t>ْ</w:t>
      </w:r>
      <w:r w:rsidRPr="003575DC">
        <w:rPr>
          <w:rFonts w:ascii="Traditional Arabic" w:hAnsi="Traditional Arabic" w:hint="cs"/>
          <w:sz w:val="36"/>
          <w:szCs w:val="36"/>
          <w:rtl/>
        </w:rPr>
        <w:t>ر</w:t>
      </w:r>
      <w:r w:rsidR="00D46113">
        <w:rPr>
          <w:rFonts w:ascii="Traditional Arabic" w:hAnsi="Traditional Arabic"/>
          <w:noProof w:val="0"/>
          <w:sz w:val="36"/>
          <w:szCs w:val="36"/>
          <w:rtl/>
          <w:lang w:eastAsia="en-US"/>
        </w:rPr>
        <w:t>.</w:t>
      </w:r>
      <w:r w:rsidRPr="003575DC">
        <w:rPr>
          <w:rFonts w:ascii="Traditional Arabic" w:hAnsi="Traditional Arabic"/>
          <w:noProof w:val="0"/>
          <w:sz w:val="36"/>
          <w:szCs w:val="36"/>
          <w:rtl/>
          <w:lang w:eastAsia="en-US"/>
        </w:rPr>
        <w:t>قَالَ تَعَالَى:{وَقُرْآناً فَرَقْنَاهُ لِتَقْرَأَهُ عَلَى النَّاسِ عَلَى مُكْثٍ وَنَزَّلْنَاهُ تَنزِيلاً</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[سورة الإسراء: ١٠٦]</w:t>
      </w:r>
    </w:p>
    <w:p w:rsidR="00BA5A8B" w:rsidRPr="003575DC" w:rsidRDefault="006C1BC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004334B7" w:rsidRPr="003575DC">
        <w:rPr>
          <w:rFonts w:ascii="Traditional Arabic" w:hAnsi="Traditional Arabic"/>
          <w:noProof w:val="0"/>
          <w:sz w:val="36"/>
          <w:szCs w:val="36"/>
          <w:rtl/>
          <w:lang w:eastAsia="en-US"/>
        </w:rPr>
        <w:t>و</w:t>
      </w:r>
      <w:r w:rsidR="00BA5A8B" w:rsidRPr="003575DC">
        <w:rPr>
          <w:rFonts w:ascii="Traditional Arabic" w:hAnsi="Traditional Arabic"/>
          <w:noProof w:val="0"/>
          <w:sz w:val="36"/>
          <w:szCs w:val="36"/>
          <w:rtl/>
          <w:lang w:eastAsia="en-US"/>
        </w:rPr>
        <w:t>قَالَ تَعَالَى:{لَقَدْ مَنَّ اللّهُ عَلَى الْمُؤمِنِينَ إِذْ بَعَثَ فِيهِمْ رَسُولاً مِّنْ أَنفُسِهِمْ يَتْلُو عَلَيْهِمْ آيَاتِهِ وَيُزَكِّيهِمْ وَيُعَلِّمُهُمُ الْكِتَابَ وَالْحِكْمَةَ وَإِن كَانُواْ مِن قَبْلُ لَفِي ضَلالٍ مُّبِينٍ</w:t>
      </w:r>
      <w:r w:rsidR="00BA5A8B" w:rsidRPr="003575DC">
        <w:rPr>
          <w:rFonts w:ascii="Traditional Arabic" w:hAnsi="Traditional Arabic" w:hint="cs"/>
          <w:noProof w:val="0"/>
          <w:sz w:val="36"/>
          <w:szCs w:val="36"/>
          <w:rtl/>
          <w:lang w:eastAsia="en-US"/>
        </w:rPr>
        <w:t>}</w:t>
      </w:r>
      <w:r w:rsidR="00BA5A8B" w:rsidRPr="003575DC">
        <w:rPr>
          <w:rFonts w:ascii="Traditional Arabic" w:hAnsi="Traditional Arabic"/>
          <w:noProof w:val="0"/>
          <w:sz w:val="36"/>
          <w:szCs w:val="36"/>
          <w:rtl/>
          <w:lang w:eastAsia="en-US"/>
        </w:rPr>
        <w:t xml:space="preserve"> [ آل عمران: ١٦٤]</w:t>
      </w:r>
    </w:p>
    <w:p w:rsidR="00BA5A8B" w:rsidRPr="003575DC" w:rsidRDefault="00BA5A8B"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العلامة</w:t>
      </w:r>
      <w:r w:rsidR="004334B7"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التاسعة</w:t>
      </w:r>
      <w:r w:rsidR="004334B7"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لايبينون للن</w:t>
      </w:r>
      <w:r w:rsidR="004334B7" w:rsidRPr="003575DC">
        <w:rPr>
          <w:rFonts w:ascii="Traditional Arabic" w:hAnsi="Traditional Arabic" w:hint="cs"/>
          <w:sz w:val="36"/>
          <w:szCs w:val="36"/>
          <w:rtl/>
        </w:rPr>
        <w:t>َّ</w:t>
      </w:r>
      <w:r w:rsidRPr="003575DC">
        <w:rPr>
          <w:rFonts w:ascii="Traditional Arabic" w:hAnsi="Traditional Arabic"/>
          <w:sz w:val="36"/>
          <w:szCs w:val="36"/>
          <w:rtl/>
        </w:rPr>
        <w:t>اس</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 xml:space="preserve"> لمعرفة</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الرب</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والد</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ين</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والن</w:t>
      </w:r>
      <w:r w:rsidR="004334B7" w:rsidRPr="003575DC">
        <w:rPr>
          <w:rFonts w:ascii="Traditional Arabic" w:hAnsi="Traditional Arabic" w:hint="cs"/>
          <w:sz w:val="36"/>
          <w:szCs w:val="36"/>
          <w:rtl/>
        </w:rPr>
        <w:t>َّ</w:t>
      </w:r>
      <w:r w:rsidRPr="003575DC">
        <w:rPr>
          <w:rFonts w:ascii="Traditional Arabic" w:hAnsi="Traditional Arabic" w:hint="cs"/>
          <w:sz w:val="36"/>
          <w:szCs w:val="36"/>
          <w:rtl/>
        </w:rPr>
        <w:t>بي</w:t>
      </w:r>
      <w:r w:rsidRPr="003575DC">
        <w:rPr>
          <w:rFonts w:ascii="Traditional Arabic" w:hAnsi="Traditional Arabic"/>
          <w:sz w:val="36"/>
          <w:szCs w:val="36"/>
          <w:rtl/>
        </w:rPr>
        <w:t xml:space="preserve"> إلا الذ</w:t>
      </w:r>
      <w:r w:rsidR="004334B7" w:rsidRPr="003575DC">
        <w:rPr>
          <w:rFonts w:ascii="Traditional Arabic" w:hAnsi="Traditional Arabic" w:hint="cs"/>
          <w:sz w:val="36"/>
          <w:szCs w:val="36"/>
          <w:rtl/>
        </w:rPr>
        <w:t>ِّ</w:t>
      </w:r>
      <w:r w:rsidRPr="003575DC">
        <w:rPr>
          <w:rFonts w:ascii="Traditional Arabic" w:hAnsi="Traditional Arabic"/>
          <w:sz w:val="36"/>
          <w:szCs w:val="36"/>
          <w:rtl/>
        </w:rPr>
        <w:t>ك</w:t>
      </w:r>
      <w:r w:rsidR="004334B7" w:rsidRPr="003575DC">
        <w:rPr>
          <w:rFonts w:ascii="Traditional Arabic" w:hAnsi="Traditional Arabic" w:hint="cs"/>
          <w:sz w:val="36"/>
          <w:szCs w:val="36"/>
          <w:rtl/>
        </w:rPr>
        <w:t>ْ</w:t>
      </w:r>
      <w:r w:rsidRPr="003575DC">
        <w:rPr>
          <w:rFonts w:ascii="Traditional Arabic" w:hAnsi="Traditional Arabic"/>
          <w:sz w:val="36"/>
          <w:szCs w:val="36"/>
          <w:rtl/>
        </w:rPr>
        <w:t xml:space="preserve">ر. </w:t>
      </w:r>
    </w:p>
    <w:p w:rsidR="00BA5A8B" w:rsidRPr="003575DC" w:rsidRDefault="00BA5A8B"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تَعَالَى:{وَأَنزَلْنَا إِلَيْكَ الذِّكْرَ لِتُبَيِّنَ لِلنَّاسِ مَا نُزِّلَ إِلَيْهِمْ وَلَعَلَّهُمْ يَتَفَكَّرُونَ}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النحل: ٤٤]</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lastRenderedPageBreak/>
        <w:t>بخلاف</w:t>
      </w:r>
      <w:r w:rsidR="00F44CC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F44CC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F44CCE"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Traditional Arabic" w:hAnsi="Traditional Arabic"/>
          <w:sz w:val="36"/>
          <w:szCs w:val="36"/>
          <w:rtl/>
        </w:rPr>
        <w:t>.إذ</w:t>
      </w:r>
      <w:r w:rsidR="00F44CCE" w:rsidRPr="003575DC">
        <w:rPr>
          <w:rFonts w:ascii="Traditional Arabic" w:hAnsi="Traditional Arabic" w:hint="cs"/>
          <w:sz w:val="36"/>
          <w:szCs w:val="36"/>
          <w:rtl/>
        </w:rPr>
        <w:t>ْ</w:t>
      </w:r>
      <w:r w:rsidRPr="003575DC">
        <w:rPr>
          <w:rFonts w:ascii="Traditional Arabic" w:hAnsi="Traditional Arabic"/>
          <w:sz w:val="36"/>
          <w:szCs w:val="36"/>
          <w:rtl/>
        </w:rPr>
        <w:t xml:space="preserve"> يبينون للن</w:t>
      </w:r>
      <w:r w:rsidR="00F44CCE" w:rsidRPr="003575DC">
        <w:rPr>
          <w:rFonts w:ascii="Traditional Arabic" w:hAnsi="Traditional Arabic" w:hint="cs"/>
          <w:sz w:val="36"/>
          <w:szCs w:val="36"/>
          <w:rtl/>
        </w:rPr>
        <w:t>َّ</w:t>
      </w:r>
      <w:r w:rsidRPr="003575DC">
        <w:rPr>
          <w:rFonts w:ascii="Traditional Arabic" w:hAnsi="Traditional Arabic"/>
          <w:sz w:val="36"/>
          <w:szCs w:val="36"/>
          <w:rtl/>
        </w:rPr>
        <w:t>اس</w:t>
      </w:r>
      <w:r w:rsidR="00F44CCE"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6C1BC2" w:rsidRPr="003575DC">
        <w:rPr>
          <w:rFonts w:ascii="Traditional Arabic" w:hAnsi="Traditional Arabic" w:hint="cs"/>
          <w:sz w:val="36"/>
          <w:szCs w:val="36"/>
          <w:rtl/>
        </w:rPr>
        <w:t>الأهواء</w:t>
      </w:r>
      <w:r w:rsidR="00F44CCE" w:rsidRPr="003575DC">
        <w:rPr>
          <w:rFonts w:ascii="Traditional Arabic" w:hAnsi="Traditional Arabic" w:hint="cs"/>
          <w:sz w:val="36"/>
          <w:szCs w:val="36"/>
          <w:rtl/>
        </w:rPr>
        <w:t>َ</w:t>
      </w:r>
      <w:r w:rsidRPr="003575DC">
        <w:rPr>
          <w:rFonts w:ascii="Traditional Arabic" w:hAnsi="Traditional Arabic"/>
          <w:sz w:val="36"/>
          <w:szCs w:val="36"/>
          <w:rtl/>
        </w:rPr>
        <w:t xml:space="preserve"> لاالكتاب</w:t>
      </w:r>
      <w:r w:rsidR="00F44CCE" w:rsidRPr="003575DC">
        <w:rPr>
          <w:rFonts w:ascii="Traditional Arabic" w:hAnsi="Traditional Arabic" w:hint="cs"/>
          <w:sz w:val="36"/>
          <w:szCs w:val="36"/>
          <w:rtl/>
        </w:rPr>
        <w:t>َ</w:t>
      </w:r>
      <w:r w:rsidRPr="003575DC">
        <w:rPr>
          <w:rFonts w:ascii="Traditional Arabic" w:hAnsi="Traditional Arabic"/>
          <w:sz w:val="36"/>
          <w:szCs w:val="36"/>
          <w:rtl/>
        </w:rPr>
        <w:t xml:space="preserve"> والسن</w:t>
      </w:r>
      <w:r w:rsidR="00F44CCE" w:rsidRPr="003575DC">
        <w:rPr>
          <w:rFonts w:ascii="Traditional Arabic" w:hAnsi="Traditional Arabic" w:hint="cs"/>
          <w:sz w:val="36"/>
          <w:szCs w:val="36"/>
          <w:rtl/>
        </w:rPr>
        <w:t>َّ</w:t>
      </w:r>
      <w:r w:rsidRPr="003575DC">
        <w:rPr>
          <w:rFonts w:ascii="Traditional Arabic" w:hAnsi="Traditional Arabic"/>
          <w:sz w:val="36"/>
          <w:szCs w:val="36"/>
          <w:rtl/>
        </w:rPr>
        <w:t>ة</w:t>
      </w:r>
      <w:r w:rsidR="00F44CCE" w:rsidRPr="003575DC">
        <w:rPr>
          <w:rFonts w:ascii="Traditional Arabic" w:hAnsi="Traditional Arabic" w:hint="cs"/>
          <w:sz w:val="36"/>
          <w:szCs w:val="36"/>
          <w:rtl/>
        </w:rPr>
        <w:t>َ</w:t>
      </w:r>
      <w:r w:rsidR="00303A53">
        <w:rPr>
          <w:rFonts w:ascii="Traditional Arabic" w:hAnsi="Traditional Arabic"/>
          <w:sz w:val="36"/>
          <w:szCs w:val="36"/>
          <w:rtl/>
        </w:rPr>
        <w:t>.</w:t>
      </w:r>
      <w:r w:rsidRPr="003575DC">
        <w:rPr>
          <w:rFonts w:ascii="Traditional Arabic" w:hAnsi="Traditional Arabic"/>
          <w:noProof w:val="0"/>
          <w:sz w:val="36"/>
          <w:szCs w:val="36"/>
          <w:rtl/>
          <w:lang w:eastAsia="en-US"/>
        </w:rPr>
        <w:t>قَالَ تَعَالَى:{وَإِنَّ كَثِيراً لَّيُضِلُّونَ بِأَهْوَائِهِم بِغَيْرِ عِلْمٍ إِنَّ رَبَّكَ هُوَ أَعْلَمُ بِالْمُعْتَدِينَ}[ الأنعام: ١١٩]</w:t>
      </w:r>
      <w:r w:rsidRPr="003575DC">
        <w:rPr>
          <w:rFonts w:ascii="Traditional Arabic" w:hAnsi="Traditional Arabic" w:hint="cs"/>
          <w:noProof w:val="0"/>
          <w:sz w:val="36"/>
          <w:szCs w:val="36"/>
          <w:rtl/>
          <w:lang w:eastAsia="en-US"/>
        </w:rPr>
        <w:t xml:space="preserve"> </w:t>
      </w:r>
    </w:p>
    <w:p w:rsidR="00BA5A8B" w:rsidRPr="003575DC" w:rsidRDefault="00A87190" w:rsidP="00303A53">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sz w:val="36"/>
          <w:szCs w:val="36"/>
          <w:rtl/>
        </w:rPr>
        <w:t xml:space="preserve"> </w:t>
      </w:r>
      <w:r w:rsidR="006C1BC2" w:rsidRPr="003575DC">
        <w:rPr>
          <w:rFonts w:ascii="Traditional Arabic" w:hAnsi="Traditional Arabic" w:hint="cs"/>
          <w:noProof w:val="0"/>
          <w:sz w:val="36"/>
          <w:szCs w:val="36"/>
          <w:rtl/>
          <w:lang w:eastAsia="en-US"/>
        </w:rPr>
        <w:t xml:space="preserve"> </w:t>
      </w:r>
      <w:r w:rsidR="00BA5A8B" w:rsidRPr="003575DC">
        <w:rPr>
          <w:rFonts w:ascii="Lotus Linotype" w:hAnsi="Lotus Linotype" w:cs="AL-Mateen" w:hint="cs"/>
          <w:b w:val="0"/>
          <w:bCs w:val="0"/>
          <w:sz w:val="36"/>
          <w:szCs w:val="36"/>
          <w:rtl/>
        </w:rPr>
        <w:t>العلامة</w:t>
      </w:r>
      <w:r w:rsidR="00E1161A" w:rsidRPr="003575DC">
        <w:rPr>
          <w:rFonts w:ascii="Lotus Linotype" w:hAnsi="Lotus Linotype" w:cs="AL-Mateen" w:hint="cs"/>
          <w:b w:val="0"/>
          <w:bCs w:val="0"/>
          <w:sz w:val="36"/>
          <w:szCs w:val="36"/>
          <w:rtl/>
        </w:rPr>
        <w:t>ُ</w:t>
      </w:r>
      <w:r w:rsidR="00BA5A8B" w:rsidRPr="003575DC">
        <w:rPr>
          <w:rFonts w:ascii="Lotus Linotype" w:hAnsi="Lotus Linotype" w:cs="AL-Mateen" w:hint="cs"/>
          <w:b w:val="0"/>
          <w:bCs w:val="0"/>
          <w:sz w:val="36"/>
          <w:szCs w:val="36"/>
          <w:rtl/>
        </w:rPr>
        <w:t xml:space="preserve"> </w:t>
      </w:r>
      <w:r w:rsidR="00D65E00" w:rsidRPr="003575DC">
        <w:rPr>
          <w:rFonts w:ascii="Lotus Linotype" w:hAnsi="Lotus Linotype" w:cs="AL-Mateen" w:hint="cs"/>
          <w:b w:val="0"/>
          <w:bCs w:val="0"/>
          <w:sz w:val="36"/>
          <w:szCs w:val="36"/>
          <w:rtl/>
        </w:rPr>
        <w:t>التاسعة</w:t>
      </w:r>
      <w:r w:rsidR="00E1161A" w:rsidRPr="003575DC">
        <w:rPr>
          <w:rFonts w:ascii="Lotus Linotype" w:hAnsi="Lotus Linotype" w:cs="AL-Mateen" w:hint="cs"/>
          <w:b w:val="0"/>
          <w:bCs w:val="0"/>
          <w:sz w:val="36"/>
          <w:szCs w:val="36"/>
          <w:rtl/>
        </w:rPr>
        <w:t>ُ</w:t>
      </w:r>
      <w:r w:rsidR="00BA5A8B" w:rsidRPr="003575DC">
        <w:rPr>
          <w:rFonts w:ascii="Lotus Linotype" w:hAnsi="Lotus Linotype" w:cs="AL-Mateen" w:hint="cs"/>
          <w:b w:val="0"/>
          <w:bCs w:val="0"/>
          <w:sz w:val="36"/>
          <w:szCs w:val="36"/>
          <w:rtl/>
        </w:rPr>
        <w:t>:</w:t>
      </w:r>
      <w:r w:rsidR="00BA5A8B" w:rsidRPr="003575DC">
        <w:rPr>
          <w:rFonts w:ascii="Traditional Arabic" w:hAnsi="Traditional Arabic"/>
          <w:sz w:val="36"/>
          <w:szCs w:val="36"/>
          <w:rtl/>
        </w:rPr>
        <w:t xml:space="preserve"> لا يفتون</w:t>
      </w:r>
      <w:r w:rsidR="00E1161A" w:rsidRPr="003575DC">
        <w:rPr>
          <w:rFonts w:ascii="Traditional Arabic" w:hAnsi="Traditional Arabic" w:hint="cs"/>
          <w:sz w:val="36"/>
          <w:szCs w:val="36"/>
          <w:rtl/>
        </w:rPr>
        <w:t>َ</w:t>
      </w:r>
      <w:r w:rsidR="00BA5A8B" w:rsidRPr="003575DC">
        <w:rPr>
          <w:rFonts w:ascii="Traditional Arabic" w:hAnsi="Traditional Arabic"/>
          <w:sz w:val="36"/>
          <w:szCs w:val="36"/>
          <w:rtl/>
        </w:rPr>
        <w:t xml:space="preserve"> الن</w:t>
      </w:r>
      <w:r w:rsidR="00E1161A" w:rsidRPr="003575DC">
        <w:rPr>
          <w:rFonts w:ascii="Traditional Arabic" w:hAnsi="Traditional Arabic" w:hint="cs"/>
          <w:sz w:val="36"/>
          <w:szCs w:val="36"/>
          <w:rtl/>
        </w:rPr>
        <w:t>َّ</w:t>
      </w:r>
      <w:r w:rsidR="00BA5A8B" w:rsidRPr="003575DC">
        <w:rPr>
          <w:rFonts w:ascii="Traditional Arabic" w:hAnsi="Traditional Arabic"/>
          <w:sz w:val="36"/>
          <w:szCs w:val="36"/>
          <w:rtl/>
        </w:rPr>
        <w:t>اس</w:t>
      </w:r>
      <w:r w:rsidR="00E1161A" w:rsidRPr="003575DC">
        <w:rPr>
          <w:rFonts w:ascii="Traditional Arabic" w:hAnsi="Traditional Arabic" w:hint="cs"/>
          <w:sz w:val="36"/>
          <w:szCs w:val="36"/>
          <w:rtl/>
        </w:rPr>
        <w:t>َ</w:t>
      </w:r>
      <w:r w:rsidR="00BA5A8B" w:rsidRPr="003575DC">
        <w:rPr>
          <w:rFonts w:ascii="Traditional Arabic" w:hAnsi="Traditional Arabic"/>
          <w:sz w:val="36"/>
          <w:szCs w:val="36"/>
          <w:rtl/>
        </w:rPr>
        <w:t xml:space="preserve"> إلا بالذ</w:t>
      </w:r>
      <w:r w:rsidR="00E1161A" w:rsidRPr="003575DC">
        <w:rPr>
          <w:rFonts w:ascii="Traditional Arabic" w:hAnsi="Traditional Arabic" w:hint="cs"/>
          <w:sz w:val="36"/>
          <w:szCs w:val="36"/>
          <w:rtl/>
        </w:rPr>
        <w:t>ِّ</w:t>
      </w:r>
      <w:r w:rsidR="00BA5A8B" w:rsidRPr="003575DC">
        <w:rPr>
          <w:rFonts w:ascii="Traditional Arabic" w:hAnsi="Traditional Arabic"/>
          <w:sz w:val="36"/>
          <w:szCs w:val="36"/>
          <w:rtl/>
        </w:rPr>
        <w:t>ك</w:t>
      </w:r>
      <w:r w:rsidR="00E1161A" w:rsidRPr="003575DC">
        <w:rPr>
          <w:rFonts w:ascii="Traditional Arabic" w:hAnsi="Traditional Arabic" w:hint="cs"/>
          <w:sz w:val="36"/>
          <w:szCs w:val="36"/>
          <w:rtl/>
        </w:rPr>
        <w:t>ْ</w:t>
      </w:r>
      <w:r w:rsidR="00303A53">
        <w:rPr>
          <w:rFonts w:ascii="Traditional Arabic" w:hAnsi="Traditional Arabic"/>
          <w:sz w:val="36"/>
          <w:szCs w:val="36"/>
          <w:rtl/>
        </w:rPr>
        <w:t>ر.</w:t>
      </w:r>
      <w:r w:rsidR="00BA5A8B" w:rsidRPr="003575DC">
        <w:rPr>
          <w:rFonts w:ascii="Traditional Arabic" w:hAnsi="Traditional Arabic"/>
          <w:noProof w:val="0"/>
          <w:sz w:val="36"/>
          <w:szCs w:val="36"/>
          <w:rtl/>
          <w:lang w:eastAsia="en-US"/>
        </w:rPr>
        <w:t>قَالَ تَعَالَى:{فَاسْأَلُواْ أَهْلَ الذِّكْرِ إِن كُنتُمْ لاَ تَعْلَمُونَ</w:t>
      </w:r>
      <w:r w:rsidR="00BA5A8B" w:rsidRPr="003575DC">
        <w:rPr>
          <w:rFonts w:ascii="Traditional Arabic" w:hAnsi="Traditional Arabic" w:hint="cs"/>
          <w:noProof w:val="0"/>
          <w:sz w:val="36"/>
          <w:szCs w:val="36"/>
          <w:rtl/>
          <w:lang w:eastAsia="en-US"/>
        </w:rPr>
        <w:t>}</w:t>
      </w:r>
      <w:r w:rsidR="00BA5A8B" w:rsidRPr="003575DC">
        <w:rPr>
          <w:rFonts w:ascii="Traditional Arabic" w:hAnsi="Traditional Arabic"/>
          <w:noProof w:val="0"/>
          <w:sz w:val="36"/>
          <w:szCs w:val="36"/>
          <w:rtl/>
          <w:lang w:eastAsia="en-US"/>
        </w:rPr>
        <w:t xml:space="preserve"> [سورة الأنبياء٧]</w:t>
      </w:r>
    </w:p>
    <w:p w:rsidR="00BA5A8B" w:rsidRPr="003575DC" w:rsidRDefault="00BA5A8B"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عَنْ أَبِى هُرَيْرَةَ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أنَّ رَجُلاً مِنَ الأَعْرَابِ أَتَى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 يَا رَسُولَ اللَّهِ أَنْشُدُكَ اللَّهَ إِلاَّ قَضَيْتَ لِى بِكِتَابِ اللَّهِ. فَقَالَ الْخَصْمُ الآخَرُ وَهُوَ أَفْقَهُ مِنْهُ نَعَمْ فَاقْضِ بَيْنَنَا بِكِتَابِ اللَّهِ وَائْذَنْ لِى.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«قُلْ».قَالَ إِنَّ ابْنِى كَانَ عَسِيفًا(</w:t>
      </w:r>
      <w:r w:rsidRPr="003575DC">
        <w:rPr>
          <w:rFonts w:ascii="Traditional Arabic" w:hAnsi="Traditional Arabic" w:cs="Traditional Arabic"/>
          <w:b/>
          <w:bCs/>
          <w:szCs w:val="36"/>
          <w:rtl/>
        </w:rPr>
        <w:footnoteReference w:id="212"/>
      </w:r>
      <w:r w:rsidRPr="003575DC">
        <w:rPr>
          <w:rFonts w:ascii="Traditional Arabic" w:hAnsi="Traditional Arabic" w:cs="Traditional Arabic"/>
          <w:b/>
          <w:bCs/>
          <w:szCs w:val="36"/>
          <w:rtl/>
        </w:rPr>
        <w:t xml:space="preserve">) عَلَى هَذَا فَزَنَى بِامْرَأَتِهِ وَإِنِّى أُخْبِرْتُ أَنَّ عَلَى ابْنِى الرَّجْمَ فَافْتَدَيْتُ مِنْهُ بِمِائَةِ شَاةٍ وَوَلِيدَةٍ فَسَأَلْتُ أَهْلَ الْعِلْمِ فَأَخْبَرُونِى أَنَّمَا عَلَى ابْنِى جَلْدُ مِائَةٍ وَتَغْرِيبُ عَامٍ وَأَنَّ عَلَى امْرَأَةِ هَذَا الرَّجْمَ.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وَالَّذِى نَفْسِى بِيَدِهِ لأَقْضِيَنَّ بَيْنَكُمَا بِكِتَابِ اللَّهِ الْوَلِيدَةُ وَالْغَنَمُ رَدٌّ وَعَلَى ابْنِكَ جَلْدُ مِائَةٍ وَتَغْرِيبُ عَامٍ وَاغْدُ يَا أُنَيْسُ إِلَى امْرَأَةِ هَذَا فَإِنِ اعْتَرَفَتْ فَارْجُمْهَا ». قَالَ فَغَدَا عَلَيْهَا فَاعْتَرَفَتْ فَأَمَرَ بِهَا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فَرُجِمَتْ.رواه البخاري(</w:t>
      </w:r>
      <w:r w:rsidRPr="003575DC">
        <w:rPr>
          <w:rFonts w:ascii="Traditional Arabic" w:hAnsi="Traditional Arabic" w:cs="Traditional Arabic"/>
          <w:b/>
          <w:bCs/>
          <w:szCs w:val="36"/>
          <w:rtl/>
        </w:rPr>
        <w:footnoteReference w:id="213"/>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14"/>
      </w:r>
      <w:r w:rsidRPr="003575DC">
        <w:rPr>
          <w:rFonts w:ascii="Traditional Arabic" w:hAnsi="Traditional Arabic" w:cs="Traditional Arabic"/>
          <w:b/>
          <w:bCs/>
          <w:szCs w:val="36"/>
          <w:rtl/>
        </w:rPr>
        <w:t>)</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852039"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852039"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852039"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Traditional Arabic" w:hAnsi="Traditional Arabic" w:hint="cs"/>
          <w:sz w:val="36"/>
          <w:szCs w:val="36"/>
          <w:rtl/>
        </w:rPr>
        <w:t xml:space="preserve"> </w:t>
      </w:r>
      <w:r w:rsidRPr="003575DC">
        <w:rPr>
          <w:rFonts w:ascii="Traditional Arabic" w:hAnsi="Traditional Arabic"/>
          <w:sz w:val="36"/>
          <w:szCs w:val="36"/>
          <w:rtl/>
        </w:rPr>
        <w:t>إذ</w:t>
      </w:r>
      <w:r w:rsidR="00852039" w:rsidRPr="003575DC">
        <w:rPr>
          <w:rFonts w:ascii="Traditional Arabic" w:hAnsi="Traditional Arabic" w:hint="cs"/>
          <w:sz w:val="36"/>
          <w:szCs w:val="36"/>
          <w:rtl/>
        </w:rPr>
        <w:t>ْ</w:t>
      </w:r>
      <w:r w:rsidRPr="003575DC">
        <w:rPr>
          <w:rFonts w:ascii="Traditional Arabic" w:hAnsi="Traditional Arabic"/>
          <w:sz w:val="36"/>
          <w:szCs w:val="36"/>
          <w:rtl/>
        </w:rPr>
        <w:t xml:space="preserve"> يفتون</w:t>
      </w:r>
      <w:r w:rsidR="00852039"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852039" w:rsidRPr="003575DC">
        <w:rPr>
          <w:rFonts w:ascii="Traditional Arabic" w:hAnsi="Traditional Arabic" w:hint="cs"/>
          <w:sz w:val="36"/>
          <w:szCs w:val="36"/>
          <w:rtl/>
        </w:rPr>
        <w:t>َّ</w:t>
      </w:r>
      <w:r w:rsidRPr="003575DC">
        <w:rPr>
          <w:rFonts w:ascii="Traditional Arabic" w:hAnsi="Traditional Arabic"/>
          <w:sz w:val="36"/>
          <w:szCs w:val="36"/>
          <w:rtl/>
        </w:rPr>
        <w:t>اس</w:t>
      </w:r>
      <w:r w:rsidR="00852039"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Lotus Linotype" w:hAnsi="Lotus Linotype" w:cs="AL-Mateen"/>
          <w:b w:val="0"/>
          <w:bCs w:val="0"/>
          <w:sz w:val="36"/>
          <w:szCs w:val="36"/>
          <w:rtl/>
        </w:rPr>
        <w:t>بالجه</w:t>
      </w:r>
      <w:r w:rsidR="00852039" w:rsidRPr="003575DC">
        <w:rPr>
          <w:rFonts w:ascii="Lotus Linotype" w:hAnsi="Lotus Linotype" w:cs="AL-Mateen" w:hint="cs"/>
          <w:b w:val="0"/>
          <w:bCs w:val="0"/>
          <w:sz w:val="36"/>
          <w:szCs w:val="36"/>
          <w:rtl/>
        </w:rPr>
        <w:t>لِ</w:t>
      </w:r>
      <w:r w:rsidRPr="003575DC">
        <w:rPr>
          <w:rFonts w:ascii="Traditional Arabic" w:hAnsi="Traditional Arabic"/>
          <w:sz w:val="36"/>
          <w:szCs w:val="36"/>
          <w:rtl/>
        </w:rPr>
        <w:t xml:space="preserve"> لابالكتاب</w:t>
      </w:r>
      <w:r w:rsidR="00852039"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52039" w:rsidRPr="003575DC">
        <w:rPr>
          <w:rFonts w:ascii="Traditional Arabic" w:hAnsi="Traditional Arabic" w:hint="cs"/>
          <w:sz w:val="36"/>
          <w:szCs w:val="36"/>
          <w:rtl/>
        </w:rPr>
        <w:t>ُ</w:t>
      </w:r>
      <w:r w:rsidRPr="003575DC">
        <w:rPr>
          <w:rFonts w:ascii="Traditional Arabic" w:hAnsi="Traditional Arabic"/>
          <w:sz w:val="36"/>
          <w:szCs w:val="36"/>
          <w:rtl/>
        </w:rPr>
        <w:t>ن</w:t>
      </w:r>
      <w:r w:rsidR="00852039"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Lotus Linotype" w:hAnsi="Lotus Linotype" w:cs="AL-Mateen" w:hint="cs"/>
          <w:b w:val="0"/>
          <w:bCs w:val="0"/>
          <w:sz w:val="36"/>
          <w:szCs w:val="36"/>
          <w:rtl/>
        </w:rPr>
        <w:t xml:space="preserve"> </w:t>
      </w:r>
      <w:r w:rsidRPr="003575DC">
        <w:rPr>
          <w:rFonts w:ascii="Traditional Arabic" w:hAnsi="Traditional Arabic"/>
          <w:noProof w:val="0"/>
          <w:sz w:val="36"/>
          <w:szCs w:val="36"/>
          <w:rtl/>
          <w:lang w:eastAsia="en-US"/>
        </w:rPr>
        <w:t>قَالَ تَعَالَى:{وَلَـكِنَّ أَكْثَرَهُمْ يَجْهَلُونَ}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xml:space="preserve">[ الأنعام: ١١١] </w:t>
      </w:r>
    </w:p>
    <w:p w:rsidR="00BA5A8B" w:rsidRPr="003575DC" w:rsidRDefault="00BA5A8B" w:rsidP="00436E39">
      <w:pPr>
        <w:rPr>
          <w:rFonts w:ascii="Lotus Linotype" w:hAnsi="Lotus Linotype" w:cs="AL-Mateen"/>
          <w:szCs w:val="36"/>
          <w:rtl/>
        </w:rPr>
      </w:pPr>
      <w:r w:rsidRPr="003575DC">
        <w:rPr>
          <w:rFonts w:ascii="Lotus Linotype" w:hAnsi="Lotus Linotype" w:cs="AL-Mateen"/>
          <w:szCs w:val="36"/>
          <w:rtl/>
        </w:rPr>
        <w:t xml:space="preserve"> وعَنْ عبد اللَّهِ بْنِ عَمْرِو بْنِ الْعَاصِ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سَمِعْتُ رَسُولَ الَّهِ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إِنَّ اللَّهَ لَا يَقْبِضُ الْعِلْمَ انْتِزَاعًا يَنْتَزِعُهُ مِنْ الْعِبَادِ وَلَكِنْ يَقْبِضُ الْعِلْمَ بِقَبْضِ الْعُلَمَاءِ حَتَّى إِذَا لَمْ يُبْقِ عَالِمًا اتَّخَذَ النَّاسُ رُءُوسًا جُهَّالًا فَسُئِلُوا فَأَفْتَوْا بِغَيْرِ عِلْمٍ فَضَلُّوا وَأَضَلُّوا)رواه البخاري(</w:t>
      </w:r>
      <w:r w:rsidRPr="003575DC">
        <w:rPr>
          <w:rFonts w:ascii="Traditional Arabic" w:hAnsi="Traditional Arabic" w:cs="Traditional Arabic"/>
          <w:b/>
          <w:bCs/>
          <w:szCs w:val="36"/>
          <w:rtl/>
        </w:rPr>
        <w:footnoteReference w:id="215"/>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16"/>
      </w:r>
      <w:r w:rsidRPr="003575DC">
        <w:rPr>
          <w:rFonts w:ascii="Traditional Arabic" w:hAnsi="Traditional Arabic" w:cs="Traditional Arabic"/>
          <w:b/>
          <w:bCs/>
          <w:szCs w:val="36"/>
          <w:rtl/>
        </w:rPr>
        <w:t>)</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ويفتون</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الن</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اس</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بالرأي</w:t>
      </w:r>
      <w:r w:rsidRPr="003575DC">
        <w:rPr>
          <w:rFonts w:ascii="Lotus Linotype" w:hAnsi="Lotus Linotype" w:cs="AL-Mateen" w:hint="cs"/>
          <w:b w:val="0"/>
          <w:bCs w:val="0"/>
          <w:sz w:val="36"/>
          <w:szCs w:val="36"/>
          <w:rtl/>
        </w:rPr>
        <w:t xml:space="preserve"> لابالكتاب</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ن</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ة.</w:t>
      </w:r>
      <w:r w:rsidRPr="003575DC">
        <w:rPr>
          <w:rFonts w:ascii="QCF_BSML" w:hAnsi="QCF_BSML" w:cs="QCF_BSML"/>
          <w:sz w:val="36"/>
          <w:szCs w:val="36"/>
          <w:rtl/>
        </w:rPr>
        <w:t xml:space="preserve"> </w:t>
      </w:r>
      <w:r w:rsidRPr="003575DC">
        <w:rPr>
          <w:rFonts w:ascii="Traditional Arabic" w:hAnsi="Traditional Arabic"/>
          <w:noProof w:val="0"/>
          <w:sz w:val="36"/>
          <w:szCs w:val="36"/>
          <w:rtl/>
          <w:lang w:eastAsia="en-US"/>
        </w:rPr>
        <w:t>قَالَ تَعَالَى:{إِن يَتَّبِعُونَ إِلَّا الظَّنَّ وَمَا تَهْوَى الْأَنفُسُ وَلَقَدْ جَاءهُم مِّن رَّبِّهِمُ الْهُدَى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النجم: ٢٣]</w:t>
      </w:r>
    </w:p>
    <w:p w:rsidR="00BA5A8B" w:rsidRPr="003575DC" w:rsidRDefault="00BA5A8B" w:rsidP="00436E39">
      <w:pPr>
        <w:rPr>
          <w:rFonts w:ascii="Traditional Arabic" w:hAnsi="Traditional Arabic" w:cs="Traditional Arabic"/>
          <w:b/>
          <w:bCs/>
          <w:szCs w:val="36"/>
          <w:rtl/>
        </w:rPr>
      </w:pPr>
      <w:r w:rsidRPr="003575DC">
        <w:rPr>
          <w:rFonts w:ascii="Lotus Linotype" w:hAnsi="Lotus Linotype" w:cs="AL-Mateen" w:hint="cs"/>
          <w:szCs w:val="36"/>
          <w:rtl/>
        </w:rPr>
        <w:lastRenderedPageBreak/>
        <w:t>وَ</w:t>
      </w:r>
      <w:r w:rsidRPr="003575DC">
        <w:rPr>
          <w:rFonts w:ascii="Lotus Linotype" w:hAnsi="Lotus Linotype" w:cs="AL-Mateen"/>
          <w:szCs w:val="36"/>
          <w:rtl/>
        </w:rPr>
        <w:t>عَنْ عبد الل</w:t>
      </w:r>
      <w:r w:rsidRPr="003575DC">
        <w:rPr>
          <w:rFonts w:ascii="Lotus Linotype" w:hAnsi="Lotus Linotype" w:cs="AL-Mateen" w:hint="cs"/>
          <w:szCs w:val="36"/>
          <w:rtl/>
        </w:rPr>
        <w:t>هِ</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عَمْرٍو</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سَمِعْتُ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3575DC">
        <w:rPr>
          <w:rFonts w:ascii="Traditional Arabic" w:hAnsi="Traditional Arabic" w:cs="Traditional Arabic"/>
          <w:b/>
          <w:bCs/>
          <w:szCs w:val="36"/>
          <w:rtl/>
        </w:rPr>
        <w:footnoteReference w:id="217"/>
      </w:r>
      <w:r w:rsidRPr="003575DC">
        <w:rPr>
          <w:rFonts w:ascii="Traditional Arabic" w:hAnsi="Traditional Arabic" w:cs="Traditional Arabic"/>
          <w:b/>
          <w:bCs/>
          <w:szCs w:val="36"/>
          <w:rtl/>
        </w:rPr>
        <w:t>)</w:t>
      </w:r>
    </w:p>
    <w:p w:rsidR="00BA5A8B" w:rsidRPr="00303A53" w:rsidRDefault="00BA5A8B" w:rsidP="00303A53">
      <w:pPr>
        <w:rPr>
          <w:rFonts w:ascii="Traditional Arabic" w:hAnsi="Traditional Arabic" w:cs="Traditional Arabic"/>
          <w:b/>
          <w:bCs/>
          <w:sz w:val="24"/>
          <w:szCs w:val="24"/>
          <w:rtl/>
          <w:lang w:eastAsia="en-US"/>
        </w:rPr>
      </w:pPr>
      <w:r w:rsidRPr="003575DC">
        <w:rPr>
          <w:rFonts w:cs="AL-Mateen" w:hint="cs"/>
          <w:szCs w:val="36"/>
          <w:rtl/>
        </w:rPr>
        <w:t>العلامة</w:t>
      </w:r>
      <w:r w:rsidR="00831ABB" w:rsidRPr="003575DC">
        <w:rPr>
          <w:rFonts w:cs="AL-Mateen" w:hint="cs"/>
          <w:szCs w:val="36"/>
          <w:rtl/>
        </w:rPr>
        <w:t>ُ</w:t>
      </w:r>
      <w:r w:rsidRPr="003575DC">
        <w:rPr>
          <w:rFonts w:cs="AL-Mateen" w:hint="cs"/>
          <w:szCs w:val="36"/>
          <w:rtl/>
        </w:rPr>
        <w:t xml:space="preserve"> </w:t>
      </w:r>
      <w:r w:rsidR="00D65E00" w:rsidRPr="003575DC">
        <w:rPr>
          <w:rFonts w:cs="AL-Mateen" w:hint="cs"/>
          <w:szCs w:val="36"/>
          <w:rtl/>
        </w:rPr>
        <w:t>ال</w:t>
      </w:r>
      <w:r w:rsidRPr="003575DC">
        <w:rPr>
          <w:rFonts w:cs="AL-Mateen" w:hint="cs"/>
          <w:szCs w:val="36"/>
          <w:rtl/>
        </w:rPr>
        <w:t>ع</w:t>
      </w:r>
      <w:r w:rsidR="00D65E00" w:rsidRPr="003575DC">
        <w:rPr>
          <w:rFonts w:cs="AL-Mateen" w:hint="cs"/>
          <w:szCs w:val="36"/>
          <w:rtl/>
        </w:rPr>
        <w:t>ا</w:t>
      </w:r>
      <w:r w:rsidRPr="003575DC">
        <w:rPr>
          <w:rFonts w:cs="AL-Mateen" w:hint="cs"/>
          <w:szCs w:val="36"/>
          <w:rtl/>
        </w:rPr>
        <w:t>شرة</w:t>
      </w:r>
      <w:r w:rsidR="00831ABB" w:rsidRPr="003575DC">
        <w:rPr>
          <w:rFonts w:cs="AL-Mateen" w:hint="cs"/>
          <w:szCs w:val="36"/>
          <w:rtl/>
        </w:rPr>
        <w:t>ُ</w:t>
      </w:r>
      <w:r w:rsidRPr="003575DC">
        <w:rPr>
          <w:rFonts w:cs="AL-Mateen" w:hint="cs"/>
          <w:szCs w:val="36"/>
          <w:rtl/>
        </w:rPr>
        <w:t>:</w:t>
      </w:r>
      <w:r w:rsidRPr="003575DC">
        <w:rPr>
          <w:szCs w:val="36"/>
          <w:rtl/>
        </w:rPr>
        <w:t xml:space="preserve"> </w:t>
      </w:r>
      <w:r w:rsidRPr="003575DC">
        <w:rPr>
          <w:rFonts w:ascii="Traditional Arabic" w:hAnsi="Traditional Arabic" w:cs="Traditional Arabic"/>
          <w:b/>
          <w:bCs/>
          <w:szCs w:val="36"/>
          <w:rtl/>
        </w:rPr>
        <w:t>لايحكمون</w:t>
      </w:r>
      <w:r w:rsidR="00831AB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بين</w:t>
      </w:r>
      <w:r w:rsidR="00831AB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831AB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831AB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بالذ</w:t>
      </w:r>
      <w:r w:rsidR="00831AB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831ABB"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ر</w:t>
      </w:r>
      <w:r w:rsidRPr="003575DC">
        <w:rPr>
          <w:rFonts w:ascii="Traditional Arabic" w:hAnsi="Traditional Arabic" w:cs="Traditional Arabic"/>
          <w:b/>
          <w:bCs/>
          <w:szCs w:val="36"/>
          <w:rtl/>
        </w:rPr>
        <w:t>.</w:t>
      </w:r>
      <w:r w:rsidRPr="00303A53">
        <w:rPr>
          <w:rFonts w:ascii="Traditional Arabic" w:hAnsi="Traditional Arabic" w:cs="Traditional Arabic"/>
          <w:b/>
          <w:bCs/>
          <w:szCs w:val="36"/>
          <w:rtl/>
          <w:lang w:eastAsia="en-US"/>
        </w:rPr>
        <w:t>قَالَ تَعَالَى:{وَأَنِ احْكُم بَيْنَهُم بِمَا أَنزَلَ اللّهُ}</w:t>
      </w:r>
      <w:r w:rsidRPr="00303A53">
        <w:rPr>
          <w:rFonts w:ascii="Traditional Arabic" w:hAnsi="Traditional Arabic" w:cs="Traditional Arabic"/>
          <w:b/>
          <w:bCs/>
          <w:sz w:val="24"/>
          <w:szCs w:val="24"/>
          <w:rtl/>
          <w:lang w:eastAsia="en-US"/>
        </w:rPr>
        <w:t>[ المائدة:٤٩]</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بخلاف</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دعاة</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الثنتين</w:t>
      </w:r>
      <w:r w:rsidR="00831AB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والسبعين</w:t>
      </w:r>
      <w:r w:rsidRPr="003575DC">
        <w:rPr>
          <w:rFonts w:ascii="Traditional Arabic" w:hAnsi="Traditional Arabic"/>
          <w:sz w:val="36"/>
          <w:szCs w:val="36"/>
          <w:rtl/>
        </w:rPr>
        <w:t>.إذ</w:t>
      </w:r>
      <w:r w:rsidR="00831ABB" w:rsidRPr="003575DC">
        <w:rPr>
          <w:rFonts w:ascii="Traditional Arabic" w:hAnsi="Traditional Arabic" w:hint="cs"/>
          <w:sz w:val="36"/>
          <w:szCs w:val="36"/>
          <w:rtl/>
        </w:rPr>
        <w:t>ْ</w:t>
      </w:r>
      <w:r w:rsidRPr="003575DC">
        <w:rPr>
          <w:rFonts w:ascii="Traditional Arabic" w:hAnsi="Traditional Arabic"/>
          <w:sz w:val="36"/>
          <w:szCs w:val="36"/>
          <w:rtl/>
        </w:rPr>
        <w:t xml:space="preserve"> يحكمون</w:t>
      </w:r>
      <w:r w:rsidR="00831ABB" w:rsidRPr="003575DC">
        <w:rPr>
          <w:rFonts w:ascii="Traditional Arabic" w:hAnsi="Traditional Arabic" w:hint="cs"/>
          <w:sz w:val="36"/>
          <w:szCs w:val="36"/>
          <w:rtl/>
        </w:rPr>
        <w:t>َ</w:t>
      </w:r>
      <w:r w:rsidRPr="003575DC">
        <w:rPr>
          <w:rFonts w:ascii="Traditional Arabic" w:hAnsi="Traditional Arabic"/>
          <w:sz w:val="36"/>
          <w:szCs w:val="36"/>
          <w:rtl/>
        </w:rPr>
        <w:t xml:space="preserve"> بغير</w:t>
      </w:r>
      <w:r w:rsidR="00831ABB" w:rsidRPr="003575DC">
        <w:rPr>
          <w:rFonts w:ascii="Traditional Arabic" w:hAnsi="Traditional Arabic" w:hint="cs"/>
          <w:sz w:val="36"/>
          <w:szCs w:val="36"/>
          <w:rtl/>
        </w:rPr>
        <w:t>ِ</w:t>
      </w:r>
      <w:r w:rsidRPr="003575DC">
        <w:rPr>
          <w:rFonts w:ascii="Traditional Arabic" w:hAnsi="Traditional Arabic"/>
          <w:sz w:val="36"/>
          <w:szCs w:val="36"/>
          <w:rtl/>
        </w:rPr>
        <w:t xml:space="preserve"> الذ</w:t>
      </w:r>
      <w:r w:rsidR="00831ABB" w:rsidRPr="003575DC">
        <w:rPr>
          <w:rFonts w:ascii="Traditional Arabic" w:hAnsi="Traditional Arabic" w:hint="cs"/>
          <w:sz w:val="36"/>
          <w:szCs w:val="36"/>
          <w:rtl/>
        </w:rPr>
        <w:t>ِّ</w:t>
      </w:r>
      <w:r w:rsidRPr="003575DC">
        <w:rPr>
          <w:rFonts w:ascii="Traditional Arabic" w:hAnsi="Traditional Arabic"/>
          <w:sz w:val="36"/>
          <w:szCs w:val="36"/>
          <w:rtl/>
        </w:rPr>
        <w:t>ك</w:t>
      </w:r>
      <w:r w:rsidR="00831ABB" w:rsidRPr="003575DC">
        <w:rPr>
          <w:rFonts w:ascii="Traditional Arabic" w:hAnsi="Traditional Arabic" w:hint="cs"/>
          <w:sz w:val="36"/>
          <w:szCs w:val="36"/>
          <w:rtl/>
        </w:rPr>
        <w:t>ْ</w:t>
      </w:r>
      <w:r w:rsidRPr="003575DC">
        <w:rPr>
          <w:rFonts w:ascii="Traditional Arabic" w:hAnsi="Traditional Arabic"/>
          <w:sz w:val="36"/>
          <w:szCs w:val="36"/>
          <w:rtl/>
        </w:rPr>
        <w:t>ر.</w:t>
      </w:r>
      <w:r w:rsidR="00303A53" w:rsidRPr="003575DC">
        <w:rPr>
          <w:rFonts w:ascii="Traditional Arabic" w:hAnsi="Traditional Arabic"/>
          <w:noProof w:val="0"/>
          <w:sz w:val="36"/>
          <w:szCs w:val="36"/>
          <w:rtl/>
          <w:lang w:eastAsia="en-US"/>
        </w:rPr>
        <w:t xml:space="preserve"> </w:t>
      </w:r>
      <w:r w:rsidRPr="003575DC">
        <w:rPr>
          <w:rFonts w:ascii="Traditional Arabic" w:hAnsi="Traditional Arabic"/>
          <w:noProof w:val="0"/>
          <w:sz w:val="36"/>
          <w:szCs w:val="36"/>
          <w:rtl/>
          <w:lang w:eastAsia="en-US"/>
        </w:rPr>
        <w:t>قَالَ تَعَالَى:{</w:t>
      </w:r>
      <w:r w:rsidR="007D56B5"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أَفَحُكْمَ الْجَاهِلِيَّةِ يَبْغُونَ وَمَنْ أَحْسَنُ مِنَ اللّهِ حُكْماً لِّقَوْمٍ يُوقِنُونَ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007D56B5" w:rsidRPr="003575DC">
        <w:rPr>
          <w:rFonts w:ascii="Traditional Arabic" w:hAnsi="Traditional Arabic"/>
          <w:noProof w:val="0"/>
          <w:sz w:val="36"/>
          <w:szCs w:val="36"/>
          <w:rtl/>
          <w:lang w:eastAsia="en-US"/>
        </w:rPr>
        <w:t>المائدة: ٤٩</w:t>
      </w:r>
      <w:r w:rsidRPr="003575DC">
        <w:rPr>
          <w:rFonts w:ascii="Traditional Arabic" w:hAnsi="Traditional Arabic"/>
          <w:noProof w:val="0"/>
          <w:sz w:val="36"/>
          <w:szCs w:val="36"/>
          <w:rtl/>
          <w:lang w:eastAsia="en-US"/>
        </w:rPr>
        <w:t>]</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العلامة الثانية عشرة:</w:t>
      </w:r>
      <w:r w:rsidRPr="003575DC">
        <w:rPr>
          <w:rFonts w:ascii="Traditional Arabic" w:hAnsi="Traditional Arabic"/>
          <w:sz w:val="36"/>
          <w:szCs w:val="36"/>
          <w:rtl/>
        </w:rPr>
        <w:t xml:space="preserve"> لايتحاكمون</w:t>
      </w:r>
      <w:r w:rsidR="002A3B31" w:rsidRPr="003575DC">
        <w:rPr>
          <w:rFonts w:ascii="Traditional Arabic" w:hAnsi="Traditional Arabic" w:hint="cs"/>
          <w:sz w:val="36"/>
          <w:szCs w:val="36"/>
          <w:rtl/>
        </w:rPr>
        <w:t>َ</w:t>
      </w:r>
      <w:r w:rsidRPr="003575DC">
        <w:rPr>
          <w:rFonts w:ascii="Traditional Arabic" w:hAnsi="Traditional Arabic"/>
          <w:sz w:val="36"/>
          <w:szCs w:val="36"/>
          <w:rtl/>
        </w:rPr>
        <w:t xml:space="preserve"> عند</w:t>
      </w:r>
      <w:r w:rsidR="002A3B31" w:rsidRPr="003575DC">
        <w:rPr>
          <w:rFonts w:ascii="Traditional Arabic" w:hAnsi="Traditional Arabic" w:hint="cs"/>
          <w:sz w:val="36"/>
          <w:szCs w:val="36"/>
          <w:rtl/>
        </w:rPr>
        <w:t>َ</w:t>
      </w:r>
      <w:r w:rsidRPr="003575DC">
        <w:rPr>
          <w:rFonts w:ascii="Traditional Arabic" w:hAnsi="Traditional Arabic"/>
          <w:sz w:val="36"/>
          <w:szCs w:val="36"/>
          <w:rtl/>
        </w:rPr>
        <w:t xml:space="preserve"> التنازع</w:t>
      </w:r>
      <w:r w:rsidR="002A3B31" w:rsidRPr="003575DC">
        <w:rPr>
          <w:rFonts w:ascii="Traditional Arabic" w:hAnsi="Traditional Arabic" w:hint="cs"/>
          <w:sz w:val="36"/>
          <w:szCs w:val="36"/>
          <w:rtl/>
        </w:rPr>
        <w:t>ِ</w:t>
      </w:r>
      <w:r w:rsidRPr="003575DC">
        <w:rPr>
          <w:rFonts w:ascii="Traditional Arabic" w:hAnsi="Traditional Arabic"/>
          <w:sz w:val="36"/>
          <w:szCs w:val="36"/>
          <w:rtl/>
        </w:rPr>
        <w:t xml:space="preserve"> إلاإلى الذ</w:t>
      </w:r>
      <w:r w:rsidR="002A3B31" w:rsidRPr="003575DC">
        <w:rPr>
          <w:rFonts w:ascii="Traditional Arabic" w:hAnsi="Traditional Arabic" w:hint="cs"/>
          <w:sz w:val="36"/>
          <w:szCs w:val="36"/>
          <w:rtl/>
        </w:rPr>
        <w:t>ِّ</w:t>
      </w:r>
      <w:r w:rsidRPr="003575DC">
        <w:rPr>
          <w:rFonts w:ascii="Traditional Arabic" w:hAnsi="Traditional Arabic"/>
          <w:sz w:val="36"/>
          <w:szCs w:val="36"/>
          <w:rtl/>
        </w:rPr>
        <w:t>ك</w:t>
      </w:r>
      <w:r w:rsidR="002A3B31" w:rsidRPr="003575DC">
        <w:rPr>
          <w:rFonts w:ascii="Traditional Arabic" w:hAnsi="Traditional Arabic" w:hint="cs"/>
          <w:sz w:val="36"/>
          <w:szCs w:val="36"/>
          <w:rtl/>
        </w:rPr>
        <w:t>ْ</w:t>
      </w:r>
      <w:r w:rsidRPr="003575DC">
        <w:rPr>
          <w:rFonts w:ascii="Traditional Arabic" w:hAnsi="Traditional Arabic"/>
          <w:sz w:val="36"/>
          <w:szCs w:val="36"/>
          <w:rtl/>
        </w:rPr>
        <w:t>ر.</w:t>
      </w:r>
      <w:r w:rsidR="00303A53" w:rsidRPr="003575DC">
        <w:rPr>
          <w:rFonts w:ascii="Traditional Arabic" w:hAnsi="Traditional Arabic"/>
          <w:noProof w:val="0"/>
          <w:sz w:val="36"/>
          <w:szCs w:val="36"/>
          <w:rtl/>
          <w:lang w:eastAsia="en-US"/>
        </w:rPr>
        <w:t xml:space="preserve"> </w:t>
      </w:r>
      <w:r w:rsidRPr="003575DC">
        <w:rPr>
          <w:rFonts w:ascii="Traditional Arabic" w:hAnsi="Traditional Arabic"/>
          <w:noProof w:val="0"/>
          <w:sz w:val="36"/>
          <w:szCs w:val="36"/>
          <w:rtl/>
          <w:lang w:eastAsia="en-US"/>
        </w:rPr>
        <w:t>قَالَ تَعَالَى:{فَإِن تَنَازَعْتُمْ فِي شَيْءٍ فَرُدُّوهُ إِلَى اللّهِ وَالرَّسُولِ إِن كُنتُمْ تُؤْمِنُونَ بِاللّهِ وَالْيَوْمِ الآخِرِ ذَلِكَ خَيْرٌ وَأَحْسَنُ تَأْوِيلاً}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النساء: ٥٩]</w:t>
      </w:r>
    </w:p>
    <w:p w:rsidR="00BA5A8B" w:rsidRPr="003575DC" w:rsidRDefault="00BA5A8B" w:rsidP="00436E39">
      <w:pPr>
        <w:pStyle w:val="af7"/>
        <w:widowControl w:val="0"/>
        <w:ind w:firstLine="454"/>
        <w:jc w:val="both"/>
        <w:rPr>
          <w:sz w:val="36"/>
          <w:szCs w:val="36"/>
          <w:rtl/>
        </w:rPr>
      </w:pPr>
      <w:r w:rsidRPr="003575DC">
        <w:rPr>
          <w:rFonts w:ascii="Lotus Linotype" w:hAnsi="Lotus Linotype" w:cs="AL-Mateen" w:hint="cs"/>
          <w:sz w:val="36"/>
          <w:szCs w:val="36"/>
          <w:rtl/>
        </w:rPr>
        <w:t>بخلاف</w:t>
      </w:r>
      <w:r w:rsidR="002664D0"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دعاة</w:t>
      </w:r>
      <w:r w:rsidR="002664D0"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الثنتين</w:t>
      </w:r>
      <w:r w:rsidR="002664D0"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والسبعين</w:t>
      </w:r>
      <w:r w:rsidRPr="003575DC">
        <w:rPr>
          <w:sz w:val="36"/>
          <w:szCs w:val="36"/>
          <w:rtl/>
        </w:rPr>
        <w:t>.إذ</w:t>
      </w:r>
      <w:r w:rsidR="002664D0" w:rsidRPr="003575DC">
        <w:rPr>
          <w:rFonts w:hint="cs"/>
          <w:sz w:val="36"/>
          <w:szCs w:val="36"/>
          <w:rtl/>
        </w:rPr>
        <w:t>ْ</w:t>
      </w:r>
      <w:r w:rsidRPr="003575DC">
        <w:rPr>
          <w:sz w:val="36"/>
          <w:szCs w:val="36"/>
          <w:rtl/>
        </w:rPr>
        <w:t xml:space="preserve"> يتحاكمون</w:t>
      </w:r>
      <w:r w:rsidR="002664D0" w:rsidRPr="003575DC">
        <w:rPr>
          <w:rFonts w:hint="cs"/>
          <w:sz w:val="36"/>
          <w:szCs w:val="36"/>
          <w:rtl/>
        </w:rPr>
        <w:t>َ</w:t>
      </w:r>
      <w:r w:rsidRPr="003575DC">
        <w:rPr>
          <w:sz w:val="36"/>
          <w:szCs w:val="36"/>
          <w:rtl/>
        </w:rPr>
        <w:t xml:space="preserve"> إلى القوانين</w:t>
      </w:r>
      <w:r w:rsidR="002664D0" w:rsidRPr="003575DC">
        <w:rPr>
          <w:rFonts w:hint="cs"/>
          <w:sz w:val="36"/>
          <w:szCs w:val="36"/>
          <w:rtl/>
        </w:rPr>
        <w:t>ِ</w:t>
      </w:r>
      <w:r w:rsidRPr="003575DC">
        <w:rPr>
          <w:sz w:val="36"/>
          <w:szCs w:val="36"/>
          <w:rtl/>
        </w:rPr>
        <w:t xml:space="preserve"> الوضعية</w:t>
      </w:r>
      <w:r w:rsidR="002664D0" w:rsidRPr="003575DC">
        <w:rPr>
          <w:rFonts w:hint="cs"/>
          <w:sz w:val="36"/>
          <w:szCs w:val="36"/>
          <w:rtl/>
        </w:rPr>
        <w:t>ِ</w:t>
      </w:r>
      <w:r w:rsidRPr="003575DC">
        <w:rPr>
          <w:sz w:val="36"/>
          <w:szCs w:val="36"/>
          <w:rtl/>
        </w:rPr>
        <w:t xml:space="preserve"> والأحكام</w:t>
      </w:r>
      <w:r w:rsidR="002664D0" w:rsidRPr="003575DC">
        <w:rPr>
          <w:rFonts w:hint="cs"/>
          <w:sz w:val="36"/>
          <w:szCs w:val="36"/>
          <w:rtl/>
        </w:rPr>
        <w:t>ِ</w:t>
      </w:r>
      <w:r w:rsidRPr="003575DC">
        <w:rPr>
          <w:sz w:val="36"/>
          <w:szCs w:val="36"/>
          <w:rtl/>
        </w:rPr>
        <w:t xml:space="preserve"> العرفية.</w:t>
      </w:r>
    </w:p>
    <w:p w:rsidR="00BA5A8B" w:rsidRPr="003575DC" w:rsidRDefault="00BA5A8B" w:rsidP="00D15DC0">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 قَالَ تَعَالَى:{أَلَمْ تَرَ إِلَى الَّذِينَ يَزْعُمُونَ أَنَّهُمْ آمَنُواْ بِمَا أُنزِلَ إِلَيْكَ وَمَا أُنزِلَ مِن قَبْلِكَ يُرِيدُونَ أَن </w:t>
      </w:r>
      <w:r w:rsidR="00D15DC0">
        <w:rPr>
          <w:rFonts w:ascii="Traditional Arabic" w:hAnsi="Traditional Arabic"/>
          <w:noProof w:val="0"/>
          <w:sz w:val="36"/>
          <w:szCs w:val="36"/>
          <w:rtl/>
          <w:lang w:eastAsia="en-US"/>
        </w:rPr>
        <w:t>يَتَحَاكَمُواْ</w:t>
      </w:r>
      <w:r w:rsidR="00D15DC0">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إِلَى الطَّاغُوتِ وَقَدْ أُمِرُواْ أَن يَكْفُرُواْ بِهِ وَيُرِيدُ الشَّيْطَانُ أَن يُضِلَّهُمْ ضَلاَلاً بَعِيداً</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[النساء٦٠]</w:t>
      </w:r>
    </w:p>
    <w:p w:rsidR="00BA5A8B" w:rsidRPr="00303A53" w:rsidRDefault="00BA5A8B" w:rsidP="00303A53">
      <w:pPr>
        <w:ind w:left="-50"/>
        <w:rPr>
          <w:rFonts w:ascii="Traditional Arabic" w:hAnsi="Traditional Arabic" w:cs="Traditional Arabic"/>
          <w:b/>
          <w:bCs/>
          <w:szCs w:val="36"/>
          <w:rtl/>
          <w:lang w:eastAsia="en-US"/>
        </w:rPr>
      </w:pPr>
      <w:r w:rsidRPr="003575DC">
        <w:rPr>
          <w:rFonts w:ascii="Lotus Linotype" w:hAnsi="Lotus Linotype" w:cs="AL-Mateen" w:hint="cs"/>
          <w:szCs w:val="36"/>
          <w:rtl/>
        </w:rPr>
        <w:t>العلامة الثالثة عشرة:</w:t>
      </w:r>
      <w:r w:rsidR="002664D0" w:rsidRPr="003575DC">
        <w:rPr>
          <w:rFonts w:ascii="Traditional Arabic" w:hAnsi="Traditional Arabic" w:cs="Traditional Arabic"/>
          <w:b/>
          <w:bCs/>
          <w:szCs w:val="36"/>
          <w:rtl/>
        </w:rPr>
        <w:t xml:space="preserve"> لا يدعو</w:t>
      </w:r>
      <w:r w:rsidRPr="003575DC">
        <w:rPr>
          <w:rFonts w:ascii="Traditional Arabic" w:hAnsi="Traditional Arabic" w:cs="Traditional Arabic"/>
          <w:b/>
          <w:bCs/>
          <w:szCs w:val="36"/>
          <w:rtl/>
        </w:rPr>
        <w:t>ن</w:t>
      </w:r>
      <w:r w:rsidR="002664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2664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2664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إلى الذ</w:t>
      </w:r>
      <w:r w:rsidR="002664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2664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03A53">
        <w:rPr>
          <w:rFonts w:ascii="Traditional Arabic" w:hAnsi="Traditional Arabic" w:cs="Traditional Arabic"/>
          <w:b/>
          <w:bCs/>
          <w:szCs w:val="36"/>
          <w:rtl/>
          <w:lang w:eastAsia="en-US"/>
        </w:rPr>
        <w:t>قَالَ تَعَالَى:{وَادْعُ إِلَى رَبِّكَ إِنَّكَ لَعَلَى هُدًى مُّسْتَقِيمٍ}[سورة الحج: ٦٧]</w:t>
      </w:r>
    </w:p>
    <w:p w:rsidR="00BA5A8B" w:rsidRPr="003575DC" w:rsidRDefault="006C1BC2" w:rsidP="00303A53">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00BA5A8B" w:rsidRPr="003575DC">
        <w:rPr>
          <w:rFonts w:ascii="Lotus Linotype" w:hAnsi="Lotus Linotype" w:cs="AL-Mateen" w:hint="cs"/>
          <w:sz w:val="36"/>
          <w:szCs w:val="36"/>
          <w:rtl/>
        </w:rPr>
        <w:t>بخلاف</w:t>
      </w:r>
      <w:r w:rsidR="002664D0" w:rsidRPr="003575DC">
        <w:rPr>
          <w:rFonts w:ascii="Lotus Linotype" w:hAnsi="Lotus Linotype" w:cs="AL-Mateen" w:hint="cs"/>
          <w:sz w:val="36"/>
          <w:szCs w:val="36"/>
          <w:rtl/>
        </w:rPr>
        <w:t>ِ</w:t>
      </w:r>
      <w:r w:rsidR="00BA5A8B" w:rsidRPr="003575DC">
        <w:rPr>
          <w:rFonts w:ascii="Lotus Linotype" w:hAnsi="Lotus Linotype" w:cs="AL-Mateen" w:hint="cs"/>
          <w:sz w:val="36"/>
          <w:szCs w:val="36"/>
          <w:rtl/>
        </w:rPr>
        <w:t xml:space="preserve"> دعاة</w:t>
      </w:r>
      <w:r w:rsidR="002664D0" w:rsidRPr="003575DC">
        <w:rPr>
          <w:rFonts w:ascii="Lotus Linotype" w:hAnsi="Lotus Linotype" w:cs="AL-Mateen" w:hint="cs"/>
          <w:sz w:val="36"/>
          <w:szCs w:val="36"/>
          <w:rtl/>
        </w:rPr>
        <w:t>ِ</w:t>
      </w:r>
      <w:r w:rsidR="00BA5A8B" w:rsidRPr="003575DC">
        <w:rPr>
          <w:rFonts w:ascii="Lotus Linotype" w:hAnsi="Lotus Linotype" w:cs="AL-Mateen" w:hint="cs"/>
          <w:sz w:val="36"/>
          <w:szCs w:val="36"/>
          <w:rtl/>
        </w:rPr>
        <w:t xml:space="preserve"> الثنتين</w:t>
      </w:r>
      <w:r w:rsidR="002664D0" w:rsidRPr="003575DC">
        <w:rPr>
          <w:rFonts w:ascii="Lotus Linotype" w:hAnsi="Lotus Linotype" w:cs="AL-Mateen" w:hint="cs"/>
          <w:sz w:val="36"/>
          <w:szCs w:val="36"/>
          <w:rtl/>
        </w:rPr>
        <w:t>ِ</w:t>
      </w:r>
      <w:r w:rsidR="00BA5A8B" w:rsidRPr="003575DC">
        <w:rPr>
          <w:rFonts w:ascii="Lotus Linotype" w:hAnsi="Lotus Linotype" w:cs="AL-Mateen" w:hint="cs"/>
          <w:sz w:val="36"/>
          <w:szCs w:val="36"/>
          <w:rtl/>
        </w:rPr>
        <w:t xml:space="preserve"> والسبعين</w:t>
      </w:r>
      <w:r w:rsidR="00BA5A8B" w:rsidRPr="003575DC">
        <w:rPr>
          <w:rFonts w:ascii="Traditional Arabic" w:hAnsi="Traditional Arabic"/>
          <w:sz w:val="36"/>
          <w:szCs w:val="36"/>
          <w:rtl/>
        </w:rPr>
        <w:t>.إذ</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 xml:space="preserve"> يدعون</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 xml:space="preserve"> الن</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اس</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 xml:space="preserve"> إلى أنفس</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ه</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م لا إلى الذ</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ك</w:t>
      </w:r>
      <w:r w:rsidR="002664D0" w:rsidRPr="003575DC">
        <w:rPr>
          <w:rFonts w:ascii="Traditional Arabic" w:hAnsi="Traditional Arabic" w:hint="cs"/>
          <w:sz w:val="36"/>
          <w:szCs w:val="36"/>
          <w:rtl/>
        </w:rPr>
        <w:t>ْ</w:t>
      </w:r>
      <w:r w:rsidR="00BA5A8B" w:rsidRPr="003575DC">
        <w:rPr>
          <w:rFonts w:ascii="Traditional Arabic" w:hAnsi="Traditional Arabic"/>
          <w:sz w:val="36"/>
          <w:szCs w:val="36"/>
          <w:rtl/>
        </w:rPr>
        <w:t>ر.</w:t>
      </w:r>
      <w:r w:rsidR="00BA5A8B" w:rsidRPr="003575DC">
        <w:rPr>
          <w:rFonts w:ascii="Traditional Arabic" w:hAnsi="Traditional Arabic"/>
          <w:noProof w:val="0"/>
          <w:sz w:val="36"/>
          <w:szCs w:val="36"/>
          <w:rtl/>
          <w:lang w:eastAsia="en-US"/>
        </w:rPr>
        <w:t xml:space="preserve"> قَالَ تَعَالَى:{وَمَن يَقُلْ مِنْهُمْ إِنِّي إِلَهٌ مِّن دُونِهِ فَذَلِكَ نَجْزِيهِ جَهَنَّمَ كَذَلِكَ نَجْزِي الظَّالِمِينَ}</w:t>
      </w:r>
      <w:r w:rsidR="00BA5A8B" w:rsidRPr="003575DC">
        <w:rPr>
          <w:rFonts w:ascii="Traditional Arabic" w:hAnsi="Traditional Arabic" w:hint="cs"/>
          <w:noProof w:val="0"/>
          <w:sz w:val="36"/>
          <w:szCs w:val="36"/>
          <w:rtl/>
          <w:lang w:eastAsia="en-US"/>
        </w:rPr>
        <w:t xml:space="preserve"> </w:t>
      </w:r>
      <w:r w:rsidR="00BA5A8B" w:rsidRPr="003575DC">
        <w:rPr>
          <w:rFonts w:ascii="Traditional Arabic" w:hAnsi="Traditional Arabic"/>
          <w:noProof w:val="0"/>
          <w:sz w:val="36"/>
          <w:szCs w:val="36"/>
          <w:rtl/>
          <w:lang w:eastAsia="en-US"/>
        </w:rPr>
        <w:t xml:space="preserve">[سورة الأنبياء: ٢٩] </w:t>
      </w:r>
    </w:p>
    <w:p w:rsidR="00BA5A8B" w:rsidRPr="003575DC" w:rsidRDefault="00BA5A8B" w:rsidP="00303A53">
      <w:pPr>
        <w:ind w:left="-50"/>
        <w:rPr>
          <w:rFonts w:ascii="Traditional Arabic" w:hAnsi="Traditional Arabic"/>
          <w:szCs w:val="36"/>
          <w:rtl/>
          <w:lang w:eastAsia="en-US"/>
        </w:rPr>
      </w:pPr>
      <w:r w:rsidRPr="003575DC">
        <w:rPr>
          <w:rFonts w:ascii="Lotus Linotype" w:hAnsi="Lotus Linotype" w:cs="AL-Mateen" w:hint="cs"/>
          <w:szCs w:val="36"/>
          <w:rtl/>
        </w:rPr>
        <w:t>و يدعون</w:t>
      </w:r>
      <w:r w:rsidR="002664D0" w:rsidRPr="003575DC">
        <w:rPr>
          <w:rFonts w:ascii="Lotus Linotype" w:hAnsi="Lotus Linotype" w:cs="AL-Mateen" w:hint="cs"/>
          <w:szCs w:val="36"/>
          <w:rtl/>
        </w:rPr>
        <w:t>َ</w:t>
      </w:r>
      <w:r w:rsidRPr="003575DC">
        <w:rPr>
          <w:rFonts w:ascii="Lotus Linotype" w:hAnsi="Lotus Linotype" w:cs="AL-Mateen" w:hint="cs"/>
          <w:szCs w:val="36"/>
          <w:rtl/>
        </w:rPr>
        <w:t xml:space="preserve"> الن</w:t>
      </w:r>
      <w:r w:rsidR="002664D0" w:rsidRPr="003575DC">
        <w:rPr>
          <w:rFonts w:ascii="Lotus Linotype" w:hAnsi="Lotus Linotype" w:cs="AL-Mateen" w:hint="cs"/>
          <w:szCs w:val="36"/>
          <w:rtl/>
        </w:rPr>
        <w:t>َّ</w:t>
      </w:r>
      <w:r w:rsidRPr="003575DC">
        <w:rPr>
          <w:rFonts w:ascii="Lotus Linotype" w:hAnsi="Lotus Linotype" w:cs="AL-Mateen" w:hint="cs"/>
          <w:szCs w:val="36"/>
          <w:rtl/>
        </w:rPr>
        <w:t>اس</w:t>
      </w:r>
      <w:r w:rsidR="002664D0" w:rsidRPr="003575DC">
        <w:rPr>
          <w:rFonts w:ascii="Lotus Linotype" w:hAnsi="Lotus Linotype" w:cs="AL-Mateen" w:hint="cs"/>
          <w:szCs w:val="36"/>
          <w:rtl/>
        </w:rPr>
        <w:t>َ</w:t>
      </w:r>
      <w:r w:rsidRPr="003575DC">
        <w:rPr>
          <w:rFonts w:ascii="Lotus Linotype" w:hAnsi="Lotus Linotype" w:cs="AL-Mateen" w:hint="cs"/>
          <w:szCs w:val="36"/>
          <w:rtl/>
        </w:rPr>
        <w:t xml:space="preserve"> إلى حز ب</w:t>
      </w:r>
      <w:r w:rsidR="002664D0" w:rsidRPr="003575DC">
        <w:rPr>
          <w:rFonts w:ascii="Lotus Linotype" w:hAnsi="Lotus Linotype" w:cs="AL-Mateen" w:hint="cs"/>
          <w:szCs w:val="36"/>
          <w:rtl/>
        </w:rPr>
        <w:t>ِ</w:t>
      </w:r>
      <w:r w:rsidRPr="003575DC">
        <w:rPr>
          <w:rFonts w:ascii="Lotus Linotype" w:hAnsi="Lotus Linotype" w:cs="AL-Mateen" w:hint="cs"/>
          <w:szCs w:val="36"/>
          <w:rtl/>
        </w:rPr>
        <w:t>ه</w:t>
      </w:r>
      <w:r w:rsidR="002664D0" w:rsidRPr="003575DC">
        <w:rPr>
          <w:rFonts w:ascii="Lotus Linotype" w:hAnsi="Lotus Linotype" w:cs="AL-Mateen" w:hint="cs"/>
          <w:szCs w:val="36"/>
          <w:rtl/>
        </w:rPr>
        <w:t>ِ</w:t>
      </w:r>
      <w:r w:rsidRPr="003575DC">
        <w:rPr>
          <w:rFonts w:ascii="Lotus Linotype" w:hAnsi="Lotus Linotype" w:cs="AL-Mateen" w:hint="cs"/>
          <w:szCs w:val="36"/>
          <w:rtl/>
        </w:rPr>
        <w:t>م وطائفت</w:t>
      </w:r>
      <w:r w:rsidR="002664D0" w:rsidRPr="003575DC">
        <w:rPr>
          <w:rFonts w:ascii="Lotus Linotype" w:hAnsi="Lotus Linotype" w:cs="AL-Mateen" w:hint="cs"/>
          <w:szCs w:val="36"/>
          <w:rtl/>
        </w:rPr>
        <w:t>ِ</w:t>
      </w:r>
      <w:r w:rsidRPr="003575DC">
        <w:rPr>
          <w:rFonts w:ascii="Lotus Linotype" w:hAnsi="Lotus Linotype" w:cs="AL-Mateen" w:hint="cs"/>
          <w:szCs w:val="36"/>
          <w:rtl/>
        </w:rPr>
        <w:t>ه</w:t>
      </w:r>
      <w:r w:rsidR="002664D0" w:rsidRPr="003575DC">
        <w:rPr>
          <w:rFonts w:ascii="Lotus Linotype" w:hAnsi="Lotus Linotype" w:cs="AL-Mateen" w:hint="cs"/>
          <w:szCs w:val="36"/>
          <w:rtl/>
        </w:rPr>
        <w:t>ِ</w:t>
      </w:r>
      <w:r w:rsidRPr="003575DC">
        <w:rPr>
          <w:rFonts w:ascii="Lotus Linotype" w:hAnsi="Lotus Linotype" w:cs="AL-Mateen" w:hint="cs"/>
          <w:szCs w:val="36"/>
          <w:rtl/>
        </w:rPr>
        <w:t>م</w:t>
      </w:r>
      <w:r w:rsidRPr="003575DC">
        <w:rPr>
          <w:rFonts w:ascii="Traditional Arabic" w:hAnsi="Traditional Arabic" w:cs="Traditional Arabic"/>
          <w:b/>
          <w:bCs/>
          <w:szCs w:val="36"/>
          <w:rtl/>
        </w:rPr>
        <w:t xml:space="preserve"> </w:t>
      </w:r>
      <w:r w:rsidRPr="00303A53">
        <w:rPr>
          <w:rFonts w:ascii="Traditional Arabic" w:hAnsi="Traditional Arabic" w:cs="Traditional Arabic"/>
          <w:b/>
          <w:bCs/>
          <w:szCs w:val="36"/>
          <w:rtl/>
        </w:rPr>
        <w:t>لا إلى الذ</w:t>
      </w:r>
      <w:r w:rsidR="002664D0" w:rsidRPr="00303A53">
        <w:rPr>
          <w:rFonts w:ascii="Traditional Arabic" w:hAnsi="Traditional Arabic" w:cs="Traditional Arabic"/>
          <w:b/>
          <w:bCs/>
          <w:szCs w:val="36"/>
          <w:rtl/>
        </w:rPr>
        <w:t>ِّ</w:t>
      </w:r>
      <w:r w:rsidRPr="00303A53">
        <w:rPr>
          <w:rFonts w:ascii="Traditional Arabic" w:hAnsi="Traditional Arabic" w:cs="Traditional Arabic"/>
          <w:b/>
          <w:bCs/>
          <w:szCs w:val="36"/>
          <w:rtl/>
        </w:rPr>
        <w:t>ك</w:t>
      </w:r>
      <w:r w:rsidR="002664D0" w:rsidRPr="00303A53">
        <w:rPr>
          <w:rFonts w:ascii="Traditional Arabic" w:hAnsi="Traditional Arabic" w:cs="Traditional Arabic"/>
          <w:b/>
          <w:bCs/>
          <w:szCs w:val="36"/>
          <w:rtl/>
        </w:rPr>
        <w:t>ْ</w:t>
      </w:r>
      <w:r w:rsidRPr="00303A53">
        <w:rPr>
          <w:rFonts w:ascii="Traditional Arabic" w:hAnsi="Traditional Arabic" w:cs="Traditional Arabic"/>
          <w:b/>
          <w:bCs/>
          <w:szCs w:val="36"/>
          <w:rtl/>
        </w:rPr>
        <w:t>ر.</w:t>
      </w:r>
      <w:r w:rsidRPr="00303A53">
        <w:rPr>
          <w:rFonts w:ascii="Traditional Arabic" w:hAnsi="Traditional Arabic" w:cs="Traditional Arabic"/>
          <w:b/>
          <w:bCs/>
          <w:szCs w:val="36"/>
          <w:rtl/>
          <w:lang w:eastAsia="en-US"/>
        </w:rPr>
        <w:t>قَالَ تَعَالَى:{لَهُ أَصْحَابٌ يَدْعُونَهُ إِلَى الْهُدَى ائْتِنَا قُلْ إِنَّ هُدَى اللّهِ هُوَ الْهُدَىَ وَأُمِرْنَا لِنُسْلِمَ لِرَبِّ الْعَالَمِينَ} [ الأنعام: ٧١]</w:t>
      </w:r>
    </w:p>
    <w:p w:rsidR="00BA5A8B" w:rsidRPr="00303A53" w:rsidRDefault="006C1BC2" w:rsidP="00303A53">
      <w:pPr>
        <w:pStyle w:val="af7"/>
        <w:widowControl w:val="0"/>
        <w:ind w:firstLine="454"/>
        <w:jc w:val="both"/>
        <w:rPr>
          <w:rFonts w:ascii="Traditional Arabic" w:hAnsi="Traditional Arabic"/>
          <w:szCs w:val="36"/>
          <w:rtl/>
        </w:rPr>
      </w:pPr>
      <w:r w:rsidRPr="003575DC">
        <w:rPr>
          <w:rFonts w:ascii="Lotus Linotype" w:hAnsi="Lotus Linotype" w:cs="AL-Mateen" w:hint="cs"/>
          <w:sz w:val="36"/>
          <w:szCs w:val="36"/>
          <w:rtl/>
        </w:rPr>
        <w:t xml:space="preserve"> </w:t>
      </w:r>
      <w:r w:rsidR="00BA5A8B" w:rsidRPr="003575DC">
        <w:rPr>
          <w:rFonts w:cs="AL-Mateen" w:hint="cs"/>
          <w:b w:val="0"/>
          <w:bCs w:val="0"/>
          <w:sz w:val="36"/>
          <w:szCs w:val="36"/>
          <w:rtl/>
        </w:rPr>
        <w:t>و يدعون</w:t>
      </w:r>
      <w:r w:rsidR="002664D0" w:rsidRPr="003575DC">
        <w:rPr>
          <w:rFonts w:cs="AL-Mateen" w:hint="cs"/>
          <w:b w:val="0"/>
          <w:bCs w:val="0"/>
          <w:sz w:val="36"/>
          <w:szCs w:val="36"/>
          <w:rtl/>
        </w:rPr>
        <w:t>َ</w:t>
      </w:r>
      <w:r w:rsidR="00BA5A8B" w:rsidRPr="003575DC">
        <w:rPr>
          <w:rFonts w:cs="AL-Mateen" w:hint="cs"/>
          <w:b w:val="0"/>
          <w:bCs w:val="0"/>
          <w:sz w:val="36"/>
          <w:szCs w:val="36"/>
          <w:rtl/>
        </w:rPr>
        <w:t xml:space="preserve"> الن</w:t>
      </w:r>
      <w:r w:rsidR="002664D0" w:rsidRPr="003575DC">
        <w:rPr>
          <w:rFonts w:cs="AL-Mateen" w:hint="cs"/>
          <w:b w:val="0"/>
          <w:bCs w:val="0"/>
          <w:sz w:val="36"/>
          <w:szCs w:val="36"/>
          <w:rtl/>
        </w:rPr>
        <w:t>َّ</w:t>
      </w:r>
      <w:r w:rsidR="00BA5A8B" w:rsidRPr="003575DC">
        <w:rPr>
          <w:rFonts w:cs="AL-Mateen" w:hint="cs"/>
          <w:b w:val="0"/>
          <w:bCs w:val="0"/>
          <w:sz w:val="36"/>
          <w:szCs w:val="36"/>
          <w:rtl/>
        </w:rPr>
        <w:t>اس</w:t>
      </w:r>
      <w:r w:rsidR="002664D0" w:rsidRPr="003575DC">
        <w:rPr>
          <w:rFonts w:cs="AL-Mateen" w:hint="cs"/>
          <w:b w:val="0"/>
          <w:bCs w:val="0"/>
          <w:sz w:val="36"/>
          <w:szCs w:val="36"/>
          <w:rtl/>
        </w:rPr>
        <w:t>َ</w:t>
      </w:r>
      <w:r w:rsidR="00BA5A8B" w:rsidRPr="003575DC">
        <w:rPr>
          <w:rFonts w:cs="AL-Mateen" w:hint="cs"/>
          <w:b w:val="0"/>
          <w:bCs w:val="0"/>
          <w:sz w:val="36"/>
          <w:szCs w:val="36"/>
          <w:rtl/>
        </w:rPr>
        <w:t xml:space="preserve"> إلى جماعت</w:t>
      </w:r>
      <w:r w:rsidR="002664D0" w:rsidRPr="003575DC">
        <w:rPr>
          <w:rFonts w:cs="AL-Mateen" w:hint="cs"/>
          <w:b w:val="0"/>
          <w:bCs w:val="0"/>
          <w:sz w:val="36"/>
          <w:szCs w:val="36"/>
          <w:rtl/>
        </w:rPr>
        <w:t>ِ</w:t>
      </w:r>
      <w:r w:rsidR="00BA5A8B" w:rsidRPr="003575DC">
        <w:rPr>
          <w:rFonts w:cs="AL-Mateen" w:hint="cs"/>
          <w:b w:val="0"/>
          <w:bCs w:val="0"/>
          <w:sz w:val="36"/>
          <w:szCs w:val="36"/>
          <w:rtl/>
        </w:rPr>
        <w:t>ه</w:t>
      </w:r>
      <w:r w:rsidR="002664D0" w:rsidRPr="003575DC">
        <w:rPr>
          <w:rFonts w:cs="AL-Mateen" w:hint="cs"/>
          <w:b w:val="0"/>
          <w:bCs w:val="0"/>
          <w:sz w:val="36"/>
          <w:szCs w:val="36"/>
          <w:rtl/>
        </w:rPr>
        <w:t>ِ</w:t>
      </w:r>
      <w:r w:rsidR="00BA5A8B" w:rsidRPr="003575DC">
        <w:rPr>
          <w:rFonts w:cs="AL-Mateen" w:hint="cs"/>
          <w:b w:val="0"/>
          <w:bCs w:val="0"/>
          <w:sz w:val="36"/>
          <w:szCs w:val="36"/>
          <w:rtl/>
        </w:rPr>
        <w:t>م</w:t>
      </w:r>
      <w:r w:rsidR="00BA5A8B" w:rsidRPr="003575DC">
        <w:rPr>
          <w:rFonts w:hint="cs"/>
          <w:b w:val="0"/>
          <w:bCs w:val="0"/>
          <w:sz w:val="36"/>
          <w:szCs w:val="36"/>
          <w:rtl/>
        </w:rPr>
        <w:t xml:space="preserve"> </w:t>
      </w:r>
      <w:r w:rsidR="00BA5A8B" w:rsidRPr="003575DC">
        <w:rPr>
          <w:rFonts w:hint="cs"/>
          <w:sz w:val="36"/>
          <w:szCs w:val="36"/>
          <w:rtl/>
        </w:rPr>
        <w:t>لا إلى الذ</w:t>
      </w:r>
      <w:r w:rsidR="002664D0" w:rsidRPr="003575DC">
        <w:rPr>
          <w:rFonts w:hint="cs"/>
          <w:sz w:val="36"/>
          <w:szCs w:val="36"/>
          <w:rtl/>
        </w:rPr>
        <w:t>ِّ</w:t>
      </w:r>
      <w:r w:rsidR="00BA5A8B" w:rsidRPr="003575DC">
        <w:rPr>
          <w:rFonts w:hint="cs"/>
          <w:sz w:val="36"/>
          <w:szCs w:val="36"/>
          <w:rtl/>
        </w:rPr>
        <w:t>ك</w:t>
      </w:r>
      <w:r w:rsidR="002664D0" w:rsidRPr="003575DC">
        <w:rPr>
          <w:rFonts w:hint="cs"/>
          <w:sz w:val="36"/>
          <w:szCs w:val="36"/>
          <w:rtl/>
        </w:rPr>
        <w:t>ْ</w:t>
      </w:r>
      <w:r w:rsidR="00BA5A8B" w:rsidRPr="003575DC">
        <w:rPr>
          <w:rFonts w:hint="cs"/>
          <w:sz w:val="36"/>
          <w:szCs w:val="36"/>
          <w:rtl/>
        </w:rPr>
        <w:t>ر.</w:t>
      </w:r>
      <w:r w:rsidR="00BA5A8B" w:rsidRPr="003575DC">
        <w:rPr>
          <w:rFonts w:ascii="Traditional Arabic" w:hAnsi="Traditional Arabic"/>
          <w:sz w:val="36"/>
          <w:szCs w:val="36"/>
          <w:rtl/>
        </w:rPr>
        <w:t xml:space="preserve"> </w:t>
      </w:r>
      <w:r w:rsidR="00BA5A8B" w:rsidRPr="003575DC">
        <w:rPr>
          <w:rFonts w:ascii="Lotus Linotype" w:hAnsi="Lotus Linotype" w:cs="AL-Mateen"/>
          <w:szCs w:val="36"/>
          <w:rtl/>
        </w:rPr>
        <w:t>عَنْ أَبِي هُرَيْرَةَ :</w:t>
      </w:r>
      <w:r w:rsidR="00BA5A8B" w:rsidRPr="003575DC">
        <w:rPr>
          <w:rFonts w:ascii="Lotus Linotype" w:hAnsi="Lotus Linotype" w:cs="AL-Mateen"/>
          <w:szCs w:val="36"/>
          <w:rtl/>
        </w:rPr>
        <w:sym w:font="AGA Arabesque" w:char="F074"/>
      </w:r>
      <w:r w:rsidR="00BA5A8B" w:rsidRPr="003575DC">
        <w:rPr>
          <w:rFonts w:ascii="Lotus Linotype" w:hAnsi="Lotus Linotype" w:cs="AL-Mateen"/>
          <w:szCs w:val="36"/>
          <w:rtl/>
        </w:rPr>
        <w:t>أَنَّ رَسُوْلَ اللهِ</w:t>
      </w:r>
      <w:r w:rsidR="00BA5A8B" w:rsidRPr="003575DC">
        <w:rPr>
          <w:rFonts w:ascii="Lotus Linotype" w:hAnsi="Lotus Linotype" w:cs="AL-Mateen"/>
          <w:szCs w:val="36"/>
          <w:rtl/>
        </w:rPr>
        <w:sym w:font="AGA Arabesque" w:char="F072"/>
      </w:r>
      <w:r w:rsidR="00BA5A8B" w:rsidRPr="003575DC">
        <w:rPr>
          <w:rFonts w:ascii="Lotus Linotype" w:hAnsi="Lotus Linotype" w:cs="AL-Mateen"/>
          <w:szCs w:val="36"/>
          <w:rtl/>
        </w:rPr>
        <w:t xml:space="preserve"> قَالَ</w:t>
      </w:r>
      <w:r w:rsidR="00BA5A8B" w:rsidRPr="00303A53">
        <w:rPr>
          <w:rFonts w:ascii="Traditional Arabic" w:hAnsi="Traditional Arabic"/>
          <w:szCs w:val="36"/>
          <w:rtl/>
        </w:rPr>
        <w:t>:(مَنْ قاتلَ تَحْتَ رَايَةٍ عِمِّيَةٍ يَغْضَبُ لِعَصَبَةٍ , أَوْ يَدْعُو إِلَى عَصَبَةٍ , أَوْ يَنْصُرُ عَصَبَةً فَقُتِلَ , فَقِتْلَةٌ جَاهِلِيَّةٌ). رَوَاهُ مُسْلِمٌ(</w:t>
      </w:r>
      <w:r w:rsidR="00BA5A8B" w:rsidRPr="00303A53">
        <w:rPr>
          <w:rFonts w:ascii="Traditional Arabic" w:hAnsi="Traditional Arabic"/>
          <w:szCs w:val="36"/>
          <w:rtl/>
        </w:rPr>
        <w:footnoteReference w:id="218"/>
      </w:r>
      <w:r w:rsidR="00BA5A8B" w:rsidRPr="00303A53">
        <w:rPr>
          <w:rFonts w:ascii="Traditional Arabic" w:hAnsi="Traditional Arabic"/>
          <w:szCs w:val="36"/>
          <w:rtl/>
        </w:rPr>
        <w:t>).</w:t>
      </w:r>
    </w:p>
    <w:p w:rsidR="00BA5A8B" w:rsidRPr="003575DC" w:rsidRDefault="00BA5A8B" w:rsidP="00303A53">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lastRenderedPageBreak/>
        <w:t>ف</w:t>
      </w:r>
      <w:r w:rsidR="008B26DF" w:rsidRPr="003575DC">
        <w:rPr>
          <w:rFonts w:ascii="Lotus Linotype" w:hAnsi="Lotus Linotype" w:cs="AL-Mateen" w:hint="cs"/>
          <w:b w:val="0"/>
          <w:bCs w:val="0"/>
          <w:sz w:val="36"/>
          <w:szCs w:val="36"/>
          <w:rtl/>
        </w:rPr>
        <w:t xml:space="preserve">دعاة </w:t>
      </w:r>
      <w:r w:rsidR="002664D0" w:rsidRPr="003575DC">
        <w:rPr>
          <w:rFonts w:ascii="Lotus Linotype" w:hAnsi="Lotus Linotype" w:cs="AL-Mateen" w:hint="cs"/>
          <w:b w:val="0"/>
          <w:bCs w:val="0"/>
          <w:sz w:val="36"/>
          <w:szCs w:val="36"/>
          <w:rtl/>
        </w:rPr>
        <w:t>ُ</w:t>
      </w:r>
      <w:r w:rsidR="008B26DF" w:rsidRPr="003575DC">
        <w:rPr>
          <w:rFonts w:ascii="Lotus Linotype" w:hAnsi="Lotus Linotype" w:cs="AL-Mateen" w:hint="cs"/>
          <w:b w:val="0"/>
          <w:bCs w:val="0"/>
          <w:sz w:val="36"/>
          <w:szCs w:val="36"/>
          <w:rtl/>
        </w:rPr>
        <w:t xml:space="preserve">الثنتين والسبعين </w:t>
      </w:r>
      <w:r w:rsidRPr="003575DC">
        <w:rPr>
          <w:rFonts w:ascii="Lotus Linotype" w:hAnsi="Lotus Linotype" w:cs="AL-Mateen" w:hint="cs"/>
          <w:b w:val="0"/>
          <w:bCs w:val="0"/>
          <w:sz w:val="36"/>
          <w:szCs w:val="36"/>
          <w:rtl/>
        </w:rPr>
        <w:t xml:space="preserve"> يدعون</w:t>
      </w:r>
      <w:r w:rsidR="002664D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الن</w:t>
      </w:r>
      <w:r w:rsidR="002664D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اس</w:t>
      </w:r>
      <w:r w:rsidR="002664D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إلى الن</w:t>
      </w:r>
      <w:r w:rsidR="002664D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ار</w:t>
      </w:r>
      <w:r w:rsidR="002664D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لا إلى الله.</w:t>
      </w: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تَعَالَى:{أُوْلَـئِكَ يَدْعُونَ إِلَى النَّارِ وَاللّهُ يَدْعُوَ إِلَى الْجَنَّةِ وَالْمَغْفِرَةِ بِإِذْنِهِ وَيُبَيِّنُ آيَاتِهِ لِلنَّاسِ لَعَلَّهُمْ يَتَذَكَّرُونَ} [سورة البقرة: ٢٢١]</w:t>
      </w:r>
    </w:p>
    <w:p w:rsidR="0092187B" w:rsidRPr="003575DC" w:rsidRDefault="006C1BC2" w:rsidP="00436E39">
      <w:pPr>
        <w:rPr>
          <w:rFonts w:ascii="Traditional Arabic" w:hAnsi="Traditional Arabic" w:cs="Traditional Arabic"/>
          <w:b/>
          <w:bCs/>
          <w:szCs w:val="36"/>
          <w:rtl/>
        </w:rPr>
      </w:pPr>
      <w:r w:rsidRPr="003575DC">
        <w:rPr>
          <w:rFonts w:ascii="Lotus Linotype" w:hAnsi="Lotus Linotype" w:cs="AL-Mateen" w:hint="cs"/>
          <w:szCs w:val="36"/>
          <w:rtl/>
        </w:rPr>
        <w:t xml:space="preserve"> </w:t>
      </w:r>
      <w:r w:rsidR="0092187B" w:rsidRPr="003575DC">
        <w:rPr>
          <w:rFonts w:ascii="Traditional Arabic" w:hAnsi="Traditional Arabic" w:cs="Traditional Arabic"/>
          <w:b/>
          <w:bCs/>
          <w:szCs w:val="36"/>
          <w:rtl/>
        </w:rPr>
        <w:t>أقول</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ما تسمعون</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وأستغفر</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الله</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لي ولكم فاستغفروه إن</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ه</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هو الغفور</w:t>
      </w:r>
      <w:r w:rsidR="002664D0" w:rsidRPr="003575DC">
        <w:rPr>
          <w:rFonts w:ascii="Traditional Arabic" w:hAnsi="Traditional Arabic" w:cs="Traditional Arabic" w:hint="cs"/>
          <w:b/>
          <w:bCs/>
          <w:szCs w:val="36"/>
          <w:rtl/>
        </w:rPr>
        <w:t>ُ</w:t>
      </w:r>
      <w:r w:rsidR="0092187B" w:rsidRPr="003575DC">
        <w:rPr>
          <w:rFonts w:ascii="Traditional Arabic" w:hAnsi="Traditional Arabic" w:cs="Traditional Arabic"/>
          <w:b/>
          <w:bCs/>
          <w:szCs w:val="36"/>
          <w:rtl/>
        </w:rPr>
        <w:t xml:space="preserve"> الرحيم</w:t>
      </w:r>
    </w:p>
    <w:p w:rsidR="0057114E" w:rsidRPr="003575DC" w:rsidRDefault="0092187B"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p>
    <w:p w:rsidR="0057114E" w:rsidRPr="003575DC" w:rsidRDefault="0057114E" w:rsidP="002C141B">
      <w:pPr>
        <w:widowControl/>
        <w:tabs>
          <w:tab w:val="left" w:pos="5355"/>
        </w:tabs>
        <w:bidi w:val="0"/>
        <w:spacing w:after="200"/>
        <w:ind w:firstLine="0"/>
        <w:jc w:val="left"/>
        <w:rPr>
          <w:rFonts w:ascii="Traditional Arabic" w:hAnsi="Traditional Arabic" w:cs="Traditional Arabic"/>
          <w:b/>
          <w:bCs/>
          <w:szCs w:val="36"/>
        </w:rPr>
      </w:pPr>
    </w:p>
    <w:p w:rsidR="00AE145E" w:rsidRDefault="00AE145E">
      <w:pPr>
        <w:widowControl/>
        <w:bidi w:val="0"/>
        <w:spacing w:after="200" w:line="276" w:lineRule="auto"/>
        <w:ind w:firstLine="0"/>
        <w:jc w:val="left"/>
        <w:rPr>
          <w:rFonts w:ascii="Traditional Arabic" w:hAnsi="Traditional Arabic" w:cs="AL-Mateen"/>
          <w:b/>
          <w:bCs/>
          <w:szCs w:val="36"/>
        </w:rPr>
      </w:pPr>
      <w:r>
        <w:rPr>
          <w:rFonts w:ascii="Traditional Arabic" w:hAnsi="Traditional Arabic" w:cs="AL-Mateen"/>
          <w:b/>
          <w:bCs/>
          <w:szCs w:val="36"/>
          <w:rtl/>
        </w:rPr>
        <w:br w:type="page"/>
      </w:r>
    </w:p>
    <w:p w:rsidR="0092187B" w:rsidRPr="003575DC" w:rsidRDefault="0092187B"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D65E00" w:rsidRPr="003575DC" w:rsidRDefault="004933FA"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w:t>
      </w:r>
      <w:r w:rsidR="00D65E00" w:rsidRPr="003575DC">
        <w:rPr>
          <w:rFonts w:ascii="Traditional Arabic" w:hAnsi="Traditional Arabic" w:hint="cs"/>
          <w:sz w:val="36"/>
          <w:szCs w:val="36"/>
          <w:rtl/>
        </w:rPr>
        <w:t xml:space="preserve"> </w:t>
      </w:r>
      <w:r w:rsidRPr="003575DC">
        <w:rPr>
          <w:rFonts w:ascii="Traditional Arabic" w:hAnsi="Traditional Arabic" w:hint="cs"/>
          <w:sz w:val="36"/>
          <w:szCs w:val="36"/>
          <w:rtl/>
        </w:rPr>
        <w:t>فل</w:t>
      </w:r>
      <w:r w:rsidR="00804DED" w:rsidRPr="003575DC">
        <w:rPr>
          <w:rFonts w:ascii="Traditional Arabic" w:hAnsi="Traditional Arabic" w:hint="cs"/>
          <w:sz w:val="36"/>
          <w:szCs w:val="36"/>
          <w:rtl/>
        </w:rPr>
        <w:t>لواحدةِ</w:t>
      </w:r>
      <w:r w:rsidR="00D65E00" w:rsidRPr="003575DC">
        <w:rPr>
          <w:rFonts w:ascii="Traditional Arabic" w:hAnsi="Traditional Arabic" w:hint="cs"/>
          <w:sz w:val="36"/>
          <w:szCs w:val="36"/>
          <w:rtl/>
        </w:rPr>
        <w:t xml:space="preserve"> </w:t>
      </w:r>
      <w:r w:rsidR="00D65E00" w:rsidRPr="003575DC">
        <w:rPr>
          <w:rFonts w:ascii="Traditional Arabic" w:hAnsi="Traditional Arabic"/>
          <w:sz w:val="36"/>
          <w:szCs w:val="36"/>
          <w:rtl/>
        </w:rPr>
        <w:t xml:space="preserve"> التي</w:t>
      </w:r>
      <w:r w:rsidR="00D65E00" w:rsidRPr="003575DC">
        <w:rPr>
          <w:rFonts w:ascii="Traditional Arabic" w:hAnsi="Traditional Arabic" w:hint="cs"/>
          <w:sz w:val="36"/>
          <w:szCs w:val="36"/>
          <w:rtl/>
        </w:rPr>
        <w:t xml:space="preserve"> في الج</w:t>
      </w:r>
      <w:r w:rsidR="00804DED" w:rsidRPr="003575DC">
        <w:rPr>
          <w:rFonts w:ascii="Traditional Arabic" w:hAnsi="Traditional Arabic" w:hint="cs"/>
          <w:sz w:val="36"/>
          <w:szCs w:val="36"/>
          <w:rtl/>
        </w:rPr>
        <w:t>َ</w:t>
      </w:r>
      <w:r w:rsidR="00D65E00" w:rsidRPr="003575DC">
        <w:rPr>
          <w:rFonts w:ascii="Traditional Arabic" w:hAnsi="Traditional Arabic" w:hint="cs"/>
          <w:sz w:val="36"/>
          <w:szCs w:val="36"/>
          <w:rtl/>
        </w:rPr>
        <w:t>ن</w:t>
      </w:r>
      <w:r w:rsidR="00804DED" w:rsidRPr="003575DC">
        <w:rPr>
          <w:rFonts w:ascii="Traditional Arabic" w:hAnsi="Traditional Arabic" w:hint="cs"/>
          <w:sz w:val="36"/>
          <w:szCs w:val="36"/>
          <w:rtl/>
        </w:rPr>
        <w:t>ِّ</w:t>
      </w:r>
      <w:r w:rsidR="00D65E00" w:rsidRPr="003575DC">
        <w:rPr>
          <w:rFonts w:ascii="Traditional Arabic" w:hAnsi="Traditional Arabic" w:hint="cs"/>
          <w:sz w:val="36"/>
          <w:szCs w:val="36"/>
          <w:rtl/>
        </w:rPr>
        <w:t>ة</w:t>
      </w:r>
      <w:r w:rsidR="00804DED"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خمس</w:t>
      </w:r>
      <w:r w:rsidR="00804DED" w:rsidRPr="003575DC">
        <w:rPr>
          <w:rFonts w:ascii="Traditional Arabic" w:hAnsi="Traditional Arabic" w:hint="cs"/>
          <w:sz w:val="36"/>
          <w:szCs w:val="36"/>
          <w:rtl/>
        </w:rPr>
        <w:t>ُ</w:t>
      </w:r>
      <w:r w:rsidR="00DF0884" w:rsidRPr="003575DC">
        <w:rPr>
          <w:rFonts w:ascii="Traditional Arabic" w:hAnsi="Traditional Arabic" w:hint="cs"/>
          <w:sz w:val="36"/>
          <w:szCs w:val="36"/>
          <w:rtl/>
        </w:rPr>
        <w:t xml:space="preserve"> علامات</w:t>
      </w:r>
      <w:r w:rsidR="00804DED"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00DB65C3" w:rsidRPr="003575DC">
        <w:rPr>
          <w:rFonts w:ascii="Traditional Arabic" w:hAnsi="Traditional Arabic" w:hint="cs"/>
          <w:sz w:val="36"/>
          <w:szCs w:val="36"/>
          <w:rtl/>
        </w:rPr>
        <w:t>ن</w:t>
      </w:r>
      <w:r w:rsidR="00804DED" w:rsidRPr="003575DC">
        <w:rPr>
          <w:rFonts w:ascii="Traditional Arabic" w:hAnsi="Traditional Arabic" w:hint="cs"/>
          <w:sz w:val="36"/>
          <w:szCs w:val="36"/>
          <w:rtl/>
        </w:rPr>
        <w:t>َ</w:t>
      </w:r>
      <w:r w:rsidR="00DB65C3" w:rsidRPr="003575DC">
        <w:rPr>
          <w:rFonts w:ascii="Traditional Arabic" w:hAnsi="Traditional Arabic" w:hint="cs"/>
          <w:sz w:val="36"/>
          <w:szCs w:val="36"/>
          <w:rtl/>
        </w:rPr>
        <w:t>ع</w:t>
      </w:r>
      <w:r w:rsidR="00804DED" w:rsidRPr="003575DC">
        <w:rPr>
          <w:rFonts w:ascii="Traditional Arabic" w:hAnsi="Traditional Arabic" w:hint="cs"/>
          <w:sz w:val="36"/>
          <w:szCs w:val="36"/>
          <w:rtl/>
        </w:rPr>
        <w:t>ْ</w:t>
      </w:r>
      <w:r w:rsidR="00DB65C3" w:rsidRPr="003575DC">
        <w:rPr>
          <w:rFonts w:ascii="Traditional Arabic" w:hAnsi="Traditional Arabic" w:hint="cs"/>
          <w:sz w:val="36"/>
          <w:szCs w:val="36"/>
          <w:rtl/>
        </w:rPr>
        <w:t>ر</w:t>
      </w:r>
      <w:r w:rsidR="00804DED" w:rsidRPr="003575DC">
        <w:rPr>
          <w:rFonts w:ascii="Traditional Arabic" w:hAnsi="Traditional Arabic" w:hint="cs"/>
          <w:sz w:val="36"/>
          <w:szCs w:val="36"/>
          <w:rtl/>
        </w:rPr>
        <w:t>ِ</w:t>
      </w:r>
      <w:r w:rsidR="00DB65C3" w:rsidRPr="003575DC">
        <w:rPr>
          <w:rFonts w:ascii="Traditional Arabic" w:hAnsi="Traditional Arabic" w:hint="cs"/>
          <w:sz w:val="36"/>
          <w:szCs w:val="36"/>
          <w:rtl/>
        </w:rPr>
        <w:t>ف</w:t>
      </w:r>
      <w:r w:rsidR="00804DED" w:rsidRPr="003575DC">
        <w:rPr>
          <w:rFonts w:ascii="Traditional Arabic" w:hAnsi="Traditional Arabic" w:hint="cs"/>
          <w:sz w:val="36"/>
          <w:szCs w:val="36"/>
          <w:rtl/>
        </w:rPr>
        <w:t>ُ</w:t>
      </w:r>
      <w:r w:rsidR="00DB65C3" w:rsidRPr="003575DC">
        <w:rPr>
          <w:rFonts w:ascii="Traditional Arabic" w:hAnsi="Traditional Arabic" w:hint="cs"/>
          <w:sz w:val="36"/>
          <w:szCs w:val="36"/>
          <w:rtl/>
        </w:rPr>
        <w:t>ه</w:t>
      </w:r>
      <w:r w:rsidR="00804DED" w:rsidRPr="003575DC">
        <w:rPr>
          <w:rFonts w:ascii="Traditional Arabic" w:hAnsi="Traditional Arabic" w:hint="cs"/>
          <w:sz w:val="36"/>
          <w:szCs w:val="36"/>
          <w:rtl/>
        </w:rPr>
        <w:t>َ</w:t>
      </w:r>
      <w:r w:rsidR="00DB65C3" w:rsidRPr="003575DC">
        <w:rPr>
          <w:rFonts w:ascii="Traditional Arabic" w:hAnsi="Traditional Arabic" w:hint="cs"/>
          <w:sz w:val="36"/>
          <w:szCs w:val="36"/>
          <w:rtl/>
        </w:rPr>
        <w:t>ا</w:t>
      </w:r>
      <w:r w:rsidRPr="003575DC">
        <w:rPr>
          <w:rFonts w:ascii="Traditional Arabic" w:hAnsi="Traditional Arabic" w:hint="cs"/>
          <w:sz w:val="36"/>
          <w:szCs w:val="36"/>
          <w:rtl/>
        </w:rPr>
        <w:t xml:space="preserve"> ب</w:t>
      </w:r>
      <w:r w:rsidR="00804DED" w:rsidRPr="003575DC">
        <w:rPr>
          <w:rFonts w:ascii="Traditional Arabic" w:hAnsi="Traditional Arabic" w:hint="cs"/>
          <w:sz w:val="36"/>
          <w:szCs w:val="36"/>
          <w:rtl/>
        </w:rPr>
        <w:t>ِ</w:t>
      </w:r>
      <w:r w:rsidRPr="003575DC">
        <w:rPr>
          <w:rFonts w:ascii="Traditional Arabic" w:hAnsi="Traditional Arabic" w:hint="cs"/>
          <w:sz w:val="36"/>
          <w:szCs w:val="36"/>
          <w:rtl/>
        </w:rPr>
        <w:t>ه</w:t>
      </w:r>
      <w:r w:rsidR="00804DED" w:rsidRPr="003575DC">
        <w:rPr>
          <w:rFonts w:ascii="Traditional Arabic" w:hAnsi="Traditional Arabic" w:hint="cs"/>
          <w:sz w:val="36"/>
          <w:szCs w:val="36"/>
          <w:rtl/>
        </w:rPr>
        <w:t>ِ</w:t>
      </w:r>
      <w:r w:rsidRPr="003575DC">
        <w:rPr>
          <w:rFonts w:ascii="Traditional Arabic" w:hAnsi="Traditional Arabic" w:hint="cs"/>
          <w:sz w:val="36"/>
          <w:szCs w:val="36"/>
          <w:rtl/>
        </w:rPr>
        <w:t>ا</w:t>
      </w:r>
      <w:r w:rsidR="00DB65C3" w:rsidRPr="003575DC">
        <w:rPr>
          <w:rFonts w:ascii="Traditional Arabic" w:hAnsi="Traditional Arabic" w:hint="cs"/>
          <w:sz w:val="36"/>
          <w:szCs w:val="36"/>
          <w:rtl/>
        </w:rPr>
        <w:t xml:space="preserve"> لنكون</w:t>
      </w:r>
      <w:r w:rsidR="00E145AE" w:rsidRPr="003575DC">
        <w:rPr>
          <w:rFonts w:ascii="Traditional Arabic" w:hAnsi="Traditional Arabic" w:hint="cs"/>
          <w:sz w:val="36"/>
          <w:szCs w:val="36"/>
          <w:rtl/>
        </w:rPr>
        <w:t>َ</w:t>
      </w:r>
      <w:r w:rsidR="00DB65C3" w:rsidRPr="003575DC">
        <w:rPr>
          <w:rFonts w:ascii="Traditional Arabic" w:hAnsi="Traditional Arabic" w:hint="cs"/>
          <w:sz w:val="36"/>
          <w:szCs w:val="36"/>
          <w:rtl/>
        </w:rPr>
        <w:t xml:space="preserve"> على مثل</w:t>
      </w:r>
      <w:r w:rsidR="00E145AE" w:rsidRPr="003575DC">
        <w:rPr>
          <w:rFonts w:ascii="Traditional Arabic" w:hAnsi="Traditional Arabic" w:hint="cs"/>
          <w:sz w:val="36"/>
          <w:szCs w:val="36"/>
          <w:rtl/>
        </w:rPr>
        <w:t>ِ</w:t>
      </w:r>
      <w:r w:rsidR="00DB65C3" w:rsidRPr="003575DC">
        <w:rPr>
          <w:rFonts w:ascii="Traditional Arabic" w:hAnsi="Traditional Arabic" w:hint="cs"/>
          <w:sz w:val="36"/>
          <w:szCs w:val="36"/>
          <w:rtl/>
        </w:rPr>
        <w:t xml:space="preserve"> ماكانت</w:t>
      </w:r>
      <w:r w:rsidR="00E145AE" w:rsidRPr="003575DC">
        <w:rPr>
          <w:rFonts w:ascii="Traditional Arabic" w:hAnsi="Traditional Arabic" w:hint="cs"/>
          <w:sz w:val="36"/>
          <w:szCs w:val="36"/>
          <w:rtl/>
        </w:rPr>
        <w:t>ْ</w:t>
      </w:r>
      <w:r w:rsidR="00DB65C3" w:rsidRPr="003575DC">
        <w:rPr>
          <w:rFonts w:ascii="Traditional Arabic" w:hAnsi="Traditional Arabic" w:hint="cs"/>
          <w:sz w:val="36"/>
          <w:szCs w:val="36"/>
          <w:rtl/>
        </w:rPr>
        <w:t xml:space="preserve"> عليه</w:t>
      </w:r>
      <w:r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w:t>
      </w:r>
    </w:p>
    <w:p w:rsidR="00EB0CE9" w:rsidRDefault="00D65E00" w:rsidP="00303A53">
      <w:pPr>
        <w:rPr>
          <w:rFonts w:ascii="Traditional Arabic" w:hAnsi="Traditional Arabic" w:cs="Traditional Arabic" w:hint="cs"/>
          <w:b/>
          <w:bCs/>
          <w:szCs w:val="36"/>
          <w:rtl/>
        </w:rPr>
      </w:pPr>
      <w:r w:rsidRPr="003575DC">
        <w:rPr>
          <w:rFonts w:ascii="Lotus Linotype" w:hAnsi="Lotus Linotype" w:cs="AL-Mateen" w:hint="cs"/>
          <w:szCs w:val="36"/>
          <w:rtl/>
        </w:rPr>
        <w:t xml:space="preserve"> العلامة</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الأولى.</w:t>
      </w:r>
      <w:r w:rsidRPr="003575DC">
        <w:rPr>
          <w:rFonts w:ascii="Traditional Arabic" w:hAnsi="Traditional Arabic" w:cs="Traditional Arabic"/>
          <w:b/>
          <w:bCs/>
          <w:szCs w:val="36"/>
          <w:rtl/>
        </w:rPr>
        <w:t xml:space="preserve"> هي</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وحي</w:t>
      </w:r>
      <w:r w:rsidRPr="003575DC">
        <w:rPr>
          <w:rFonts w:ascii="Traditional Arabic" w:hAnsi="Traditional Arabic" w:cs="Traditional Arabic" w:hint="cs"/>
          <w:b/>
          <w:bCs/>
          <w:szCs w:val="36"/>
          <w:rtl/>
        </w:rPr>
        <w:t xml:space="preserve"> الكتاب</w:t>
      </w:r>
      <w:r w:rsidR="0096194D"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والس</w:t>
      </w:r>
      <w:r w:rsidR="0096194D"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96194D"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ة</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وحد</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معرفة</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رب</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 ودين</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ونبي</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9619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w:t>
      </w:r>
    </w:p>
    <w:p w:rsidR="00D65E00" w:rsidRPr="00EB0CE9" w:rsidRDefault="00F97CB9" w:rsidP="00303A53">
      <w:pPr>
        <w:rPr>
          <w:rFonts w:ascii="Traditional Arabic" w:hAnsi="Traditional Arabic" w:cs="Traditional Arabic"/>
          <w:b/>
          <w:bCs/>
          <w:sz w:val="28"/>
          <w:szCs w:val="28"/>
          <w:rtl/>
        </w:rPr>
      </w:pPr>
      <w:r w:rsidRPr="003575DC">
        <w:rPr>
          <w:rFonts w:ascii="Traditional Arabic" w:hAnsi="Traditional Arabic" w:cs="Traditional Arabic"/>
          <w:b/>
          <w:bCs/>
          <w:szCs w:val="36"/>
          <w:rtl/>
        </w:rPr>
        <w:t>قَالَ تَعَالَى:{اتَّبِعُواْ</w:t>
      </w:r>
      <w:r w:rsidR="004551E4" w:rsidRPr="003575DC">
        <w:rPr>
          <w:rFonts w:ascii="Traditional Arabic" w:hAnsi="Traditional Arabic" w:cs="Traditional Arabic" w:hint="cs"/>
          <w:b/>
          <w:bCs/>
          <w:szCs w:val="36"/>
          <w:rtl/>
        </w:rPr>
        <w:t xml:space="preserve"> </w:t>
      </w:r>
      <w:r w:rsidR="004551E4" w:rsidRPr="003575DC">
        <w:rPr>
          <w:rFonts w:ascii="Traditional Arabic" w:hAnsi="Traditional Arabic" w:cs="Traditional Arabic"/>
          <w:b/>
          <w:bCs/>
          <w:szCs w:val="36"/>
          <w:rtl/>
        </w:rPr>
        <w:t>مَا</w:t>
      </w:r>
      <w:r w:rsidR="00D65E00" w:rsidRPr="003575DC">
        <w:rPr>
          <w:rFonts w:ascii="Traditional Arabic" w:hAnsi="Traditional Arabic" w:cs="Traditional Arabic"/>
          <w:b/>
          <w:bCs/>
          <w:szCs w:val="36"/>
          <w:rtl/>
        </w:rPr>
        <w:t>أُنزِلَ إِلَيْكُم مِّن رَّبِّكُمْ وَلاَ تَتَّبِعُواْ مِن دُونِهِ أَوْلِيَ</w:t>
      </w:r>
      <w:r w:rsidRPr="003575DC">
        <w:rPr>
          <w:rFonts w:ascii="Traditional Arabic" w:hAnsi="Traditional Arabic" w:cs="Traditional Arabic"/>
          <w:b/>
          <w:bCs/>
          <w:szCs w:val="36"/>
          <w:rtl/>
        </w:rPr>
        <w:t>اء قَلِيلاً مَّا تَذَكَّرُونَ}</w:t>
      </w:r>
      <w:r w:rsidRPr="00EB0CE9">
        <w:rPr>
          <w:rFonts w:ascii="Traditional Arabic" w:hAnsi="Traditional Arabic" w:cs="Traditional Arabic"/>
          <w:b/>
          <w:bCs/>
          <w:sz w:val="28"/>
          <w:szCs w:val="28"/>
          <w:rtl/>
        </w:rPr>
        <w:t>[</w:t>
      </w:r>
      <w:r w:rsidR="00D65E00" w:rsidRPr="00EB0CE9">
        <w:rPr>
          <w:rFonts w:ascii="Traditional Arabic" w:hAnsi="Traditional Arabic" w:cs="Traditional Arabic"/>
          <w:b/>
          <w:bCs/>
          <w:sz w:val="28"/>
          <w:szCs w:val="28"/>
          <w:rtl/>
        </w:rPr>
        <w:t>الأعراف: ٣]</w:t>
      </w:r>
    </w:p>
    <w:p w:rsidR="00D65E00" w:rsidRPr="003575DC" w:rsidRDefault="00D65E00"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وقَالَ تَعَالَى:{وَأَنَّ هَـذَا صِرَاطِي مُسْتَقِيماً فَاتَّبِعُوهُ وَلاَ تَتَّبِعُواْ السُّبُلَ فَتَفَرَّقَ بِكُمْ عَن سَبِيلِهِ ذَلِكُمْ وَصَّاكُم بِهِ لَعَلَّكُمْ تَتَّقُونَ</w:t>
      </w:r>
      <w:r w:rsidRPr="003575DC">
        <w:rPr>
          <w:rFonts w:ascii="Traditional Arabic" w:hAnsi="Traditional Arabic" w:hint="cs"/>
          <w:sz w:val="36"/>
          <w:szCs w:val="36"/>
          <w:rtl/>
        </w:rPr>
        <w:t>}</w:t>
      </w:r>
      <w:r w:rsidRPr="003575DC">
        <w:rPr>
          <w:rFonts w:ascii="Traditional Arabic" w:hAnsi="Traditional Arabic"/>
          <w:sz w:val="36"/>
          <w:szCs w:val="36"/>
          <w:rtl/>
        </w:rPr>
        <w:t>[الأنعام: ١٥٣]</w:t>
      </w:r>
    </w:p>
    <w:p w:rsidR="00EB0CE9" w:rsidRDefault="006E6DE9" w:rsidP="00303A53">
      <w:pPr>
        <w:pStyle w:val="af7"/>
        <w:widowControl w:val="0"/>
        <w:ind w:firstLine="454"/>
        <w:jc w:val="both"/>
        <w:rPr>
          <w:rFonts w:ascii="Lotus Linotype" w:hAnsi="Lotus Linotype" w:cs="AL-Mateen" w:hint="cs"/>
          <w:sz w:val="36"/>
          <w:szCs w:val="36"/>
          <w:rtl/>
        </w:rPr>
      </w:pPr>
      <w:r w:rsidRPr="003575DC">
        <w:rPr>
          <w:rFonts w:ascii="Traditional Arabic" w:hAnsi="Traditional Arabic" w:hint="cs"/>
          <w:noProof w:val="0"/>
          <w:sz w:val="36"/>
          <w:szCs w:val="36"/>
          <w:rtl/>
          <w:lang w:eastAsia="en-US"/>
        </w:rPr>
        <w:t xml:space="preserve"> </w:t>
      </w:r>
      <w:r w:rsidR="00D65E00" w:rsidRPr="003575DC">
        <w:rPr>
          <w:rFonts w:cs="AL-Mateen" w:hint="cs"/>
          <w:sz w:val="36"/>
          <w:szCs w:val="36"/>
          <w:rtl/>
        </w:rPr>
        <w:t>العلامة</w:t>
      </w:r>
      <w:r w:rsidR="0096194D" w:rsidRPr="003575DC">
        <w:rPr>
          <w:rFonts w:cs="AL-Mateen" w:hint="cs"/>
          <w:sz w:val="36"/>
          <w:szCs w:val="36"/>
          <w:rtl/>
        </w:rPr>
        <w:t>ُ</w:t>
      </w:r>
      <w:r w:rsidR="00D65E00" w:rsidRPr="003575DC">
        <w:rPr>
          <w:rFonts w:cs="AL-Mateen" w:hint="cs"/>
          <w:sz w:val="36"/>
          <w:szCs w:val="36"/>
          <w:rtl/>
        </w:rPr>
        <w:t xml:space="preserve"> الثانية</w:t>
      </w:r>
      <w:r w:rsidR="0096194D" w:rsidRPr="003575DC">
        <w:rPr>
          <w:rFonts w:cs="AL-Mateen" w:hint="cs"/>
          <w:sz w:val="36"/>
          <w:szCs w:val="36"/>
          <w:rtl/>
        </w:rPr>
        <w:t>ُ</w:t>
      </w:r>
      <w:r w:rsidR="00D65E00" w:rsidRPr="003575DC">
        <w:rPr>
          <w:rFonts w:cs="AL-Mateen" w:hint="cs"/>
          <w:sz w:val="36"/>
          <w:szCs w:val="36"/>
          <w:rtl/>
        </w:rPr>
        <w:t>:</w:t>
      </w:r>
      <w:r w:rsidR="00D65E00" w:rsidRPr="003575DC">
        <w:rPr>
          <w:rFonts w:hint="cs"/>
          <w:sz w:val="36"/>
          <w:szCs w:val="36"/>
          <w:rtl/>
        </w:rPr>
        <w:t xml:space="preserve"> أن</w:t>
      </w:r>
      <w:r w:rsidR="0096194D" w:rsidRPr="003575DC">
        <w:rPr>
          <w:rFonts w:hint="cs"/>
          <w:sz w:val="36"/>
          <w:szCs w:val="36"/>
          <w:rtl/>
        </w:rPr>
        <w:t>َّ</w:t>
      </w:r>
      <w:r w:rsidR="00D65E00" w:rsidRPr="003575DC">
        <w:rPr>
          <w:rFonts w:hint="cs"/>
          <w:sz w:val="36"/>
          <w:szCs w:val="36"/>
          <w:rtl/>
        </w:rPr>
        <w:t>ها على مثل</w:t>
      </w:r>
      <w:r w:rsidR="0096194D" w:rsidRPr="003575DC">
        <w:rPr>
          <w:rFonts w:hint="cs"/>
          <w:sz w:val="36"/>
          <w:szCs w:val="36"/>
          <w:rtl/>
        </w:rPr>
        <w:t>ِ</w:t>
      </w:r>
      <w:r w:rsidR="00D65E00" w:rsidRPr="003575DC">
        <w:rPr>
          <w:rFonts w:hint="cs"/>
          <w:sz w:val="36"/>
          <w:szCs w:val="36"/>
          <w:rtl/>
        </w:rPr>
        <w:t xml:space="preserve"> ماكان</w:t>
      </w:r>
      <w:r w:rsidR="0096194D" w:rsidRPr="003575DC">
        <w:rPr>
          <w:rFonts w:hint="cs"/>
          <w:sz w:val="36"/>
          <w:szCs w:val="36"/>
          <w:rtl/>
        </w:rPr>
        <w:t>َ</w:t>
      </w:r>
      <w:r w:rsidR="00D65E00" w:rsidRPr="003575DC">
        <w:rPr>
          <w:rFonts w:hint="cs"/>
          <w:sz w:val="36"/>
          <w:szCs w:val="36"/>
          <w:rtl/>
        </w:rPr>
        <w:t xml:space="preserve"> علي</w:t>
      </w:r>
      <w:r w:rsidR="0096194D" w:rsidRPr="003575DC">
        <w:rPr>
          <w:rFonts w:hint="cs"/>
          <w:sz w:val="36"/>
          <w:szCs w:val="36"/>
          <w:rtl/>
        </w:rPr>
        <w:t>ِ</w:t>
      </w:r>
      <w:r w:rsidR="00D65E00" w:rsidRPr="003575DC">
        <w:rPr>
          <w:rFonts w:hint="cs"/>
          <w:sz w:val="36"/>
          <w:szCs w:val="36"/>
          <w:rtl/>
        </w:rPr>
        <w:t>ه</w:t>
      </w:r>
      <w:r w:rsidR="0096194D" w:rsidRPr="003575DC">
        <w:rPr>
          <w:rFonts w:hint="cs"/>
          <w:sz w:val="36"/>
          <w:szCs w:val="36"/>
          <w:rtl/>
        </w:rPr>
        <w:t>ِ</w:t>
      </w:r>
      <w:r w:rsidR="00D65E00" w:rsidRPr="003575DC">
        <w:rPr>
          <w:rFonts w:hint="cs"/>
          <w:sz w:val="36"/>
          <w:szCs w:val="36"/>
          <w:rtl/>
        </w:rPr>
        <w:t xml:space="preserve"> النبي</w:t>
      </w:r>
      <w:r w:rsidR="0096194D" w:rsidRPr="003575DC">
        <w:rPr>
          <w:rFonts w:hint="cs"/>
          <w:sz w:val="36"/>
          <w:szCs w:val="36"/>
          <w:rtl/>
        </w:rPr>
        <w:t>ُّ</w:t>
      </w:r>
      <w:r w:rsidR="00D65E00" w:rsidRPr="003575DC">
        <w:rPr>
          <w:rFonts w:hint="cs"/>
          <w:sz w:val="36"/>
          <w:szCs w:val="36"/>
        </w:rPr>
        <w:sym w:font="AGA Arabesque" w:char="F072"/>
      </w:r>
      <w:r w:rsidR="00D65E00" w:rsidRPr="003575DC">
        <w:rPr>
          <w:rFonts w:hint="cs"/>
          <w:sz w:val="36"/>
          <w:szCs w:val="36"/>
          <w:rtl/>
        </w:rPr>
        <w:t>وأصحاب</w:t>
      </w:r>
      <w:r w:rsidR="0096194D" w:rsidRPr="003575DC">
        <w:rPr>
          <w:rFonts w:hint="cs"/>
          <w:sz w:val="36"/>
          <w:szCs w:val="36"/>
          <w:rtl/>
        </w:rPr>
        <w:t>ُ</w:t>
      </w:r>
      <w:r w:rsidR="00D65E00" w:rsidRPr="003575DC">
        <w:rPr>
          <w:rFonts w:hint="cs"/>
          <w:sz w:val="36"/>
          <w:szCs w:val="36"/>
          <w:rtl/>
        </w:rPr>
        <w:t>ه</w:t>
      </w:r>
      <w:r w:rsidR="0096194D" w:rsidRPr="003575DC">
        <w:rPr>
          <w:rFonts w:hint="cs"/>
          <w:sz w:val="36"/>
          <w:szCs w:val="36"/>
          <w:rtl/>
        </w:rPr>
        <w:t>ُ</w:t>
      </w:r>
      <w:r w:rsidR="00D65E00" w:rsidRPr="003575DC">
        <w:rPr>
          <w:rFonts w:hint="cs"/>
          <w:sz w:val="36"/>
          <w:szCs w:val="36"/>
          <w:rtl/>
        </w:rPr>
        <w:t>.</w:t>
      </w:r>
    </w:p>
    <w:p w:rsidR="00D65E00" w:rsidRPr="003575DC" w:rsidRDefault="00D65E00" w:rsidP="00303A53">
      <w:pPr>
        <w:pStyle w:val="af7"/>
        <w:widowControl w:val="0"/>
        <w:ind w:firstLine="454"/>
        <w:jc w:val="both"/>
        <w:rPr>
          <w:rFonts w:ascii="Lotus Linotype" w:hAnsi="Lotus Linotype" w:cs="AL-Mateen"/>
          <w:sz w:val="36"/>
          <w:szCs w:val="36"/>
          <w:rtl/>
        </w:rPr>
      </w:pPr>
      <w:r w:rsidRPr="003575DC">
        <w:rPr>
          <w:rFonts w:ascii="Lotus Linotype" w:hAnsi="Lotus Linotype" w:cs="AL-Mateen" w:hint="cs"/>
          <w:sz w:val="36"/>
          <w:szCs w:val="36"/>
          <w:rtl/>
        </w:rPr>
        <w:t xml:space="preserve"> </w:t>
      </w:r>
      <w:r w:rsidRPr="003575DC">
        <w:rPr>
          <w:rFonts w:ascii="Traditional Arabic" w:hAnsi="Traditional Arabic"/>
          <w:sz w:val="36"/>
          <w:szCs w:val="36"/>
          <w:rtl/>
        </w:rPr>
        <w:t>قَالَ تَعَالَى:{فَاسْتَمْسِكْ</w:t>
      </w:r>
      <w:r w:rsidRPr="003575DC">
        <w:rPr>
          <w:rFonts w:ascii="Traditional Arabic" w:hAnsi="Traditional Arabic" w:hint="cs"/>
          <w:sz w:val="36"/>
          <w:szCs w:val="36"/>
          <w:rtl/>
        </w:rPr>
        <w:t xml:space="preserve"> </w:t>
      </w:r>
      <w:r w:rsidRPr="003575DC">
        <w:rPr>
          <w:rFonts w:ascii="Traditional Arabic" w:hAnsi="Traditional Arabic"/>
          <w:sz w:val="36"/>
          <w:szCs w:val="36"/>
          <w:rtl/>
        </w:rPr>
        <w:t>بِالَّذِي أُوحِيَ إِلَيْكَ إِنَّكَ عَلَى صِرَاطٍ مُّسْتَقِيمٍ</w:t>
      </w:r>
      <w:r w:rsidRPr="003575DC">
        <w:rPr>
          <w:rFonts w:ascii="Traditional Arabic" w:hAnsi="Traditional Arabic" w:hint="cs"/>
          <w:sz w:val="36"/>
          <w:szCs w:val="36"/>
          <w:rtl/>
        </w:rPr>
        <w:t>{43</w:t>
      </w:r>
      <w:r w:rsidRPr="003575DC">
        <w:rPr>
          <w:rFonts w:ascii="Traditional Arabic" w:hAnsi="Traditional Arabic"/>
          <w:sz w:val="36"/>
          <w:szCs w:val="36"/>
          <w:rtl/>
        </w:rPr>
        <w:t>}وَإِنَّهُ لَذِكْرٌ لَّكَ وَلِقَوْمِكَ وَسَوْفَ تُسْأَلُونَ</w:t>
      </w:r>
      <w:r w:rsidRPr="003575DC">
        <w:rPr>
          <w:rFonts w:ascii="Traditional Arabic" w:hAnsi="Traditional Arabic" w:hint="cs"/>
          <w:sz w:val="36"/>
          <w:szCs w:val="36"/>
          <w:rtl/>
        </w:rPr>
        <w:t>}</w:t>
      </w:r>
      <w:r w:rsidRPr="003575DC">
        <w:rPr>
          <w:rFonts w:ascii="Traditional Arabic" w:hAnsi="Traditional Arabic"/>
          <w:sz w:val="36"/>
          <w:szCs w:val="36"/>
          <w:rtl/>
        </w:rPr>
        <w:t>[الزخرف</w:t>
      </w:r>
      <w:r w:rsidRPr="003575DC">
        <w:rPr>
          <w:rFonts w:ascii="Traditional Arabic" w:hAnsi="Traditional Arabic" w:hint="cs"/>
          <w:sz w:val="36"/>
          <w:szCs w:val="36"/>
          <w:rtl/>
        </w:rPr>
        <w:t>44</w:t>
      </w:r>
      <w:r w:rsidRPr="003575DC">
        <w:rPr>
          <w:rFonts w:ascii="Traditional Arabic" w:hAnsi="Traditional Arabic"/>
          <w:sz w:val="36"/>
          <w:szCs w:val="36"/>
          <w:rtl/>
        </w:rPr>
        <w:t>]</w:t>
      </w:r>
    </w:p>
    <w:p w:rsidR="00D65E00" w:rsidRPr="003575DC" w:rsidRDefault="00D65E00"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 ع</w:t>
      </w:r>
      <w:r w:rsidRPr="003575DC">
        <w:rPr>
          <w:rFonts w:ascii="Lotus Linotype" w:hAnsi="Lotus Linotype" w:cs="AL-Mateen" w:hint="cs"/>
          <w:szCs w:val="36"/>
          <w:rtl/>
        </w:rPr>
        <w:t>َ</w:t>
      </w:r>
      <w:r w:rsidRPr="003575DC">
        <w:rPr>
          <w:rFonts w:ascii="Lotus Linotype" w:hAnsi="Lotus Linotype" w:cs="AL-Mateen"/>
          <w:szCs w:val="36"/>
          <w:rtl/>
        </w:rPr>
        <w:t>ن</w:t>
      </w:r>
      <w:r w:rsidRPr="003575DC">
        <w:rPr>
          <w:rFonts w:ascii="Lotus Linotype" w:hAnsi="Lotus Linotype" w:cs="AL-Mateen" w:hint="cs"/>
          <w:szCs w:val="36"/>
          <w:rtl/>
        </w:rPr>
        <w:t>ْ</w:t>
      </w:r>
      <w:r w:rsidRPr="003575DC">
        <w:rPr>
          <w:rFonts w:ascii="Lotus Linotype" w:hAnsi="Lotus Linotype" w:cs="AL-Mateen"/>
          <w:szCs w:val="36"/>
          <w:rtl/>
        </w:rPr>
        <w:t xml:space="preserve"> عبد الله</w:t>
      </w:r>
      <w:r w:rsidRPr="003575DC">
        <w:rPr>
          <w:rFonts w:ascii="Lotus Linotype" w:hAnsi="Lotus Linotype" w:cs="AL-Mateen" w:hint="cs"/>
          <w:szCs w:val="36"/>
          <w:rtl/>
        </w:rPr>
        <w:t>ِ</w:t>
      </w:r>
      <w:r w:rsidRPr="003575DC">
        <w:rPr>
          <w:rFonts w:ascii="Lotus Linotype" w:hAnsi="Lotus Linotype" w:cs="AL-Mateen"/>
          <w:szCs w:val="36"/>
          <w:rtl/>
        </w:rPr>
        <w:t xml:space="preserve"> ب</w:t>
      </w:r>
      <w:r w:rsidRPr="003575DC">
        <w:rPr>
          <w:rFonts w:ascii="Lotus Linotype" w:hAnsi="Lotus Linotype" w:cs="AL-Mateen" w:hint="cs"/>
          <w:szCs w:val="36"/>
          <w:rtl/>
        </w:rPr>
        <w:t>ْ</w:t>
      </w:r>
      <w:r w:rsidRPr="003575DC">
        <w:rPr>
          <w:rFonts w:ascii="Lotus Linotype" w:hAnsi="Lotus Linotype" w:cs="AL-Mateen"/>
          <w:szCs w:val="36"/>
          <w:rtl/>
        </w:rPr>
        <w:t>ن</w:t>
      </w:r>
      <w:r w:rsidRPr="003575DC">
        <w:rPr>
          <w:rFonts w:ascii="Lotus Linotype" w:hAnsi="Lotus Linotype" w:cs="AL-Mateen" w:hint="cs"/>
          <w:szCs w:val="36"/>
          <w:rtl/>
        </w:rPr>
        <w:t>ِ</w:t>
      </w:r>
      <w:r w:rsidRPr="003575DC">
        <w:rPr>
          <w:rFonts w:ascii="Lotus Linotype" w:hAnsi="Lotus Linotype" w:cs="AL-Mateen"/>
          <w:szCs w:val="36"/>
          <w:rtl/>
        </w:rPr>
        <w:t xml:space="preserve"> ع</w:t>
      </w:r>
      <w:r w:rsidRPr="003575DC">
        <w:rPr>
          <w:rFonts w:ascii="Lotus Linotype" w:hAnsi="Lotus Linotype" w:cs="AL-Mateen" w:hint="cs"/>
          <w:szCs w:val="36"/>
          <w:rtl/>
        </w:rPr>
        <w:t>َ</w:t>
      </w:r>
      <w:r w:rsidRPr="003575DC">
        <w:rPr>
          <w:rFonts w:ascii="Lotus Linotype" w:hAnsi="Lotus Linotype" w:cs="AL-Mateen"/>
          <w:szCs w:val="36"/>
          <w:rtl/>
        </w:rPr>
        <w:t>م</w:t>
      </w:r>
      <w:r w:rsidRPr="003575DC">
        <w:rPr>
          <w:rFonts w:ascii="Lotus Linotype" w:hAnsi="Lotus Linotype" w:cs="AL-Mateen" w:hint="cs"/>
          <w:szCs w:val="36"/>
          <w:rtl/>
        </w:rPr>
        <w:t>ْ</w:t>
      </w:r>
      <w:r w:rsidRPr="003575DC">
        <w:rPr>
          <w:rFonts w:ascii="Lotus Linotype" w:hAnsi="Lotus Linotype" w:cs="AL-Mateen"/>
          <w:szCs w:val="36"/>
          <w:rtl/>
        </w:rPr>
        <w:t>ر</w:t>
      </w:r>
      <w:r w:rsidRPr="003575DC">
        <w:rPr>
          <w:rFonts w:ascii="Lotus Linotype" w:hAnsi="Lotus Linotype" w:cs="AL-Mateen" w:hint="cs"/>
          <w:szCs w:val="36"/>
          <w:rtl/>
        </w:rPr>
        <w:t>ِ</w:t>
      </w:r>
      <w:r w:rsidRPr="003575DC">
        <w:rPr>
          <w:rFonts w:ascii="Lotus Linotype" w:hAnsi="Lotus Linotype" w:cs="AL-Mateen"/>
          <w:szCs w:val="36"/>
          <w:rtl/>
        </w:rPr>
        <w:t>و</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(تَفَتَرقُ أَمَّتِي عَلَى ثَلاَثٍ وَسَبْعِيْنَ مِلَّةً كُلُّهُمْ فِي النَّارِ إِلا مِلَةً وَاحَدَةً قَالُوا وَمَنْ هِيَ يَا رَسُوْلَ اللهِ قَالَ مَا أَنَا عَلَيْهِ وَأَصَحَابِي )رواه الترمذي(</w:t>
      </w:r>
      <w:r w:rsidRPr="003575DC">
        <w:rPr>
          <w:rFonts w:ascii="Traditional Arabic" w:hAnsi="Traditional Arabic" w:cs="Traditional Arabic"/>
          <w:b/>
          <w:bCs/>
          <w:szCs w:val="36"/>
          <w:rtl/>
        </w:rPr>
        <w:footnoteReference w:id="219"/>
      </w:r>
      <w:r w:rsidRPr="003575DC">
        <w:rPr>
          <w:rFonts w:ascii="Traditional Arabic" w:hAnsi="Traditional Arabic" w:cs="Traditional Arabic"/>
          <w:b/>
          <w:bCs/>
          <w:szCs w:val="36"/>
          <w:rtl/>
        </w:rPr>
        <w:t>) حديث حسن لغيره.</w:t>
      </w:r>
    </w:p>
    <w:p w:rsidR="00D65E00" w:rsidRPr="003575DC" w:rsidRDefault="004B45BE" w:rsidP="00436E39">
      <w:pPr>
        <w:rPr>
          <w:rFonts w:ascii="Traditional Arabic" w:hAnsi="Traditional Arabic" w:cs="AL-Mateen"/>
          <w:b/>
          <w:bCs/>
          <w:szCs w:val="36"/>
          <w:rtl/>
        </w:rPr>
      </w:pPr>
      <w:r w:rsidRPr="003575DC">
        <w:rPr>
          <w:rFonts w:ascii="Traditional Arabic" w:hAnsi="Traditional Arabic" w:cs="AL-Mateen" w:hint="cs"/>
          <w:b/>
          <w:bCs/>
          <w:szCs w:val="36"/>
          <w:rtl/>
        </w:rPr>
        <w:t>ف</w:t>
      </w:r>
      <w:r w:rsidR="00D65E00" w:rsidRPr="003575DC">
        <w:rPr>
          <w:rFonts w:ascii="Traditional Arabic" w:hAnsi="Traditional Arabic" w:cs="AL-Mateen" w:hint="cs"/>
          <w:b/>
          <w:bCs/>
          <w:szCs w:val="36"/>
          <w:rtl/>
        </w:rPr>
        <w:t>لاب</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د</w:t>
      </w:r>
      <w:r w:rsidR="0096194D" w:rsidRPr="003575DC">
        <w:rPr>
          <w:rFonts w:ascii="Traditional Arabic" w:hAnsi="Traditional Arabic" w:cs="AL-Mateen" w:hint="cs"/>
          <w:b/>
          <w:bCs/>
          <w:szCs w:val="36"/>
          <w:rtl/>
        </w:rPr>
        <w:t>َّ</w:t>
      </w:r>
      <w:r w:rsidR="008F740B" w:rsidRPr="003575DC">
        <w:rPr>
          <w:rFonts w:ascii="Traditional Arabic" w:hAnsi="Traditional Arabic" w:cs="AL-Mateen" w:hint="cs"/>
          <w:b/>
          <w:bCs/>
          <w:szCs w:val="36"/>
          <w:rtl/>
        </w:rPr>
        <w:t xml:space="preserve"> لنا</w:t>
      </w:r>
      <w:r w:rsidR="00D65E00" w:rsidRPr="003575DC">
        <w:rPr>
          <w:rFonts w:ascii="Traditional Arabic" w:hAnsi="Traditional Arabic" w:cs="AL-Mateen" w:hint="cs"/>
          <w:b/>
          <w:bCs/>
          <w:szCs w:val="36"/>
          <w:rtl/>
        </w:rPr>
        <w:t xml:space="preserve">  م</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ن</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 xml:space="preserve"> </w:t>
      </w:r>
      <w:r w:rsidR="00D65E00" w:rsidRPr="003575DC">
        <w:rPr>
          <w:rFonts w:ascii="Traditional Arabic" w:hAnsi="Traditional Arabic" w:cs="AL-Mateen"/>
          <w:b/>
          <w:bCs/>
          <w:szCs w:val="36"/>
          <w:rtl/>
        </w:rPr>
        <w:t>معرف</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ة</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 xml:space="preserve"> ما</w:t>
      </w:r>
      <w:r w:rsidR="008F740B" w:rsidRPr="003575DC">
        <w:rPr>
          <w:rFonts w:ascii="Traditional Arabic" w:hAnsi="Traditional Arabic" w:cs="AL-Mateen" w:hint="cs"/>
          <w:b/>
          <w:bCs/>
          <w:szCs w:val="36"/>
          <w:rtl/>
        </w:rPr>
        <w:t xml:space="preserve"> </w:t>
      </w:r>
      <w:r w:rsidR="00D65E00" w:rsidRPr="003575DC">
        <w:rPr>
          <w:rFonts w:ascii="Traditional Arabic" w:hAnsi="Traditional Arabic" w:cs="AL-Mateen"/>
          <w:b/>
          <w:bCs/>
          <w:szCs w:val="36"/>
          <w:rtl/>
        </w:rPr>
        <w:t xml:space="preserve">كان </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عليه</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 xml:space="preserve"> الن</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بي</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 xml:space="preserve"> </w:t>
      </w:r>
      <w:r w:rsidR="00D65E00" w:rsidRPr="003575DC">
        <w:rPr>
          <w:rFonts w:ascii="Traditional Arabic" w:hAnsi="Traditional Arabic" w:cs="AL-Mateen"/>
          <w:b/>
          <w:bCs/>
          <w:szCs w:val="36"/>
        </w:rPr>
        <w:sym w:font="AGA Arabesque" w:char="F072"/>
      </w:r>
      <w:r w:rsidR="00D65E00" w:rsidRPr="003575DC">
        <w:rPr>
          <w:rFonts w:ascii="Traditional Arabic" w:hAnsi="Traditional Arabic" w:cs="AL-Mateen" w:hint="cs"/>
          <w:b/>
          <w:bCs/>
          <w:szCs w:val="36"/>
          <w:rtl/>
        </w:rPr>
        <w:t xml:space="preserve"> في معرفة</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 xml:space="preserve"> الله</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 xml:space="preserve"> ودين</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ه</w:t>
      </w:r>
      <w:r w:rsidR="0096194D"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 xml:space="preserve"> </w:t>
      </w:r>
      <w:r w:rsidR="00D65E00" w:rsidRPr="003575DC">
        <w:rPr>
          <w:rFonts w:ascii="Traditional Arabic" w:hAnsi="Traditional Arabic" w:cs="AL-Mateen"/>
          <w:b/>
          <w:bCs/>
          <w:szCs w:val="36"/>
          <w:rtl/>
        </w:rPr>
        <w:t>حتى نكون</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 xml:space="preserve"> عليه</w:t>
      </w:r>
      <w:r w:rsidR="0096194D" w:rsidRPr="003575DC">
        <w:rPr>
          <w:rFonts w:ascii="Traditional Arabic" w:hAnsi="Traditional Arabic" w:cs="AL-Mateen" w:hint="cs"/>
          <w:b/>
          <w:bCs/>
          <w:szCs w:val="36"/>
          <w:rtl/>
        </w:rPr>
        <w:t>ِ</w:t>
      </w:r>
      <w:r w:rsidR="00D65E00" w:rsidRPr="003575DC">
        <w:rPr>
          <w:rFonts w:ascii="Traditional Arabic" w:hAnsi="Traditional Arabic" w:cs="AL-Mateen"/>
          <w:b/>
          <w:bCs/>
          <w:szCs w:val="36"/>
          <w:rtl/>
        </w:rPr>
        <w:t>.</w:t>
      </w:r>
    </w:p>
    <w:p w:rsidR="00EB0CE9" w:rsidRDefault="00D65E00" w:rsidP="00303A53">
      <w:pPr>
        <w:rPr>
          <w:rFonts w:ascii="Lotus Linotype" w:hAnsi="Lotus Linotype" w:cs="AL-Mateen" w:hint="cs"/>
          <w:szCs w:val="36"/>
          <w:rtl/>
        </w:rPr>
      </w:pPr>
      <w:r w:rsidRPr="003575DC">
        <w:rPr>
          <w:rFonts w:ascii="Lotus Linotype" w:hAnsi="Lotus Linotype" w:cs="AL-Mateen" w:hint="cs"/>
          <w:szCs w:val="36"/>
          <w:rtl/>
        </w:rPr>
        <w:t xml:space="preserve"> الن</w:t>
      </w:r>
      <w:r w:rsidR="0096194D" w:rsidRPr="003575DC">
        <w:rPr>
          <w:rFonts w:ascii="Lotus Linotype" w:hAnsi="Lotus Linotype" w:cs="AL-Mateen" w:hint="cs"/>
          <w:szCs w:val="36"/>
          <w:rtl/>
        </w:rPr>
        <w:t>َّ</w:t>
      </w:r>
      <w:r w:rsidRPr="003575DC">
        <w:rPr>
          <w:rFonts w:ascii="Lotus Linotype" w:hAnsi="Lotus Linotype" w:cs="AL-Mateen" w:hint="cs"/>
          <w:szCs w:val="36"/>
          <w:rtl/>
        </w:rPr>
        <w:t>بي</w:t>
      </w:r>
      <w:r w:rsidRPr="003575DC">
        <w:rPr>
          <w:rFonts w:ascii="Lotus Linotype" w:hAnsi="Lotus Linotype" w:cs="AL-Mateen" w:hint="cs"/>
          <w:szCs w:val="36"/>
          <w:rtl/>
        </w:rPr>
        <w:sym w:font="AGA Arabesque" w:char="F072"/>
      </w:r>
      <w:r w:rsidR="0096194D" w:rsidRPr="003575DC">
        <w:rPr>
          <w:rFonts w:ascii="Lotus Linotype" w:hAnsi="Lotus Linotype" w:cs="AL-Mateen" w:hint="cs"/>
          <w:szCs w:val="36"/>
          <w:rtl/>
        </w:rPr>
        <w:t>ُّ</w:t>
      </w:r>
      <w:r w:rsidRPr="003575DC">
        <w:rPr>
          <w:rFonts w:ascii="Lotus Linotype" w:hAnsi="Lotus Linotype" w:cs="AL-Mateen" w:hint="cs"/>
          <w:szCs w:val="36"/>
          <w:rtl/>
        </w:rPr>
        <w:t>لم يكن</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على شيء</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سوى الوحي الذي أوحاه</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إليه</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w:t>
      </w:r>
    </w:p>
    <w:p w:rsidR="00D65E00" w:rsidRPr="003575DC" w:rsidRDefault="00BE6451" w:rsidP="00303A53">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قَالَ تَعَالَى:{ قُلْ إِنَّمَا أَتَّبِعُ مَا يِوحَى إِلَيَّ مِن رَّبِّي هَـذَا بَصَآئِرُ مِن رَّبِّكُمْ وَهُدًى وَرَحْمَةٌ لِّقَوْمٍ يُؤْمِنُونَ</w:t>
      </w:r>
      <w:r w:rsidR="00D65E00"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الأعراف: ٢٠٣]</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تَعَالَى:{تَنزِيلٌ مِّن رَّبِّ الْعَالَمِينَ{43} وَلَوْ تَقَوَّلَ عَلَيْنَا بَعْضَ الْأَقَاوِيلِ{44} لَأَخَذْنَا مِنْهُ بِالْيَمِينِ{45} ثُمَّ لَ</w:t>
      </w:r>
      <w:r w:rsidR="002C141B">
        <w:rPr>
          <w:rFonts w:ascii="Traditional Arabic" w:hAnsi="Traditional Arabic" w:cs="Traditional Arabic"/>
          <w:b/>
          <w:bCs/>
          <w:szCs w:val="36"/>
          <w:rtl/>
        </w:rPr>
        <w:t>قَطَعْنَا مِنْهُ الْوَتِينَ{46}</w:t>
      </w:r>
      <w:r w:rsidRPr="003575DC">
        <w:rPr>
          <w:rFonts w:ascii="Traditional Arabic" w:hAnsi="Traditional Arabic" w:cs="Traditional Arabic"/>
          <w:b/>
          <w:bCs/>
          <w:szCs w:val="36"/>
          <w:rtl/>
        </w:rPr>
        <w:t>فَمَا مِنكُم مِّنْ أَحَدٍ عَنْهُ حَاجِزِينَ</w:t>
      </w:r>
      <w:r w:rsidRPr="003575DC">
        <w:rPr>
          <w:rFonts w:ascii="Traditional Arabic" w:hAnsi="Traditional Arabic" w:cs="Traditional Arabic" w:hint="cs"/>
          <w:b/>
          <w:bCs/>
          <w:szCs w:val="36"/>
          <w:rtl/>
        </w:rPr>
        <w:t>}</w:t>
      </w:r>
      <w:r w:rsidR="007B0283" w:rsidRPr="003575DC">
        <w:rPr>
          <w:rFonts w:ascii="Traditional Arabic" w:hAnsi="Traditional Arabic" w:cs="Traditional Arabic"/>
          <w:b/>
          <w:bCs/>
          <w:szCs w:val="36"/>
          <w:rtl/>
        </w:rPr>
        <w:t>[سورة</w:t>
      </w:r>
      <w:r w:rsidRPr="003575DC">
        <w:rPr>
          <w:rFonts w:ascii="Traditional Arabic" w:hAnsi="Traditional Arabic" w:cs="Traditional Arabic"/>
          <w:b/>
          <w:bCs/>
          <w:szCs w:val="36"/>
          <w:rtl/>
        </w:rPr>
        <w:t>الحاقة: ٤٣ – ٤٧]</w:t>
      </w:r>
    </w:p>
    <w:p w:rsidR="00D65E00" w:rsidRPr="003575DC" w:rsidRDefault="002000A7" w:rsidP="00436E39">
      <w:pPr>
        <w:rPr>
          <w:rFonts w:ascii="Traditional Arabic" w:hAnsi="Traditional Arabic" w:cs="Traditional Arabic"/>
          <w:b/>
          <w:bCs/>
          <w:szCs w:val="36"/>
          <w:rtl/>
        </w:rPr>
      </w:pPr>
      <w:r w:rsidRPr="003575DC">
        <w:rPr>
          <w:rFonts w:ascii="Traditional Arabic" w:hAnsi="Traditional Arabic" w:cs="AL-Mateen" w:hint="cs"/>
          <w:b/>
          <w:bCs/>
          <w:szCs w:val="36"/>
          <w:rtl/>
        </w:rPr>
        <w:t>ولاب</w:t>
      </w:r>
      <w:r w:rsidR="0096194D" w:rsidRPr="003575DC">
        <w:rPr>
          <w:rFonts w:ascii="Traditional Arabic" w:hAnsi="Traditional Arabic" w:cs="AL-Mateen" w:hint="cs"/>
          <w:b/>
          <w:bCs/>
          <w:szCs w:val="36"/>
          <w:rtl/>
        </w:rPr>
        <w:t>ُ</w:t>
      </w:r>
      <w:r w:rsidRPr="003575DC">
        <w:rPr>
          <w:rFonts w:ascii="Traditional Arabic" w:hAnsi="Traditional Arabic" w:cs="AL-Mateen" w:hint="cs"/>
          <w:b/>
          <w:bCs/>
          <w:szCs w:val="36"/>
          <w:rtl/>
        </w:rPr>
        <w:t>د</w:t>
      </w:r>
      <w:r w:rsidR="0096194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لنا م</w:t>
      </w:r>
      <w:r w:rsidR="0096194D"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96194D" w:rsidRPr="003575DC">
        <w:rPr>
          <w:rFonts w:ascii="Traditional Arabic" w:hAnsi="Traditional Arabic" w:cs="AL-Mateen" w:hint="cs"/>
          <w:b/>
          <w:bCs/>
          <w:szCs w:val="36"/>
          <w:rtl/>
        </w:rPr>
        <w:t>ْ</w:t>
      </w:r>
      <w:r w:rsidR="00D65E0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معرفة</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ماكان</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عليه</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w:t>
      </w:r>
      <w:r w:rsidR="00D65E00" w:rsidRPr="003575DC">
        <w:rPr>
          <w:rFonts w:ascii="Traditional Arabic" w:hAnsi="Traditional Arabic" w:cs="Traditional Arabic" w:hint="cs"/>
          <w:b/>
          <w:bCs/>
          <w:szCs w:val="36"/>
          <w:rtl/>
        </w:rPr>
        <w:t>أ</w:t>
      </w:r>
      <w:r w:rsidR="00D65E00" w:rsidRPr="003575DC">
        <w:rPr>
          <w:rFonts w:ascii="Traditional Arabic" w:hAnsi="Traditional Arabic" w:cs="Traditional Arabic"/>
          <w:b/>
          <w:bCs/>
          <w:szCs w:val="36"/>
          <w:rtl/>
        </w:rPr>
        <w:t>صحاب</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النبي</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Pr>
        <w:sym w:font="AGA Arabesque" w:char="F072"/>
      </w:r>
      <w:r w:rsidR="00D65E00" w:rsidRPr="003575DC">
        <w:rPr>
          <w:rFonts w:ascii="Traditional Arabic" w:hAnsi="Traditional Arabic" w:cs="Traditional Arabic" w:hint="cs"/>
          <w:b/>
          <w:bCs/>
          <w:szCs w:val="36"/>
          <w:rtl/>
        </w:rPr>
        <w:t xml:space="preserve"> في معرفة</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الله</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ودين</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ونبي</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حتى نكون</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عليه</w:t>
      </w:r>
      <w:r w:rsidR="0096194D"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w:t>
      </w:r>
    </w:p>
    <w:p w:rsidR="00D65E00" w:rsidRPr="003575DC" w:rsidRDefault="00D65E00" w:rsidP="00436E39">
      <w:pPr>
        <w:rPr>
          <w:rFonts w:ascii="Traditional Arabic" w:hAnsi="Traditional Arabic" w:cs="Traditional Arabic"/>
          <w:b/>
          <w:bCs/>
          <w:szCs w:val="36"/>
          <w:rtl/>
        </w:rPr>
      </w:pPr>
      <w:r w:rsidRPr="003575DC">
        <w:rPr>
          <w:rFonts w:ascii="Lotus Linotype" w:hAnsi="Lotus Linotype" w:cs="AL-Mateen" w:hint="cs"/>
          <w:szCs w:val="36"/>
          <w:rtl/>
        </w:rPr>
        <w:t>أصحاب</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النبي</w:t>
      </w:r>
      <w:r w:rsidRPr="003575DC">
        <w:rPr>
          <w:rFonts w:ascii="Lotus Linotype" w:hAnsi="Lotus Linotype" w:cs="AL-Mateen" w:hint="cs"/>
          <w:szCs w:val="36"/>
          <w:rtl/>
        </w:rPr>
        <w:sym w:font="AGA Arabesque" w:char="F072"/>
      </w:r>
      <w:r w:rsidRPr="003575DC">
        <w:rPr>
          <w:rFonts w:ascii="Lotus Linotype" w:hAnsi="Lotus Linotype" w:cs="AL-Mateen" w:hint="cs"/>
          <w:szCs w:val="36"/>
          <w:rtl/>
        </w:rPr>
        <w:t xml:space="preserve"> لم يكونوا على شيء</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سوى الوحي الذي   كان</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عليه</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الن</w:t>
      </w:r>
      <w:r w:rsidR="0096194D" w:rsidRPr="003575DC">
        <w:rPr>
          <w:rFonts w:ascii="Lotus Linotype" w:hAnsi="Lotus Linotype" w:cs="AL-Mateen" w:hint="cs"/>
          <w:szCs w:val="36"/>
          <w:rtl/>
        </w:rPr>
        <w:t>َّ</w:t>
      </w:r>
      <w:r w:rsidRPr="003575DC">
        <w:rPr>
          <w:rFonts w:ascii="Lotus Linotype" w:hAnsi="Lotus Linotype" w:cs="AL-Mateen" w:hint="cs"/>
          <w:szCs w:val="36"/>
          <w:rtl/>
        </w:rPr>
        <w:t>بي</w:t>
      </w:r>
      <w:r w:rsidR="0096194D"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Lotus Linotype" w:hAnsi="Lotus Linotype" w:cs="AL-Mateen" w:hint="cs"/>
          <w:szCs w:val="36"/>
          <w:rtl/>
        </w:rPr>
        <w:sym w:font="AGA Arabesque" w:char="F072"/>
      </w:r>
      <w:r w:rsidRPr="003575DC">
        <w:rPr>
          <w:rFonts w:ascii="Lotus Linotype" w:hAnsi="Lotus Linotype" w:cs="AL-Mateen" w:hint="cs"/>
          <w:szCs w:val="36"/>
          <w:rtl/>
        </w:rPr>
        <w:t>.</w:t>
      </w:r>
      <w:r w:rsidRPr="003575DC">
        <w:rPr>
          <w:rFonts w:ascii="Traditional Arabic" w:hAnsi="Traditional Arabic" w:cs="Traditional Arabic" w:hint="cs"/>
          <w:b/>
          <w:bCs/>
          <w:szCs w:val="36"/>
          <w:rtl/>
        </w:rPr>
        <w:t xml:space="preserve"> </w:t>
      </w:r>
    </w:p>
    <w:p w:rsidR="00D65E00" w:rsidRPr="00303A53" w:rsidRDefault="00BD04DB" w:rsidP="00436E39">
      <w:pPr>
        <w:rPr>
          <w:rFonts w:ascii="Traditional Arabic" w:hAnsi="Traditional Arabic" w:cs="Traditional Arabic"/>
          <w:b/>
          <w:bCs/>
          <w:sz w:val="28"/>
          <w:szCs w:val="28"/>
          <w:rtl/>
        </w:rPr>
      </w:pPr>
      <w:r>
        <w:rPr>
          <w:rFonts w:ascii="Traditional Arabic" w:hAnsi="Traditional Arabic" w:cs="Traditional Arabic"/>
          <w:b/>
          <w:bCs/>
          <w:szCs w:val="36"/>
          <w:rtl/>
        </w:rPr>
        <w:t>قَالَ تَعَالَى:{اتَّبِعُواْ مَا</w:t>
      </w:r>
      <w:r w:rsidR="00D65E00" w:rsidRPr="003575DC">
        <w:rPr>
          <w:rFonts w:ascii="Traditional Arabic" w:hAnsi="Traditional Arabic" w:cs="Traditional Arabic"/>
          <w:b/>
          <w:bCs/>
          <w:szCs w:val="36"/>
          <w:rtl/>
        </w:rPr>
        <w:t>أُنزِلَ إِلَيْكُم مِّ</w:t>
      </w:r>
      <w:r w:rsidR="00AE145E">
        <w:rPr>
          <w:rFonts w:ascii="Traditional Arabic" w:hAnsi="Traditional Arabic" w:cs="Traditional Arabic"/>
          <w:b/>
          <w:bCs/>
          <w:szCs w:val="36"/>
          <w:rtl/>
        </w:rPr>
        <w:t>ن رَّبِّكُمْ وَلاَ تَتَّبِعُواْ</w:t>
      </w:r>
      <w:r w:rsidR="00AE145E">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مِن دُونِهِ أَوْلِيَ</w:t>
      </w:r>
      <w:r w:rsidR="007B0283" w:rsidRPr="003575DC">
        <w:rPr>
          <w:rFonts w:ascii="Traditional Arabic" w:hAnsi="Traditional Arabic" w:cs="Traditional Arabic"/>
          <w:b/>
          <w:bCs/>
          <w:szCs w:val="36"/>
          <w:rtl/>
        </w:rPr>
        <w:t>اء قَلِيلاً مَّا تَذَكَّرُونَ}</w:t>
      </w:r>
      <w:r w:rsidR="007B0283" w:rsidRPr="00303A53">
        <w:rPr>
          <w:rFonts w:ascii="Traditional Arabic" w:hAnsi="Traditional Arabic" w:cs="Traditional Arabic"/>
          <w:b/>
          <w:bCs/>
          <w:sz w:val="28"/>
          <w:szCs w:val="28"/>
          <w:rtl/>
        </w:rPr>
        <w:t>[</w:t>
      </w:r>
      <w:r w:rsidR="00D65E00" w:rsidRPr="00303A53">
        <w:rPr>
          <w:rFonts w:ascii="Traditional Arabic" w:hAnsi="Traditional Arabic" w:cs="Traditional Arabic"/>
          <w:b/>
          <w:bCs/>
          <w:sz w:val="28"/>
          <w:szCs w:val="28"/>
          <w:rtl/>
        </w:rPr>
        <w:t>الأعراف: ٣]</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وقَالَ تَعَالَى:{وَأَنَّ هَـذَا صِرَاطِي مُسْتَقِيماً فَاتَّبِعُوهُ وَلاَ تَتَّبِعُواْ السُّبُلَ فَتَفَرَّقَ بِكُمْ عَن سَبِيلِهِ ذَلِكُمْ وَصَّاكُم بِهِ لَعَلَّكُمْ تَتَّقُونَ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 ١٥٣]</w:t>
      </w:r>
    </w:p>
    <w:p w:rsidR="00D65E00" w:rsidRPr="003575DC" w:rsidRDefault="00D65E00"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تَعَالَى:{وَهَـذَا كِتَابٌ أَنزَلْنَاهُ مُبَارَكٌ فَاتَّبِعُوهُ وَاتَّقُواْ لَعَلَّكُمْ تُرْحَمُونَ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الأنعام: ١٥٥]</w:t>
      </w:r>
    </w:p>
    <w:p w:rsidR="00EB0CE9" w:rsidRDefault="0081631C" w:rsidP="00436E39">
      <w:pPr>
        <w:rPr>
          <w:rFonts w:cs="AL-Mateen" w:hint="cs"/>
          <w:b/>
          <w:bCs/>
          <w:szCs w:val="36"/>
          <w:rtl/>
        </w:rPr>
      </w:pPr>
      <w:r w:rsidRPr="003575DC">
        <w:rPr>
          <w:rFonts w:ascii="Traditional Arabic" w:hAnsi="Traditional Arabic" w:cs="AL-Mateen" w:hint="cs"/>
          <w:b/>
          <w:bCs/>
          <w:szCs w:val="36"/>
          <w:rtl/>
        </w:rPr>
        <w:t>العلامة</w:t>
      </w:r>
      <w:r w:rsidR="00AD264E"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الثالثة</w:t>
      </w:r>
      <w:r w:rsidR="00AD264E" w:rsidRPr="003575DC">
        <w:rPr>
          <w:rFonts w:ascii="Traditional Arabic" w:hAnsi="Traditional Arabic" w:cs="AL-Mateen" w:hint="cs"/>
          <w:b/>
          <w:bCs/>
          <w:szCs w:val="36"/>
          <w:rtl/>
        </w:rPr>
        <w:t>ُ</w:t>
      </w:r>
      <w:r w:rsidR="00D65E00" w:rsidRPr="003575DC">
        <w:rPr>
          <w:rFonts w:ascii="Traditional Arabic" w:hAnsi="Traditional Arabic" w:cs="AL-Mateen" w:hint="cs"/>
          <w:b/>
          <w:bCs/>
          <w:szCs w:val="36"/>
          <w:rtl/>
        </w:rPr>
        <w:t xml:space="preserve">: </w:t>
      </w:r>
      <w:r w:rsidR="00D65E00" w:rsidRPr="003575DC">
        <w:rPr>
          <w:rFonts w:ascii="Traditional Arabic" w:hAnsi="Traditional Arabic" w:cs="Traditional Arabic"/>
          <w:b/>
          <w:bCs/>
          <w:szCs w:val="36"/>
          <w:rtl/>
        </w:rPr>
        <w:t>اتباع</w:t>
      </w:r>
      <w:r w:rsidR="00AD264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س</w:t>
      </w:r>
      <w:r w:rsidR="00AD264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ن</w:t>
      </w:r>
      <w:r w:rsidR="00AD264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ة</w:t>
      </w:r>
      <w:r w:rsidR="00AD264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الن</w:t>
      </w:r>
      <w:r w:rsidR="00AD264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بي</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w:t>
      </w:r>
      <w:r w:rsidR="00D65E00" w:rsidRPr="003575DC">
        <w:rPr>
          <w:rFonts w:ascii="Traditional Arabic" w:hAnsi="Traditional Arabic" w:cs="Traditional Arabic"/>
          <w:b/>
          <w:bCs/>
          <w:szCs w:val="36"/>
          <w:rtl/>
        </w:rPr>
        <w:sym w:font="AGA Arabesque" w:char="F072"/>
      </w:r>
      <w:r w:rsidR="00D65E00" w:rsidRPr="003575DC">
        <w:rPr>
          <w:rFonts w:ascii="Traditional Arabic" w:hAnsi="Traditional Arabic" w:cs="Traditional Arabic"/>
          <w:b/>
          <w:bCs/>
          <w:szCs w:val="36"/>
          <w:rtl/>
        </w:rPr>
        <w:t>والخلفاء</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الراشدين</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في معرفة</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الله</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ودين</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ه</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ونبي</w:t>
      </w:r>
      <w:r w:rsidR="00CA583E"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ه</w:t>
      </w:r>
      <w:r w:rsidR="00D65E00" w:rsidRPr="003575DC">
        <w:rPr>
          <w:rFonts w:ascii="Traditional Arabic" w:hAnsi="Traditional Arabic" w:cs="Traditional Arabic"/>
          <w:b/>
          <w:bCs/>
          <w:szCs w:val="36"/>
          <w:rtl/>
        </w:rPr>
        <w:sym w:font="AGA Arabesque" w:char="F072"/>
      </w:r>
      <w:r w:rsidR="00D65E0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w:t>
      </w:r>
      <w:r w:rsidR="00D65E00" w:rsidRPr="003575DC">
        <w:rPr>
          <w:rFonts w:cs="AL-Mateen"/>
          <w:b/>
          <w:bCs/>
          <w:szCs w:val="36"/>
          <w:rtl/>
        </w:rPr>
        <w:t xml:space="preserve"> </w:t>
      </w:r>
    </w:p>
    <w:p w:rsidR="00D65E00" w:rsidRPr="003575DC" w:rsidRDefault="00D65E00" w:rsidP="00436E39">
      <w:pPr>
        <w:rPr>
          <w:rFonts w:ascii="Traditional Arabic" w:hAnsi="Traditional Arabic" w:cs="Traditional Arabic"/>
          <w:b/>
          <w:bCs/>
          <w:szCs w:val="36"/>
          <w:rtl/>
        </w:rPr>
      </w:pPr>
      <w:r w:rsidRPr="003575DC">
        <w:rPr>
          <w:rFonts w:ascii="Lotus Linotype" w:hAnsi="Lotus Linotype" w:cs="AL-Mateen"/>
          <w:szCs w:val="36"/>
          <w:rtl/>
        </w:rPr>
        <w:t>عَنْ الْعِرْبَاض</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سَارِيَةَ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(قَدْ تَرَكْتُكُمْ عَلَى الْبَيْضَاءِ لَيْلُهَا كَنَهَارِهَا لَا يَزِيغُ عَنْهَا بَعْدِي إِلَّا هَالِكٌ وَمَنْ يَعِشْ مِنْكُمْ فَسَيَرَى اخْتِلَافًا كَثِيرًا فَعَلَيْكُمْ بِمَا عَرَفْتُمْ مِنْ سُنَّتِي وَسُنَّةِ الْخُلَفَاءِ الرَّاشِدِينَ الْمَهْدِيِّينَ ).رواه أحمد (</w:t>
      </w:r>
      <w:r w:rsidRPr="003575DC">
        <w:rPr>
          <w:rFonts w:ascii="Traditional Arabic" w:hAnsi="Traditional Arabic" w:cs="Traditional Arabic"/>
          <w:b/>
          <w:bCs/>
          <w:szCs w:val="36"/>
          <w:rtl/>
        </w:rPr>
        <w:footnoteReference w:id="220"/>
      </w:r>
      <w:r w:rsidRPr="003575DC">
        <w:rPr>
          <w:rFonts w:ascii="Traditional Arabic" w:hAnsi="Traditional Arabic" w:cs="Traditional Arabic"/>
          <w:b/>
          <w:bCs/>
          <w:szCs w:val="36"/>
          <w:rtl/>
        </w:rPr>
        <w:t>) حديث صحيح لذاته</w:t>
      </w:r>
      <w:r w:rsidRPr="003575DC">
        <w:rPr>
          <w:rFonts w:ascii="Lotus Linotype" w:hAnsi="Lotus Linotype" w:cs="AL-Mateen"/>
          <w:szCs w:val="36"/>
          <w:rtl/>
        </w:rPr>
        <w:t>.</w:t>
      </w:r>
    </w:p>
    <w:p w:rsidR="00303A53" w:rsidRDefault="0081631C" w:rsidP="00303A53">
      <w:pPr>
        <w:rPr>
          <w:rFonts w:ascii="Traditional Arabic" w:hAnsi="Traditional Arabic" w:cs="Traditional Arabic"/>
          <w:b/>
          <w:bCs/>
          <w:szCs w:val="36"/>
          <w:rtl/>
        </w:rPr>
      </w:pPr>
      <w:r w:rsidRPr="003575DC">
        <w:rPr>
          <w:rFonts w:ascii="Traditional Arabic" w:hAnsi="Traditional Arabic" w:cs="Traditional Arabic" w:hint="cs"/>
          <w:b/>
          <w:bCs/>
          <w:szCs w:val="36"/>
          <w:rtl/>
        </w:rPr>
        <w:t>فلاب</w:t>
      </w:r>
      <w:r w:rsidR="001047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د</w:t>
      </w:r>
      <w:r w:rsidR="001047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لنا م</w:t>
      </w:r>
      <w:r w:rsidR="001047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معرفة</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س</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ن</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ة</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الن</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بي</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في التعرف</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على الله</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ودين</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لاتباع</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1047CA" w:rsidRPr="003575DC">
        <w:rPr>
          <w:rFonts w:ascii="Traditional Arabic" w:hAnsi="Traditional Arabic" w:cs="Traditional Arabic" w:hint="cs"/>
          <w:b/>
          <w:bCs/>
          <w:szCs w:val="36"/>
          <w:rtl/>
        </w:rPr>
        <w:t>ِ</w:t>
      </w:r>
      <w:r w:rsidR="00303A53">
        <w:rPr>
          <w:rFonts w:ascii="Traditional Arabic" w:hAnsi="Traditional Arabic" w:cs="Traditional Arabic" w:hint="cs"/>
          <w:b/>
          <w:bCs/>
          <w:szCs w:val="36"/>
          <w:rtl/>
        </w:rPr>
        <w:t>ا.</w:t>
      </w:r>
    </w:p>
    <w:p w:rsidR="00EB0CE9" w:rsidRDefault="00884EF6" w:rsidP="00303A53">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w:t>
      </w:r>
      <w:r w:rsidR="00D65E00" w:rsidRPr="003575DC">
        <w:rPr>
          <w:rFonts w:ascii="Traditional Arabic" w:hAnsi="Traditional Arabic" w:cs="Traditional Arabic" w:hint="cs"/>
          <w:b/>
          <w:bCs/>
          <w:szCs w:val="36"/>
          <w:rtl/>
        </w:rPr>
        <w:t>س</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ن</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ت</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w:t>
      </w:r>
      <w:r w:rsidR="00D65E00" w:rsidRPr="003575DC">
        <w:rPr>
          <w:rFonts w:ascii="Traditional Arabic" w:hAnsi="Traditional Arabic" w:cs="Traditional Arabic" w:hint="cs"/>
          <w:b/>
          <w:bCs/>
          <w:szCs w:val="36"/>
          <w:rtl/>
        </w:rPr>
        <w:t>هي اتباع</w:t>
      </w:r>
      <w:r w:rsidR="001047CA"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الوحي لا</w:t>
      </w:r>
      <w:r w:rsidR="00623DF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hint="cs"/>
          <w:b/>
          <w:bCs/>
          <w:szCs w:val="36"/>
          <w:rtl/>
        </w:rPr>
        <w:t>غير.</w:t>
      </w:r>
    </w:p>
    <w:p w:rsidR="00D65E00" w:rsidRPr="003575DC" w:rsidRDefault="006F763B" w:rsidP="00303A53">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D65E00" w:rsidRPr="003575DC">
        <w:rPr>
          <w:rFonts w:ascii="Traditional Arabic" w:hAnsi="Traditional Arabic" w:cs="Traditional Arabic"/>
          <w:b/>
          <w:bCs/>
          <w:szCs w:val="36"/>
          <w:rtl/>
        </w:rPr>
        <w:t>قَالَ تَعَالَى:{ قُلْ إِنَّمَا أَتَّبِعُ مَا يِوحَى إِلَيَّ مِن رَّبِّي هَـذَا بَصَآئِرُ مِن رَّبِّكُمْ وَهُدًى وَرَحْمَةٌ لِّقَوْمٍ يُؤْمِنُونَ }</w:t>
      </w:r>
      <w:r w:rsidR="00BD04DB">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الأعراف</w:t>
      </w:r>
      <w:r w:rsidR="00D65E0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203</w:t>
      </w:r>
      <w:r w:rsidR="00BD04DB">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تَعَالَى:{تَنزِيلٌ مِّن رَّبِّ الْعَالَمِينَ{43} وَلَوْ تَقَوَّلَ عَلَيْنَا بَعْضَ الْأَقَاوِيلِ{44} لَأَخَذْنَا مِنْهُ بِالْيَمِينِ{45} ثُمَّ لَقَطَعْنَا مِنْهُ الْوَتِينَ</w:t>
      </w:r>
      <w:r w:rsidR="007D56B5"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[سورة الحاقة: ٤٣ – ٤</w:t>
      </w:r>
      <w:r w:rsidR="007D56B5" w:rsidRPr="003575DC">
        <w:rPr>
          <w:rFonts w:ascii="Traditional Arabic" w:hAnsi="Traditional Arabic" w:cs="Traditional Arabic" w:hint="cs"/>
          <w:b/>
          <w:bCs/>
          <w:szCs w:val="36"/>
          <w:rtl/>
        </w:rPr>
        <w:t>6</w:t>
      </w:r>
      <w:r w:rsidRPr="003575DC">
        <w:rPr>
          <w:rFonts w:ascii="Traditional Arabic" w:hAnsi="Traditional Arabic" w:cs="Traditional Arabic"/>
          <w:b/>
          <w:bCs/>
          <w:szCs w:val="36"/>
          <w:rtl/>
        </w:rPr>
        <w:t xml:space="preserve"> ]</w:t>
      </w:r>
    </w:p>
    <w:p w:rsidR="00D65E00" w:rsidRPr="003575DC" w:rsidRDefault="00884EF6" w:rsidP="00436E39">
      <w:pPr>
        <w:pStyle w:val="af7"/>
        <w:widowControl w:val="0"/>
        <w:ind w:firstLine="454"/>
        <w:jc w:val="both"/>
        <w:rPr>
          <w:rFonts w:ascii="Traditional Arabic" w:hAnsi="Traditional Arabic"/>
          <w:sz w:val="36"/>
          <w:szCs w:val="36"/>
          <w:rtl/>
        </w:rPr>
      </w:pPr>
      <w:r w:rsidRPr="003575DC">
        <w:rPr>
          <w:rFonts w:ascii="Traditional Arabic" w:hAnsi="Traditional Arabic" w:cs="AL-Mateen" w:hint="cs"/>
          <w:sz w:val="36"/>
          <w:szCs w:val="36"/>
          <w:rtl/>
        </w:rPr>
        <w:t>ولاب</w:t>
      </w:r>
      <w:r w:rsidR="00CC0B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د</w:t>
      </w:r>
      <w:r w:rsidR="00CC0B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لنا</w:t>
      </w:r>
      <w:r w:rsidR="00D65E00" w:rsidRPr="003575DC">
        <w:rPr>
          <w:rFonts w:ascii="Traditional Arabic" w:hAnsi="Traditional Arabic" w:hint="cs"/>
          <w:sz w:val="36"/>
          <w:szCs w:val="36"/>
          <w:rtl/>
        </w:rPr>
        <w:t xml:space="preserve"> </w:t>
      </w:r>
      <w:r w:rsidRPr="003575DC">
        <w:rPr>
          <w:rFonts w:ascii="Traditional Arabic" w:hAnsi="Traditional Arabic" w:hint="cs"/>
          <w:sz w:val="36"/>
          <w:szCs w:val="36"/>
          <w:rtl/>
        </w:rPr>
        <w:t>م</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ن</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00D65E00" w:rsidRPr="003575DC">
        <w:rPr>
          <w:rFonts w:ascii="Traditional Arabic" w:hAnsi="Traditional Arabic" w:hint="cs"/>
          <w:sz w:val="36"/>
          <w:szCs w:val="36"/>
          <w:rtl/>
        </w:rPr>
        <w:t>معرفة</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سنة</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الخلفاء</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الراشدين</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في التعرف</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على الله</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ودين</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ونبي</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لاتباع</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CC0BC0" w:rsidRPr="003575DC">
        <w:rPr>
          <w:rFonts w:ascii="Traditional Arabic" w:hAnsi="Traditional Arabic" w:hint="cs"/>
          <w:sz w:val="36"/>
          <w:szCs w:val="36"/>
          <w:rtl/>
        </w:rPr>
        <w:t>ِ</w:t>
      </w:r>
      <w:r w:rsidR="00D65E00" w:rsidRPr="003575DC">
        <w:rPr>
          <w:rFonts w:ascii="Traditional Arabic" w:hAnsi="Traditional Arabic" w:hint="cs"/>
          <w:sz w:val="36"/>
          <w:szCs w:val="36"/>
          <w:rtl/>
        </w:rPr>
        <w:t>ا.</w:t>
      </w:r>
    </w:p>
    <w:p w:rsidR="00EB0CE9" w:rsidRDefault="00D65E00" w:rsidP="00436E39">
      <w:pPr>
        <w:pStyle w:val="af7"/>
        <w:widowControl w:val="0"/>
        <w:ind w:firstLine="454"/>
        <w:jc w:val="both"/>
        <w:rPr>
          <w:rFonts w:ascii="Traditional Arabic" w:hAnsi="Traditional Arabic" w:hint="cs"/>
          <w:sz w:val="36"/>
          <w:szCs w:val="36"/>
          <w:rtl/>
        </w:rPr>
      </w:pPr>
      <w:r w:rsidRPr="003575DC">
        <w:rPr>
          <w:rFonts w:ascii="Traditional Arabic" w:hAnsi="Traditional Arabic" w:hint="cs"/>
          <w:sz w:val="36"/>
          <w:szCs w:val="36"/>
          <w:rtl/>
        </w:rPr>
        <w:t xml:space="preserve"> س</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ن</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ت</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ه</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م هي اتباع</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الوحي الذي كان</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 xml:space="preserve"> عليه</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الن</w:t>
      </w:r>
      <w:r w:rsidR="00CC0BC0" w:rsidRPr="003575DC">
        <w:rPr>
          <w:rFonts w:ascii="Traditional Arabic" w:hAnsi="Traditional Arabic" w:hint="cs"/>
          <w:sz w:val="36"/>
          <w:szCs w:val="36"/>
          <w:rtl/>
        </w:rPr>
        <w:t>َّ</w:t>
      </w:r>
      <w:r w:rsidRPr="003575DC">
        <w:rPr>
          <w:rFonts w:ascii="Traditional Arabic" w:hAnsi="Traditional Arabic" w:hint="cs"/>
          <w:sz w:val="36"/>
          <w:szCs w:val="36"/>
          <w:rtl/>
        </w:rPr>
        <w:t>بي</w:t>
      </w:r>
      <w:r w:rsidR="00CC0BC0" w:rsidRPr="003575DC">
        <w:rPr>
          <w:rFonts w:ascii="Traditional Arabic" w:hAnsi="Traditional Arabic" w:hint="cs"/>
          <w:sz w:val="36"/>
          <w:szCs w:val="36"/>
          <w:rtl/>
        </w:rPr>
        <w:t>ُّ</w:t>
      </w:r>
      <w:r w:rsidRPr="003575DC">
        <w:rPr>
          <w:rFonts w:ascii="Traditional Arabic" w:hAnsi="Traditional Arabic"/>
          <w:sz w:val="36"/>
          <w:szCs w:val="36"/>
        </w:rPr>
        <w:sym w:font="AGA Arabesque" w:char="F072"/>
      </w:r>
      <w:r w:rsidRPr="003575DC">
        <w:rPr>
          <w:rFonts w:ascii="Traditional Arabic" w:hAnsi="Traditional Arabic" w:hint="cs"/>
          <w:sz w:val="36"/>
          <w:szCs w:val="36"/>
          <w:rtl/>
        </w:rPr>
        <w:t>.</w:t>
      </w:r>
    </w:p>
    <w:p w:rsidR="00D65E00" w:rsidRPr="00EB0CE9" w:rsidRDefault="00D65E00" w:rsidP="00436E39">
      <w:pPr>
        <w:pStyle w:val="af7"/>
        <w:widowControl w:val="0"/>
        <w:ind w:firstLine="454"/>
        <w:jc w:val="both"/>
        <w:rPr>
          <w:rFonts w:ascii="AL-Mateen" w:hAnsi="AL-Mateen" w:cs="AL-Mateen"/>
          <w:sz w:val="24"/>
          <w:szCs w:val="24"/>
          <w:rtl/>
        </w:rPr>
      </w:pPr>
      <w:r w:rsidRPr="003575DC">
        <w:rPr>
          <w:rFonts w:ascii="Lotus Linotype" w:hAnsi="Lotus Linotype" w:cs="AL-Mateen" w:hint="cs"/>
          <w:b w:val="0"/>
          <w:bCs w:val="0"/>
          <w:sz w:val="36"/>
          <w:szCs w:val="36"/>
          <w:rtl/>
          <w:lang w:eastAsia="en-US"/>
        </w:rPr>
        <w:t xml:space="preserve"> </w:t>
      </w:r>
      <w:r w:rsidRPr="003575DC">
        <w:rPr>
          <w:rFonts w:ascii="Traditional Arabic" w:hAnsi="Traditional Arabic"/>
          <w:noProof w:val="0"/>
          <w:sz w:val="36"/>
          <w:szCs w:val="36"/>
          <w:rtl/>
          <w:lang w:eastAsia="en-US"/>
        </w:rPr>
        <w:t>قَالَ تَعَالَى:{اتَّبِعُواْ مَا أُنزِلَ إِلَيْكُم مِّن رَّبِّكُمْ وَلاَ تَتَّبِعُواْ مِن دُونِهِ أَوْلِيَاء قَلِيلاً مَّا تَذَكَّرُونَ}</w:t>
      </w:r>
      <w:r w:rsidRPr="003575DC">
        <w:rPr>
          <w:rFonts w:ascii="Traditional Arabic" w:hAnsi="Traditional Arabic" w:hint="cs"/>
          <w:noProof w:val="0"/>
          <w:sz w:val="36"/>
          <w:szCs w:val="36"/>
          <w:rtl/>
          <w:lang w:eastAsia="en-US"/>
        </w:rPr>
        <w:t xml:space="preserve"> </w:t>
      </w:r>
      <w:r w:rsidRPr="00EB0CE9">
        <w:rPr>
          <w:rFonts w:ascii="Traditional Arabic" w:hAnsi="Traditional Arabic"/>
          <w:noProof w:val="0"/>
          <w:sz w:val="24"/>
          <w:szCs w:val="24"/>
          <w:rtl/>
          <w:lang w:eastAsia="en-US"/>
        </w:rPr>
        <w:t>[ الأعراف: ٣]</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تَعَالَى:{وَأَنَّ هَـذَا صِرَاطِي مُسْتَقِيماً فَاتَّبِعُوهُ وَلاَ تَتَّبِعُواْ السُّبُلَ فَتَفَرَّقَ بِكُمْ عَن سَبِيلِهِ ذَلِكُمْ وَصَّاكُم بِهِ لَعَلَّكُمْ تَتَّقُونَ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 ١٥٣]</w:t>
      </w:r>
    </w:p>
    <w:p w:rsidR="00D65E00" w:rsidRPr="003575DC" w:rsidRDefault="00D65E00"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تَعَالَى:{وَهَـذَا كِتَابٌ أَنزَلْنَاهُ مُبَارَكٌ فَاتَّبِعُوهُ وَاتَّقُواْ لَعَلَّكُمْ تُرْحَمُونَ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الأنعام: ١٥٥]</w:t>
      </w:r>
    </w:p>
    <w:p w:rsidR="00EB0CE9" w:rsidRDefault="00062283" w:rsidP="00303A53">
      <w:pPr>
        <w:pStyle w:val="af7"/>
        <w:widowControl w:val="0"/>
        <w:ind w:firstLine="454"/>
        <w:jc w:val="both"/>
        <w:rPr>
          <w:rFonts w:ascii="Traditional Arabic" w:hAnsi="Traditional Arabic" w:hint="cs"/>
          <w:sz w:val="36"/>
          <w:szCs w:val="36"/>
          <w:rtl/>
        </w:rPr>
      </w:pPr>
      <w:r w:rsidRPr="003575DC">
        <w:rPr>
          <w:rFonts w:ascii="Lotus Linotype" w:hAnsi="Lotus Linotype" w:cs="AL-Mateen" w:hint="cs"/>
          <w:sz w:val="36"/>
          <w:szCs w:val="36"/>
          <w:rtl/>
        </w:rPr>
        <w:t>العلامة</w:t>
      </w:r>
      <w:r w:rsidR="00AE5168"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الرابعة</w:t>
      </w:r>
      <w:r w:rsidR="00AE5168" w:rsidRPr="003575DC">
        <w:rPr>
          <w:rFonts w:ascii="Lotus Linotype" w:hAnsi="Lotus Linotype" w:cs="AL-Mateen" w:hint="cs"/>
          <w:sz w:val="36"/>
          <w:szCs w:val="36"/>
          <w:rtl/>
        </w:rPr>
        <w:t>ُ</w:t>
      </w:r>
      <w:r w:rsidR="00D65E00" w:rsidRPr="003575DC">
        <w:rPr>
          <w:rFonts w:ascii="Lotus Linotype" w:hAnsi="Lotus Linotype" w:cs="AL-Mateen" w:hint="cs"/>
          <w:sz w:val="36"/>
          <w:szCs w:val="36"/>
          <w:rtl/>
        </w:rPr>
        <w:t>:</w:t>
      </w:r>
      <w:r w:rsidR="00D65E00" w:rsidRPr="003575DC">
        <w:rPr>
          <w:rFonts w:ascii="Traditional Arabic" w:hAnsi="Traditional Arabic" w:cs="AL-Mateen" w:hint="cs"/>
          <w:sz w:val="36"/>
          <w:szCs w:val="36"/>
          <w:rtl/>
        </w:rPr>
        <w:t xml:space="preserve"> </w:t>
      </w:r>
      <w:r w:rsidR="00D65E00" w:rsidRPr="003575DC">
        <w:rPr>
          <w:rFonts w:ascii="Traditional Arabic" w:hAnsi="Traditional Arabic"/>
          <w:sz w:val="36"/>
          <w:szCs w:val="36"/>
          <w:rtl/>
        </w:rPr>
        <w:t>اتباع</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 xml:space="preserve"> ما كان</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 xml:space="preserve">  عليه</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 xml:space="preserve"> عترة</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 xml:space="preserve"> النبي</w:t>
      </w:r>
      <w:r w:rsidR="00D65E00" w:rsidRPr="003575DC">
        <w:rPr>
          <w:rFonts w:ascii="Traditional Arabic" w:hAnsi="Traditional Arabic"/>
          <w:sz w:val="36"/>
          <w:szCs w:val="36"/>
        </w:rPr>
        <w:sym w:font="AGA Arabesque" w:char="F072"/>
      </w:r>
      <w:r w:rsidR="00D65E00" w:rsidRPr="003575DC">
        <w:rPr>
          <w:rFonts w:ascii="Traditional Arabic" w:hAnsi="Traditional Arabic"/>
          <w:sz w:val="36"/>
          <w:szCs w:val="36"/>
          <w:rtl/>
        </w:rPr>
        <w:t xml:space="preserve"> أهل</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 xml:space="preserve"> بيت</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ه</w:t>
      </w:r>
      <w:r w:rsidR="00AE5168" w:rsidRPr="003575DC">
        <w:rPr>
          <w:rFonts w:ascii="Traditional Arabic" w:hAnsi="Traditional Arabic" w:hint="cs"/>
          <w:sz w:val="36"/>
          <w:szCs w:val="36"/>
          <w:rtl/>
        </w:rPr>
        <w:t>ِ</w:t>
      </w:r>
      <w:r w:rsidR="00D65E00" w:rsidRPr="003575DC">
        <w:rPr>
          <w:rFonts w:ascii="Traditional Arabic" w:hAnsi="Traditional Arabic"/>
          <w:sz w:val="36"/>
          <w:szCs w:val="36"/>
          <w:rtl/>
        </w:rPr>
        <w:t>.</w:t>
      </w:r>
      <w:r w:rsidR="00D65E00" w:rsidRPr="003575DC">
        <w:rPr>
          <w:rFonts w:ascii="Traditional Arabic" w:hAnsi="Traditional Arabic" w:hint="cs"/>
          <w:sz w:val="36"/>
          <w:szCs w:val="36"/>
          <w:rtl/>
        </w:rPr>
        <w:t xml:space="preserve">  </w:t>
      </w:r>
    </w:p>
    <w:p w:rsidR="00D65E00" w:rsidRPr="003575DC" w:rsidRDefault="00D65E00" w:rsidP="00303A53">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Traditional Arabic" w:hAnsi="Traditional Arabic" w:cs="AL-Mateen"/>
          <w:sz w:val="36"/>
          <w:szCs w:val="36"/>
          <w:rtl/>
        </w:rPr>
        <w:t>عَنْ جَابِرِ بْنِ عَبْدِ اللَّهِ، قَالَ:</w:t>
      </w:r>
      <w:r w:rsidRPr="003575DC">
        <w:rPr>
          <w:rFonts w:ascii="Traditional Arabic" w:hAnsi="Traditional Arabic"/>
          <w:sz w:val="36"/>
          <w:szCs w:val="36"/>
          <w:rtl/>
        </w:rPr>
        <w:t xml:space="preserve"> رَأَيْتُ رَسُولَ اللَّهِ صَلَّى اللَّهُ عَلَيْهِ وَسَلَّمَ فِي حَجَّتِهِ يَوْمَ عَرَفَةَ وَهُوَ عَلَى نَاقَتِهِ القَصْوَاءِ يَخْطُبُ، فَسَمِعْتُهُ يَقُولُ: " يَا أَيُّهَا النَّاسُ إِنِّي تَرَكْتُ فِيكُمْ مَا إِنْ أَخَذْتُمْ بِهِ لَنْ </w:t>
      </w:r>
      <w:r w:rsidRPr="003575DC">
        <w:rPr>
          <w:rFonts w:ascii="Traditional Arabic" w:hAnsi="Traditional Arabic"/>
          <w:sz w:val="36"/>
          <w:szCs w:val="36"/>
          <w:rtl/>
        </w:rPr>
        <w:lastRenderedPageBreak/>
        <w:t>تَضِلُّوا: كِتَابَ اللَّهِ، وَعِتْرَتِي أَهْلَ بَيْتِي "</w:t>
      </w:r>
      <w:r w:rsidRPr="003575DC">
        <w:rPr>
          <w:rFonts w:ascii="Traditional Arabic" w:hAnsi="Traditional Arabic" w:hint="cs"/>
          <w:sz w:val="36"/>
          <w:szCs w:val="36"/>
          <w:rtl/>
        </w:rPr>
        <w:t xml:space="preserve"> رواه الترمذي</w:t>
      </w:r>
      <w:r w:rsidRPr="003575DC">
        <w:rPr>
          <w:rStyle w:val="af0"/>
          <w:sz w:val="36"/>
          <w:szCs w:val="36"/>
          <w:rtl/>
        </w:rPr>
        <w:t>(</w:t>
      </w:r>
      <w:r w:rsidRPr="003575DC">
        <w:rPr>
          <w:rStyle w:val="af0"/>
          <w:sz w:val="36"/>
          <w:szCs w:val="36"/>
          <w:rtl/>
        </w:rPr>
        <w:footnoteReference w:id="221"/>
      </w:r>
      <w:r w:rsidRPr="003575DC">
        <w:rPr>
          <w:rStyle w:val="af0"/>
          <w:sz w:val="36"/>
          <w:szCs w:val="36"/>
          <w:rtl/>
        </w:rPr>
        <w:t>)</w:t>
      </w:r>
      <w:r w:rsidRPr="003575DC">
        <w:rPr>
          <w:rFonts w:ascii="Traditional Arabic" w:hAnsi="Traditional Arabic" w:hint="cs"/>
          <w:sz w:val="36"/>
          <w:szCs w:val="36"/>
          <w:rtl/>
        </w:rPr>
        <w:t xml:space="preserve">  حديث صحيح لغيره</w:t>
      </w:r>
    </w:p>
    <w:p w:rsidR="00D65E00" w:rsidRPr="003575DC" w:rsidRDefault="00B0539D" w:rsidP="00436E39">
      <w:pPr>
        <w:pStyle w:val="af7"/>
        <w:widowControl w:val="0"/>
        <w:ind w:firstLine="454"/>
        <w:jc w:val="both"/>
        <w:rPr>
          <w:rFonts w:ascii="Traditional Arabic" w:hAnsi="Traditional Arabic"/>
          <w:sz w:val="36"/>
          <w:szCs w:val="36"/>
          <w:rtl/>
        </w:rPr>
      </w:pPr>
      <w:r w:rsidRPr="003575DC">
        <w:rPr>
          <w:rFonts w:ascii="Traditional Arabic" w:hAnsi="Traditional Arabic" w:cs="AL-Mateen" w:hint="cs"/>
          <w:sz w:val="36"/>
          <w:szCs w:val="36"/>
          <w:rtl/>
        </w:rPr>
        <w:t>ف</w:t>
      </w:r>
      <w:r w:rsidR="00062283" w:rsidRPr="003575DC">
        <w:rPr>
          <w:rFonts w:ascii="Traditional Arabic" w:hAnsi="Traditional Arabic" w:cs="AL-Mateen" w:hint="cs"/>
          <w:sz w:val="36"/>
          <w:szCs w:val="36"/>
          <w:rtl/>
        </w:rPr>
        <w:t>لاب</w:t>
      </w:r>
      <w:r w:rsidR="00985116" w:rsidRPr="003575DC">
        <w:rPr>
          <w:rFonts w:ascii="Traditional Arabic" w:hAnsi="Traditional Arabic" w:cs="AL-Mateen" w:hint="cs"/>
          <w:sz w:val="36"/>
          <w:szCs w:val="36"/>
          <w:rtl/>
        </w:rPr>
        <w:t>ُ</w:t>
      </w:r>
      <w:r w:rsidR="00062283" w:rsidRPr="003575DC">
        <w:rPr>
          <w:rFonts w:ascii="Traditional Arabic" w:hAnsi="Traditional Arabic" w:cs="AL-Mateen" w:hint="cs"/>
          <w:sz w:val="36"/>
          <w:szCs w:val="36"/>
          <w:rtl/>
        </w:rPr>
        <w:t>د</w:t>
      </w:r>
      <w:r w:rsidR="00985116" w:rsidRPr="003575DC">
        <w:rPr>
          <w:rFonts w:ascii="Traditional Arabic" w:hAnsi="Traditional Arabic" w:cs="AL-Mateen" w:hint="cs"/>
          <w:sz w:val="36"/>
          <w:szCs w:val="36"/>
          <w:rtl/>
        </w:rPr>
        <w:t>َ</w:t>
      </w:r>
      <w:r w:rsidR="00062283" w:rsidRPr="003575DC">
        <w:rPr>
          <w:rFonts w:ascii="Traditional Arabic" w:hAnsi="Traditional Arabic" w:cs="AL-Mateen" w:hint="cs"/>
          <w:sz w:val="36"/>
          <w:szCs w:val="36"/>
          <w:rtl/>
        </w:rPr>
        <w:t xml:space="preserve"> لنا م</w:t>
      </w:r>
      <w:r w:rsidR="00985116" w:rsidRPr="003575DC">
        <w:rPr>
          <w:rFonts w:ascii="Traditional Arabic" w:hAnsi="Traditional Arabic" w:cs="AL-Mateen" w:hint="cs"/>
          <w:sz w:val="36"/>
          <w:szCs w:val="36"/>
          <w:rtl/>
        </w:rPr>
        <w:t>ِ</w:t>
      </w:r>
      <w:r w:rsidR="00062283" w:rsidRPr="003575DC">
        <w:rPr>
          <w:rFonts w:ascii="Traditional Arabic" w:hAnsi="Traditional Arabic" w:cs="AL-Mateen" w:hint="cs"/>
          <w:sz w:val="36"/>
          <w:szCs w:val="36"/>
          <w:rtl/>
        </w:rPr>
        <w:t>ن</w:t>
      </w:r>
      <w:r w:rsidR="00985116" w:rsidRPr="003575DC">
        <w:rPr>
          <w:rFonts w:ascii="Traditional Arabic" w:hAnsi="Traditional Arabic" w:cs="AL-Mateen" w:hint="cs"/>
          <w:sz w:val="36"/>
          <w:szCs w:val="36"/>
          <w:rtl/>
        </w:rPr>
        <w:t>ْ</w:t>
      </w:r>
      <w:r w:rsidR="00D65E00" w:rsidRPr="003575DC">
        <w:rPr>
          <w:rFonts w:ascii="Traditional Arabic" w:hAnsi="Traditional Arabic" w:hint="cs"/>
          <w:sz w:val="36"/>
          <w:szCs w:val="36"/>
          <w:rtl/>
        </w:rPr>
        <w:t xml:space="preserve"> معرفة</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ما كان</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عليه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عترة</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النبي</w:t>
      </w:r>
      <w:r w:rsidR="00D65E00" w:rsidRPr="003575DC">
        <w:rPr>
          <w:rFonts w:ascii="Traditional Arabic" w:hAnsi="Traditional Arabic" w:hint="cs"/>
          <w:sz w:val="36"/>
          <w:szCs w:val="36"/>
        </w:rPr>
        <w:sym w:font="AGA Arabesque" w:char="F072"/>
      </w:r>
      <w:r w:rsidR="00D65E00" w:rsidRPr="003575DC">
        <w:rPr>
          <w:rFonts w:ascii="Traditional Arabic" w:hAnsi="Traditional Arabic" w:hint="cs"/>
          <w:sz w:val="36"/>
          <w:szCs w:val="36"/>
          <w:rtl/>
        </w:rPr>
        <w:t>أهل</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بيت</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في التعرف</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على الله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ودين</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ونبي</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لنكون</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 xml:space="preserve"> عليه</w:t>
      </w:r>
      <w:r w:rsidR="00985116" w:rsidRPr="003575DC">
        <w:rPr>
          <w:rFonts w:ascii="Traditional Arabic" w:hAnsi="Traditional Arabic" w:hint="cs"/>
          <w:sz w:val="36"/>
          <w:szCs w:val="36"/>
          <w:rtl/>
        </w:rPr>
        <w:t>ِ</w:t>
      </w:r>
      <w:r w:rsidR="00D65E00" w:rsidRPr="003575DC">
        <w:rPr>
          <w:rFonts w:ascii="Traditional Arabic" w:hAnsi="Traditional Arabic" w:hint="cs"/>
          <w:sz w:val="36"/>
          <w:szCs w:val="36"/>
          <w:rtl/>
        </w:rPr>
        <w:t>.</w:t>
      </w:r>
    </w:p>
    <w:p w:rsidR="00EB0CE9" w:rsidRDefault="00D65E00" w:rsidP="00436E39">
      <w:pPr>
        <w:pStyle w:val="af7"/>
        <w:widowControl w:val="0"/>
        <w:ind w:firstLine="454"/>
        <w:jc w:val="both"/>
        <w:rPr>
          <w:rFonts w:ascii="Traditional Arabic" w:hAnsi="Traditional Arabic" w:hint="cs"/>
          <w:sz w:val="36"/>
          <w:szCs w:val="36"/>
          <w:rtl/>
        </w:rPr>
      </w:pPr>
      <w:r w:rsidRPr="003575DC">
        <w:rPr>
          <w:rFonts w:ascii="Traditional Arabic" w:hAnsi="Traditional Arabic" w:hint="cs"/>
          <w:sz w:val="36"/>
          <w:szCs w:val="36"/>
          <w:rtl/>
        </w:rPr>
        <w:t>لم تكن</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عترة</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النبي</w:t>
      </w:r>
      <w:r w:rsidRPr="003575DC">
        <w:rPr>
          <w:rFonts w:ascii="Traditional Arabic" w:hAnsi="Traditional Arabic" w:hint="cs"/>
          <w:sz w:val="36"/>
          <w:szCs w:val="36"/>
        </w:rPr>
        <w:sym w:font="AGA Arabesque" w:char="F072"/>
      </w:r>
      <w:r w:rsidRPr="003575DC">
        <w:rPr>
          <w:rFonts w:ascii="Traditional Arabic" w:hAnsi="Traditional Arabic" w:hint="cs"/>
          <w:sz w:val="36"/>
          <w:szCs w:val="36"/>
          <w:rtl/>
        </w:rPr>
        <w:t>وأهل</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بيت</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ه</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على شيء</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سوى الوحي الذي كان</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عليه</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النبي</w:t>
      </w:r>
      <w:r w:rsidR="00985116" w:rsidRPr="003575DC">
        <w:rPr>
          <w:rFonts w:ascii="Traditional Arabic" w:hAnsi="Traditional Arabic" w:hint="cs"/>
          <w:sz w:val="36"/>
          <w:szCs w:val="36"/>
          <w:rtl/>
        </w:rPr>
        <w:t>ُّ</w:t>
      </w:r>
      <w:r w:rsidRPr="003575DC">
        <w:rPr>
          <w:rFonts w:ascii="Traditional Arabic" w:hAnsi="Traditional Arabic" w:hint="cs"/>
          <w:sz w:val="36"/>
          <w:szCs w:val="36"/>
        </w:rPr>
        <w:sym w:font="AGA Arabesque" w:char="F072"/>
      </w:r>
      <w:r w:rsidRPr="003575DC">
        <w:rPr>
          <w:rFonts w:ascii="Traditional Arabic" w:hAnsi="Traditional Arabic" w:hint="cs"/>
          <w:sz w:val="36"/>
          <w:szCs w:val="36"/>
          <w:rtl/>
        </w:rPr>
        <w:t xml:space="preserve"> وأصحاب</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ه والخلفاء</w:t>
      </w:r>
      <w:r w:rsidR="0098511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الراشدون .</w:t>
      </w:r>
    </w:p>
    <w:p w:rsidR="00D65E00" w:rsidRPr="003575DC" w:rsidRDefault="00D65E00" w:rsidP="00436E39">
      <w:pPr>
        <w:pStyle w:val="af7"/>
        <w:widowControl w:val="0"/>
        <w:ind w:firstLine="454"/>
        <w:jc w:val="both"/>
        <w:rPr>
          <w:rFonts w:ascii="AL-Mateen" w:hAnsi="AL-Mateen" w:cs="AL-Mateen"/>
          <w:sz w:val="36"/>
          <w:szCs w:val="36"/>
          <w:rtl/>
        </w:rPr>
      </w:pPr>
      <w:r w:rsidRPr="003575DC">
        <w:rPr>
          <w:rFonts w:ascii="Lotus Linotype" w:hAnsi="Lotus Linotype" w:cs="AL-Mateen" w:hint="cs"/>
          <w:b w:val="0"/>
          <w:bCs w:val="0"/>
          <w:sz w:val="36"/>
          <w:szCs w:val="36"/>
          <w:rtl/>
          <w:lang w:eastAsia="en-US"/>
        </w:rPr>
        <w:t xml:space="preserve"> </w:t>
      </w:r>
      <w:r w:rsidRPr="003575DC">
        <w:rPr>
          <w:rFonts w:ascii="Traditional Arabic" w:hAnsi="Traditional Arabic"/>
          <w:noProof w:val="0"/>
          <w:sz w:val="36"/>
          <w:szCs w:val="36"/>
          <w:rtl/>
          <w:lang w:eastAsia="en-US"/>
        </w:rPr>
        <w:t>قَالَ تَعَالَى:{اتَّبِعُواْ مَا أُنزِلَ إِلَيْكُم مِّن رَّبِّكُمْ وَلاَ تَتَّبِعُواْ مِن دُونِهِ أَوْلِيَاء قَلِيلاً مَّا تَذَكَّرُونَ}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الأعراف: ٣]</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تَعَالَى:{وَأَنَّ هَـذَا صِرَاطِي مُسْتَقِيماً فَاتَّبِعُوهُ وَلاَ تَتَّبِعُواْ السُّبُلَ فَتَفَرَّقَ بِكُمْ عَن سَبِيلِهِ ذَلِكُمْ وَصَّاكُم بِهِ لَعَلَّكُمْ تَتَّقُونَ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 ١٥٣]</w:t>
      </w:r>
    </w:p>
    <w:p w:rsidR="00D65E00" w:rsidRPr="003575DC" w:rsidRDefault="00D65E00"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تَعَالَى:{وَهَـذَا كِتَابٌ أَنزَلْنَاهُ مُبَارَكٌ فَاتَّبِعُوهُ وَاتَّقُواْ لَعَلَّكُمْ تُرْحَمُونَ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الأنعام: ١٥٥]</w:t>
      </w:r>
    </w:p>
    <w:p w:rsidR="00D65E00" w:rsidRPr="003575DC" w:rsidRDefault="00D65E00"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ascii="Traditional Arabic" w:hAnsi="Traditional Arabic" w:hint="cs"/>
          <w:sz w:val="36"/>
          <w:szCs w:val="36"/>
          <w:rtl/>
        </w:rPr>
        <w:t>و</w:t>
      </w:r>
      <w:r w:rsidRPr="003575DC">
        <w:rPr>
          <w:rFonts w:ascii="Traditional Arabic" w:hAnsi="Traditional Arabic" w:cs="AL-Mateen"/>
          <w:sz w:val="36"/>
          <w:szCs w:val="36"/>
          <w:rtl/>
        </w:rPr>
        <w:t>عَنْ زَيْدِ بْنِ أَرْقَمَ قَا</w:t>
      </w:r>
      <w:r w:rsidRPr="003575DC">
        <w:rPr>
          <w:rFonts w:ascii="Traditional Arabic" w:hAnsi="Traditional Arabic" w:cs="AL-Mateen" w:hint="cs"/>
          <w:sz w:val="36"/>
          <w:szCs w:val="36"/>
          <w:rtl/>
        </w:rPr>
        <w:t>ل</w:t>
      </w:r>
      <w:r w:rsidRPr="003575DC">
        <w:rPr>
          <w:rFonts w:ascii="Traditional Arabic" w:hAnsi="Traditional Arabic" w:cs="AL-Mateen"/>
          <w:sz w:val="36"/>
          <w:szCs w:val="36"/>
          <w:rtl/>
        </w:rPr>
        <w:t>:</w:t>
      </w:r>
      <w:r w:rsidRPr="003575DC">
        <w:rPr>
          <w:rFonts w:ascii="Traditional Arabic" w:hAnsi="Traditional Arabic"/>
          <w:sz w:val="36"/>
          <w:szCs w:val="36"/>
          <w:rtl/>
        </w:rPr>
        <w:t xml:space="preserve"> قَالَ رَسُولُ اللَّهِ صَلَّى اللَّهُ عَلَيْهِ وَسَلَّمَ: " إِنِّي تَارِكٌ فِيكُمْ مَا إِنْ تَمَسَّكْتُمْ بِهِ لَنْ تَضِلُّوا بَعْدِي أَحَدُهُمَا أَعْظَمُ مِنَ الآخَرِ: كِتَابُ اللَّهِ حَبْلٌ مَمْدُودٌ مِنَ السَّمَاءِ إِلَى الأَرْضِ. وَعِتْرَتِي أَهْلُ بَيْتِي، وَلَنْ يَتَفَرَّقَا حَتَّى يَرِدَا عَلَيَّ الحَوْضَ فَانْظُرُوا كَيْفَ تَخْلُفُونِي فِيهِمَا</w:t>
      </w:r>
      <w:r w:rsidRPr="003575DC">
        <w:rPr>
          <w:rFonts w:ascii="Traditional Arabic" w:hAnsi="Traditional Arabic" w:hint="cs"/>
          <w:sz w:val="36"/>
          <w:szCs w:val="36"/>
          <w:rtl/>
        </w:rPr>
        <w:t>) رواه الترمذي</w:t>
      </w:r>
      <w:r w:rsidRPr="003575DC">
        <w:rPr>
          <w:rStyle w:val="af0"/>
          <w:sz w:val="36"/>
          <w:szCs w:val="36"/>
          <w:rtl/>
        </w:rPr>
        <w:t>(</w:t>
      </w:r>
      <w:r w:rsidRPr="003575DC">
        <w:rPr>
          <w:rStyle w:val="af0"/>
          <w:sz w:val="36"/>
          <w:szCs w:val="36"/>
          <w:rtl/>
        </w:rPr>
        <w:footnoteReference w:id="222"/>
      </w:r>
      <w:r w:rsidRPr="003575DC">
        <w:rPr>
          <w:rStyle w:val="af0"/>
          <w:sz w:val="36"/>
          <w:szCs w:val="36"/>
          <w:rtl/>
        </w:rPr>
        <w:t>)</w:t>
      </w:r>
      <w:r w:rsidRPr="003575DC">
        <w:rPr>
          <w:rFonts w:ascii="Traditional Arabic" w:hAnsi="Traditional Arabic" w:hint="cs"/>
          <w:sz w:val="36"/>
          <w:szCs w:val="36"/>
          <w:rtl/>
        </w:rPr>
        <w:t xml:space="preserve"> حديث ضعيف </w:t>
      </w:r>
    </w:p>
    <w:p w:rsidR="00D65E00" w:rsidRPr="003575DC" w:rsidRDefault="00D65E00" w:rsidP="00436E39">
      <w:pPr>
        <w:pStyle w:val="af7"/>
        <w:widowControl w:val="0"/>
        <w:ind w:firstLine="454"/>
        <w:jc w:val="both"/>
        <w:rPr>
          <w:rFonts w:ascii="Traditional Arabic" w:hAnsi="Traditional Arabic" w:cs="AL-Mateen"/>
          <w:sz w:val="36"/>
          <w:szCs w:val="36"/>
          <w:rtl/>
        </w:rPr>
      </w:pPr>
      <w:r w:rsidRPr="003575DC">
        <w:rPr>
          <w:rFonts w:ascii="Traditional Arabic" w:hAnsi="Traditional Arabic" w:cs="AL-Mateen" w:hint="cs"/>
          <w:sz w:val="36"/>
          <w:szCs w:val="36"/>
          <w:rtl/>
        </w:rPr>
        <w:t>وله شاهد</w:t>
      </w:r>
      <w:r w:rsidR="009F3271"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عند</w:t>
      </w:r>
      <w:r w:rsidR="009F3271"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مسلم</w:t>
      </w:r>
    </w:p>
    <w:p w:rsidR="00D65E00" w:rsidRPr="003575DC" w:rsidRDefault="00D65E00"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w:t>
      </w:r>
      <w:r w:rsidRPr="003575DC">
        <w:rPr>
          <w:rFonts w:ascii="Traditional Arabic" w:hAnsi="Traditional Arabic" w:cs="AL-Mateen"/>
          <w:sz w:val="36"/>
          <w:szCs w:val="36"/>
          <w:rtl/>
        </w:rPr>
        <w:t>عَن</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زَيْدِ بْنِ أَرْقَمَ</w:t>
      </w:r>
      <w:r w:rsidRPr="003575DC">
        <w:rPr>
          <w:rFonts w:ascii="Traditional Arabic" w:hAnsi="Traditional Arabic" w:cs="AL-Mateen" w:hint="cs"/>
          <w:sz w:val="36"/>
          <w:szCs w:val="36"/>
          <w:rtl/>
        </w:rPr>
        <w:t xml:space="preserve"> رضي الله عنه</w:t>
      </w:r>
      <w:r w:rsidRPr="003575DC">
        <w:rPr>
          <w:rFonts w:ascii="Traditional Arabic" w:hAnsi="Traditional Arabic" w:cs="AL-Mateen"/>
          <w:sz w:val="36"/>
          <w:szCs w:val="36"/>
          <w:rtl/>
        </w:rPr>
        <w:t xml:space="preserve"> قَالَ:</w:t>
      </w:r>
      <w:r w:rsidRPr="003575DC">
        <w:rPr>
          <w:rFonts w:ascii="Traditional Arabic" w:hAnsi="Traditional Arabic"/>
          <w:sz w:val="36"/>
          <w:szCs w:val="36"/>
          <w:rtl/>
        </w:rPr>
        <w:t xml:space="preserve"> قَامَ رَسُولُ اللهِ صَلَّى اللهُ عَلَيْهِ وَسَلَّمَ يَوْمًا فِينَا خَطِيبًا، بِمَاءٍ يُدْعَى خُمًّا بَيْنَ مَكَّةَ وَالْمَدِينَةِ فَحَمِدَ اللهَ وَأَثْنَى عَلَيْهِ، وَوَعَظَ وَذَكَّرَ، ثُمَّ قَالَ: " أَمَّا بَعْدُ، أَلَا أَيُّهَا النَّاسُ فَإِنَّمَا أَنَا بَشَرٌ يُوشِكُ أَنْ يَأْتِيَ رَسُولُ رَبِّي فَأُجِيبَ، وَأَنَا تَارِكٌ فِيكُمْ ثَقَلَيْنِ: أَوَّلُهُمَا كِتَابُ اللهِ فِيهِ الْهُدَى وَالنُّورُ فَخُذُوا بِكِتَابِ اللهِ، وَاسْتَمْسِكُوا بِهِ " فَحَثَّ عَلَى كِتَابِ اللهِ وَرَغَّبَ فِيهِ، ثُمَّ قَالَ: «وَأَهْلُ بَيْتِي أُذَكِّرُكُمُ اللهَ فِي أَهْلِ بَيْتِي، أُذَكِّرُكُمُ اللهَ فِي أَهْلِ بَيْتِي، أُذَكِّرُكُمُ اللهَ فِي أَهْلِ بَيْتِي</w:t>
      </w:r>
      <w:r w:rsidR="00A6162E" w:rsidRPr="003575DC">
        <w:rPr>
          <w:rFonts w:ascii="Traditional Arabic" w:hAnsi="Traditional Arabic" w:hint="cs"/>
          <w:sz w:val="36"/>
          <w:szCs w:val="36"/>
          <w:rtl/>
        </w:rPr>
        <w:t xml:space="preserve"> </w:t>
      </w:r>
      <w:r w:rsidRPr="003575DC">
        <w:rPr>
          <w:rFonts w:ascii="Traditional Arabic" w:hAnsi="Traditional Arabic" w:hint="cs"/>
          <w:sz w:val="36"/>
          <w:szCs w:val="36"/>
          <w:rtl/>
        </w:rPr>
        <w:t>)رواه مسلم</w:t>
      </w:r>
      <w:r w:rsidRPr="003575DC">
        <w:rPr>
          <w:rStyle w:val="af0"/>
          <w:sz w:val="36"/>
          <w:szCs w:val="36"/>
          <w:rtl/>
        </w:rPr>
        <w:t>(</w:t>
      </w:r>
      <w:r w:rsidRPr="003575DC">
        <w:rPr>
          <w:rStyle w:val="af0"/>
          <w:sz w:val="36"/>
          <w:szCs w:val="36"/>
          <w:rtl/>
        </w:rPr>
        <w:footnoteReference w:id="223"/>
      </w:r>
      <w:r w:rsidRPr="003575DC">
        <w:rPr>
          <w:rStyle w:val="af0"/>
          <w:sz w:val="36"/>
          <w:szCs w:val="36"/>
          <w:rtl/>
        </w:rPr>
        <w:t>)</w:t>
      </w:r>
    </w:p>
    <w:p w:rsidR="00D65E00" w:rsidRPr="003575DC" w:rsidRDefault="00B86112" w:rsidP="00436E39">
      <w:pPr>
        <w:rPr>
          <w:rFonts w:ascii="Traditional Arabic" w:hAnsi="Traditional Arabic" w:cs="Traditional Arabic"/>
          <w:b/>
          <w:bCs/>
          <w:szCs w:val="36"/>
          <w:rtl/>
        </w:rPr>
      </w:pPr>
      <w:r w:rsidRPr="003575DC">
        <w:rPr>
          <w:rFonts w:ascii="Lotus Linotype" w:hAnsi="Lotus Linotype" w:cs="AL-Mateen" w:hint="cs"/>
          <w:szCs w:val="36"/>
          <w:rtl/>
        </w:rPr>
        <w:lastRenderedPageBreak/>
        <w:t>العلامة الخامسة</w:t>
      </w:r>
      <w:r w:rsidR="00D65E00" w:rsidRPr="003575DC">
        <w:rPr>
          <w:rFonts w:ascii="Lotus Linotype" w:hAnsi="Lotus Linotype" w:cs="AL-Mateen" w:hint="cs"/>
          <w:szCs w:val="36"/>
          <w:rtl/>
        </w:rPr>
        <w:t xml:space="preserve">: </w:t>
      </w:r>
      <w:r w:rsidR="00D65E00" w:rsidRPr="003575DC">
        <w:rPr>
          <w:rFonts w:ascii="Traditional Arabic" w:hAnsi="Traditional Arabic" w:cs="Traditional Arabic"/>
          <w:b/>
          <w:bCs/>
          <w:szCs w:val="36"/>
          <w:rtl/>
        </w:rPr>
        <w:t>اتباع</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سبيل</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المؤمنين</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في معرفة</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الله</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ودين</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6D5FC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ونبيه</w:t>
      </w:r>
      <w:r w:rsidR="00D65E00" w:rsidRPr="003575DC">
        <w:rPr>
          <w:rFonts w:ascii="Traditional Arabic" w:hAnsi="Traditional Arabic" w:cs="Traditional Arabic"/>
          <w:b/>
          <w:bCs/>
          <w:szCs w:val="36"/>
          <w:rtl/>
        </w:rPr>
        <w:t xml:space="preserve"> الذي ح</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ذ</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ر</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الله</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م</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ن</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اتباع</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غير</w:t>
      </w:r>
      <w:r w:rsidR="009F3271"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ه. قَالَ تَعَالَى:{وَمَن يُشَاقِقِ الرَّسُولَ مِن بَعْدِ مَا تَبَيَّنَ لَهُ الْهُدَى وَيَتَّبِعْ غَيْرَ سَبِيلِ الْمُؤْمِنِينَ نُوَلِّهِ مَا تَوَلَّى وَنُصْلِهِ جَهَنَّمَ وَسَاءتْ مَصِيراً} [ النساء: ١١٥]</w:t>
      </w:r>
    </w:p>
    <w:p w:rsidR="00D65E00" w:rsidRPr="003575DC" w:rsidRDefault="00DB4D1A" w:rsidP="00436E39">
      <w:pPr>
        <w:rPr>
          <w:rFonts w:ascii="Traditional Arabic" w:hAnsi="Traditional Arabic" w:cs="Traditional Arabic"/>
          <w:b/>
          <w:bCs/>
          <w:szCs w:val="36"/>
          <w:rtl/>
        </w:rPr>
      </w:pPr>
      <w:r w:rsidRPr="003575DC">
        <w:rPr>
          <w:rFonts w:ascii="Lotus Linotype" w:hAnsi="Lotus Linotype" w:cs="AL-Mateen" w:hint="cs"/>
          <w:szCs w:val="36"/>
          <w:rtl/>
        </w:rPr>
        <w:t>فلا ب</w:t>
      </w:r>
      <w:r w:rsidR="00BB3FEC" w:rsidRPr="003575DC">
        <w:rPr>
          <w:rFonts w:ascii="Lotus Linotype" w:hAnsi="Lotus Linotype" w:cs="AL-Mateen" w:hint="cs"/>
          <w:szCs w:val="36"/>
          <w:rtl/>
        </w:rPr>
        <w:t>ُ</w:t>
      </w:r>
      <w:r w:rsidRPr="003575DC">
        <w:rPr>
          <w:rFonts w:ascii="Lotus Linotype" w:hAnsi="Lotus Linotype" w:cs="AL-Mateen" w:hint="cs"/>
          <w:szCs w:val="36"/>
          <w:rtl/>
        </w:rPr>
        <w:t>د</w:t>
      </w:r>
      <w:r w:rsidR="00BB3FEC" w:rsidRPr="003575DC">
        <w:rPr>
          <w:rFonts w:ascii="Lotus Linotype" w:hAnsi="Lotus Linotype" w:cs="AL-Mateen" w:hint="cs"/>
          <w:szCs w:val="36"/>
          <w:rtl/>
        </w:rPr>
        <w:t>َّ</w:t>
      </w:r>
      <w:r w:rsidRPr="003575DC">
        <w:rPr>
          <w:rFonts w:ascii="Lotus Linotype" w:hAnsi="Lotus Linotype" w:cs="AL-Mateen" w:hint="cs"/>
          <w:szCs w:val="36"/>
          <w:rtl/>
        </w:rPr>
        <w:t xml:space="preserve"> لنا </w:t>
      </w:r>
      <w:r w:rsidRPr="003575DC">
        <w:rPr>
          <w:rFonts w:ascii="Traditional Arabic" w:hAnsi="Traditional Arabic" w:cs="Traditional Arabic" w:hint="cs"/>
          <w:b/>
          <w:bCs/>
          <w:szCs w:val="36"/>
          <w:rtl/>
        </w:rPr>
        <w:t>م</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hint="cs"/>
          <w:b/>
          <w:bCs/>
          <w:szCs w:val="36"/>
          <w:rtl/>
        </w:rPr>
        <w:t>معرفة</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سبيل</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المؤمنين في التعرف</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على الله</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ودين</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ونبي</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لاتباع</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ه</w:t>
      </w:r>
      <w:r w:rsidR="00BB3FEC"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w:t>
      </w:r>
    </w:p>
    <w:p w:rsidR="00387135" w:rsidRDefault="00D65E00"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س</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ب</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يل</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هواتباع</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الوحي الذي كان</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عليه</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النبي</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Pr="00DF5331">
        <w:rPr>
          <w:rFonts w:ascii="Traditional Arabic" w:hAnsi="Traditional Arabic" w:cs="Traditional Arabic"/>
          <w:b/>
          <w:bCs/>
          <w:szCs w:val="36"/>
        </w:rPr>
        <w:sym w:font="AGA Arabesque" w:char="F072"/>
      </w:r>
      <w:r w:rsidRPr="003575DC">
        <w:rPr>
          <w:rFonts w:ascii="Traditional Arabic" w:hAnsi="Traditional Arabic" w:cs="Traditional Arabic" w:hint="cs"/>
          <w:b/>
          <w:bCs/>
          <w:szCs w:val="36"/>
          <w:rtl/>
        </w:rPr>
        <w:t xml:space="preserve"> والصحابة</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والخلفاء</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الراشدون وأهل</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بيت</w:t>
      </w:r>
      <w:r w:rsidR="00BB3FEC"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النبي</w:t>
      </w:r>
      <w:r w:rsidR="00BB3FEC" w:rsidRPr="003575DC">
        <w:rPr>
          <w:rFonts w:ascii="Traditional Arabic" w:hAnsi="Traditional Arabic" w:cs="Traditional Arabic" w:hint="cs"/>
          <w:b/>
          <w:bCs/>
          <w:szCs w:val="36"/>
          <w:rtl/>
        </w:rPr>
        <w:t>ِّ</w:t>
      </w:r>
      <w:r w:rsidRPr="00DF5331">
        <w:rPr>
          <w:rFonts w:ascii="Traditional Arabic" w:hAnsi="Traditional Arabic" w:cs="Traditional Arabic"/>
          <w:b/>
          <w:bCs/>
          <w:szCs w:val="36"/>
        </w:rPr>
        <w:sym w:font="AGA Arabesque" w:char="F072"/>
      </w:r>
      <w:r w:rsidR="0058078A">
        <w:rPr>
          <w:rFonts w:ascii="Traditional Arabic" w:hAnsi="Traditional Arabic" w:cs="Traditional Arabic" w:hint="cs"/>
          <w:b/>
          <w:bCs/>
          <w:szCs w:val="36"/>
          <w:rtl/>
        </w:rPr>
        <w:t>.</w:t>
      </w:r>
    </w:p>
    <w:p w:rsidR="00D65E00" w:rsidRPr="0058078A" w:rsidRDefault="00D65E00" w:rsidP="00436E39">
      <w:pPr>
        <w:rPr>
          <w:rFonts w:ascii="Traditional Arabic" w:hAnsi="Traditional Arabic" w:cs="Traditional Arabic"/>
          <w:b/>
          <w:bCs/>
          <w:sz w:val="18"/>
          <w:szCs w:val="18"/>
          <w:rtl/>
        </w:rPr>
      </w:pPr>
      <w:r w:rsidRPr="003575DC">
        <w:rPr>
          <w:rFonts w:ascii="Traditional Arabic" w:hAnsi="Traditional Arabic" w:cs="Traditional Arabic"/>
          <w:b/>
          <w:bCs/>
          <w:szCs w:val="36"/>
          <w:rtl/>
        </w:rPr>
        <w:t>قَالَ تَعَالَى:{اتَّبِعُواْ مَا أُنزِلَ إِلَيْكُم مِّن رَّبِّكُمْ وَلاَ تَتَّبِعُواْ مِن دُونِهِ أَوْلِيَاء قَلِيلاً مَّا تَذَكَّرُونَ}</w:t>
      </w:r>
      <w:r w:rsidRPr="0058078A">
        <w:rPr>
          <w:rFonts w:ascii="Traditional Arabic" w:hAnsi="Traditional Arabic" w:cs="Traditional Arabic"/>
          <w:b/>
          <w:bCs/>
          <w:sz w:val="18"/>
          <w:szCs w:val="18"/>
          <w:rtl/>
        </w:rPr>
        <w:t>[ الأعراف: ٣]</w:t>
      </w:r>
    </w:p>
    <w:p w:rsidR="00D65E00" w:rsidRPr="003575DC" w:rsidRDefault="00D65E0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قَالَ تَعَالَى:{وَأَنَّ هَـذَا صِرَاطِي مُسْتَقِيماً فَاتَّبِعُوهُ وَلاَ تَتَّبِعُواْ السُّبُلَ فَتَفَرَّقَ بِكُمْ عَن سَبِيلِهِ ذَلِكُمْ وَصَّاكُم بِهِ لَعَلَّكُمْ تَتَّقُونَ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[الأنعام: ١٥٣] </w:t>
      </w:r>
    </w:p>
    <w:p w:rsidR="00D65E00" w:rsidRPr="003575DC" w:rsidRDefault="00D65E00" w:rsidP="00436E39">
      <w:pPr>
        <w:pStyle w:val="af7"/>
        <w:widowControl w:val="0"/>
        <w:ind w:firstLine="454"/>
        <w:jc w:val="both"/>
        <w:rPr>
          <w:rFonts w:ascii="Lotus Linotype" w:hAnsi="Lotus Linotype" w:cs="AL-Mateen"/>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 xml:space="preserve"> قَالَ تَعَالَى:{فَاسْتَمْسِكْ</w:t>
      </w:r>
      <w:r w:rsidRPr="003575DC">
        <w:rPr>
          <w:rFonts w:ascii="Traditional Arabic" w:hAnsi="Traditional Arabic" w:hint="cs"/>
          <w:sz w:val="36"/>
          <w:szCs w:val="36"/>
          <w:rtl/>
        </w:rPr>
        <w:t xml:space="preserve"> </w:t>
      </w:r>
      <w:r w:rsidRPr="003575DC">
        <w:rPr>
          <w:rFonts w:ascii="Traditional Arabic" w:hAnsi="Traditional Arabic"/>
          <w:sz w:val="36"/>
          <w:szCs w:val="36"/>
          <w:rtl/>
        </w:rPr>
        <w:t>بِالَّذِي أُوحِيَ إِلَيْكَ إِنَّكَ عَلَى صِرَاطٍ مُّسْتَقِيمٍ</w:t>
      </w:r>
      <w:r w:rsidRPr="003575DC">
        <w:rPr>
          <w:rFonts w:ascii="Traditional Arabic" w:hAnsi="Traditional Arabic" w:hint="cs"/>
          <w:sz w:val="36"/>
          <w:szCs w:val="36"/>
          <w:rtl/>
        </w:rPr>
        <w:t>{43</w:t>
      </w:r>
      <w:r w:rsidRPr="003575DC">
        <w:rPr>
          <w:rFonts w:ascii="Traditional Arabic" w:hAnsi="Traditional Arabic"/>
          <w:sz w:val="36"/>
          <w:szCs w:val="36"/>
          <w:rtl/>
        </w:rPr>
        <w:t>}وَإِنَّهُ لَذِكْرٌ لَّكَ وَلِقَوْمِكَ وَسَوْفَ تُسْأَلُونَ</w:t>
      </w:r>
      <w:r w:rsidRPr="003575DC">
        <w:rPr>
          <w:rFonts w:ascii="Traditional Arabic" w:hAnsi="Traditional Arabic" w:hint="cs"/>
          <w:sz w:val="36"/>
          <w:szCs w:val="36"/>
          <w:rtl/>
        </w:rPr>
        <w:t>}</w:t>
      </w:r>
      <w:r w:rsidRPr="003575DC">
        <w:rPr>
          <w:rFonts w:ascii="Traditional Arabic" w:hAnsi="Traditional Arabic"/>
          <w:sz w:val="36"/>
          <w:szCs w:val="36"/>
          <w:rtl/>
        </w:rPr>
        <w:t>[الزخرف</w:t>
      </w:r>
      <w:r w:rsidRPr="003575DC">
        <w:rPr>
          <w:rFonts w:ascii="Traditional Arabic" w:hAnsi="Traditional Arabic" w:hint="cs"/>
          <w:sz w:val="36"/>
          <w:szCs w:val="36"/>
          <w:rtl/>
        </w:rPr>
        <w:t>44</w:t>
      </w:r>
      <w:r w:rsidRPr="003575DC">
        <w:rPr>
          <w:rFonts w:ascii="Traditional Arabic" w:hAnsi="Traditional Arabic"/>
          <w:sz w:val="36"/>
          <w:szCs w:val="36"/>
          <w:rtl/>
        </w:rPr>
        <w:t>]</w:t>
      </w:r>
    </w:p>
    <w:p w:rsidR="00D65E00" w:rsidRPr="0058078A" w:rsidRDefault="003B6F28" w:rsidP="0058078A">
      <w:pPr>
        <w:rPr>
          <w:rFonts w:ascii="Traditional Arabic" w:hAnsi="Traditional Arabic" w:cs="Traditional Arabic"/>
          <w:b/>
          <w:bCs/>
          <w:sz w:val="24"/>
          <w:szCs w:val="24"/>
          <w:rtl/>
        </w:rPr>
      </w:pPr>
      <w:r w:rsidRPr="003575DC">
        <w:rPr>
          <w:rFonts w:ascii="Lotus Linotype" w:hAnsi="Lotus Linotype" w:cs="AL-Mateen" w:hint="cs"/>
          <w:szCs w:val="36"/>
          <w:rtl/>
        </w:rPr>
        <w:t>ف</w:t>
      </w:r>
      <w:r w:rsidR="00D65E00" w:rsidRPr="003575DC">
        <w:rPr>
          <w:rFonts w:ascii="Lotus Linotype" w:hAnsi="Lotus Linotype" w:cs="AL-Mateen" w:hint="cs"/>
          <w:szCs w:val="36"/>
          <w:rtl/>
        </w:rPr>
        <w:t>الواحدة</w:t>
      </w:r>
      <w:r w:rsidR="00E21455" w:rsidRPr="003575DC">
        <w:rPr>
          <w:rFonts w:ascii="Lotus Linotype" w:hAnsi="Lotus Linotype" w:cs="AL-Mateen" w:hint="cs"/>
          <w:szCs w:val="36"/>
          <w:rtl/>
        </w:rPr>
        <w:t>ُ</w:t>
      </w:r>
      <w:r w:rsidR="00D65E00" w:rsidRPr="003575DC">
        <w:rPr>
          <w:rFonts w:ascii="Lotus Linotype" w:hAnsi="Lotus Linotype" w:cs="AL-Mateen" w:hint="cs"/>
          <w:szCs w:val="36"/>
          <w:rtl/>
        </w:rPr>
        <w:t xml:space="preserve"> التي في الجن</w:t>
      </w:r>
      <w:r w:rsidR="006D5FC5" w:rsidRPr="003575DC">
        <w:rPr>
          <w:rFonts w:ascii="Lotus Linotype" w:hAnsi="Lotus Linotype" w:cs="AL-Mateen" w:hint="cs"/>
          <w:szCs w:val="36"/>
          <w:rtl/>
        </w:rPr>
        <w:t>َّ</w:t>
      </w:r>
      <w:r w:rsidR="00D65E00" w:rsidRPr="003575DC">
        <w:rPr>
          <w:rFonts w:ascii="Lotus Linotype" w:hAnsi="Lotus Linotype" w:cs="AL-Mateen" w:hint="cs"/>
          <w:szCs w:val="36"/>
          <w:rtl/>
        </w:rPr>
        <w:t>ة</w:t>
      </w:r>
      <w:r w:rsidR="006D5FC5" w:rsidRPr="003575DC">
        <w:rPr>
          <w:rFonts w:ascii="Lotus Linotype" w:hAnsi="Lotus Linotype" w:cs="AL-Mateen" w:hint="cs"/>
          <w:szCs w:val="36"/>
          <w:rtl/>
        </w:rPr>
        <w:t>ِ</w:t>
      </w:r>
      <w:r w:rsidR="00D65E00" w:rsidRPr="003575DC">
        <w:rPr>
          <w:rFonts w:ascii="Traditional Arabic" w:hAnsi="Traditional Arabic" w:cs="Traditional Arabic"/>
          <w:b/>
          <w:bCs/>
          <w:szCs w:val="36"/>
          <w:rtl/>
        </w:rPr>
        <w:t xml:space="preserve"> لا تؤمن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إلا بالوحي الذي آمن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ب</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ه</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النبي</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sym w:font="AGA Arabesque" w:char="F072"/>
      </w:r>
      <w:r w:rsidR="00D65E00" w:rsidRPr="003575DC">
        <w:rPr>
          <w:rFonts w:ascii="Traditional Arabic" w:hAnsi="Traditional Arabic" w:cs="Traditional Arabic" w:hint="cs"/>
          <w:b/>
          <w:bCs/>
          <w:szCs w:val="36"/>
          <w:rtl/>
        </w:rPr>
        <w:t xml:space="preserve"> والصحابة</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والخلفاء</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الراشدون وأهل</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بيت</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النبي</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sym w:font="AGA Arabesque" w:char="F072"/>
      </w:r>
      <w:r w:rsidR="00D65E00" w:rsidRPr="003575DC">
        <w:rPr>
          <w:rFonts w:ascii="Traditional Arabic" w:hAnsi="Traditional Arabic" w:cs="Traditional Arabic" w:hint="cs"/>
          <w:b/>
          <w:bCs/>
          <w:szCs w:val="36"/>
          <w:rtl/>
        </w:rPr>
        <w:t xml:space="preserve">  والمؤمنون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hint="cs"/>
          <w:b/>
          <w:bCs/>
          <w:szCs w:val="36"/>
          <w:rtl/>
        </w:rPr>
        <w:t xml:space="preserve"> </w:t>
      </w:r>
      <w:r w:rsidR="00D65E00" w:rsidRPr="003575DC">
        <w:rPr>
          <w:rFonts w:ascii="Traditional Arabic" w:hAnsi="Traditional Arabic" w:cs="Traditional Arabic"/>
          <w:b/>
          <w:bCs/>
          <w:szCs w:val="36"/>
          <w:rtl/>
        </w:rPr>
        <w:t>بخلاف</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الثنتين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والسبعين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xml:space="preserve"> التي في الن</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ار</w:t>
      </w:r>
      <w:r w:rsidR="00E21455" w:rsidRPr="003575DC">
        <w:rPr>
          <w:rFonts w:ascii="Traditional Arabic" w:hAnsi="Traditional Arabic" w:cs="Traditional Arabic" w:hint="cs"/>
          <w:b/>
          <w:bCs/>
          <w:szCs w:val="36"/>
          <w:rtl/>
        </w:rPr>
        <w:t>ِ</w:t>
      </w:r>
      <w:r w:rsidR="00D65E00" w:rsidRPr="003575DC">
        <w:rPr>
          <w:rFonts w:ascii="Traditional Arabic" w:hAnsi="Traditional Arabic" w:cs="Traditional Arabic"/>
          <w:b/>
          <w:bCs/>
          <w:szCs w:val="36"/>
          <w:rtl/>
        </w:rPr>
        <w:t>. قَالَ تَعَالَى:{فَإِنْ آمَنُواْ بِمِثْلِ مَا آمَنتُم بِهِ فَقَدِ اهْتَدَواْ وَّإِن تَوَلَّوْاْ فَإِنَّمَا هُمْ فِي شِقَاقٍ فَسَيَكْفِيكَهُمُ اللّهُ وَهُوَ السَّمِيعُ الْعَلِيمُ</w:t>
      </w:r>
      <w:r w:rsidR="00D65E00" w:rsidRPr="003575DC">
        <w:rPr>
          <w:rFonts w:ascii="Traditional Arabic" w:hAnsi="Traditional Arabic" w:cs="Traditional Arabic" w:hint="cs"/>
          <w:b/>
          <w:bCs/>
          <w:szCs w:val="36"/>
          <w:rtl/>
        </w:rPr>
        <w:t>}</w:t>
      </w:r>
      <w:r w:rsidR="00D65E00" w:rsidRPr="0058078A">
        <w:rPr>
          <w:rFonts w:ascii="Traditional Arabic" w:hAnsi="Traditional Arabic" w:cs="Traditional Arabic"/>
          <w:b/>
          <w:bCs/>
          <w:sz w:val="24"/>
          <w:szCs w:val="24"/>
          <w:rtl/>
        </w:rPr>
        <w:t>[البقرة: ١٣٧]</w:t>
      </w:r>
    </w:p>
    <w:p w:rsidR="0092187B" w:rsidRPr="003575DC" w:rsidRDefault="0092187B"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كم الله</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E2145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 {إِنَّ اللَّهَ وَمَلَائِكَتَهُ يُصَلُّونَ عَلَى النَّبِيِّ يَا أَيُّهَا الَّذِينَ آمَنُوا صَلُّوا عَلَيْهِ وَسَلِّمُوا تَسْلِيماً }[الأحزاب56]</w:t>
      </w:r>
    </w:p>
    <w:p w:rsidR="0092187B" w:rsidRPr="003575DC" w:rsidRDefault="0092187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92187B" w:rsidRPr="003575DC" w:rsidRDefault="0092187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w:t>
      </w:r>
      <w:r w:rsidR="009F3271" w:rsidRPr="003575DC">
        <w:rPr>
          <w:rFonts w:ascii="Traditional Arabic" w:hAnsi="Traditional Arabic" w:cs="Traditional Arabic" w:hint="cs"/>
          <w:b/>
          <w:bCs/>
          <w:color w:val="auto"/>
          <w:sz w:val="36"/>
          <w:szCs w:val="36"/>
          <w:rtl/>
        </w:rPr>
        <w:t>ُ الخطيبُ</w:t>
      </w:r>
      <w:r w:rsidRPr="003575DC">
        <w:rPr>
          <w:rFonts w:ascii="Traditional Arabic" w:hAnsi="Traditional Arabic" w:cs="Traditional Arabic"/>
          <w:b/>
          <w:bCs/>
          <w:color w:val="auto"/>
          <w:sz w:val="36"/>
          <w:szCs w:val="36"/>
          <w:rtl/>
        </w:rPr>
        <w:t xml:space="preserve"> إلى الصلاة</w:t>
      </w:r>
    </w:p>
    <w:p w:rsidR="001A7687" w:rsidRDefault="001A7687" w:rsidP="001A7687">
      <w:pPr>
        <w:widowControl/>
        <w:bidi w:val="0"/>
        <w:spacing w:after="200" w:line="276" w:lineRule="auto"/>
        <w:ind w:firstLine="0"/>
        <w:jc w:val="left"/>
        <w:rPr>
          <w:rFonts w:ascii="Traditional Arabic" w:hAnsi="Traditional Arabic" w:cs="AL-Mateen"/>
          <w:b/>
          <w:bCs/>
          <w:szCs w:val="36"/>
        </w:rPr>
      </w:pPr>
      <w:r>
        <w:rPr>
          <w:rFonts w:ascii="Traditional Arabic" w:hAnsi="Traditional Arabic" w:cs="AL-Mateen"/>
          <w:b/>
          <w:bCs/>
          <w:szCs w:val="36"/>
          <w:rtl/>
        </w:rPr>
        <w:br w:type="page"/>
      </w:r>
    </w:p>
    <w:p w:rsidR="00171303" w:rsidRPr="003575DC" w:rsidRDefault="00171303"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r w:rsidR="00EC7D78" w:rsidRPr="003575DC">
        <w:rPr>
          <w:rFonts w:ascii="Traditional Arabic" w:hAnsi="Traditional Arabic" w:cs="AL-Mateen" w:hint="cs"/>
          <w:b/>
          <w:bCs/>
          <w:color w:val="auto"/>
          <w:sz w:val="36"/>
          <w:szCs w:val="36"/>
          <w:rtl/>
        </w:rPr>
        <w:t xml:space="preserve"> </w:t>
      </w:r>
    </w:p>
    <w:p w:rsidR="0092187B" w:rsidRPr="003575DC" w:rsidRDefault="0092187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الثنتان</w:t>
      </w:r>
      <w:r w:rsidR="006D5FC5"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والسبعون</w:t>
      </w:r>
      <w:r w:rsidR="006D5FC5"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التي في الن</w:t>
      </w:r>
      <w:r w:rsidR="006D5FC5"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ار</w:t>
      </w:r>
    </w:p>
    <w:p w:rsidR="0092187B" w:rsidRPr="003575DC" w:rsidRDefault="0092187B"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FE1EDE" w:rsidRPr="003575DC" w:rsidRDefault="00FE1EDE"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FE1EDE" w:rsidRPr="003575DC" w:rsidRDefault="00FE1EDE"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4C07EB" w:rsidRPr="003575DC" w:rsidRDefault="00FE1EDE" w:rsidP="005264A6">
      <w:pPr>
        <w:rPr>
          <w:rFonts w:ascii="Lotus Linotype" w:hAnsi="Lotus Linotype"/>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w:t>
      </w:r>
      <w:r w:rsidR="003F64F1" w:rsidRPr="003575DC">
        <w:rPr>
          <w:rFonts w:ascii="Traditional Arabic" w:hAnsi="Traditional Arabic" w:cs="Traditional Arabic" w:hint="cs"/>
          <w:b/>
          <w:bCs/>
          <w:szCs w:val="36"/>
          <w:rtl/>
        </w:rPr>
        <w:t xml:space="preserve"> الثنتين</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hint="cs"/>
          <w:b/>
          <w:bCs/>
          <w:szCs w:val="36"/>
          <w:rtl/>
        </w:rPr>
        <w:t xml:space="preserve"> والسبعين</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hint="cs"/>
          <w:b/>
          <w:bCs/>
          <w:szCs w:val="36"/>
          <w:rtl/>
        </w:rPr>
        <w:t xml:space="preserve"> التي في الن</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hint="cs"/>
          <w:b/>
          <w:bCs/>
          <w:szCs w:val="36"/>
          <w:rtl/>
        </w:rPr>
        <w:t>ار</w:t>
      </w:r>
      <w:r w:rsidR="00DA0990" w:rsidRPr="003575DC">
        <w:rPr>
          <w:rFonts w:ascii="Traditional Arabic" w:hAnsi="Traditional Arabic" w:cs="Traditional Arabic" w:hint="cs"/>
          <w:b/>
          <w:bCs/>
          <w:szCs w:val="36"/>
          <w:rtl/>
        </w:rPr>
        <w:t>ِ</w:t>
      </w:r>
      <w:r w:rsidR="0092187B" w:rsidRPr="003575DC">
        <w:rPr>
          <w:rFonts w:ascii="Traditional Arabic" w:hAnsi="Traditional Arabic" w:cs="Traditional Arabic" w:hint="cs"/>
          <w:b/>
          <w:bCs/>
          <w:szCs w:val="36"/>
          <w:rtl/>
        </w:rPr>
        <w:t xml:space="preserve"> </w:t>
      </w:r>
      <w:r w:rsidR="003F64F1" w:rsidRPr="003575DC">
        <w:rPr>
          <w:rFonts w:ascii="Traditional Arabic" w:hAnsi="Traditional Arabic" w:cs="Traditional Arabic"/>
          <w:b/>
          <w:bCs/>
          <w:szCs w:val="36"/>
          <w:rtl/>
        </w:rPr>
        <w:t>ل</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ن</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ت</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ع</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ر</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ف</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 xml:space="preserve"> </w:t>
      </w:r>
      <w:r w:rsidR="00690080" w:rsidRPr="003575DC">
        <w:rPr>
          <w:rFonts w:ascii="Traditional Arabic" w:hAnsi="Traditional Arabic" w:cs="Traditional Arabic"/>
          <w:b/>
          <w:bCs/>
          <w:szCs w:val="36"/>
          <w:rtl/>
        </w:rPr>
        <w:t>على شريعتِهِا ومصادِرِها</w:t>
      </w:r>
      <w:r w:rsidR="00BB0CE6" w:rsidRPr="003575DC">
        <w:rPr>
          <w:rFonts w:ascii="Traditional Arabic" w:hAnsi="Traditional Arabic" w:cs="Traditional Arabic" w:hint="cs"/>
          <w:b/>
          <w:bCs/>
          <w:szCs w:val="36"/>
          <w:rtl/>
        </w:rPr>
        <w:t xml:space="preserve"> </w:t>
      </w:r>
      <w:r w:rsidR="00690080" w:rsidRPr="003575DC">
        <w:rPr>
          <w:rFonts w:ascii="Traditional Arabic" w:hAnsi="Traditional Arabic" w:cs="Traditional Arabic"/>
          <w:b/>
          <w:bCs/>
          <w:szCs w:val="36"/>
          <w:rtl/>
        </w:rPr>
        <w:t>ودعاتِها</w:t>
      </w:r>
      <w:r w:rsidR="00DA0990" w:rsidRPr="003575DC">
        <w:rPr>
          <w:rFonts w:ascii="Traditional Arabic" w:hAnsi="Traditional Arabic" w:cs="Traditional Arabic" w:hint="cs"/>
          <w:b/>
          <w:bCs/>
          <w:szCs w:val="36"/>
          <w:rtl/>
        </w:rPr>
        <w:t xml:space="preserve"> </w:t>
      </w:r>
      <w:r w:rsidR="00690080" w:rsidRPr="003575DC">
        <w:rPr>
          <w:rFonts w:ascii="Traditional Arabic" w:hAnsi="Traditional Arabic" w:cs="Traditional Arabic"/>
          <w:b/>
          <w:bCs/>
          <w:szCs w:val="36"/>
          <w:rtl/>
        </w:rPr>
        <w:t>وعلاماتِه</w:t>
      </w:r>
      <w:r w:rsidR="00DA0990" w:rsidRPr="003575DC">
        <w:rPr>
          <w:rFonts w:ascii="Traditional Arabic" w:hAnsi="Traditional Arabic" w:cs="Traditional Arabic" w:hint="cs"/>
          <w:b/>
          <w:bCs/>
          <w:szCs w:val="36"/>
          <w:rtl/>
        </w:rPr>
        <w:t>ِ</w:t>
      </w:r>
      <w:r w:rsidR="00690080" w:rsidRPr="003575DC">
        <w:rPr>
          <w:rFonts w:ascii="Traditional Arabic" w:hAnsi="Traditional Arabic" w:cs="Traditional Arabic"/>
          <w:b/>
          <w:bCs/>
          <w:szCs w:val="36"/>
          <w:rtl/>
        </w:rPr>
        <w:t xml:space="preserve">ا </w:t>
      </w:r>
      <w:r w:rsidR="003F64F1" w:rsidRPr="003575DC">
        <w:rPr>
          <w:rFonts w:ascii="Traditional Arabic" w:hAnsi="Traditional Arabic" w:cs="Traditional Arabic"/>
          <w:b/>
          <w:bCs/>
          <w:szCs w:val="36"/>
          <w:rtl/>
        </w:rPr>
        <w:t xml:space="preserve"> لنجتنب</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 xml:space="preserve"> ما</w:t>
      </w:r>
      <w:r w:rsidR="00DA0990" w:rsidRPr="003575DC">
        <w:rPr>
          <w:rFonts w:ascii="Traditional Arabic" w:hAnsi="Traditional Arabic" w:cs="Traditional Arabic" w:hint="cs"/>
          <w:b/>
          <w:bCs/>
          <w:szCs w:val="36"/>
          <w:rtl/>
        </w:rPr>
        <w:t xml:space="preserve"> </w:t>
      </w:r>
      <w:r w:rsidR="003F64F1" w:rsidRPr="003575DC">
        <w:rPr>
          <w:rFonts w:ascii="Traditional Arabic" w:hAnsi="Traditional Arabic" w:cs="Traditional Arabic"/>
          <w:b/>
          <w:bCs/>
          <w:szCs w:val="36"/>
          <w:rtl/>
        </w:rPr>
        <w:t>هم</w:t>
      </w:r>
      <w:r w:rsidR="00DA0990" w:rsidRPr="003575DC">
        <w:rPr>
          <w:rFonts w:ascii="Traditional Arabic" w:hAnsi="Traditional Arabic" w:cs="Traditional Arabic" w:hint="cs"/>
          <w:b/>
          <w:bCs/>
          <w:szCs w:val="36"/>
          <w:rtl/>
        </w:rPr>
        <w:t>ْ</w:t>
      </w:r>
      <w:r w:rsidR="003F64F1" w:rsidRPr="003575DC">
        <w:rPr>
          <w:rFonts w:ascii="Traditional Arabic" w:hAnsi="Traditional Arabic" w:cs="Traditional Arabic"/>
          <w:b/>
          <w:bCs/>
          <w:szCs w:val="36"/>
          <w:rtl/>
        </w:rPr>
        <w:t xml:space="preserve"> عليه</w:t>
      </w:r>
      <w:r w:rsidR="00DA0990" w:rsidRPr="003575DC">
        <w:rPr>
          <w:rFonts w:ascii="Traditional Arabic" w:hAnsi="Traditional Arabic" w:cs="Traditional Arabic" w:hint="cs"/>
          <w:b/>
          <w:bCs/>
          <w:szCs w:val="36"/>
          <w:rtl/>
        </w:rPr>
        <w:t>ِ</w:t>
      </w:r>
      <w:r w:rsidR="004C07EB" w:rsidRPr="003575DC">
        <w:rPr>
          <w:rFonts w:ascii="Traditional Arabic" w:hAnsi="Traditional Arabic" w:cs="Traditional Arabic"/>
          <w:b/>
          <w:bCs/>
          <w:szCs w:val="36"/>
          <w:rtl/>
        </w:rPr>
        <w:t xml:space="preserve"> قَالَ تَعَالَى:{وَكَذَلِكَ نفَصِّلُ الآيَاتِ وَلِتَسْتَبِينَ سَبِيلُ الْمُجْرِمِينَ}</w:t>
      </w:r>
      <w:r w:rsidR="004C07EB" w:rsidRPr="003575DC">
        <w:rPr>
          <w:szCs w:val="36"/>
          <w:rtl/>
        </w:rPr>
        <w:t xml:space="preserve"> </w:t>
      </w:r>
      <w:r w:rsidR="004C07EB" w:rsidRPr="003575DC">
        <w:rPr>
          <w:rFonts w:ascii="Lotus Linotype" w:hAnsi="Lotus Linotype"/>
          <w:szCs w:val="36"/>
          <w:rtl/>
        </w:rPr>
        <w:t>[سورة الأنعام: ٥٥]</w:t>
      </w:r>
    </w:p>
    <w:p w:rsidR="005C4AA1" w:rsidRPr="003575DC" w:rsidRDefault="00690080" w:rsidP="00436E39">
      <w:pPr>
        <w:pStyle w:val="af7"/>
        <w:widowControl w:val="0"/>
        <w:ind w:left="1399"/>
        <w:jc w:val="both"/>
        <w:rPr>
          <w:rFonts w:ascii="Traditional Arabic" w:hAnsi="Traditional Arabic"/>
          <w:sz w:val="36"/>
          <w:szCs w:val="36"/>
          <w:rtl/>
        </w:rPr>
      </w:pPr>
      <w:r w:rsidRPr="003575DC">
        <w:rPr>
          <w:rFonts w:ascii="Lotus Linotype" w:hAnsi="Lotus Linotype" w:cs="AL-Mateen" w:hint="cs"/>
          <w:b w:val="0"/>
          <w:bCs w:val="0"/>
          <w:sz w:val="36"/>
          <w:szCs w:val="36"/>
          <w:rtl/>
        </w:rPr>
        <w:t>فأ</w:t>
      </w:r>
      <w:r w:rsidR="004C07E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م</w:t>
      </w:r>
      <w:r w:rsidR="004C07EB"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ا </w:t>
      </w:r>
      <w:r w:rsidR="005C4AA1" w:rsidRPr="003575DC">
        <w:rPr>
          <w:rFonts w:ascii="Traditional Arabic" w:hAnsi="Traditional Arabic"/>
          <w:sz w:val="36"/>
          <w:szCs w:val="36"/>
          <w:rtl/>
        </w:rPr>
        <w:t>شريعت</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ه</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ا التي تتبع</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ه</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ا في معرفة</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 xml:space="preserve"> الله</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 xml:space="preserve"> ودين</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ه</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 xml:space="preserve"> ونبي</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ه</w:t>
      </w:r>
      <w:r w:rsidR="004C07EB" w:rsidRPr="003575DC">
        <w:rPr>
          <w:rFonts w:ascii="Traditional Arabic" w:hAnsi="Traditional Arabic" w:hint="cs"/>
          <w:sz w:val="36"/>
          <w:szCs w:val="36"/>
          <w:rtl/>
        </w:rPr>
        <w:t>ِ</w:t>
      </w:r>
      <w:r w:rsidR="005C4AA1" w:rsidRPr="003575DC">
        <w:rPr>
          <w:rFonts w:ascii="Traditional Arabic" w:hAnsi="Traditional Arabic"/>
          <w:sz w:val="36"/>
          <w:szCs w:val="36"/>
          <w:rtl/>
        </w:rPr>
        <w:t>.</w:t>
      </w:r>
    </w:p>
    <w:p w:rsidR="005C4AA1" w:rsidRPr="003575DC" w:rsidRDefault="005C4AA1" w:rsidP="00436E39">
      <w:pPr>
        <w:pStyle w:val="af7"/>
        <w:widowControl w:val="0"/>
        <w:ind w:left="454"/>
        <w:jc w:val="both"/>
        <w:rPr>
          <w:rFonts w:ascii="Lotus Linotype" w:hAnsi="Lotus Linotype" w:cs="AL-Mateen"/>
          <w:sz w:val="36"/>
          <w:szCs w:val="36"/>
          <w:rtl/>
        </w:rPr>
      </w:pPr>
      <w:r w:rsidRPr="003575DC">
        <w:rPr>
          <w:rFonts w:ascii="Lotus Linotype" w:hAnsi="Lotus Linotype" w:cs="AL-Mateen" w:hint="cs"/>
          <w:sz w:val="36"/>
          <w:szCs w:val="36"/>
          <w:rtl/>
        </w:rPr>
        <w:t xml:space="preserve"> </w:t>
      </w:r>
      <w:r w:rsidR="00690080" w:rsidRPr="003575DC">
        <w:rPr>
          <w:rFonts w:ascii="Lotus Linotype" w:hAnsi="Lotus Linotype" w:cs="AL-Mateen" w:hint="cs"/>
          <w:sz w:val="36"/>
          <w:szCs w:val="36"/>
          <w:rtl/>
        </w:rPr>
        <w:t>ف</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ل</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ه</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ا أ</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ر</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بع</w:t>
      </w:r>
      <w:r w:rsidR="00BC336B"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شرائع.</w:t>
      </w:r>
    </w:p>
    <w:p w:rsidR="004358FA" w:rsidRDefault="005C4AA1" w:rsidP="00436E39">
      <w:pPr>
        <w:pStyle w:val="af7"/>
        <w:widowControl w:val="0"/>
        <w:ind w:left="454"/>
        <w:jc w:val="both"/>
        <w:rPr>
          <w:rFonts w:ascii="Traditional Arabic" w:hAnsi="Traditional Arabic" w:hint="cs"/>
          <w:sz w:val="36"/>
          <w:szCs w:val="36"/>
          <w:rtl/>
        </w:rPr>
      </w:pPr>
      <w:r w:rsidRPr="003575DC">
        <w:rPr>
          <w:rFonts w:ascii="Lotus Linotype" w:hAnsi="Lotus Linotype" w:cs="AL-Mateen" w:hint="cs"/>
          <w:b w:val="0"/>
          <w:bCs w:val="0"/>
          <w:sz w:val="36"/>
          <w:szCs w:val="36"/>
          <w:rtl/>
        </w:rPr>
        <w:t>الشريعة</w:t>
      </w:r>
      <w:r w:rsidR="00BC336B"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الأولى:</w:t>
      </w:r>
      <w:r w:rsidRPr="003575DC">
        <w:rPr>
          <w:rFonts w:ascii="Traditional Arabic" w:hAnsi="Traditional Arabic"/>
          <w:sz w:val="36"/>
          <w:szCs w:val="36"/>
          <w:rtl/>
        </w:rPr>
        <w:t xml:space="preserve"> اتباع</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BC336B" w:rsidRPr="003575DC">
        <w:rPr>
          <w:rFonts w:ascii="Traditional Arabic" w:hAnsi="Traditional Arabic" w:hint="cs"/>
          <w:sz w:val="36"/>
          <w:szCs w:val="36"/>
          <w:rtl/>
        </w:rPr>
        <w:t>َ</w:t>
      </w:r>
      <w:r w:rsidRPr="003575DC">
        <w:rPr>
          <w:rFonts w:ascii="Traditional Arabic" w:hAnsi="Traditional Arabic"/>
          <w:sz w:val="36"/>
          <w:szCs w:val="36"/>
          <w:rtl/>
        </w:rPr>
        <w:t>ع</w:t>
      </w:r>
      <w:r w:rsidR="00BC336B" w:rsidRPr="003575DC">
        <w:rPr>
          <w:rFonts w:ascii="Traditional Arabic" w:hAnsi="Traditional Arabic" w:hint="cs"/>
          <w:sz w:val="36"/>
          <w:szCs w:val="36"/>
          <w:rtl/>
        </w:rPr>
        <w:t>ْ</w:t>
      </w:r>
      <w:r w:rsidRPr="003575DC">
        <w:rPr>
          <w:rFonts w:ascii="Traditional Arabic" w:hAnsi="Traditional Arabic"/>
          <w:sz w:val="36"/>
          <w:szCs w:val="36"/>
          <w:rtl/>
        </w:rPr>
        <w:t>ض</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BC336B" w:rsidRPr="003575DC">
        <w:rPr>
          <w:rFonts w:ascii="Traditional Arabic" w:hAnsi="Traditional Arabic" w:hint="cs"/>
          <w:sz w:val="36"/>
          <w:szCs w:val="36"/>
          <w:rtl/>
        </w:rPr>
        <w:t>َ</w:t>
      </w:r>
      <w:r w:rsidRPr="003575DC">
        <w:rPr>
          <w:rFonts w:ascii="Traditional Arabic" w:hAnsi="Traditional Arabic"/>
          <w:sz w:val="36"/>
          <w:szCs w:val="36"/>
          <w:rtl/>
        </w:rPr>
        <w:t>اش</w:t>
      </w:r>
      <w:r w:rsidR="00BC336B" w:rsidRPr="003575DC">
        <w:rPr>
          <w:rFonts w:ascii="Traditional Arabic" w:hAnsi="Traditional Arabic" w:hint="cs"/>
          <w:sz w:val="36"/>
          <w:szCs w:val="36"/>
          <w:rtl/>
        </w:rPr>
        <w:t>َ</w:t>
      </w:r>
      <w:r w:rsidRPr="003575DC">
        <w:rPr>
          <w:rFonts w:ascii="Traditional Arabic" w:hAnsi="Traditional Arabic"/>
          <w:sz w:val="36"/>
          <w:szCs w:val="36"/>
          <w:rtl/>
        </w:rPr>
        <w:t>ر</w:t>
      </w:r>
      <w:r w:rsidR="00BC336B" w:rsidRPr="003575DC">
        <w:rPr>
          <w:rFonts w:ascii="Traditional Arabic" w:hAnsi="Traditional Arabic" w:hint="cs"/>
          <w:sz w:val="36"/>
          <w:szCs w:val="36"/>
          <w:rtl/>
        </w:rPr>
        <w:t>َ</w:t>
      </w:r>
      <w:r w:rsidRPr="003575DC">
        <w:rPr>
          <w:rFonts w:ascii="Traditional Arabic" w:hAnsi="Traditional Arabic"/>
          <w:sz w:val="36"/>
          <w:szCs w:val="36"/>
          <w:rtl/>
        </w:rPr>
        <w:t>ع</w:t>
      </w:r>
      <w:r w:rsidR="00BC336B" w:rsidRPr="003575DC">
        <w:rPr>
          <w:rFonts w:ascii="Traditional Arabic" w:hAnsi="Traditional Arabic" w:hint="cs"/>
          <w:sz w:val="36"/>
          <w:szCs w:val="36"/>
          <w:rtl/>
        </w:rPr>
        <w:t>َ</w:t>
      </w:r>
      <w:r w:rsidRPr="003575DC">
        <w:rPr>
          <w:rFonts w:ascii="Traditional Arabic" w:hAnsi="Traditional Arabic"/>
          <w:sz w:val="36"/>
          <w:szCs w:val="36"/>
          <w:rtl/>
        </w:rPr>
        <w:t>ه</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وترك</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البعض</w:t>
      </w:r>
      <w:r w:rsidR="00BC336B"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5C4AA1" w:rsidRPr="003575DC" w:rsidRDefault="005C4AA1" w:rsidP="004358FA">
      <w:pPr>
        <w:pStyle w:val="af7"/>
        <w:widowControl w:val="0"/>
        <w:ind w:left="454"/>
        <w:jc w:val="both"/>
        <w:rPr>
          <w:rFonts w:ascii="Lotus Linotype" w:hAnsi="Lotus Linotype" w:cs="Lotus Linotype"/>
          <w:sz w:val="36"/>
          <w:szCs w:val="36"/>
          <w:rtl/>
        </w:rPr>
      </w:pPr>
      <w:r w:rsidRPr="003575DC">
        <w:rPr>
          <w:rFonts w:ascii="Traditional Arabic" w:hAnsi="Traditional Arabic"/>
          <w:noProof w:val="0"/>
          <w:sz w:val="36"/>
          <w:szCs w:val="36"/>
          <w:rtl/>
          <w:lang w:eastAsia="en-US"/>
        </w:rPr>
        <w:t>قَالَ تَعَالَى:{أَفَتُؤْمِنُونَ بِبَعْضِ الْكِتَابِ وَتَكْفُرُونَ بِبَعْضٍ فَمَا جَزَاء مَن يَفْعَلُ ذَلِكَ مِنكُمْ إِلاَّ خِزْيٌ فِي الْحَيَاةِ الدُّنْيَا وَيَوْمَ الْقِيَامَةِ يُرَدُّونَ إِلَى أَشَدِّ الْعَذَابِ وَمَا اللّهُ بِغَافِلٍ عَمَّا تَعْمَلُونَ} [البقرة: ٨٥]</w:t>
      </w:r>
    </w:p>
    <w:p w:rsidR="005C4AA1" w:rsidRPr="003575DC" w:rsidRDefault="005C4AA1" w:rsidP="00436E39">
      <w:pPr>
        <w:pStyle w:val="af7"/>
        <w:widowControl w:val="0"/>
        <w:ind w:left="454"/>
        <w:jc w:val="both"/>
        <w:rPr>
          <w:rFonts w:ascii="Traditional Arabic" w:hAnsi="Traditional Arabic"/>
          <w:sz w:val="36"/>
          <w:szCs w:val="36"/>
          <w:rtl/>
        </w:rPr>
      </w:pPr>
      <w:r w:rsidRPr="003575DC">
        <w:rPr>
          <w:rFonts w:ascii="Lotus Linotype" w:hAnsi="Lotus Linotype" w:cs="AL-Mateen" w:hint="cs"/>
          <w:b w:val="0"/>
          <w:bCs w:val="0"/>
          <w:sz w:val="36"/>
          <w:szCs w:val="36"/>
          <w:rtl/>
        </w:rPr>
        <w:t>الشريعة</w:t>
      </w:r>
      <w:r w:rsidR="00E2015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الثانية</w:t>
      </w:r>
      <w:r w:rsidR="00E2015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اتباع</w:t>
      </w:r>
      <w:r w:rsidR="00E2015D" w:rsidRPr="003575DC">
        <w:rPr>
          <w:rFonts w:ascii="Traditional Arabic" w:hAnsi="Traditional Arabic" w:hint="cs"/>
          <w:sz w:val="36"/>
          <w:szCs w:val="36"/>
          <w:rtl/>
        </w:rPr>
        <w:t>ُ</w:t>
      </w:r>
      <w:r w:rsidRPr="003575DC">
        <w:rPr>
          <w:rFonts w:ascii="Traditional Arabic" w:hAnsi="Traditional Arabic"/>
          <w:sz w:val="36"/>
          <w:szCs w:val="36"/>
          <w:rtl/>
        </w:rPr>
        <w:t xml:space="preserve"> ماش</w:t>
      </w:r>
      <w:r w:rsidR="00E2015D" w:rsidRPr="003575DC">
        <w:rPr>
          <w:rFonts w:ascii="Traditional Arabic" w:hAnsi="Traditional Arabic" w:hint="cs"/>
          <w:sz w:val="36"/>
          <w:szCs w:val="36"/>
          <w:rtl/>
        </w:rPr>
        <w:t>َ</w:t>
      </w:r>
      <w:r w:rsidRPr="003575DC">
        <w:rPr>
          <w:rFonts w:ascii="Traditional Arabic" w:hAnsi="Traditional Arabic"/>
          <w:sz w:val="36"/>
          <w:szCs w:val="36"/>
          <w:rtl/>
        </w:rPr>
        <w:t>ر</w:t>
      </w:r>
      <w:r w:rsidR="00E2015D" w:rsidRPr="003575DC">
        <w:rPr>
          <w:rFonts w:ascii="Traditional Arabic" w:hAnsi="Traditional Arabic" w:hint="cs"/>
          <w:sz w:val="36"/>
          <w:szCs w:val="36"/>
          <w:rtl/>
        </w:rPr>
        <w:t>َ</w:t>
      </w:r>
      <w:r w:rsidRPr="003575DC">
        <w:rPr>
          <w:rFonts w:ascii="Traditional Arabic" w:hAnsi="Traditional Arabic"/>
          <w:sz w:val="36"/>
          <w:szCs w:val="36"/>
          <w:rtl/>
        </w:rPr>
        <w:t>ع</w:t>
      </w:r>
      <w:r w:rsidR="00E2015D" w:rsidRPr="003575DC">
        <w:rPr>
          <w:rFonts w:ascii="Traditional Arabic" w:hAnsi="Traditional Arabic" w:hint="cs"/>
          <w:sz w:val="36"/>
          <w:szCs w:val="36"/>
          <w:rtl/>
        </w:rPr>
        <w:t>َ</w:t>
      </w:r>
      <w:r w:rsidRPr="003575DC">
        <w:rPr>
          <w:rFonts w:ascii="Traditional Arabic" w:hAnsi="Traditional Arabic"/>
          <w:sz w:val="36"/>
          <w:szCs w:val="36"/>
          <w:rtl/>
        </w:rPr>
        <w:t>ه</w:t>
      </w:r>
      <w:r w:rsidR="00E2015D" w:rsidRPr="003575DC">
        <w:rPr>
          <w:rFonts w:ascii="Traditional Arabic" w:hAnsi="Traditional Arabic" w:hint="cs"/>
          <w:sz w:val="36"/>
          <w:szCs w:val="36"/>
          <w:rtl/>
        </w:rPr>
        <w:t>ُ</w:t>
      </w:r>
      <w:r w:rsidRPr="003575DC">
        <w:rPr>
          <w:rFonts w:ascii="Traditional Arabic" w:hAnsi="Traditional Arabic"/>
          <w:sz w:val="36"/>
          <w:szCs w:val="36"/>
          <w:rtl/>
        </w:rPr>
        <w:t xml:space="preserve"> العلماء</w:t>
      </w:r>
      <w:r w:rsidR="00E2015D"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025432" w:rsidRPr="003575DC">
        <w:rPr>
          <w:rFonts w:ascii="Traditional Arabic" w:hAnsi="Traditional Arabic" w:hint="cs"/>
          <w:sz w:val="36"/>
          <w:szCs w:val="36"/>
          <w:rtl/>
        </w:rPr>
        <w:t>لاَ</w:t>
      </w:r>
      <w:r w:rsidRPr="003575DC">
        <w:rPr>
          <w:rFonts w:ascii="Traditional Arabic" w:hAnsi="Traditional Arabic"/>
          <w:sz w:val="36"/>
          <w:szCs w:val="36"/>
          <w:rtl/>
        </w:rPr>
        <w:t>م</w:t>
      </w:r>
      <w:r w:rsidR="00E2015D" w:rsidRPr="003575DC">
        <w:rPr>
          <w:rFonts w:ascii="Traditional Arabic" w:hAnsi="Traditional Arabic" w:hint="cs"/>
          <w:sz w:val="36"/>
          <w:szCs w:val="36"/>
          <w:rtl/>
        </w:rPr>
        <w:t>َ</w:t>
      </w:r>
      <w:r w:rsidRPr="003575DC">
        <w:rPr>
          <w:rFonts w:ascii="Traditional Arabic" w:hAnsi="Traditional Arabic"/>
          <w:sz w:val="36"/>
          <w:szCs w:val="36"/>
          <w:rtl/>
        </w:rPr>
        <w:t>اش</w:t>
      </w:r>
      <w:r w:rsidR="00E2015D" w:rsidRPr="003575DC">
        <w:rPr>
          <w:rFonts w:ascii="Traditional Arabic" w:hAnsi="Traditional Arabic" w:hint="cs"/>
          <w:sz w:val="36"/>
          <w:szCs w:val="36"/>
          <w:rtl/>
        </w:rPr>
        <w:t>َ</w:t>
      </w:r>
      <w:r w:rsidRPr="003575DC">
        <w:rPr>
          <w:rFonts w:ascii="Traditional Arabic" w:hAnsi="Traditional Arabic"/>
          <w:sz w:val="36"/>
          <w:szCs w:val="36"/>
          <w:rtl/>
        </w:rPr>
        <w:t>ر</w:t>
      </w:r>
      <w:r w:rsidR="00E2015D" w:rsidRPr="003575DC">
        <w:rPr>
          <w:rFonts w:ascii="Traditional Arabic" w:hAnsi="Traditional Arabic" w:hint="cs"/>
          <w:sz w:val="36"/>
          <w:szCs w:val="36"/>
          <w:rtl/>
        </w:rPr>
        <w:t>َ</w:t>
      </w:r>
      <w:r w:rsidRPr="003575DC">
        <w:rPr>
          <w:rFonts w:ascii="Traditional Arabic" w:hAnsi="Traditional Arabic"/>
          <w:sz w:val="36"/>
          <w:szCs w:val="36"/>
          <w:rtl/>
        </w:rPr>
        <w:t>ع</w:t>
      </w:r>
      <w:r w:rsidR="00E2015D" w:rsidRPr="003575DC">
        <w:rPr>
          <w:rFonts w:ascii="Traditional Arabic" w:hAnsi="Traditional Arabic" w:hint="cs"/>
          <w:sz w:val="36"/>
          <w:szCs w:val="36"/>
          <w:rtl/>
        </w:rPr>
        <w:t>َ</w:t>
      </w:r>
      <w:r w:rsidRPr="003575DC">
        <w:rPr>
          <w:rFonts w:ascii="Traditional Arabic" w:hAnsi="Traditional Arabic"/>
          <w:sz w:val="36"/>
          <w:szCs w:val="36"/>
          <w:rtl/>
        </w:rPr>
        <w:t>ه</w:t>
      </w:r>
      <w:r w:rsidR="00E2015D"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E2015D" w:rsidRPr="003575DC">
        <w:rPr>
          <w:rFonts w:ascii="Traditional Arabic" w:hAnsi="Traditional Arabic" w:hint="cs"/>
          <w:sz w:val="36"/>
          <w:szCs w:val="36"/>
          <w:rtl/>
        </w:rPr>
        <w:t>ُ</w:t>
      </w:r>
      <w:r w:rsidRPr="003575DC">
        <w:rPr>
          <w:rFonts w:ascii="Traditional Arabic" w:hAnsi="Traditional Arabic"/>
          <w:sz w:val="36"/>
          <w:szCs w:val="36"/>
          <w:rtl/>
        </w:rPr>
        <w:t>.</w:t>
      </w:r>
    </w:p>
    <w:p w:rsidR="005C4AA1" w:rsidRPr="003575DC" w:rsidRDefault="005C4AA1"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تَعَالَى:{اتَّخَذُواْ أَحْبَارَهُمْ وَرُهْبَانَهُمْ أَرْبَاباً مِّن دُونِ اللّهِ وَالْمَسِيحَ ابْنَ مَرْيَمَ وَمَا أُمِرُواْ إِلاَّ لِيَعْبُدُواْ إِلَـهاً وَاحِداً لاَّ إِلَـهَ إِلاَّ هُوَ سُبْحَانَهُ عَمَّا يُشْرِكُونَ} [سورة التوبة: ٣١]</w:t>
      </w:r>
    </w:p>
    <w:p w:rsidR="005C4AA1" w:rsidRPr="003575DC" w:rsidRDefault="005C4AA1"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عَدِي بن حَاتِمٍ</w:t>
      </w:r>
      <w:r w:rsidR="00FF7204" w:rsidRPr="003575DC">
        <w:rPr>
          <w:rFonts w:ascii="Lotus Linotype" w:hAnsi="Lotus Linotype" w:cs="AL-Mateen" w:hint="cs"/>
          <w:szCs w:val="36"/>
          <w:rtl/>
        </w:rPr>
        <w:t xml:space="preserve"> رَضِيَ اللهُ عَنْهُ </w:t>
      </w:r>
      <w:r w:rsidRPr="003575DC">
        <w:rPr>
          <w:rFonts w:ascii="Lotus Linotype" w:hAnsi="Lotus Linotype" w:cs="AL-Mateen"/>
          <w:szCs w:val="36"/>
          <w:rtl/>
        </w:rPr>
        <w:t xml:space="preserve">قَالَ: </w:t>
      </w:r>
      <w:r w:rsidRPr="003575DC">
        <w:rPr>
          <w:rFonts w:ascii="Traditional Arabic" w:hAnsi="Traditional Arabic" w:cs="Traditional Arabic"/>
          <w:b/>
          <w:bCs/>
          <w:szCs w:val="36"/>
          <w:rtl/>
        </w:rPr>
        <w:t xml:space="preserve">أَتَيْتُ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وَهُوَ يَقْرَأُ سُورَةَ بَرَاءَةٌ، "اتَّخَذُوا أَحْبَارَهُمْ وَرُهْبَانَهُمْ أَرْبَابًا مِنْ دُونِ اللَّهِ حَتَّى فَرَغَ مِنْهَا، فَقُلْتُ: إِنَّا لَسْنَا نَعْبُدُهُمْ، فَقَالَ:"أَلَيْسَ يُحَرِّمُونَ مَا أَحَلَّ اللَّهُ فَ</w:t>
      </w:r>
      <w:r w:rsidR="002E0270" w:rsidRPr="003575DC">
        <w:rPr>
          <w:rFonts w:ascii="Traditional Arabic" w:hAnsi="Traditional Arabic" w:cs="Traditional Arabic"/>
          <w:b/>
          <w:bCs/>
          <w:szCs w:val="36"/>
          <w:rtl/>
        </w:rPr>
        <w:t>تُحَرِّمُونَهُ وَيُحِلُّونَ مَا</w:t>
      </w:r>
      <w:r w:rsidRPr="003575DC">
        <w:rPr>
          <w:rFonts w:ascii="Traditional Arabic" w:hAnsi="Traditional Arabic" w:cs="Traditional Arabic"/>
          <w:b/>
          <w:bCs/>
          <w:szCs w:val="36"/>
          <w:rtl/>
        </w:rPr>
        <w:t>حَرَّمَ اللَّهُ،</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فَتَسْتَحِلُّونَهُ؟"قُلْتُ: بَلَى، قَالَ:"فَتِلْكَ عِبَادَتُهُمْ" ) رواه الطبراني(</w:t>
      </w:r>
      <w:r w:rsidRPr="003575DC">
        <w:rPr>
          <w:rFonts w:ascii="Traditional Arabic" w:hAnsi="Traditional Arabic" w:cs="Traditional Arabic"/>
          <w:b/>
          <w:bCs/>
          <w:szCs w:val="36"/>
          <w:rtl/>
        </w:rPr>
        <w:footnoteReference w:id="224"/>
      </w:r>
      <w:r w:rsidRPr="003575DC">
        <w:rPr>
          <w:rFonts w:ascii="Traditional Arabic" w:hAnsi="Traditional Arabic" w:cs="Traditional Arabic"/>
          <w:b/>
          <w:bCs/>
          <w:szCs w:val="36"/>
          <w:rtl/>
        </w:rPr>
        <w:t>) حديث حسن</w:t>
      </w:r>
    </w:p>
    <w:p w:rsidR="005C4AA1" w:rsidRPr="003575DC" w:rsidRDefault="005C4AA1"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أَبِى سَعِيدٍ الْخُدْرِى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لَتَتَّبِعُنَّ سَنَنَ الَّذِينَ مِنْ قَبْلِكُمْ شِبْرًا بِشِبْرٍ وَذِرَاعًا بِذِرَاعٍ حَتَّى لَوْ دَخَلُوا فِى جُحْرِ ضَبٍّ لاَتَّبَعْتُمُوهُمْ ». قُلْنَا يَا رَسُولَ اللَّهِ آلْيَهُودَ وَالنَّصَارَى قَالَ « فَمَنْ </w:t>
      </w:r>
      <w:r w:rsidRPr="003575DC">
        <w:rPr>
          <w:rFonts w:ascii="Traditional Arabic" w:hAnsi="Traditional Arabic" w:cs="Traditional Arabic"/>
          <w:b/>
          <w:bCs/>
          <w:szCs w:val="36"/>
          <w:rtl/>
        </w:rPr>
        <w:lastRenderedPageBreak/>
        <w:t>».رواه البخاري(</w:t>
      </w:r>
      <w:r w:rsidRPr="003575DC">
        <w:rPr>
          <w:rFonts w:ascii="Traditional Arabic" w:hAnsi="Traditional Arabic" w:cs="Traditional Arabic"/>
          <w:b/>
          <w:bCs/>
          <w:szCs w:val="36"/>
          <w:rtl/>
        </w:rPr>
        <w:footnoteReference w:id="225"/>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26"/>
      </w:r>
      <w:r w:rsidRPr="003575DC">
        <w:rPr>
          <w:rFonts w:ascii="Traditional Arabic" w:hAnsi="Traditional Arabic" w:cs="Traditional Arabic"/>
          <w:b/>
          <w:bCs/>
          <w:szCs w:val="36"/>
          <w:rtl/>
        </w:rPr>
        <w:t>)</w:t>
      </w:r>
    </w:p>
    <w:p w:rsidR="005C4AA1" w:rsidRPr="003575DC" w:rsidRDefault="005C4AA1" w:rsidP="00436E39">
      <w:pPr>
        <w:pStyle w:val="af7"/>
        <w:widowControl w:val="0"/>
        <w:ind w:left="454"/>
        <w:jc w:val="both"/>
        <w:rPr>
          <w:rFonts w:ascii="Traditional Arabic" w:hAnsi="Traditional Arabic"/>
          <w:sz w:val="36"/>
          <w:szCs w:val="36"/>
          <w:rtl/>
        </w:rPr>
      </w:pPr>
      <w:r w:rsidRPr="003575DC">
        <w:rPr>
          <w:rFonts w:ascii="Lotus Linotype" w:hAnsi="Lotus Linotype" w:cs="AL-Mateen" w:hint="cs"/>
          <w:b w:val="0"/>
          <w:bCs w:val="0"/>
          <w:sz w:val="36"/>
          <w:szCs w:val="36"/>
          <w:rtl/>
        </w:rPr>
        <w:t>الشريعة</w:t>
      </w:r>
      <w:r w:rsidR="00514FE7"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الثالثة</w:t>
      </w:r>
      <w:r w:rsidR="00514FE7"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اتباع</w:t>
      </w:r>
      <w:r w:rsidR="00514FE7"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514FE7" w:rsidRPr="003575DC">
        <w:rPr>
          <w:rFonts w:ascii="Traditional Arabic" w:hAnsi="Traditional Arabic" w:hint="cs"/>
          <w:sz w:val="36"/>
          <w:szCs w:val="36"/>
          <w:rtl/>
        </w:rPr>
        <w:t>َ</w:t>
      </w:r>
      <w:r w:rsidRPr="003575DC">
        <w:rPr>
          <w:rFonts w:ascii="Traditional Arabic" w:hAnsi="Traditional Arabic"/>
          <w:sz w:val="36"/>
          <w:szCs w:val="36"/>
          <w:rtl/>
        </w:rPr>
        <w:t>اش</w:t>
      </w:r>
      <w:r w:rsidR="00514FE7" w:rsidRPr="003575DC">
        <w:rPr>
          <w:rFonts w:ascii="Traditional Arabic" w:hAnsi="Traditional Arabic" w:hint="cs"/>
          <w:sz w:val="36"/>
          <w:szCs w:val="36"/>
          <w:rtl/>
        </w:rPr>
        <w:t>َ</w:t>
      </w:r>
      <w:r w:rsidRPr="003575DC">
        <w:rPr>
          <w:rFonts w:ascii="Traditional Arabic" w:hAnsi="Traditional Arabic"/>
          <w:sz w:val="36"/>
          <w:szCs w:val="36"/>
          <w:rtl/>
        </w:rPr>
        <w:t>ر</w:t>
      </w:r>
      <w:r w:rsidR="00514FE7" w:rsidRPr="003575DC">
        <w:rPr>
          <w:rFonts w:ascii="Traditional Arabic" w:hAnsi="Traditional Arabic" w:hint="cs"/>
          <w:sz w:val="36"/>
          <w:szCs w:val="36"/>
          <w:rtl/>
        </w:rPr>
        <w:t>َ</w:t>
      </w:r>
      <w:r w:rsidRPr="003575DC">
        <w:rPr>
          <w:rFonts w:ascii="Traditional Arabic" w:hAnsi="Traditional Arabic"/>
          <w:sz w:val="36"/>
          <w:szCs w:val="36"/>
          <w:rtl/>
        </w:rPr>
        <w:t>ع</w:t>
      </w:r>
      <w:r w:rsidR="00514FE7" w:rsidRPr="003575DC">
        <w:rPr>
          <w:rFonts w:ascii="Traditional Arabic" w:hAnsi="Traditional Arabic" w:hint="cs"/>
          <w:sz w:val="36"/>
          <w:szCs w:val="36"/>
          <w:rtl/>
        </w:rPr>
        <w:t>َ</w:t>
      </w:r>
      <w:r w:rsidRPr="003575DC">
        <w:rPr>
          <w:rFonts w:ascii="Traditional Arabic" w:hAnsi="Traditional Arabic"/>
          <w:sz w:val="36"/>
          <w:szCs w:val="36"/>
          <w:rtl/>
        </w:rPr>
        <w:t>ه</w:t>
      </w:r>
      <w:r w:rsidR="00514FE7"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514FE7" w:rsidRPr="003575DC">
        <w:rPr>
          <w:rFonts w:ascii="Traditional Arabic" w:hAnsi="Traditional Arabic" w:hint="cs"/>
          <w:sz w:val="36"/>
          <w:szCs w:val="36"/>
          <w:rtl/>
        </w:rPr>
        <w:t>َّ</w:t>
      </w:r>
      <w:r w:rsidRPr="003575DC">
        <w:rPr>
          <w:rFonts w:ascii="Traditional Arabic" w:hAnsi="Traditional Arabic"/>
          <w:sz w:val="36"/>
          <w:szCs w:val="36"/>
          <w:rtl/>
        </w:rPr>
        <w:t>اس</w:t>
      </w:r>
      <w:r w:rsidR="00514FE7"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0E7351" w:rsidRPr="003575DC">
        <w:rPr>
          <w:rFonts w:ascii="Traditional Arabic" w:hAnsi="Traditional Arabic" w:hint="cs"/>
          <w:sz w:val="36"/>
          <w:szCs w:val="36"/>
          <w:rtl/>
        </w:rPr>
        <w:t>لاَ</w:t>
      </w:r>
      <w:r w:rsidR="000E7351" w:rsidRPr="003575DC">
        <w:rPr>
          <w:rFonts w:ascii="Traditional Arabic" w:hAnsi="Traditional Arabic"/>
          <w:sz w:val="36"/>
          <w:szCs w:val="36"/>
          <w:rtl/>
        </w:rPr>
        <w:t>م</w:t>
      </w:r>
      <w:r w:rsidR="000E7351" w:rsidRPr="003575DC">
        <w:rPr>
          <w:rFonts w:ascii="Traditional Arabic" w:hAnsi="Traditional Arabic" w:hint="cs"/>
          <w:sz w:val="36"/>
          <w:szCs w:val="36"/>
          <w:rtl/>
        </w:rPr>
        <w:t>َ</w:t>
      </w:r>
      <w:r w:rsidR="000E7351" w:rsidRPr="003575DC">
        <w:rPr>
          <w:rFonts w:ascii="Traditional Arabic" w:hAnsi="Traditional Arabic"/>
          <w:sz w:val="36"/>
          <w:szCs w:val="36"/>
          <w:rtl/>
        </w:rPr>
        <w:t>اش</w:t>
      </w:r>
      <w:r w:rsidR="000E7351" w:rsidRPr="003575DC">
        <w:rPr>
          <w:rFonts w:ascii="Traditional Arabic" w:hAnsi="Traditional Arabic" w:hint="cs"/>
          <w:sz w:val="36"/>
          <w:szCs w:val="36"/>
          <w:rtl/>
        </w:rPr>
        <w:t>َ</w:t>
      </w:r>
      <w:r w:rsidR="000E7351" w:rsidRPr="003575DC">
        <w:rPr>
          <w:rFonts w:ascii="Traditional Arabic" w:hAnsi="Traditional Arabic"/>
          <w:sz w:val="36"/>
          <w:szCs w:val="36"/>
          <w:rtl/>
        </w:rPr>
        <w:t>ر</w:t>
      </w:r>
      <w:r w:rsidR="000E7351" w:rsidRPr="003575DC">
        <w:rPr>
          <w:rFonts w:ascii="Traditional Arabic" w:hAnsi="Traditional Arabic" w:hint="cs"/>
          <w:sz w:val="36"/>
          <w:szCs w:val="36"/>
          <w:rtl/>
        </w:rPr>
        <w:t>َ</w:t>
      </w:r>
      <w:r w:rsidR="000E7351" w:rsidRPr="003575DC">
        <w:rPr>
          <w:rFonts w:ascii="Traditional Arabic" w:hAnsi="Traditional Arabic"/>
          <w:sz w:val="36"/>
          <w:szCs w:val="36"/>
          <w:rtl/>
        </w:rPr>
        <w:t>ع</w:t>
      </w:r>
      <w:r w:rsidR="000E7351" w:rsidRPr="003575DC">
        <w:rPr>
          <w:rFonts w:ascii="Traditional Arabic" w:hAnsi="Traditional Arabic" w:hint="cs"/>
          <w:sz w:val="36"/>
          <w:szCs w:val="36"/>
          <w:rtl/>
        </w:rPr>
        <w:t>َ</w:t>
      </w:r>
      <w:r w:rsidR="000E7351" w:rsidRPr="003575DC">
        <w:rPr>
          <w:rFonts w:ascii="Traditional Arabic" w:hAnsi="Traditional Arabic"/>
          <w:sz w:val="36"/>
          <w:szCs w:val="36"/>
          <w:rtl/>
        </w:rPr>
        <w:t>ه</w:t>
      </w:r>
      <w:r w:rsidR="000E7351" w:rsidRPr="003575DC">
        <w:rPr>
          <w:rFonts w:ascii="Traditional Arabic" w:hAnsi="Traditional Arabic" w:hint="cs"/>
          <w:sz w:val="36"/>
          <w:szCs w:val="36"/>
          <w:rtl/>
        </w:rPr>
        <w:t>ُ</w:t>
      </w:r>
      <w:r w:rsidR="000E7351" w:rsidRPr="003575DC">
        <w:rPr>
          <w:rFonts w:ascii="Traditional Arabic" w:hAnsi="Traditional Arabic"/>
          <w:sz w:val="36"/>
          <w:szCs w:val="36"/>
          <w:rtl/>
        </w:rPr>
        <w:t xml:space="preserve"> الله</w:t>
      </w:r>
      <w:r w:rsidR="000E7351"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5C4AA1" w:rsidRPr="003575DC" w:rsidRDefault="005C4AA1"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تَعَالَى:{أَمْ لَهُمْ شُرَكَاء شَرَعُوا لَهُم مِّنَ الدِّينِ مَا لَمْ يَأْذَن بِهِ اللَّهُ</w:t>
      </w:r>
      <w:r w:rsidR="00FF7EE4"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 الشورى: ٢١]</w:t>
      </w:r>
    </w:p>
    <w:p w:rsidR="005C4AA1" w:rsidRPr="003575DC" w:rsidRDefault="005C4AA1"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عَنْ عَائِشَةَ </w:t>
      </w:r>
      <w:r w:rsidRPr="003575DC">
        <w:rPr>
          <w:rFonts w:ascii="Lotus Linotype" w:hAnsi="Lotus Linotype" w:cs="AL-Mateen" w:hint="cs"/>
          <w:szCs w:val="36"/>
          <w:rtl/>
        </w:rPr>
        <w:t>رَضِيَ اللهُ عَنْهَا</w:t>
      </w:r>
      <w:r w:rsidRPr="003575DC">
        <w:rPr>
          <w:rFonts w:ascii="Lotus Linotype" w:hAnsi="Lotus Linotype" w:cs="AL-Mateen"/>
          <w:szCs w:val="36"/>
          <w:rtl/>
        </w:rPr>
        <w:t xml:space="preserve"> قَالَتْ</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«مَنْ أَحْدَثَ فِى أَمْرِنَا هَذَا مَا لَيْسَ مِنْهُ فَهُوَ رَدٌّ ».رواه البخاري(</w:t>
      </w:r>
      <w:r w:rsidRPr="003575DC">
        <w:rPr>
          <w:rFonts w:ascii="Traditional Arabic" w:hAnsi="Traditional Arabic" w:cs="Traditional Arabic"/>
          <w:b/>
          <w:bCs/>
          <w:szCs w:val="36"/>
          <w:rtl/>
        </w:rPr>
        <w:footnoteReference w:id="227"/>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28"/>
      </w:r>
      <w:r w:rsidRPr="003575DC">
        <w:rPr>
          <w:rFonts w:ascii="Traditional Arabic" w:hAnsi="Traditional Arabic" w:cs="Traditional Arabic"/>
          <w:b/>
          <w:bCs/>
          <w:szCs w:val="36"/>
          <w:rtl/>
        </w:rPr>
        <w:t>)</w:t>
      </w:r>
    </w:p>
    <w:p w:rsidR="005C4AA1" w:rsidRPr="003575DC" w:rsidRDefault="005C4AA1" w:rsidP="00436E39">
      <w:pPr>
        <w:rPr>
          <w:rFonts w:ascii="Lotus Linotype" w:hAnsi="Lotus Linotype" w:cs="AL-Mateen"/>
          <w:szCs w:val="36"/>
          <w:rtl/>
        </w:rPr>
      </w:pPr>
      <w:r w:rsidRPr="003575DC">
        <w:rPr>
          <w:rFonts w:ascii="Lotus Linotype" w:hAnsi="Lotus Linotype" w:cs="AL-Mateen" w:hint="cs"/>
          <w:szCs w:val="36"/>
          <w:rtl/>
        </w:rPr>
        <w:t xml:space="preserve">وَعَنْ </w:t>
      </w:r>
      <w:r w:rsidRPr="003575DC">
        <w:rPr>
          <w:rFonts w:ascii="Lotus Linotype" w:hAnsi="Lotus Linotype" w:cs="AL-Mateen"/>
          <w:szCs w:val="36"/>
          <w:rtl/>
        </w:rPr>
        <w:t>عَائِشَة</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Lotus Linotype" w:hAnsi="Lotus Linotype" w:cs="AL-Mateen" w:hint="cs"/>
          <w:szCs w:val="36"/>
          <w:rtl/>
        </w:rPr>
        <w:t>رَضِيَ اللهُ عَنْهَا:</w:t>
      </w:r>
      <w:r w:rsidRPr="003575DC">
        <w:rPr>
          <w:rFonts w:ascii="Traditional Arabic" w:hAnsi="Traditional Arabic" w:cs="Traditional Arabic"/>
          <w:b/>
          <w:bCs/>
          <w:szCs w:val="36"/>
          <w:rtl/>
        </w:rPr>
        <w:t xml:space="preserve">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قَالَ « مَنْ عَمِلَ عَمَلاً لَيْسَ عَلَيْهِ أَمْرُنَا فَهُوَ رَدٌّ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رواه مسلم(</w:t>
      </w:r>
      <w:r w:rsidRPr="003575DC">
        <w:rPr>
          <w:rFonts w:ascii="Traditional Arabic" w:hAnsi="Traditional Arabic" w:cs="Traditional Arabic"/>
          <w:b/>
          <w:bCs/>
          <w:szCs w:val="36"/>
          <w:rtl/>
        </w:rPr>
        <w:footnoteReference w:id="229"/>
      </w:r>
      <w:r w:rsidRPr="003575DC">
        <w:rPr>
          <w:rFonts w:ascii="Traditional Arabic" w:hAnsi="Traditional Arabic" w:cs="Traditional Arabic"/>
          <w:b/>
          <w:bCs/>
          <w:szCs w:val="36"/>
          <w:rtl/>
        </w:rPr>
        <w:t>)</w:t>
      </w:r>
    </w:p>
    <w:p w:rsidR="005C4AA1" w:rsidRPr="003575DC" w:rsidRDefault="005C4AA1" w:rsidP="00436E39">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 عَنْ أَبِي هُرَيْرَةَ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قَالَ رَسُولُ اللهِ:</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(تَرِدُ عَلَيَّ أُمَّتِي الْحَوْضَ غُرًّا مُحَجَّلِينَ مِنْ آثَارِ الْوُضُوءِ وَلَيُصَدَّنَّ عَنِّي طَائِفَةٌ مِنْكُمْ فَلَا يَصِلُونَ فَأَقُولُ يَا رَبِّ هَؤُلَاءِ مِنْ أَصْحَابِي فَيُجِيبُنِي مَلَكٌ فَيَقُولُ وَهَلْ تَدْرِي مَا أَحْدَثُوا بَعْدَكَ). رواه مسلم(</w:t>
      </w:r>
      <w:r w:rsidRPr="003575DC">
        <w:rPr>
          <w:rFonts w:ascii="Traditional Arabic" w:hAnsi="Traditional Arabic" w:cs="Traditional Arabic"/>
          <w:b/>
          <w:bCs/>
          <w:szCs w:val="36"/>
          <w:rtl/>
        </w:rPr>
        <w:footnoteReference w:id="230"/>
      </w:r>
      <w:r w:rsidRPr="003575DC">
        <w:rPr>
          <w:rFonts w:ascii="Traditional Arabic" w:hAnsi="Traditional Arabic" w:cs="Traditional Arabic"/>
          <w:b/>
          <w:bCs/>
          <w:szCs w:val="36"/>
          <w:rtl/>
        </w:rPr>
        <w:t>)</w:t>
      </w:r>
    </w:p>
    <w:p w:rsidR="005C4AA1" w:rsidRPr="003575DC" w:rsidRDefault="005C4AA1" w:rsidP="00436E39">
      <w:pPr>
        <w:rPr>
          <w:rFonts w:ascii="Lotus Linotype" w:hAnsi="Lotus Linotype" w:cs="AL-Mateen"/>
          <w:szCs w:val="36"/>
          <w:rtl/>
        </w:rPr>
      </w:pPr>
      <w:r w:rsidRPr="003575DC">
        <w:rPr>
          <w:rFonts w:ascii="Lotus Linotype" w:hAnsi="Lotus Linotype" w:cs="AL-Mateen"/>
          <w:szCs w:val="36"/>
          <w:rtl/>
        </w:rPr>
        <w:t xml:space="preserve"> </w:t>
      </w:r>
      <w:r w:rsidRPr="003575DC">
        <w:rPr>
          <w:rFonts w:ascii="Lotus Linotype" w:hAnsi="Lotus Linotype" w:cs="AL-Mateen" w:hint="cs"/>
          <w:szCs w:val="36"/>
          <w:rtl/>
        </w:rPr>
        <w:t>وَ</w:t>
      </w:r>
      <w:r w:rsidRPr="003575DC">
        <w:rPr>
          <w:rFonts w:ascii="Lotus Linotype" w:hAnsi="Lotus Linotype" w:cs="AL-Mateen"/>
          <w:szCs w:val="36"/>
          <w:rtl/>
        </w:rPr>
        <w:t>عَنْ أَبِي هُرَيْرَةَ :</w:t>
      </w:r>
      <w:r w:rsidRPr="003575DC">
        <w:rPr>
          <w:rFonts w:ascii="Lotus Linotype" w:hAnsi="Lotus Linotype" w:cs="AL-Mateen"/>
          <w:szCs w:val="36"/>
          <w:rtl/>
        </w:rPr>
        <w:sym w:font="AGA Arabesque" w:char="F074"/>
      </w:r>
      <w:r w:rsidRPr="003575DC">
        <w:rPr>
          <w:rFonts w:ascii="Traditional Arabic" w:hAnsi="Traditional Arabic" w:cs="Traditional Arabic"/>
          <w:b/>
          <w:bCs/>
          <w:szCs w:val="36"/>
          <w:rtl/>
        </w:rPr>
        <w:t>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قَالَ(أَلَا لَيُذَادَنَّ رِجَالٌ عَنْ حَوْضِي كَمَا يُذَادُ الْبَعِيرُ الضَّالُّ أُنَادِيهِمْ أَلَا هَلُمَّ فَيُقَالُ إِنَّهُمْ قَدْ بَدَّلُوا بَعْدَكَ فَأَقُولُ سُحْقًا سُحْقًا.).رواه مسلم(</w:t>
      </w:r>
      <w:r w:rsidRPr="003575DC">
        <w:rPr>
          <w:rFonts w:ascii="Traditional Arabic" w:hAnsi="Traditional Arabic" w:cs="Traditional Arabic"/>
          <w:b/>
          <w:bCs/>
          <w:szCs w:val="36"/>
          <w:rtl/>
        </w:rPr>
        <w:footnoteReference w:id="231"/>
      </w:r>
      <w:r w:rsidRPr="003575DC">
        <w:rPr>
          <w:rFonts w:ascii="Traditional Arabic" w:hAnsi="Traditional Arabic" w:cs="Traditional Arabic"/>
          <w:b/>
          <w:bCs/>
          <w:szCs w:val="36"/>
          <w:rtl/>
        </w:rPr>
        <w:t>)</w:t>
      </w:r>
    </w:p>
    <w:p w:rsidR="00EA63FB" w:rsidRPr="003575DC" w:rsidRDefault="00EA63FB" w:rsidP="00436E39">
      <w:pPr>
        <w:rPr>
          <w:rFonts w:ascii="Lotus Linotype" w:hAnsi="Lotus Linotype" w:cs="AL-Mateen"/>
          <w:szCs w:val="36"/>
          <w:rtl/>
        </w:rPr>
      </w:pPr>
      <w:r w:rsidRPr="003575DC">
        <w:rPr>
          <w:rFonts w:ascii="Lotus Linotype" w:hAnsi="Lotus Linotype" w:cs="AL-Mateen" w:hint="cs"/>
          <w:szCs w:val="36"/>
          <w:rtl/>
        </w:rPr>
        <w:t xml:space="preserve">الشريعةُ الرابعةُ: </w:t>
      </w:r>
      <w:r w:rsidRPr="003575DC">
        <w:rPr>
          <w:rFonts w:ascii="Traditional Arabic" w:hAnsi="Traditional Arabic" w:cs="Traditional Arabic"/>
          <w:b/>
          <w:bCs/>
          <w:szCs w:val="36"/>
          <w:rtl/>
        </w:rPr>
        <w:t xml:space="preserve"> مصاد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w:t>
      </w:r>
      <w:r w:rsidR="00FC6587" w:rsidRPr="003575DC">
        <w:rPr>
          <w:rFonts w:ascii="Traditional Arabic" w:hAnsi="Traditional Arabic" w:cs="Traditional Arabic" w:hint="cs"/>
          <w:b/>
          <w:bCs/>
          <w:szCs w:val="36"/>
          <w:rtl/>
        </w:rPr>
        <w:t xml:space="preserve"> كلُّها</w:t>
      </w:r>
      <w:r w:rsidRPr="003575DC">
        <w:rPr>
          <w:rFonts w:ascii="Traditional Arabic" w:hAnsi="Traditional Arabic" w:cs="Traditional Arabic"/>
          <w:b/>
          <w:bCs/>
          <w:szCs w:val="36"/>
          <w:rtl/>
        </w:rPr>
        <w:t xml:space="preserve"> شر</w:t>
      </w:r>
      <w:r w:rsidRPr="003575DC">
        <w:rPr>
          <w:rFonts w:ascii="Traditional Arabic" w:hAnsi="Traditional Arabic" w:cs="Traditional Arabic" w:hint="cs"/>
          <w:b/>
          <w:bCs/>
          <w:szCs w:val="36"/>
          <w:rtl/>
        </w:rPr>
        <w:t xml:space="preserve">ائعٌ </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w:t>
      </w:r>
      <w:r w:rsidRPr="003575DC">
        <w:rPr>
          <w:rFonts w:ascii="Lotus Linotype" w:hAnsi="Lotus Linotype" w:cs="AL-Mateen" w:hint="cs"/>
          <w:szCs w:val="36"/>
          <w:rtl/>
        </w:rPr>
        <w:t>.</w:t>
      </w:r>
    </w:p>
    <w:p w:rsidR="005C4AA1" w:rsidRPr="003575DC" w:rsidRDefault="00DF499C" w:rsidP="00436E39">
      <w:pPr>
        <w:rPr>
          <w:b/>
          <w:bCs/>
          <w:szCs w:val="36"/>
          <w:rtl/>
        </w:rPr>
      </w:pPr>
      <w:r w:rsidRPr="003575DC">
        <w:rPr>
          <w:rFonts w:ascii="AL-Mateen" w:hAnsi="AL-Mateen" w:cs="AL-Mateen" w:hint="cs"/>
          <w:b/>
          <w:bCs/>
          <w:szCs w:val="36"/>
          <w:rtl/>
        </w:rPr>
        <w:t>وأ</w:t>
      </w:r>
      <w:r w:rsidR="006A7A9D" w:rsidRPr="003575DC">
        <w:rPr>
          <w:rFonts w:ascii="AL-Mateen" w:hAnsi="AL-Mateen" w:cs="AL-Mateen" w:hint="cs"/>
          <w:b/>
          <w:bCs/>
          <w:szCs w:val="36"/>
          <w:rtl/>
        </w:rPr>
        <w:t>َ</w:t>
      </w:r>
      <w:r w:rsidRPr="003575DC">
        <w:rPr>
          <w:rFonts w:ascii="AL-Mateen" w:hAnsi="AL-Mateen" w:cs="AL-Mateen" w:hint="cs"/>
          <w:b/>
          <w:bCs/>
          <w:szCs w:val="36"/>
          <w:rtl/>
        </w:rPr>
        <w:t>م</w:t>
      </w:r>
      <w:r w:rsidR="006A7A9D" w:rsidRPr="003575DC">
        <w:rPr>
          <w:rFonts w:ascii="AL-Mateen" w:hAnsi="AL-Mateen" w:cs="AL-Mateen" w:hint="cs"/>
          <w:b/>
          <w:bCs/>
          <w:szCs w:val="36"/>
          <w:rtl/>
        </w:rPr>
        <w:t>َّ</w:t>
      </w:r>
      <w:r w:rsidRPr="003575DC">
        <w:rPr>
          <w:rFonts w:ascii="AL-Mateen" w:hAnsi="AL-Mateen" w:cs="AL-Mateen" w:hint="cs"/>
          <w:b/>
          <w:bCs/>
          <w:szCs w:val="36"/>
          <w:rtl/>
        </w:rPr>
        <w:t xml:space="preserve">ا </w:t>
      </w:r>
      <w:r w:rsidR="005C4AA1" w:rsidRPr="003575DC">
        <w:rPr>
          <w:rFonts w:ascii="Traditional Arabic" w:hAnsi="Traditional Arabic" w:cs="Traditional Arabic"/>
          <w:b/>
          <w:bCs/>
          <w:szCs w:val="36"/>
          <w:rtl/>
        </w:rPr>
        <w:t xml:space="preserve"> م</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ص</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اد</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ر</w:t>
      </w:r>
      <w:r w:rsidR="006A7A9D"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6A7A9D"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ا</w:t>
      </w:r>
      <w:r w:rsidR="005C4AA1" w:rsidRPr="003575DC">
        <w:rPr>
          <w:rFonts w:ascii="Traditional Arabic" w:hAnsi="Traditional Arabic" w:cs="Traditional Arabic"/>
          <w:b/>
          <w:bCs/>
          <w:szCs w:val="36"/>
          <w:rtl/>
        </w:rPr>
        <w:t xml:space="preserve"> التي </w:t>
      </w:r>
      <w:r w:rsidRPr="003575DC">
        <w:rPr>
          <w:rFonts w:ascii="Traditional Arabic" w:hAnsi="Traditional Arabic" w:cs="Traditional Arabic"/>
          <w:b/>
          <w:bCs/>
          <w:szCs w:val="36"/>
          <w:rtl/>
        </w:rPr>
        <w:t>تتبع</w:t>
      </w:r>
      <w:r w:rsidR="006A7A9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6A7A9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 </w:t>
      </w:r>
      <w:r w:rsidRPr="003575DC">
        <w:rPr>
          <w:rFonts w:ascii="Traditional Arabic" w:hAnsi="Traditional Arabic" w:cs="Traditional Arabic" w:hint="cs"/>
          <w:b/>
          <w:bCs/>
          <w:szCs w:val="36"/>
          <w:rtl/>
        </w:rPr>
        <w:t xml:space="preserve">في </w:t>
      </w:r>
      <w:r w:rsidR="005C4AA1" w:rsidRPr="003575DC">
        <w:rPr>
          <w:rFonts w:ascii="Traditional Arabic" w:hAnsi="Traditional Arabic" w:cs="Traditional Arabic"/>
          <w:b/>
          <w:bCs/>
          <w:szCs w:val="36"/>
          <w:rtl/>
        </w:rPr>
        <w:t>معرفة</w:t>
      </w:r>
      <w:r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 xml:space="preserve"> الله</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 xml:space="preserve"> ودين</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ه</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 xml:space="preserve"> ونبي</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ه</w:t>
      </w:r>
      <w:r w:rsidR="006A7A9D" w:rsidRPr="003575DC">
        <w:rPr>
          <w:rFonts w:ascii="Traditional Arabic" w:hAnsi="Traditional Arabic" w:cs="Traditional Arabic" w:hint="cs"/>
          <w:b/>
          <w:bCs/>
          <w:szCs w:val="36"/>
          <w:rtl/>
        </w:rPr>
        <w:t>ِ</w:t>
      </w:r>
      <w:r w:rsidR="005C4AA1" w:rsidRPr="003575DC">
        <w:rPr>
          <w:rFonts w:ascii="Traditional Arabic" w:hAnsi="Traditional Arabic" w:cs="Traditional Arabic"/>
          <w:b/>
          <w:bCs/>
          <w:szCs w:val="36"/>
          <w:rtl/>
        </w:rPr>
        <w:t xml:space="preserve"> .</w:t>
      </w:r>
    </w:p>
    <w:p w:rsidR="005C4AA1" w:rsidRPr="003575DC" w:rsidRDefault="005C4AA1" w:rsidP="00436E39">
      <w:pPr>
        <w:rPr>
          <w:rFonts w:ascii="Lotus Linotype" w:hAnsi="Lotus Linotype" w:cs="AL-Mateen"/>
          <w:szCs w:val="36"/>
          <w:rtl/>
        </w:rPr>
      </w:pPr>
      <w:r w:rsidRPr="003575DC">
        <w:rPr>
          <w:rFonts w:ascii="Lotus Linotype" w:hAnsi="Lotus Linotype" w:cs="AL-Mateen" w:hint="cs"/>
          <w:szCs w:val="36"/>
          <w:rtl/>
        </w:rPr>
        <w:t xml:space="preserve"> </w:t>
      </w:r>
      <w:r w:rsidR="00DF499C" w:rsidRPr="003575DC">
        <w:rPr>
          <w:rFonts w:ascii="Lotus Linotype" w:hAnsi="Lotus Linotype" w:cs="AL-Mateen" w:hint="cs"/>
          <w:szCs w:val="36"/>
          <w:rtl/>
        </w:rPr>
        <w:t>ف</w:t>
      </w:r>
      <w:r w:rsidRPr="003575DC">
        <w:rPr>
          <w:rFonts w:ascii="Lotus Linotype" w:hAnsi="Lotus Linotype" w:cs="AL-Mateen" w:hint="cs"/>
          <w:szCs w:val="36"/>
          <w:rtl/>
        </w:rPr>
        <w:t xml:space="preserve">لها </w:t>
      </w:r>
      <w:r w:rsidR="00DF499C" w:rsidRPr="003575DC">
        <w:rPr>
          <w:rFonts w:ascii="Lotus Linotype" w:hAnsi="Lotus Linotype" w:cs="AL-Mateen" w:hint="cs"/>
          <w:szCs w:val="36"/>
          <w:rtl/>
        </w:rPr>
        <w:t>ع</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د</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ة</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 xml:space="preserve"> م</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ص</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اد</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ر</w:t>
      </w:r>
      <w:r w:rsidR="006A7A9D" w:rsidRPr="003575DC">
        <w:rPr>
          <w:rFonts w:ascii="Lotus Linotype" w:hAnsi="Lotus Linotype" w:cs="AL-Mateen" w:hint="cs"/>
          <w:szCs w:val="36"/>
          <w:rtl/>
        </w:rPr>
        <w:t>ٍ</w:t>
      </w:r>
      <w:r w:rsidR="00DF499C" w:rsidRPr="003575DC">
        <w:rPr>
          <w:rFonts w:ascii="Lotus Linotype" w:hAnsi="Lotus Linotype" w:cs="AL-Mateen" w:hint="cs"/>
          <w:szCs w:val="36"/>
          <w:rtl/>
        </w:rPr>
        <w:t xml:space="preserve"> </w:t>
      </w:r>
      <w:r w:rsidR="006A7A9D" w:rsidRPr="003575DC">
        <w:rPr>
          <w:rFonts w:ascii="Lotus Linotype" w:hAnsi="Lotus Linotype" w:cs="AL-Mateen" w:hint="cs"/>
          <w:szCs w:val="36"/>
          <w:rtl/>
        </w:rPr>
        <w:t xml:space="preserve"> </w:t>
      </w:r>
      <w:r w:rsidRPr="003575DC">
        <w:rPr>
          <w:rFonts w:ascii="Lotus Linotype" w:hAnsi="Lotus Linotype" w:cs="AL-Mateen" w:hint="cs"/>
          <w:szCs w:val="36"/>
          <w:rtl/>
        </w:rPr>
        <w:t>.</w:t>
      </w:r>
    </w:p>
    <w:p w:rsidR="006806F6" w:rsidRPr="003575DC" w:rsidRDefault="006806F6"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 xml:space="preserve"> </w:t>
      </w:r>
      <w:r w:rsidRPr="003575DC">
        <w:rPr>
          <w:rFonts w:ascii="AL-Mateen" w:hAnsi="AL-Mateen" w:cs="AL-Mateen" w:hint="cs"/>
          <w:sz w:val="36"/>
          <w:szCs w:val="36"/>
          <w:rtl/>
        </w:rPr>
        <w:t>المصدر</w:t>
      </w:r>
      <w:r w:rsidR="006A7A9D" w:rsidRPr="003575DC">
        <w:rPr>
          <w:rFonts w:ascii="AL-Mateen" w:hAnsi="AL-Mateen" w:cs="AL-Mateen" w:hint="cs"/>
          <w:sz w:val="36"/>
          <w:szCs w:val="36"/>
          <w:rtl/>
        </w:rPr>
        <w:t>ُ</w:t>
      </w:r>
      <w:r w:rsidRPr="003575DC">
        <w:rPr>
          <w:rFonts w:ascii="AL-Mateen" w:hAnsi="AL-Mateen" w:cs="AL-Mateen" w:hint="cs"/>
          <w:sz w:val="36"/>
          <w:szCs w:val="36"/>
          <w:rtl/>
        </w:rPr>
        <w:t xml:space="preserve"> </w:t>
      </w:r>
      <w:r w:rsidR="007C7B47" w:rsidRPr="003575DC">
        <w:rPr>
          <w:rFonts w:ascii="AL-Mateen" w:hAnsi="AL-Mateen" w:cs="AL-Mateen" w:hint="cs"/>
          <w:sz w:val="36"/>
          <w:szCs w:val="36"/>
          <w:rtl/>
        </w:rPr>
        <w:t>الأول</w:t>
      </w:r>
      <w:r w:rsidR="006A7A9D" w:rsidRPr="003575DC">
        <w:rPr>
          <w:rFonts w:ascii="AL-Mateen" w:hAnsi="AL-Mateen" w:cs="AL-Mateen" w:hint="cs"/>
          <w:sz w:val="36"/>
          <w:szCs w:val="36"/>
          <w:rtl/>
        </w:rPr>
        <w:t>ُ</w:t>
      </w:r>
      <w:r w:rsidRPr="003575DC">
        <w:rPr>
          <w:rFonts w:ascii="AL-Mateen" w:hAnsi="AL-Mateen" w:cs="AL-Mateen" w:hint="cs"/>
          <w:sz w:val="36"/>
          <w:szCs w:val="36"/>
          <w:rtl/>
        </w:rPr>
        <w:t xml:space="preserve">: </w:t>
      </w:r>
      <w:r w:rsidRPr="003575DC">
        <w:rPr>
          <w:rFonts w:ascii="Traditional Arabic" w:hAnsi="Traditional Arabic"/>
          <w:sz w:val="36"/>
          <w:szCs w:val="36"/>
          <w:rtl/>
        </w:rPr>
        <w:t>اتباع</w:t>
      </w:r>
      <w:r w:rsidR="009548E9" w:rsidRPr="003575DC">
        <w:rPr>
          <w:rFonts w:ascii="Traditional Arabic" w:hAnsi="Traditional Arabic" w:hint="cs"/>
          <w:sz w:val="36"/>
          <w:szCs w:val="36"/>
          <w:rtl/>
        </w:rPr>
        <w:t>ُ</w:t>
      </w:r>
      <w:r w:rsidRPr="003575DC">
        <w:rPr>
          <w:rFonts w:ascii="Traditional Arabic" w:hAnsi="Traditional Arabic"/>
          <w:sz w:val="36"/>
          <w:szCs w:val="36"/>
          <w:rtl/>
        </w:rPr>
        <w:t xml:space="preserve"> بعض</w:t>
      </w:r>
      <w:r w:rsidR="009548E9"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9548E9" w:rsidRPr="003575DC">
        <w:rPr>
          <w:rFonts w:ascii="Traditional Arabic" w:hAnsi="Traditional Arabic" w:hint="cs"/>
          <w:sz w:val="36"/>
          <w:szCs w:val="36"/>
          <w:rtl/>
        </w:rPr>
        <w:t>ِ</w:t>
      </w:r>
      <w:r w:rsidRPr="003575DC">
        <w:rPr>
          <w:rFonts w:ascii="Traditional Arabic" w:hAnsi="Traditional Arabic"/>
          <w:sz w:val="36"/>
          <w:szCs w:val="36"/>
          <w:rtl/>
        </w:rPr>
        <w:t>,والس</w:t>
      </w:r>
      <w:r w:rsidR="009548E9" w:rsidRPr="003575DC">
        <w:rPr>
          <w:rFonts w:ascii="Traditional Arabic" w:hAnsi="Traditional Arabic" w:hint="cs"/>
          <w:sz w:val="36"/>
          <w:szCs w:val="36"/>
          <w:rtl/>
        </w:rPr>
        <w:t>ُ</w:t>
      </w:r>
      <w:r w:rsidRPr="003575DC">
        <w:rPr>
          <w:rFonts w:ascii="Traditional Arabic" w:hAnsi="Traditional Arabic"/>
          <w:sz w:val="36"/>
          <w:szCs w:val="36"/>
          <w:rtl/>
        </w:rPr>
        <w:t>ن</w:t>
      </w:r>
      <w:r w:rsidR="009548E9" w:rsidRPr="003575DC">
        <w:rPr>
          <w:rFonts w:ascii="Traditional Arabic" w:hAnsi="Traditional Arabic" w:hint="cs"/>
          <w:sz w:val="36"/>
          <w:szCs w:val="36"/>
          <w:rtl/>
        </w:rPr>
        <w:t>َّ</w:t>
      </w:r>
      <w:r w:rsidRPr="003575DC">
        <w:rPr>
          <w:rFonts w:ascii="Traditional Arabic" w:hAnsi="Traditional Arabic"/>
          <w:sz w:val="36"/>
          <w:szCs w:val="36"/>
          <w:rtl/>
        </w:rPr>
        <w:t>ة</w:t>
      </w:r>
      <w:r w:rsidR="009548E9" w:rsidRPr="003575DC">
        <w:rPr>
          <w:rFonts w:ascii="Traditional Arabic" w:hAnsi="Traditional Arabic" w:hint="cs"/>
          <w:sz w:val="36"/>
          <w:szCs w:val="36"/>
          <w:rtl/>
        </w:rPr>
        <w:t>ِ</w:t>
      </w:r>
      <w:r w:rsidRPr="003575DC">
        <w:rPr>
          <w:rFonts w:ascii="Traditional Arabic" w:hAnsi="Traditional Arabic"/>
          <w:sz w:val="36"/>
          <w:szCs w:val="36"/>
          <w:rtl/>
        </w:rPr>
        <w:t xml:space="preserve"> وترك</w:t>
      </w:r>
      <w:r w:rsidR="009548E9" w:rsidRPr="003575DC">
        <w:rPr>
          <w:rFonts w:ascii="Traditional Arabic" w:hAnsi="Traditional Arabic" w:hint="cs"/>
          <w:sz w:val="36"/>
          <w:szCs w:val="36"/>
          <w:rtl/>
        </w:rPr>
        <w:t>ُ</w:t>
      </w:r>
      <w:r w:rsidRPr="003575DC">
        <w:rPr>
          <w:rFonts w:ascii="Traditional Arabic" w:hAnsi="Traditional Arabic"/>
          <w:sz w:val="36"/>
          <w:szCs w:val="36"/>
          <w:rtl/>
        </w:rPr>
        <w:t xml:space="preserve"> البعض</w:t>
      </w:r>
      <w:r w:rsidR="009548E9" w:rsidRPr="003575DC">
        <w:rPr>
          <w:rFonts w:ascii="Traditional Arabic" w:hAnsi="Traditional Arabic" w:hint="cs"/>
          <w:sz w:val="36"/>
          <w:szCs w:val="36"/>
          <w:rtl/>
        </w:rPr>
        <w:t>ِ</w:t>
      </w:r>
      <w:r w:rsidRPr="003575DC">
        <w:rPr>
          <w:rFonts w:ascii="Traditional Arabic" w:hAnsi="Traditional Arabic"/>
          <w:sz w:val="36"/>
          <w:szCs w:val="36"/>
          <w:rtl/>
        </w:rPr>
        <w:t>.</w:t>
      </w:r>
    </w:p>
    <w:p w:rsidR="007C7B47" w:rsidRPr="003575DC" w:rsidRDefault="007C7B47"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EC7B25" w:rsidRPr="003575DC">
        <w:rPr>
          <w:rFonts w:ascii="Traditional Arabic" w:hAnsi="Traditional Arabic" w:hint="cs"/>
          <w:sz w:val="36"/>
          <w:szCs w:val="36"/>
          <w:rtl/>
        </w:rPr>
        <w:t>ُ</w:t>
      </w:r>
      <w:r w:rsidRPr="003575DC">
        <w:rPr>
          <w:rFonts w:ascii="Traditional Arabic" w:hAnsi="Traditional Arabic"/>
          <w:sz w:val="36"/>
          <w:szCs w:val="36"/>
          <w:rtl/>
        </w:rPr>
        <w:t>ه</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EC7B25" w:rsidRPr="003575DC">
        <w:rPr>
          <w:rFonts w:ascii="Traditional Arabic" w:hAnsi="Traditional Arabic" w:hint="cs"/>
          <w:sz w:val="36"/>
          <w:szCs w:val="36"/>
          <w:rtl/>
        </w:rPr>
        <w:t>ِ</w:t>
      </w:r>
      <w:r w:rsidRPr="003575DC">
        <w:rPr>
          <w:rFonts w:ascii="Traditional Arabic" w:hAnsi="Traditional Arabic"/>
          <w:sz w:val="36"/>
          <w:szCs w:val="36"/>
          <w:rtl/>
        </w:rPr>
        <w:t>ه</w:t>
      </w:r>
      <w:r w:rsidR="00EC7B25"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EC7B25" w:rsidRPr="003575DC">
        <w:rPr>
          <w:rFonts w:ascii="Traditional Arabic" w:hAnsi="Traditional Arabic" w:hint="cs"/>
          <w:sz w:val="36"/>
          <w:szCs w:val="36"/>
          <w:rtl/>
        </w:rPr>
        <w:t>ِ</w:t>
      </w:r>
      <w:r w:rsidRPr="003575DC">
        <w:rPr>
          <w:rFonts w:ascii="Traditional Arabic" w:hAnsi="Traditional Arabic"/>
          <w:sz w:val="36"/>
          <w:szCs w:val="36"/>
          <w:rtl/>
        </w:rPr>
        <w:t>ه</w:t>
      </w:r>
      <w:r w:rsidR="00EC7B25" w:rsidRPr="003575DC">
        <w:rPr>
          <w:rFonts w:ascii="Traditional Arabic" w:hAnsi="Traditional Arabic" w:hint="cs"/>
          <w:sz w:val="36"/>
          <w:szCs w:val="36"/>
          <w:rtl/>
        </w:rPr>
        <w:t>ِ</w:t>
      </w:r>
      <w:r w:rsidRPr="003575DC">
        <w:rPr>
          <w:rFonts w:ascii="Traditional Arabic" w:hAnsi="Traditional Arabic"/>
          <w:sz w:val="36"/>
          <w:szCs w:val="36"/>
          <w:rtl/>
        </w:rPr>
        <w:t>.</w:t>
      </w:r>
    </w:p>
    <w:p w:rsidR="007C7B47" w:rsidRPr="003575DC" w:rsidRDefault="007C7B47"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sz w:val="36"/>
          <w:szCs w:val="36"/>
          <w:rtl/>
        </w:rPr>
        <w:t>ق</w:t>
      </w:r>
      <w:r w:rsidRPr="003575DC">
        <w:rPr>
          <w:rFonts w:ascii="Traditional Arabic" w:hAnsi="Traditional Arabic"/>
          <w:noProof w:val="0"/>
          <w:sz w:val="36"/>
          <w:szCs w:val="36"/>
          <w:rtl/>
          <w:lang w:eastAsia="en-US"/>
        </w:rPr>
        <w:t>َالَ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أَفَتُؤْمِنُونَ بِبَعْضِ الْكِتَابِ وَتَكْفُرُونَ بِبَعْضٍ فَمَا جَزَاء مَن يَفْعَلُ ذَلِكَ مِنكُمْ إِلاَّ خِزْيٌ </w:t>
      </w:r>
      <w:r w:rsidRPr="003575DC">
        <w:rPr>
          <w:rFonts w:ascii="Traditional Arabic" w:hAnsi="Traditional Arabic"/>
          <w:noProof w:val="0"/>
          <w:sz w:val="36"/>
          <w:szCs w:val="36"/>
          <w:rtl/>
          <w:lang w:eastAsia="en-US"/>
        </w:rPr>
        <w:lastRenderedPageBreak/>
        <w:t>فِي الْحَيَاةِ الدُّنْيَا وَيَوْمَ الْقِيَامَةِ يُرَدُّونَ إِلَى أَشَدِّ الْعَذَابِ وَمَا اللّهُ بِغَافِلٍ عَمَّا تَعْمَلُونَ}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البقرة: ٨٥]</w:t>
      </w:r>
    </w:p>
    <w:p w:rsidR="007C7B47" w:rsidRPr="003575DC" w:rsidRDefault="007C7B47" w:rsidP="00436E39">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فالمرجئة</w:t>
      </w:r>
      <w:r w:rsidR="006D5FC5" w:rsidRPr="003575DC">
        <w:rPr>
          <w:rFonts w:ascii="AL-Mateen" w:hAnsi="AL-Mateen" w:cs="AL-Mateen" w:hint="cs"/>
          <w:sz w:val="36"/>
          <w:szCs w:val="36"/>
          <w:rtl/>
        </w:rPr>
        <w:t xml:space="preserve">ُ </w:t>
      </w:r>
      <w:r w:rsidRPr="003575DC">
        <w:rPr>
          <w:rFonts w:ascii="Traditional Arabic" w:hAnsi="Traditional Arabic"/>
          <w:sz w:val="36"/>
          <w:szCs w:val="36"/>
          <w:rtl/>
        </w:rPr>
        <w:t>آمنت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إيمان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القلب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ولم تؤمن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إيمان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الجوارح.</w:t>
      </w:r>
      <w:r w:rsidRPr="003575DC">
        <w:rPr>
          <w:rFonts w:ascii="QCF_BSML" w:hAnsi="QCF_BSML" w:cs="QCF_BSML"/>
          <w:sz w:val="36"/>
          <w:szCs w:val="36"/>
          <w:rtl/>
        </w:rPr>
        <w:t xml:space="preserve"> </w:t>
      </w:r>
    </w:p>
    <w:p w:rsidR="007C7B47" w:rsidRPr="003575DC" w:rsidRDefault="007C7B47" w:rsidP="00436E39">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والمعتزلة</w:t>
      </w:r>
      <w:r w:rsidR="006D5FC5" w:rsidRPr="003575DC">
        <w:rPr>
          <w:rFonts w:ascii="AL-Mateen" w:hAnsi="AL-Mateen" w:cs="AL-Mateen" w:hint="cs"/>
          <w:sz w:val="36"/>
          <w:szCs w:val="36"/>
          <w:rtl/>
        </w:rPr>
        <w:t xml:space="preserve">ُ </w:t>
      </w:r>
      <w:r w:rsidRPr="003575DC">
        <w:rPr>
          <w:rFonts w:ascii="Traditional Arabic" w:hAnsi="Traditional Arabic"/>
          <w:sz w:val="36"/>
          <w:szCs w:val="36"/>
          <w:rtl/>
        </w:rPr>
        <w:t>آمنوا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أسماء</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ولم يؤمنوا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صفات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QCF_BSML" w:hAnsi="QCF_BSML" w:cs="QCF_BSML" w:hint="cs"/>
          <w:sz w:val="36"/>
          <w:szCs w:val="36"/>
          <w:rtl/>
        </w:rPr>
        <w:t xml:space="preserve"> </w:t>
      </w:r>
    </w:p>
    <w:p w:rsidR="007C7B47" w:rsidRPr="003575DC" w:rsidRDefault="007C7B47" w:rsidP="00436E39">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والأشاعرة</w:t>
      </w:r>
      <w:r w:rsidR="006D5FC5" w:rsidRPr="003575DC">
        <w:rPr>
          <w:rFonts w:ascii="AL-Mateen" w:hAnsi="AL-Mateen" w:cs="AL-Mateen" w:hint="cs"/>
          <w:sz w:val="36"/>
          <w:szCs w:val="36"/>
          <w:rtl/>
        </w:rPr>
        <w:t xml:space="preserve">ُ </w:t>
      </w:r>
      <w:r w:rsidRPr="003575DC">
        <w:rPr>
          <w:rFonts w:ascii="AL-Mateen" w:hAnsi="AL-Mateen" w:cs="AL-Mateen" w:hint="cs"/>
          <w:sz w:val="36"/>
          <w:szCs w:val="36"/>
          <w:rtl/>
        </w:rPr>
        <w:t xml:space="preserve"> </w:t>
      </w:r>
      <w:r w:rsidRPr="003575DC">
        <w:rPr>
          <w:rFonts w:ascii="Traditional Arabic" w:hAnsi="Traditional Arabic"/>
          <w:sz w:val="36"/>
          <w:szCs w:val="36"/>
          <w:rtl/>
        </w:rPr>
        <w:t>آمنوا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أسماء</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وسبع</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6D5FC5" w:rsidRPr="003575DC">
        <w:rPr>
          <w:rFonts w:ascii="Traditional Arabic" w:hAnsi="Traditional Arabic" w:hint="cs"/>
          <w:sz w:val="36"/>
          <w:szCs w:val="36"/>
          <w:rtl/>
        </w:rPr>
        <w:t>ِ</w:t>
      </w:r>
      <w:r w:rsidRPr="003575DC">
        <w:rPr>
          <w:rFonts w:ascii="Traditional Arabic" w:hAnsi="Traditional Arabic"/>
          <w:sz w:val="36"/>
          <w:szCs w:val="36"/>
          <w:rtl/>
        </w:rPr>
        <w:t>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صفات</w:t>
      </w:r>
      <w:r w:rsidR="006D5FC5" w:rsidRPr="003575DC">
        <w:rPr>
          <w:rFonts w:ascii="Traditional Arabic" w:hAnsi="Traditional Arabic" w:hint="cs"/>
          <w:sz w:val="36"/>
          <w:szCs w:val="36"/>
          <w:rtl/>
        </w:rPr>
        <w:t>ِ</w:t>
      </w:r>
      <w:r w:rsidRPr="003575DC">
        <w:rPr>
          <w:rFonts w:ascii="Traditional Arabic" w:hAnsi="Traditional Arabic"/>
          <w:sz w:val="36"/>
          <w:szCs w:val="36"/>
          <w:rtl/>
        </w:rPr>
        <w:t>ه</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يؤمنوا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بقية</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الصفات</w:t>
      </w:r>
      <w:r w:rsidRPr="003575DC">
        <w:rPr>
          <w:rFonts w:ascii="QCF_BSML" w:hAnsi="QCF_BSML" w:cs="QCF_BSML" w:hint="cs"/>
          <w:sz w:val="36"/>
          <w:szCs w:val="36"/>
          <w:rtl/>
        </w:rPr>
        <w:t xml:space="preserve"> </w:t>
      </w:r>
      <w:r w:rsidRPr="003575DC">
        <w:rPr>
          <w:rFonts w:ascii="Lotus Linotype" w:hAnsi="Lotus Linotype" w:cs="Lotus Linotype" w:hint="cs"/>
          <w:sz w:val="36"/>
          <w:szCs w:val="36"/>
          <w:rtl/>
        </w:rPr>
        <w:t>.</w:t>
      </w:r>
    </w:p>
    <w:p w:rsidR="007C7B47" w:rsidRPr="003575DC" w:rsidRDefault="007C7B47" w:rsidP="00436E39">
      <w:pPr>
        <w:pStyle w:val="af7"/>
        <w:widowControl w:val="0"/>
        <w:ind w:firstLine="454"/>
        <w:jc w:val="both"/>
        <w:rPr>
          <w:rFonts w:ascii="Lotus Linotype" w:hAnsi="Lotus Linotype" w:cs="Lotus Linotype"/>
          <w:sz w:val="36"/>
          <w:szCs w:val="36"/>
          <w:rtl/>
        </w:rPr>
      </w:pPr>
      <w:r w:rsidRPr="003575DC">
        <w:rPr>
          <w:rFonts w:ascii="AL-Mateen" w:hAnsi="AL-Mateen" w:cs="AL-Mateen" w:hint="cs"/>
          <w:sz w:val="36"/>
          <w:szCs w:val="36"/>
          <w:rtl/>
        </w:rPr>
        <w:t>والخوارج</w:t>
      </w:r>
      <w:r w:rsidR="006D5FC5" w:rsidRPr="003575DC">
        <w:rPr>
          <w:rFonts w:ascii="AL-Mateen" w:hAnsi="AL-Mateen" w:cs="AL-Mateen" w:hint="cs"/>
          <w:sz w:val="36"/>
          <w:szCs w:val="36"/>
          <w:rtl/>
        </w:rPr>
        <w:t>ُ</w:t>
      </w:r>
      <w:r w:rsidRPr="003575DC">
        <w:rPr>
          <w:rFonts w:ascii="Traditional Arabic" w:hAnsi="Traditional Arabic"/>
          <w:sz w:val="36"/>
          <w:szCs w:val="36"/>
          <w:rtl/>
        </w:rPr>
        <w:t>آمنوا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6D5FC5" w:rsidRPr="003575DC">
        <w:rPr>
          <w:rFonts w:ascii="Traditional Arabic" w:hAnsi="Traditional Arabic" w:hint="cs"/>
          <w:sz w:val="36"/>
          <w:szCs w:val="36"/>
          <w:rtl/>
        </w:rPr>
        <w:t>ِ</w:t>
      </w:r>
      <w:r w:rsidRPr="003575DC">
        <w:rPr>
          <w:rFonts w:ascii="Traditional Arabic" w:hAnsi="Traditional Arabic"/>
          <w:sz w:val="36"/>
          <w:szCs w:val="36"/>
          <w:rtl/>
        </w:rPr>
        <w:t>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الوعيد</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لصاحب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الكبيرة</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يؤمنوا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6D5FC5" w:rsidRPr="003575DC">
        <w:rPr>
          <w:rFonts w:ascii="Traditional Arabic" w:hAnsi="Traditional Arabic" w:hint="cs"/>
          <w:sz w:val="36"/>
          <w:szCs w:val="36"/>
          <w:rtl/>
        </w:rPr>
        <w:t>ِ</w:t>
      </w:r>
      <w:r w:rsidRPr="003575DC">
        <w:rPr>
          <w:rFonts w:ascii="Traditional Arabic" w:hAnsi="Traditional Arabic"/>
          <w:sz w:val="36"/>
          <w:szCs w:val="36"/>
          <w:rtl/>
        </w:rPr>
        <w:t>ن</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الو</w:t>
      </w:r>
      <w:r w:rsidR="006D5FC5" w:rsidRPr="003575DC">
        <w:rPr>
          <w:rFonts w:ascii="Traditional Arabic" w:hAnsi="Traditional Arabic" w:hint="cs"/>
          <w:sz w:val="36"/>
          <w:szCs w:val="36"/>
          <w:rtl/>
        </w:rPr>
        <w:t>َ</w:t>
      </w:r>
      <w:r w:rsidRPr="003575DC">
        <w:rPr>
          <w:rFonts w:ascii="Traditional Arabic" w:hAnsi="Traditional Arabic"/>
          <w:sz w:val="36"/>
          <w:szCs w:val="36"/>
          <w:rtl/>
        </w:rPr>
        <w:t>ع</w:t>
      </w:r>
      <w:r w:rsidR="006D5FC5" w:rsidRPr="003575DC">
        <w:rPr>
          <w:rFonts w:ascii="Traditional Arabic" w:hAnsi="Traditional Arabic" w:hint="cs"/>
          <w:sz w:val="36"/>
          <w:szCs w:val="36"/>
          <w:rtl/>
        </w:rPr>
        <w:t>ْ</w:t>
      </w:r>
      <w:r w:rsidRPr="003575DC">
        <w:rPr>
          <w:rFonts w:ascii="Traditional Arabic" w:hAnsi="Traditional Arabic"/>
          <w:sz w:val="36"/>
          <w:szCs w:val="36"/>
          <w:rtl/>
        </w:rPr>
        <w:t>د</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لصاحب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الكبيرة.</w:t>
      </w:r>
      <w:r w:rsidRPr="003575DC">
        <w:rPr>
          <w:rFonts w:ascii="QCF_BSML" w:hAnsi="QCF_BSML" w:cs="QCF_BSML"/>
          <w:sz w:val="36"/>
          <w:szCs w:val="36"/>
          <w:rtl/>
        </w:rPr>
        <w:t xml:space="preserve"> </w:t>
      </w:r>
    </w:p>
    <w:p w:rsidR="007C7B47" w:rsidRPr="003575DC" w:rsidRDefault="007C7B47" w:rsidP="00436E39">
      <w:pPr>
        <w:pStyle w:val="af7"/>
        <w:widowControl w:val="0"/>
        <w:ind w:firstLine="454"/>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والقدرية</w:t>
      </w:r>
      <w:r w:rsidR="006D5FC5"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آمنوا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مراتب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القدر</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ولم يؤمنوا ببعض</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في إثبات</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بقية</w:t>
      </w:r>
      <w:r w:rsidR="006D5FC5" w:rsidRPr="003575DC">
        <w:rPr>
          <w:rFonts w:ascii="Traditional Arabic" w:hAnsi="Traditional Arabic" w:hint="cs"/>
          <w:sz w:val="36"/>
          <w:szCs w:val="36"/>
          <w:rtl/>
        </w:rPr>
        <w:t>ِ</w:t>
      </w:r>
      <w:r w:rsidRPr="003575DC">
        <w:rPr>
          <w:rFonts w:ascii="Traditional Arabic" w:hAnsi="Traditional Arabic"/>
          <w:sz w:val="36"/>
          <w:szCs w:val="36"/>
          <w:rtl/>
        </w:rPr>
        <w:t xml:space="preserve"> المراتب</w:t>
      </w:r>
      <w:r w:rsidRPr="003575DC">
        <w:rPr>
          <w:rFonts w:ascii="Lotus Linotype" w:hAnsi="Lotus Linotype" w:cs="Lotus Linotype" w:hint="cs"/>
          <w:sz w:val="36"/>
          <w:szCs w:val="36"/>
          <w:rtl/>
        </w:rPr>
        <w:t>.</w:t>
      </w:r>
    </w:p>
    <w:p w:rsidR="001606EF" w:rsidRPr="003575DC" w:rsidRDefault="001606EF" w:rsidP="005264A6">
      <w:pPr>
        <w:pStyle w:val="af7"/>
        <w:widowControl w:val="0"/>
        <w:ind w:firstLine="454"/>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والصوفية</w:t>
      </w:r>
      <w:r w:rsidR="006D5FC5"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Pr="005264A6">
        <w:rPr>
          <w:rFonts w:ascii="Traditional Arabic" w:hAnsi="Traditional Arabic"/>
          <w:sz w:val="36"/>
          <w:szCs w:val="36"/>
          <w:rtl/>
        </w:rPr>
        <w:t>آمنت</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ببعض</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الكتاب</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في وجوب</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عبادة</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الله</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ولم تؤمن</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ببعض</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w:t>
      </w:r>
      <w:r w:rsidR="006D5FC5" w:rsidRPr="005264A6">
        <w:rPr>
          <w:rFonts w:ascii="Traditional Arabic" w:hAnsi="Traditional Arabic"/>
          <w:sz w:val="36"/>
          <w:szCs w:val="36"/>
          <w:rtl/>
        </w:rPr>
        <w:t>الكتابِ</w:t>
      </w:r>
      <w:r w:rsidRPr="005264A6">
        <w:rPr>
          <w:rFonts w:ascii="Traditional Arabic" w:hAnsi="Traditional Arabic"/>
          <w:sz w:val="36"/>
          <w:szCs w:val="36"/>
          <w:rtl/>
        </w:rPr>
        <w:t xml:space="preserve"> في تحريم</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الشرك</w:t>
      </w:r>
      <w:r w:rsidR="006D5FC5" w:rsidRPr="005264A6">
        <w:rPr>
          <w:rFonts w:ascii="Traditional Arabic" w:hAnsi="Traditional Arabic"/>
          <w:sz w:val="36"/>
          <w:szCs w:val="36"/>
          <w:rtl/>
        </w:rPr>
        <w:t>ِ</w:t>
      </w:r>
      <w:r w:rsidRPr="005264A6">
        <w:rPr>
          <w:rFonts w:ascii="Traditional Arabic" w:hAnsi="Traditional Arabic"/>
          <w:sz w:val="36"/>
          <w:szCs w:val="36"/>
          <w:rtl/>
        </w:rPr>
        <w:t xml:space="preserve"> بالله</w:t>
      </w:r>
      <w:r w:rsidR="005264A6" w:rsidRPr="005264A6">
        <w:rPr>
          <w:rFonts w:ascii="Traditional Arabic" w:hAnsi="Traditional Arabic"/>
          <w:sz w:val="36"/>
          <w:szCs w:val="36"/>
          <w:rtl/>
        </w:rPr>
        <w:t xml:space="preserve"> وآمنت ببعض الكتاب في وجوب عبادة الله ولم تؤمن ببعض الكتاب بأن لمعرفة عبادة الله مصدرين اثنين </w:t>
      </w:r>
      <w:r w:rsidR="005264A6">
        <w:rPr>
          <w:rFonts w:ascii="Traditional Arabic" w:hAnsi="Traditional Arabic" w:hint="cs"/>
          <w:sz w:val="36"/>
          <w:szCs w:val="36"/>
          <w:rtl/>
        </w:rPr>
        <w:t>لاثالث لهما</w:t>
      </w:r>
      <w:r w:rsidR="005264A6" w:rsidRPr="005264A6">
        <w:rPr>
          <w:rFonts w:ascii="Traditional Arabic" w:hAnsi="Traditional Arabic"/>
          <w:sz w:val="36"/>
          <w:szCs w:val="36"/>
          <w:rtl/>
        </w:rPr>
        <w:t xml:space="preserve"> هما الكتاب والسنة</w:t>
      </w:r>
      <w:r w:rsidR="005264A6">
        <w:rPr>
          <w:rFonts w:ascii="Lotus Linotype" w:hAnsi="Lotus Linotype" w:cs="AL-Mateen" w:hint="cs"/>
          <w:b w:val="0"/>
          <w:bCs w:val="0"/>
          <w:sz w:val="36"/>
          <w:szCs w:val="36"/>
          <w:rtl/>
        </w:rPr>
        <w:t>.</w:t>
      </w:r>
    </w:p>
    <w:p w:rsidR="006806F6"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المصدرال</w:t>
      </w:r>
      <w:r w:rsidR="009212B6" w:rsidRPr="003575DC">
        <w:rPr>
          <w:rFonts w:ascii="AL-Mateen" w:hAnsi="AL-Mateen" w:cs="AL-Mateen" w:hint="cs"/>
          <w:sz w:val="36"/>
          <w:szCs w:val="36"/>
          <w:rtl/>
        </w:rPr>
        <w:t>ثاني</w:t>
      </w:r>
      <w:r w:rsidRPr="003575DC">
        <w:rPr>
          <w:rFonts w:ascii="AL-Mateen" w:hAnsi="AL-Mateen" w:cs="AL-Mateen" w:hint="cs"/>
          <w:sz w:val="36"/>
          <w:szCs w:val="36"/>
          <w:rtl/>
        </w:rPr>
        <w:t xml:space="preserve">: </w:t>
      </w:r>
      <w:r w:rsidRPr="003575DC">
        <w:rPr>
          <w:rFonts w:ascii="Traditional Arabic" w:hAnsi="Traditional Arabic"/>
          <w:sz w:val="36"/>
          <w:szCs w:val="36"/>
          <w:rtl/>
        </w:rPr>
        <w:t>اتباع</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المتشاب</w:t>
      </w:r>
      <w:r w:rsidR="00A4600A" w:rsidRPr="003575DC">
        <w:rPr>
          <w:rFonts w:ascii="Traditional Arabic" w:hAnsi="Traditional Arabic" w:hint="cs"/>
          <w:sz w:val="36"/>
          <w:szCs w:val="36"/>
          <w:rtl/>
        </w:rPr>
        <w:t>ِ</w:t>
      </w:r>
      <w:r w:rsidRPr="003575DC">
        <w:rPr>
          <w:rFonts w:ascii="Traditional Arabic" w:hAnsi="Traditional Arabic"/>
          <w:sz w:val="36"/>
          <w:szCs w:val="36"/>
          <w:rtl/>
        </w:rPr>
        <w:t>ه</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A4600A" w:rsidRPr="003575DC">
        <w:rPr>
          <w:rFonts w:ascii="Traditional Arabic" w:hAnsi="Traditional Arabic" w:hint="cs"/>
          <w:sz w:val="36"/>
          <w:szCs w:val="36"/>
          <w:rtl/>
        </w:rPr>
        <w:t>ِ</w:t>
      </w:r>
      <w:r w:rsidRPr="003575DC">
        <w:rPr>
          <w:rFonts w:ascii="Traditional Arabic" w:hAnsi="Traditional Arabic"/>
          <w:sz w:val="36"/>
          <w:szCs w:val="36"/>
          <w:rtl/>
        </w:rPr>
        <w:t>ن</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4600A" w:rsidRPr="003575DC">
        <w:rPr>
          <w:rFonts w:ascii="Traditional Arabic" w:hAnsi="Traditional Arabic" w:hint="cs"/>
          <w:sz w:val="36"/>
          <w:szCs w:val="36"/>
          <w:rtl/>
        </w:rPr>
        <w:t>ِ</w:t>
      </w:r>
      <w:r w:rsidRPr="003575DC">
        <w:rPr>
          <w:rFonts w:ascii="Traditional Arabic" w:hAnsi="Traditional Arabic"/>
          <w:sz w:val="36"/>
          <w:szCs w:val="36"/>
          <w:rtl/>
        </w:rPr>
        <w:t>,والس</w:t>
      </w:r>
      <w:r w:rsidR="00A4600A" w:rsidRPr="003575DC">
        <w:rPr>
          <w:rFonts w:ascii="Traditional Arabic" w:hAnsi="Traditional Arabic" w:hint="cs"/>
          <w:sz w:val="36"/>
          <w:szCs w:val="36"/>
          <w:rtl/>
        </w:rPr>
        <w:t>ُ</w:t>
      </w:r>
      <w:r w:rsidRPr="003575DC">
        <w:rPr>
          <w:rFonts w:ascii="Traditional Arabic" w:hAnsi="Traditional Arabic"/>
          <w:sz w:val="36"/>
          <w:szCs w:val="36"/>
          <w:rtl/>
        </w:rPr>
        <w:t>ن</w:t>
      </w:r>
      <w:r w:rsidR="00A4600A" w:rsidRPr="003575DC">
        <w:rPr>
          <w:rFonts w:ascii="Traditional Arabic" w:hAnsi="Traditional Arabic" w:hint="cs"/>
          <w:sz w:val="36"/>
          <w:szCs w:val="36"/>
          <w:rtl/>
        </w:rPr>
        <w:t>َّ</w:t>
      </w:r>
      <w:r w:rsidRPr="003575DC">
        <w:rPr>
          <w:rFonts w:ascii="Traditional Arabic" w:hAnsi="Traditional Arabic"/>
          <w:sz w:val="36"/>
          <w:szCs w:val="36"/>
          <w:rtl/>
        </w:rPr>
        <w:t>ة</w:t>
      </w:r>
      <w:r w:rsidR="00A4600A" w:rsidRPr="003575DC">
        <w:rPr>
          <w:rFonts w:ascii="Traditional Arabic" w:hAnsi="Traditional Arabic" w:hint="cs"/>
          <w:sz w:val="36"/>
          <w:szCs w:val="36"/>
          <w:rtl/>
        </w:rPr>
        <w:t xml:space="preserve">ِ </w:t>
      </w:r>
      <w:r w:rsidRPr="003575DC">
        <w:rPr>
          <w:rFonts w:ascii="Traditional Arabic" w:hAnsi="Traditional Arabic"/>
          <w:sz w:val="36"/>
          <w:szCs w:val="36"/>
          <w:rtl/>
        </w:rPr>
        <w:t>وترك</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المحكم.</w:t>
      </w:r>
    </w:p>
    <w:p w:rsidR="009212B6" w:rsidRPr="003575DC" w:rsidRDefault="009212B6"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A4600A" w:rsidRPr="003575DC">
        <w:rPr>
          <w:rFonts w:ascii="Traditional Arabic" w:hAnsi="Traditional Arabic" w:hint="cs"/>
          <w:sz w:val="36"/>
          <w:szCs w:val="36"/>
          <w:rtl/>
        </w:rPr>
        <w:t>ُ</w:t>
      </w:r>
      <w:r w:rsidRPr="003575DC">
        <w:rPr>
          <w:rFonts w:ascii="Traditional Arabic" w:hAnsi="Traditional Arabic"/>
          <w:sz w:val="36"/>
          <w:szCs w:val="36"/>
          <w:rtl/>
        </w:rPr>
        <w:t>ه</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A4600A" w:rsidRPr="003575DC">
        <w:rPr>
          <w:rFonts w:ascii="Traditional Arabic" w:hAnsi="Traditional Arabic" w:hint="cs"/>
          <w:sz w:val="36"/>
          <w:szCs w:val="36"/>
          <w:rtl/>
        </w:rPr>
        <w:t>ِ</w:t>
      </w:r>
      <w:r w:rsidRPr="003575DC">
        <w:rPr>
          <w:rFonts w:ascii="Traditional Arabic" w:hAnsi="Traditional Arabic"/>
          <w:sz w:val="36"/>
          <w:szCs w:val="36"/>
          <w:rtl/>
        </w:rPr>
        <w:t>ه</w:t>
      </w:r>
      <w:r w:rsidR="00A4600A"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A4600A" w:rsidRPr="003575DC">
        <w:rPr>
          <w:rFonts w:ascii="Traditional Arabic" w:hAnsi="Traditional Arabic" w:hint="cs"/>
          <w:sz w:val="36"/>
          <w:szCs w:val="36"/>
          <w:rtl/>
        </w:rPr>
        <w:t>ِ</w:t>
      </w:r>
      <w:r w:rsidRPr="003575DC">
        <w:rPr>
          <w:rFonts w:ascii="Traditional Arabic" w:hAnsi="Traditional Arabic"/>
          <w:sz w:val="36"/>
          <w:szCs w:val="36"/>
          <w:rtl/>
        </w:rPr>
        <w:t>ه</w:t>
      </w:r>
      <w:r w:rsidR="00A4600A" w:rsidRPr="003575DC">
        <w:rPr>
          <w:rFonts w:ascii="Traditional Arabic" w:hAnsi="Traditional Arabic" w:hint="cs"/>
          <w:sz w:val="36"/>
          <w:szCs w:val="36"/>
          <w:rtl/>
        </w:rPr>
        <w:t>ِ</w:t>
      </w:r>
      <w:r w:rsidRPr="003575DC">
        <w:rPr>
          <w:rFonts w:ascii="Traditional Arabic" w:hAnsi="Traditional Arabic"/>
          <w:sz w:val="36"/>
          <w:szCs w:val="36"/>
          <w:rtl/>
        </w:rPr>
        <w:t>.</w:t>
      </w:r>
    </w:p>
    <w:p w:rsidR="009212B6"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قَالَ تَعَالَى:{هُوَ الَّذِيَ أَنزَلَ عَلَيْكَ الْكِتَابَ مِنْهُ آيَاتٌ مُّحْكَمَاتٌ هُنَّ أُمُّ الْكِتَابِ وَأُخَرُ مُتَشَابِهَاتٌ فَأَمَّا الَّذِينَ في قُلُوبِهِمْ زَيْغٌ فَيَتَّبِعُونَ مَا تَشَابَهَ مِنْهُ} [ آل عمران: ٧] </w:t>
      </w:r>
    </w:p>
    <w:p w:rsidR="009212B6" w:rsidRPr="003575DC" w:rsidRDefault="009212B6" w:rsidP="00436E39">
      <w:pPr>
        <w:rPr>
          <w:rFonts w:ascii="Lotus Linotype" w:hAnsi="Lotus Linotype" w:cs="AL-Mateen"/>
          <w:szCs w:val="36"/>
          <w:rtl/>
        </w:rPr>
      </w:pPr>
      <w:r w:rsidRPr="003575DC">
        <w:rPr>
          <w:rFonts w:hint="cs"/>
          <w:szCs w:val="36"/>
          <w:rtl/>
        </w:rPr>
        <w:t xml:space="preserve"> </w:t>
      </w:r>
      <w:r w:rsidRPr="003575DC">
        <w:rPr>
          <w:rFonts w:ascii="Lotus Linotype" w:hAnsi="Lotus Linotype" w:cs="AL-Mateen" w:hint="cs"/>
          <w:szCs w:val="36"/>
          <w:rtl/>
        </w:rPr>
        <w:t>وَ</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عَائِشَةَ </w:t>
      </w:r>
      <w:r w:rsidRPr="003575DC">
        <w:rPr>
          <w:rFonts w:ascii="Lotus Linotype" w:hAnsi="Lotus Linotype" w:cs="AL-Mateen" w:hint="cs"/>
          <w:szCs w:val="36"/>
          <w:rtl/>
        </w:rPr>
        <w:t>رَضِيَ اللهُ عَنْهَا</w:t>
      </w:r>
      <w:r w:rsidRPr="003575DC">
        <w:rPr>
          <w:rFonts w:ascii="Lotus Linotype" w:hAnsi="Lotus Linotype" w:cs="AL-Mateen"/>
          <w:szCs w:val="36"/>
          <w:rtl/>
        </w:rPr>
        <w:t xml:space="preserve"> قَالَتْ</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تَلَا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هَذِهِ الْآيَةَ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فَإِذَا رَأَيْتِ الَّذِينَ يَتَّبِعُونَ مَا تَشَابَهَ مِنْهُ فَأُولَئِكِ الَّذِينَ سَمَّى اللَّهُ فَاحْذَرُوهُمْ)رواه البخاري(</w:t>
      </w:r>
      <w:r w:rsidRPr="003575DC">
        <w:rPr>
          <w:rFonts w:ascii="Traditional Arabic" w:hAnsi="Traditional Arabic" w:cs="Traditional Arabic"/>
          <w:b/>
          <w:bCs/>
          <w:szCs w:val="36"/>
          <w:rtl/>
        </w:rPr>
        <w:footnoteReference w:id="232"/>
      </w:r>
      <w:r w:rsidRPr="003575DC">
        <w:rPr>
          <w:rFonts w:ascii="Traditional Arabic" w:hAnsi="Traditional Arabic" w:cs="Traditional Arabic"/>
          <w:b/>
          <w:bCs/>
          <w:szCs w:val="36"/>
          <w:rtl/>
        </w:rPr>
        <w:t>)ومسلم(</w:t>
      </w:r>
      <w:r w:rsidRPr="003575DC">
        <w:rPr>
          <w:rFonts w:ascii="Traditional Arabic" w:hAnsi="Traditional Arabic" w:cs="Traditional Arabic"/>
          <w:b/>
          <w:bCs/>
          <w:szCs w:val="36"/>
          <w:rtl/>
        </w:rPr>
        <w:footnoteReference w:id="233"/>
      </w:r>
      <w:r w:rsidRPr="003575DC">
        <w:rPr>
          <w:rFonts w:ascii="Traditional Arabic" w:hAnsi="Traditional Arabic" w:cs="Traditional Arabic"/>
          <w:b/>
          <w:bCs/>
          <w:szCs w:val="36"/>
          <w:rtl/>
        </w:rPr>
        <w:t>)</w:t>
      </w:r>
    </w:p>
    <w:p w:rsidR="00807F76" w:rsidRPr="003575DC" w:rsidRDefault="009212B6"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lastRenderedPageBreak/>
        <w:t>والمتشاب</w:t>
      </w:r>
      <w:r w:rsidR="00EC4146"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ه</w:t>
      </w:r>
      <w:r w:rsidR="00EC4146"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هوالذي له عدة</w:t>
      </w:r>
      <w:r w:rsidR="00EC4146" w:rsidRPr="003575DC">
        <w:rPr>
          <w:rFonts w:ascii="Traditional Arabic" w:hAnsi="Traditional Arabic" w:hint="cs"/>
          <w:sz w:val="36"/>
          <w:szCs w:val="36"/>
          <w:rtl/>
        </w:rPr>
        <w:t>ُ</w:t>
      </w:r>
      <w:r w:rsidRPr="003575DC">
        <w:rPr>
          <w:rFonts w:ascii="Traditional Arabic" w:hAnsi="Traditional Arabic"/>
          <w:sz w:val="36"/>
          <w:szCs w:val="36"/>
          <w:rtl/>
        </w:rPr>
        <w:t xml:space="preserve"> معاني</w:t>
      </w:r>
      <w:r w:rsidR="00807F76" w:rsidRPr="003575DC">
        <w:rPr>
          <w:rFonts w:ascii="Traditional Arabic" w:hAnsi="Traditional Arabic" w:hint="cs"/>
          <w:sz w:val="36"/>
          <w:szCs w:val="36"/>
          <w:rtl/>
        </w:rPr>
        <w:t>.</w:t>
      </w:r>
    </w:p>
    <w:p w:rsidR="009212B6" w:rsidRPr="003575DC" w:rsidRDefault="00807F76"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واختيار</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واحد</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م</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المعاني هوالفارق</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بين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الواحدة</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التي في الجن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ة</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والثنتين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والسبعين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التي في الن</w:t>
      </w:r>
      <w:r w:rsidR="00EC4146" w:rsidRPr="003575DC">
        <w:rPr>
          <w:rFonts w:ascii="Traditional Arabic" w:hAnsi="Traditional Arabic" w:hint="cs"/>
          <w:sz w:val="36"/>
          <w:szCs w:val="36"/>
          <w:rtl/>
        </w:rPr>
        <w:t>َّ</w:t>
      </w:r>
      <w:r w:rsidRPr="003575DC">
        <w:rPr>
          <w:rFonts w:ascii="Traditional Arabic" w:hAnsi="Traditional Arabic" w:hint="cs"/>
          <w:sz w:val="36"/>
          <w:szCs w:val="36"/>
          <w:rtl/>
        </w:rPr>
        <w:t>ار</w:t>
      </w:r>
      <w:r w:rsidR="009212B6" w:rsidRPr="003575DC">
        <w:rPr>
          <w:rFonts w:ascii="Traditional Arabic" w:hAnsi="Traditional Arabic"/>
          <w:sz w:val="36"/>
          <w:szCs w:val="36"/>
          <w:rtl/>
        </w:rPr>
        <w:t>.</w:t>
      </w:r>
    </w:p>
    <w:p w:rsidR="00807F76" w:rsidRPr="003575DC" w:rsidRDefault="00807F76" w:rsidP="00436E39">
      <w:pPr>
        <w:pStyle w:val="af7"/>
        <w:widowControl w:val="0"/>
        <w:ind w:firstLine="454"/>
        <w:jc w:val="both"/>
        <w:rPr>
          <w:rFonts w:ascii="Traditional Arabic" w:hAnsi="Traditional Arabic"/>
          <w:sz w:val="36"/>
          <w:szCs w:val="36"/>
          <w:rtl/>
        </w:rPr>
      </w:pPr>
      <w:r w:rsidRPr="003575DC">
        <w:rPr>
          <w:rFonts w:ascii="Traditional Arabic" w:hAnsi="Traditional Arabic" w:cs="AL-Mateen" w:hint="cs"/>
          <w:sz w:val="36"/>
          <w:szCs w:val="36"/>
          <w:rtl/>
        </w:rPr>
        <w:t>فالواحدة</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التي في الجن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ة</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تختار</w:t>
      </w:r>
      <w:r w:rsidR="00EC4146" w:rsidRPr="003575DC">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أحد</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المعاني بدليل</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آخر</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م</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الكتاب</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والس</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ة</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لتضمن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أ</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المعنى الذي أراد</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الله.</w:t>
      </w:r>
      <w:r w:rsidR="007C0578" w:rsidRPr="003575DC">
        <w:rPr>
          <w:rFonts w:ascii="QCF_BSML" w:hAnsi="QCF_BSML" w:cs="AL-Mateen"/>
          <w:sz w:val="36"/>
          <w:szCs w:val="36"/>
          <w:rtl/>
        </w:rPr>
        <w:t xml:space="preserve"> </w:t>
      </w:r>
      <w:r w:rsidR="007C0578" w:rsidRPr="003575DC">
        <w:rPr>
          <w:rFonts w:ascii="Traditional Arabic" w:hAnsi="Traditional Arabic"/>
          <w:noProof w:val="0"/>
          <w:sz w:val="36"/>
          <w:szCs w:val="36"/>
          <w:rtl/>
          <w:lang w:eastAsia="en-US"/>
        </w:rPr>
        <w:t>قَالَ تَعَالَى:</w:t>
      </w:r>
      <w:r w:rsidR="007C0578" w:rsidRPr="003575DC">
        <w:rPr>
          <w:rFonts w:ascii="Traditional Arabic" w:hAnsi="Traditional Arabic" w:hint="cs"/>
          <w:noProof w:val="0"/>
          <w:sz w:val="36"/>
          <w:szCs w:val="36"/>
          <w:rtl/>
          <w:lang w:eastAsia="en-US"/>
        </w:rPr>
        <w:t>{</w:t>
      </w:r>
      <w:r w:rsidR="007C0578" w:rsidRPr="003575DC">
        <w:rPr>
          <w:rFonts w:ascii="Traditional Arabic" w:hAnsi="Traditional Arabic"/>
          <w:noProof w:val="0"/>
          <w:sz w:val="36"/>
          <w:szCs w:val="36"/>
          <w:rtl/>
          <w:lang w:eastAsia="en-US"/>
        </w:rPr>
        <w:t>فَمَنِ اتَّبَعَ هُدَايَ فَلَا يَضِلُّ وَلَا يَشْقَى} [</w:t>
      </w:r>
      <w:r w:rsidR="007C0578" w:rsidRPr="003575DC">
        <w:rPr>
          <w:rFonts w:ascii="Traditional Arabic" w:hAnsi="Traditional Arabic" w:hint="cs"/>
          <w:noProof w:val="0"/>
          <w:sz w:val="36"/>
          <w:szCs w:val="36"/>
          <w:rtl/>
          <w:lang w:eastAsia="en-US"/>
        </w:rPr>
        <w:t xml:space="preserve"> </w:t>
      </w:r>
      <w:r w:rsidR="007C0578" w:rsidRPr="003575DC">
        <w:rPr>
          <w:rFonts w:ascii="Traditional Arabic" w:hAnsi="Traditional Arabic"/>
          <w:noProof w:val="0"/>
          <w:sz w:val="36"/>
          <w:szCs w:val="36"/>
          <w:rtl/>
          <w:lang w:eastAsia="en-US"/>
        </w:rPr>
        <w:t>طه: ١٢٣]</w:t>
      </w:r>
    </w:p>
    <w:p w:rsidR="007C0578" w:rsidRPr="003575DC" w:rsidRDefault="00807F76" w:rsidP="00436E39">
      <w:pPr>
        <w:pStyle w:val="af7"/>
        <w:widowControl w:val="0"/>
        <w:ind w:firstLine="454"/>
        <w:jc w:val="both"/>
        <w:rPr>
          <w:rFonts w:ascii="Traditional Arabic" w:hAnsi="Traditional Arabic" w:cs="AL-Mateen"/>
          <w:sz w:val="36"/>
          <w:szCs w:val="36"/>
          <w:rtl/>
        </w:rPr>
      </w:pPr>
      <w:r w:rsidRPr="003575DC">
        <w:rPr>
          <w:rFonts w:ascii="Traditional Arabic" w:hAnsi="Traditional Arabic" w:cs="AL-Mateen" w:hint="cs"/>
          <w:sz w:val="36"/>
          <w:szCs w:val="36"/>
          <w:rtl/>
        </w:rPr>
        <w:t>وأم</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ا الثنتان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والسبعون</w:t>
      </w:r>
      <w:r w:rsidR="00EC4146"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p>
    <w:p w:rsidR="006F1CA3"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فمن</w:t>
      </w:r>
      <w:r w:rsidR="00807F76" w:rsidRPr="003575DC">
        <w:rPr>
          <w:rFonts w:ascii="Lotus Linotype" w:hAnsi="Lotus Linotype" w:cs="AL-Mateen" w:hint="cs"/>
          <w:b w:val="0"/>
          <w:bCs w:val="0"/>
          <w:sz w:val="36"/>
          <w:szCs w:val="36"/>
          <w:rtl/>
        </w:rPr>
        <w:t>هم</w:t>
      </w:r>
      <w:r w:rsidR="006524B1"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00807F76" w:rsidRPr="003575DC">
        <w:rPr>
          <w:rFonts w:ascii="Traditional Arabic" w:hAnsi="Traditional Arabic" w:hint="cs"/>
          <w:sz w:val="36"/>
          <w:szCs w:val="36"/>
          <w:rtl/>
        </w:rPr>
        <w:t>م</w:t>
      </w:r>
      <w:r w:rsidR="006524B1" w:rsidRPr="003575DC">
        <w:rPr>
          <w:rFonts w:ascii="Traditional Arabic" w:hAnsi="Traditional Arabic" w:hint="cs"/>
          <w:sz w:val="36"/>
          <w:szCs w:val="36"/>
          <w:rtl/>
        </w:rPr>
        <w:t>ِ</w:t>
      </w:r>
      <w:r w:rsidR="00807F76" w:rsidRPr="003575DC">
        <w:rPr>
          <w:rFonts w:ascii="Traditional Arabic" w:hAnsi="Traditional Arabic" w:hint="cs"/>
          <w:sz w:val="36"/>
          <w:szCs w:val="36"/>
          <w:rtl/>
        </w:rPr>
        <w:t>ن</w:t>
      </w:r>
      <w:r w:rsidR="006524B1" w:rsidRPr="003575DC">
        <w:rPr>
          <w:rFonts w:ascii="Traditional Arabic" w:hAnsi="Traditional Arabic" w:hint="cs"/>
          <w:sz w:val="36"/>
          <w:szCs w:val="36"/>
          <w:rtl/>
        </w:rPr>
        <w:t>ْ</w:t>
      </w:r>
      <w:r w:rsidR="00807F76" w:rsidRPr="003575DC">
        <w:rPr>
          <w:rFonts w:ascii="Traditional Arabic" w:hAnsi="Traditional Arabic" w:hint="cs"/>
          <w:sz w:val="36"/>
          <w:szCs w:val="36"/>
          <w:rtl/>
        </w:rPr>
        <w:t xml:space="preserve"> يختار</w:t>
      </w:r>
      <w:r w:rsidR="006524B1" w:rsidRPr="003575DC">
        <w:rPr>
          <w:rFonts w:ascii="Traditional Arabic" w:hAnsi="Traditional Arabic" w:hint="cs"/>
          <w:sz w:val="36"/>
          <w:szCs w:val="36"/>
          <w:rtl/>
        </w:rPr>
        <w:t xml:space="preserve">ُ </w:t>
      </w:r>
      <w:r w:rsidRPr="003575DC">
        <w:rPr>
          <w:rFonts w:ascii="Traditional Arabic" w:hAnsi="Traditional Arabic"/>
          <w:sz w:val="36"/>
          <w:szCs w:val="36"/>
          <w:rtl/>
        </w:rPr>
        <w:t>أحد</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المعاني بوحي الشيطان</w:t>
      </w:r>
      <w:r w:rsidR="006524B1" w:rsidRPr="003575DC">
        <w:rPr>
          <w:rFonts w:ascii="Traditional Arabic" w:hAnsi="Traditional Arabic" w:hint="cs"/>
          <w:sz w:val="36"/>
          <w:szCs w:val="36"/>
          <w:rtl/>
        </w:rPr>
        <w:t>ِ</w:t>
      </w:r>
      <w:r w:rsidRPr="003575DC">
        <w:rPr>
          <w:rFonts w:ascii="Lotus Linotype" w:hAnsi="Lotus Linotype" w:cs="AL-Mateen" w:hint="cs"/>
          <w:b w:val="0"/>
          <w:bCs w:val="0"/>
          <w:sz w:val="36"/>
          <w:szCs w:val="36"/>
          <w:rtl/>
        </w:rPr>
        <w:t xml:space="preserve"> </w:t>
      </w:r>
      <w:r w:rsidR="00807F76" w:rsidRPr="003575DC">
        <w:rPr>
          <w:rFonts w:ascii="Lotus Linotype" w:hAnsi="Lotus Linotype" w:cs="AL-Mateen" w:hint="cs"/>
          <w:b w:val="0"/>
          <w:bCs w:val="0"/>
          <w:sz w:val="36"/>
          <w:szCs w:val="36"/>
          <w:rtl/>
        </w:rPr>
        <w:t>وهذا سرالضلال</w:t>
      </w:r>
      <w:r w:rsidRPr="003575DC">
        <w:rPr>
          <w:rFonts w:ascii="Lotus Linotype" w:hAnsi="Lotus Linotype" w:cs="AL-Mateen" w:hint="cs"/>
          <w:b w:val="0"/>
          <w:bCs w:val="0"/>
          <w:sz w:val="36"/>
          <w:szCs w:val="36"/>
          <w:rtl/>
        </w:rPr>
        <w:t>.</w:t>
      </w:r>
      <w:r w:rsidR="006F1CA3" w:rsidRPr="003575DC">
        <w:rPr>
          <w:rFonts w:ascii="Traditional Arabic" w:hAnsi="Traditional Arabic" w:hint="cs"/>
          <w:noProof w:val="0"/>
          <w:sz w:val="36"/>
          <w:szCs w:val="36"/>
          <w:rtl/>
          <w:lang w:eastAsia="en-US"/>
        </w:rPr>
        <w:t xml:space="preserve"> </w:t>
      </w:r>
    </w:p>
    <w:p w:rsidR="009212B6"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وَإِنَّ الشَّيَاطِينَ لَيُوحُونَ إِلَى أَوْلِيَآئِهِمْ لِيُجَادِلُوكُمْ وَإِنْ أَطَعْتُمُوهُمْ إِنَّكُمْ لَمُشْرِكُونَ}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الأنعام: ١٢١]</w:t>
      </w:r>
    </w:p>
    <w:p w:rsidR="006F1CA3" w:rsidRPr="003575DC" w:rsidRDefault="006F1CA3"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تَعَالَى:{وَيَتَّبِعُ كُلَّ شَيْطَانٍ مَّرِيدٍ{3}كُتِبَ عَلَيْهِ أَنَّهُ مَن تَوَلَّاهُ فَأَنَّهُ يُضِلُّهُ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الحج: ٣ – ٤ ]</w:t>
      </w:r>
    </w:p>
    <w:p w:rsidR="004358FA" w:rsidRDefault="009212B6" w:rsidP="00436E39">
      <w:pPr>
        <w:pStyle w:val="af7"/>
        <w:widowControl w:val="0"/>
        <w:ind w:firstLine="454"/>
        <w:jc w:val="both"/>
        <w:rPr>
          <w:rFonts w:ascii="Lotus Linotype" w:hAnsi="Lotus Linotype" w:cs="AL-Mateen" w:hint="cs"/>
          <w:b w:val="0"/>
          <w:bCs w:val="0"/>
          <w:sz w:val="36"/>
          <w:szCs w:val="36"/>
          <w:rtl/>
        </w:rPr>
      </w:pPr>
      <w:r w:rsidRPr="003575DC">
        <w:rPr>
          <w:rFonts w:ascii="Traditional Arabic" w:hAnsi="Traditional Arabic"/>
          <w:sz w:val="36"/>
          <w:szCs w:val="36"/>
          <w:rtl/>
        </w:rPr>
        <w:t xml:space="preserve"> </w:t>
      </w:r>
      <w:r w:rsidR="00807F76" w:rsidRPr="003575DC">
        <w:rPr>
          <w:rFonts w:ascii="Lotus Linotype" w:hAnsi="Lotus Linotype" w:cs="AL-Mateen" w:hint="cs"/>
          <w:b w:val="0"/>
          <w:bCs w:val="0"/>
          <w:sz w:val="36"/>
          <w:szCs w:val="36"/>
          <w:rtl/>
        </w:rPr>
        <w:t>ومنهم</w:t>
      </w:r>
      <w:r w:rsidR="006524B1" w:rsidRPr="003575DC">
        <w:rPr>
          <w:rFonts w:ascii="Lotus Linotype" w:hAnsi="Lotus Linotype" w:cs="AL-Mateen" w:hint="cs"/>
          <w:b w:val="0"/>
          <w:bCs w:val="0"/>
          <w:sz w:val="36"/>
          <w:szCs w:val="36"/>
          <w:rtl/>
        </w:rPr>
        <w:t>ْ</w:t>
      </w:r>
      <w:r w:rsidR="00807F76" w:rsidRPr="003575DC">
        <w:rPr>
          <w:rFonts w:ascii="Lotus Linotype" w:hAnsi="Lotus Linotype" w:cs="AL-Mateen" w:hint="cs"/>
          <w:b w:val="0"/>
          <w:bCs w:val="0"/>
          <w:sz w:val="36"/>
          <w:szCs w:val="36"/>
          <w:rtl/>
        </w:rPr>
        <w:t xml:space="preserve"> </w:t>
      </w:r>
      <w:r w:rsidR="00807F76" w:rsidRPr="003575DC">
        <w:rPr>
          <w:rFonts w:ascii="Traditional Arabic" w:hAnsi="Traditional Arabic" w:hint="cs"/>
          <w:sz w:val="36"/>
          <w:szCs w:val="36"/>
          <w:rtl/>
        </w:rPr>
        <w:t>م</w:t>
      </w:r>
      <w:r w:rsidR="006524B1" w:rsidRPr="003575DC">
        <w:rPr>
          <w:rFonts w:ascii="Traditional Arabic" w:hAnsi="Traditional Arabic" w:hint="cs"/>
          <w:sz w:val="36"/>
          <w:szCs w:val="36"/>
          <w:rtl/>
        </w:rPr>
        <w:t>َ</w:t>
      </w:r>
      <w:r w:rsidR="00807F76" w:rsidRPr="003575DC">
        <w:rPr>
          <w:rFonts w:ascii="Traditional Arabic" w:hAnsi="Traditional Arabic" w:hint="cs"/>
          <w:sz w:val="36"/>
          <w:szCs w:val="36"/>
          <w:rtl/>
        </w:rPr>
        <w:t>ن</w:t>
      </w:r>
      <w:r w:rsidR="006524B1" w:rsidRPr="003575DC">
        <w:rPr>
          <w:rFonts w:ascii="Traditional Arabic" w:hAnsi="Traditional Arabic" w:hint="cs"/>
          <w:sz w:val="36"/>
          <w:szCs w:val="36"/>
          <w:rtl/>
        </w:rPr>
        <w:t>ْ</w:t>
      </w:r>
      <w:r w:rsidR="00807F76" w:rsidRPr="003575DC">
        <w:rPr>
          <w:rFonts w:ascii="Traditional Arabic" w:hAnsi="Traditional Arabic" w:hint="cs"/>
          <w:sz w:val="36"/>
          <w:szCs w:val="36"/>
          <w:rtl/>
        </w:rPr>
        <w:t xml:space="preserve"> يختار</w:t>
      </w:r>
      <w:r w:rsidR="006524B1" w:rsidRPr="003575DC">
        <w:rPr>
          <w:rFonts w:ascii="Traditional Arabic" w:hAnsi="Traditional Arabic" w:hint="cs"/>
          <w:sz w:val="36"/>
          <w:szCs w:val="36"/>
          <w:rtl/>
        </w:rPr>
        <w:t xml:space="preserve">ُ </w:t>
      </w:r>
      <w:r w:rsidRPr="003575DC">
        <w:rPr>
          <w:rFonts w:ascii="Traditional Arabic" w:hAnsi="Traditional Arabic"/>
          <w:sz w:val="36"/>
          <w:szCs w:val="36"/>
          <w:rtl/>
        </w:rPr>
        <w:t>أحد</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المعاني بالهوى</w:t>
      </w:r>
      <w:r w:rsidRPr="003575DC">
        <w:rPr>
          <w:rFonts w:ascii="Lotus Linotype" w:hAnsi="Lotus Linotype" w:cs="AL-Mateen" w:hint="cs"/>
          <w:b w:val="0"/>
          <w:bCs w:val="0"/>
          <w:sz w:val="36"/>
          <w:szCs w:val="36"/>
          <w:rtl/>
        </w:rPr>
        <w:t xml:space="preserve"> </w:t>
      </w:r>
      <w:r w:rsidR="00807F76" w:rsidRPr="003575DC">
        <w:rPr>
          <w:rFonts w:ascii="Lotus Linotype" w:hAnsi="Lotus Linotype" w:cs="AL-Mateen" w:hint="cs"/>
          <w:b w:val="0"/>
          <w:bCs w:val="0"/>
          <w:sz w:val="36"/>
          <w:szCs w:val="36"/>
          <w:rtl/>
        </w:rPr>
        <w:t>وهذا سر</w:t>
      </w:r>
      <w:r w:rsidR="006524B1" w:rsidRPr="003575DC">
        <w:rPr>
          <w:rFonts w:ascii="Lotus Linotype" w:hAnsi="Lotus Linotype" w:cs="AL-Mateen" w:hint="cs"/>
          <w:b w:val="0"/>
          <w:bCs w:val="0"/>
          <w:sz w:val="36"/>
          <w:szCs w:val="36"/>
          <w:rtl/>
        </w:rPr>
        <w:t xml:space="preserve">ُ </w:t>
      </w:r>
      <w:r w:rsidR="00807F76" w:rsidRPr="003575DC">
        <w:rPr>
          <w:rFonts w:ascii="Lotus Linotype" w:hAnsi="Lotus Linotype" w:cs="AL-Mateen" w:hint="cs"/>
          <w:b w:val="0"/>
          <w:bCs w:val="0"/>
          <w:sz w:val="36"/>
          <w:szCs w:val="36"/>
          <w:rtl/>
        </w:rPr>
        <w:t>الضلال</w:t>
      </w:r>
      <w:r w:rsidRPr="003575DC">
        <w:rPr>
          <w:rFonts w:ascii="Lotus Linotype" w:hAnsi="Lotus Linotype" w:cs="AL-Mateen" w:hint="cs"/>
          <w:b w:val="0"/>
          <w:bCs w:val="0"/>
          <w:sz w:val="36"/>
          <w:szCs w:val="36"/>
          <w:rtl/>
        </w:rPr>
        <w:t>.</w:t>
      </w:r>
    </w:p>
    <w:p w:rsidR="009212B6"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وَلَا تَتَّبِعِ الْهَوَى فَيُضِلَّكَ عَن سَبِيلِ اللَّهِ }[ص: ٢٦ ]</w:t>
      </w:r>
    </w:p>
    <w:p w:rsidR="004358FA" w:rsidRDefault="00807F76" w:rsidP="00436E39">
      <w:pPr>
        <w:pStyle w:val="af7"/>
        <w:widowControl w:val="0"/>
        <w:ind w:firstLine="454"/>
        <w:jc w:val="both"/>
        <w:rPr>
          <w:rFonts w:ascii="Traditional Arabic" w:hAnsi="Traditional Arabic" w:hint="cs"/>
          <w:noProof w:val="0"/>
          <w:sz w:val="36"/>
          <w:szCs w:val="36"/>
          <w:rtl/>
          <w:lang w:eastAsia="en-US"/>
        </w:rPr>
      </w:pPr>
      <w:r w:rsidRPr="003575DC">
        <w:rPr>
          <w:rFonts w:ascii="Lotus Linotype" w:hAnsi="Lotus Linotype" w:cs="AL-Mateen" w:hint="cs"/>
          <w:b w:val="0"/>
          <w:bCs w:val="0"/>
          <w:sz w:val="36"/>
          <w:szCs w:val="36"/>
          <w:rtl/>
        </w:rPr>
        <w:t>ومنهم</w:t>
      </w:r>
      <w:r w:rsidR="006524B1"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w:t>
      </w:r>
      <w:r w:rsidRPr="003575DC">
        <w:rPr>
          <w:rFonts w:ascii="Traditional Arabic" w:hAnsi="Traditional Arabic" w:hint="cs"/>
          <w:sz w:val="36"/>
          <w:szCs w:val="36"/>
          <w:rtl/>
        </w:rPr>
        <w:t>م</w:t>
      </w:r>
      <w:r w:rsidR="006524B1" w:rsidRPr="003575DC">
        <w:rPr>
          <w:rFonts w:ascii="Traditional Arabic" w:hAnsi="Traditional Arabic" w:hint="cs"/>
          <w:sz w:val="36"/>
          <w:szCs w:val="36"/>
          <w:rtl/>
        </w:rPr>
        <w:t>َ</w:t>
      </w:r>
      <w:r w:rsidRPr="003575DC">
        <w:rPr>
          <w:rFonts w:ascii="Traditional Arabic" w:hAnsi="Traditional Arabic" w:hint="cs"/>
          <w:sz w:val="36"/>
          <w:szCs w:val="36"/>
          <w:rtl/>
        </w:rPr>
        <w:t>ن</w:t>
      </w:r>
      <w:r w:rsidR="006524B1" w:rsidRPr="003575DC">
        <w:rPr>
          <w:rFonts w:ascii="Traditional Arabic" w:hAnsi="Traditional Arabic" w:hint="cs"/>
          <w:sz w:val="36"/>
          <w:szCs w:val="36"/>
          <w:rtl/>
        </w:rPr>
        <w:t>ْ</w:t>
      </w:r>
      <w:r w:rsidRPr="003575DC">
        <w:rPr>
          <w:rFonts w:ascii="Traditional Arabic" w:hAnsi="Traditional Arabic" w:hint="cs"/>
          <w:sz w:val="36"/>
          <w:szCs w:val="36"/>
          <w:rtl/>
        </w:rPr>
        <w:t xml:space="preserve"> يختار</w:t>
      </w:r>
      <w:r w:rsidR="006524B1" w:rsidRPr="003575DC">
        <w:rPr>
          <w:rFonts w:ascii="Traditional Arabic" w:hAnsi="Traditional Arabic" w:hint="cs"/>
          <w:sz w:val="36"/>
          <w:szCs w:val="36"/>
          <w:rtl/>
        </w:rPr>
        <w:t xml:space="preserve">ُ </w:t>
      </w:r>
      <w:r w:rsidRPr="003575DC">
        <w:rPr>
          <w:rFonts w:ascii="Traditional Arabic" w:hAnsi="Traditional Arabic"/>
          <w:sz w:val="36"/>
          <w:szCs w:val="36"/>
          <w:rtl/>
        </w:rPr>
        <w:t>أحد</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9212B6" w:rsidRPr="003575DC">
        <w:rPr>
          <w:rFonts w:ascii="Lotus Linotype" w:hAnsi="Lotus Linotype"/>
          <w:sz w:val="36"/>
          <w:szCs w:val="36"/>
          <w:rtl/>
        </w:rPr>
        <w:t xml:space="preserve">المعاني </w:t>
      </w:r>
      <w:r w:rsidR="009212B6" w:rsidRPr="003575DC">
        <w:rPr>
          <w:rFonts w:ascii="Lotus Linotype" w:hAnsi="Lotus Linotype" w:hint="cs"/>
          <w:sz w:val="36"/>
          <w:szCs w:val="36"/>
          <w:rtl/>
        </w:rPr>
        <w:t>بالرأي</w:t>
      </w:r>
      <w:r w:rsidR="009212B6"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وهذا سر</w:t>
      </w:r>
      <w:r w:rsidR="006524B1"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الضلال</w:t>
      </w:r>
      <w:r w:rsidR="009212B6" w:rsidRPr="003575DC">
        <w:rPr>
          <w:rFonts w:ascii="Lotus Linotype" w:hAnsi="Lotus Linotype" w:cs="AL-Mateen" w:hint="cs"/>
          <w:b w:val="0"/>
          <w:bCs w:val="0"/>
          <w:sz w:val="36"/>
          <w:szCs w:val="36"/>
          <w:rtl/>
        </w:rPr>
        <w:t>.</w:t>
      </w:r>
    </w:p>
    <w:p w:rsidR="009212B6" w:rsidRPr="003575DC" w:rsidRDefault="009212B6" w:rsidP="004358FA">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إِن يَتَّبِعُونَ إِلَّا الظَّنَّ وَمَا تَهْوَى الْأَنفُسُ وَلَقَدْ جَ</w:t>
      </w:r>
      <w:r w:rsidR="004358FA">
        <w:rPr>
          <w:rFonts w:ascii="Traditional Arabic" w:hAnsi="Traditional Arabic"/>
          <w:noProof w:val="0"/>
          <w:sz w:val="36"/>
          <w:szCs w:val="36"/>
          <w:rtl/>
          <w:lang w:eastAsia="en-US"/>
        </w:rPr>
        <w:t>اءهُم مِّن رَّبِّهِمُ الْهُدَى}</w:t>
      </w:r>
      <w:r w:rsidRPr="003575DC">
        <w:rPr>
          <w:rFonts w:ascii="Traditional Arabic" w:hAnsi="Traditional Arabic"/>
          <w:noProof w:val="0"/>
          <w:sz w:val="36"/>
          <w:szCs w:val="36"/>
          <w:rtl/>
          <w:lang w:eastAsia="en-US"/>
        </w:rPr>
        <w:t>[النجم: ٢٣]</w:t>
      </w:r>
      <w:r w:rsidR="006D70E4" w:rsidRPr="003575DC">
        <w:rPr>
          <w:rFonts w:ascii="Traditional Arabic" w:hAnsi="Traditional Arabic" w:hint="cs"/>
          <w:noProof w:val="0"/>
          <w:sz w:val="36"/>
          <w:szCs w:val="36"/>
          <w:rtl/>
          <w:lang w:eastAsia="en-US"/>
        </w:rPr>
        <w:t xml:space="preserve"> </w:t>
      </w:r>
    </w:p>
    <w:p w:rsidR="009212B6" w:rsidRPr="003575DC" w:rsidRDefault="009212B6"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عبد الل</w:t>
      </w:r>
      <w:r w:rsidRPr="003575DC">
        <w:rPr>
          <w:rFonts w:ascii="Lotus Linotype" w:hAnsi="Lotus Linotype" w:cs="AL-Mateen" w:hint="cs"/>
          <w:szCs w:val="36"/>
          <w:rtl/>
        </w:rPr>
        <w:t>هِ</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عَمْرٍو</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سَمِعْتُ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3575DC">
        <w:rPr>
          <w:rFonts w:ascii="Traditional Arabic" w:hAnsi="Traditional Arabic" w:cs="Traditional Arabic"/>
          <w:b/>
          <w:bCs/>
          <w:szCs w:val="36"/>
          <w:rtl/>
        </w:rPr>
        <w:footnoteReference w:id="234"/>
      </w:r>
      <w:r w:rsidRPr="003575DC">
        <w:rPr>
          <w:rFonts w:ascii="Traditional Arabic" w:hAnsi="Traditional Arabic" w:cs="Traditional Arabic"/>
          <w:b/>
          <w:bCs/>
          <w:szCs w:val="36"/>
          <w:rtl/>
        </w:rPr>
        <w:t>)</w:t>
      </w:r>
    </w:p>
    <w:p w:rsidR="009212B6" w:rsidRPr="003575DC" w:rsidRDefault="006524B1" w:rsidP="00436E39">
      <w:pPr>
        <w:pStyle w:val="af7"/>
        <w:widowControl w:val="0"/>
        <w:ind w:firstLine="454"/>
        <w:jc w:val="both"/>
        <w:rPr>
          <w:rFonts w:ascii="QCF_BSML" w:hAnsi="QCF_BSML" w:cs="QCF_BSML"/>
          <w:sz w:val="36"/>
          <w:szCs w:val="36"/>
          <w:rtl/>
        </w:rPr>
      </w:pPr>
      <w:r w:rsidRPr="003575DC">
        <w:rPr>
          <w:rFonts w:ascii="Lotus Linotype" w:hAnsi="Lotus Linotype" w:cs="AL-Mateen" w:hint="cs"/>
          <w:b w:val="0"/>
          <w:bCs w:val="0"/>
          <w:sz w:val="36"/>
          <w:szCs w:val="36"/>
          <w:rtl/>
        </w:rPr>
        <w:t xml:space="preserve">ومنهمْ </w:t>
      </w:r>
      <w:r w:rsidRPr="003575DC">
        <w:rPr>
          <w:rFonts w:ascii="Traditional Arabic" w:hAnsi="Traditional Arabic" w:hint="cs"/>
          <w:sz w:val="36"/>
          <w:szCs w:val="36"/>
          <w:rtl/>
        </w:rPr>
        <w:t xml:space="preserve">مَنْ يختارُ </w:t>
      </w:r>
      <w:r w:rsidRPr="003575DC">
        <w:rPr>
          <w:rFonts w:ascii="Traditional Arabic" w:hAnsi="Traditional Arabic"/>
          <w:sz w:val="36"/>
          <w:szCs w:val="36"/>
          <w:rtl/>
        </w:rPr>
        <w:t>أحد</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Lotus Linotype" w:hAnsi="Lotus Linotype"/>
          <w:sz w:val="36"/>
          <w:szCs w:val="36"/>
          <w:rtl/>
        </w:rPr>
        <w:t xml:space="preserve">المعاني </w:t>
      </w:r>
      <w:r w:rsidR="009212B6" w:rsidRPr="003575DC">
        <w:rPr>
          <w:rFonts w:ascii="Traditional Arabic" w:hAnsi="Traditional Arabic"/>
          <w:sz w:val="36"/>
          <w:szCs w:val="36"/>
          <w:rtl/>
        </w:rPr>
        <w:t>لمجرد</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قول</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إمام</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صالح</w:t>
      </w:r>
      <w:r w:rsidRPr="003575DC">
        <w:rPr>
          <w:rFonts w:ascii="Traditional Arabic" w:hAnsi="Traditional Arabic" w:hint="cs"/>
          <w:sz w:val="36"/>
          <w:szCs w:val="36"/>
          <w:rtl/>
        </w:rPr>
        <w:t>ٍ</w:t>
      </w:r>
      <w:r w:rsidR="00807F76" w:rsidRPr="003575DC">
        <w:rPr>
          <w:rFonts w:ascii="Lotus Linotype" w:hAnsi="Lotus Linotype" w:cs="AL-Mateen" w:hint="cs"/>
          <w:b w:val="0"/>
          <w:bCs w:val="0"/>
          <w:sz w:val="36"/>
          <w:szCs w:val="36"/>
          <w:rtl/>
        </w:rPr>
        <w:t xml:space="preserve"> وهذا سر</w:t>
      </w:r>
      <w:r w:rsidRPr="003575DC">
        <w:rPr>
          <w:rFonts w:ascii="Lotus Linotype" w:hAnsi="Lotus Linotype" w:cs="AL-Mateen" w:hint="cs"/>
          <w:b w:val="0"/>
          <w:bCs w:val="0"/>
          <w:sz w:val="36"/>
          <w:szCs w:val="36"/>
          <w:rtl/>
        </w:rPr>
        <w:t xml:space="preserve">ُ </w:t>
      </w:r>
      <w:r w:rsidR="00807F76" w:rsidRPr="003575DC">
        <w:rPr>
          <w:rFonts w:ascii="Lotus Linotype" w:hAnsi="Lotus Linotype" w:cs="AL-Mateen" w:hint="cs"/>
          <w:b w:val="0"/>
          <w:bCs w:val="0"/>
          <w:sz w:val="36"/>
          <w:szCs w:val="36"/>
          <w:rtl/>
        </w:rPr>
        <w:t>الضلال</w:t>
      </w:r>
      <w:r w:rsidRPr="003575DC">
        <w:rPr>
          <w:rFonts w:ascii="Lotus Linotype" w:hAnsi="Lotus Linotype" w:cs="AL-Mateen" w:hint="cs"/>
          <w:b w:val="0"/>
          <w:bCs w:val="0"/>
          <w:sz w:val="36"/>
          <w:szCs w:val="36"/>
          <w:rtl/>
        </w:rPr>
        <w:t>ِ</w:t>
      </w:r>
      <w:r w:rsidR="009212B6" w:rsidRPr="003575DC">
        <w:rPr>
          <w:rFonts w:ascii="Lotus Linotype" w:hAnsi="Lotus Linotype" w:cs="AL-Mateen" w:hint="cs"/>
          <w:b w:val="0"/>
          <w:bCs w:val="0"/>
          <w:sz w:val="36"/>
          <w:szCs w:val="36"/>
          <w:rtl/>
        </w:rPr>
        <w:t xml:space="preserve"> </w:t>
      </w:r>
      <w:r w:rsidR="003A08F7" w:rsidRPr="003575DC">
        <w:rPr>
          <w:rFonts w:ascii="Lotus Linotype" w:hAnsi="Lotus Linotype" w:cs="AL-Mateen" w:hint="cs"/>
          <w:b w:val="0"/>
          <w:bCs w:val="0"/>
          <w:sz w:val="36"/>
          <w:szCs w:val="36"/>
          <w:rtl/>
        </w:rPr>
        <w:t xml:space="preserve"> لعدم </w:t>
      </w:r>
      <w:r w:rsidRPr="003575DC">
        <w:rPr>
          <w:rFonts w:ascii="Lotus Linotype" w:hAnsi="Lotus Linotype" w:cs="AL-Mateen" w:hint="cs"/>
          <w:b w:val="0"/>
          <w:bCs w:val="0"/>
          <w:sz w:val="36"/>
          <w:szCs w:val="36"/>
          <w:rtl/>
        </w:rPr>
        <w:t>ِ</w:t>
      </w:r>
      <w:r w:rsidR="003A08F7" w:rsidRPr="003575DC">
        <w:rPr>
          <w:rFonts w:ascii="Lotus Linotype" w:hAnsi="Lotus Linotype" w:cs="AL-Mateen" w:hint="cs"/>
          <w:b w:val="0"/>
          <w:bCs w:val="0"/>
          <w:sz w:val="36"/>
          <w:szCs w:val="36"/>
          <w:rtl/>
        </w:rPr>
        <w:t>عصمة</w:t>
      </w:r>
      <w:r w:rsidRPr="003575DC">
        <w:rPr>
          <w:rFonts w:ascii="Lotus Linotype" w:hAnsi="Lotus Linotype" w:cs="AL-Mateen" w:hint="cs"/>
          <w:b w:val="0"/>
          <w:bCs w:val="0"/>
          <w:sz w:val="36"/>
          <w:szCs w:val="36"/>
          <w:rtl/>
        </w:rPr>
        <w:t>ِ</w:t>
      </w:r>
      <w:r w:rsidR="003A08F7" w:rsidRPr="003575DC">
        <w:rPr>
          <w:rFonts w:ascii="Lotus Linotype" w:hAnsi="Lotus Linotype" w:cs="AL-Mateen" w:hint="cs"/>
          <w:b w:val="0"/>
          <w:bCs w:val="0"/>
          <w:sz w:val="36"/>
          <w:szCs w:val="36"/>
          <w:rtl/>
        </w:rPr>
        <w:t xml:space="preserve"> أي عالم</w:t>
      </w:r>
      <w:r w:rsidR="009212B6" w:rsidRPr="003575DC">
        <w:rPr>
          <w:rFonts w:ascii="Lotus Linotype" w:hAnsi="Lotus Linotype" w:cs="AL-Mateen" w:hint="cs"/>
          <w:b w:val="0"/>
          <w:bCs w:val="0"/>
          <w:sz w:val="36"/>
          <w:szCs w:val="36"/>
          <w:rtl/>
        </w:rPr>
        <w:t>.</w:t>
      </w:r>
      <w:r w:rsidR="009212B6" w:rsidRPr="003575DC">
        <w:rPr>
          <w:rFonts w:ascii="QCF_BSML" w:hAnsi="QCF_BSML" w:cs="QCF_BSML"/>
          <w:sz w:val="36"/>
          <w:szCs w:val="36"/>
          <w:rtl/>
        </w:rPr>
        <w:t xml:space="preserve"> </w:t>
      </w:r>
    </w:p>
    <w:p w:rsidR="009212B6"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اتَّخَذُواْ أَحْبَارَهُمْ وَرُهْبَانَهُمْ أَرْبَاباً مِّن دُونِ اللّهِ}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التوبة: ٣١ ]</w:t>
      </w:r>
    </w:p>
    <w:p w:rsidR="003A2BDF" w:rsidRPr="003575DC" w:rsidRDefault="003A2BDF" w:rsidP="00436E39">
      <w:pPr>
        <w:rPr>
          <w:rFonts w:ascii="Lotus Linotype" w:hAnsi="Lotus Linotype" w:cs="AL-Mateen"/>
          <w:szCs w:val="36"/>
          <w:rtl/>
        </w:rPr>
      </w:pPr>
      <w:r w:rsidRPr="003575DC">
        <w:rPr>
          <w:rFonts w:ascii="Lotus Linotype" w:hAnsi="Lotus Linotype" w:cs="AL-Mateen" w:hint="cs"/>
          <w:b/>
          <w:bCs/>
          <w:szCs w:val="36"/>
          <w:rtl/>
        </w:rPr>
        <w:t xml:space="preserve"> </w:t>
      </w:r>
      <w:r w:rsidRPr="003575DC">
        <w:rPr>
          <w:rFonts w:ascii="Lotus Linotype" w:hAnsi="Lotus Linotype" w:cs="AL-Mateen" w:hint="cs"/>
          <w:szCs w:val="36"/>
          <w:rtl/>
        </w:rPr>
        <w:t>وَ</w:t>
      </w:r>
      <w:r w:rsidRPr="003575DC">
        <w:rPr>
          <w:rFonts w:ascii="Lotus Linotype" w:hAnsi="Lotus Linotype" w:cs="AL-Mateen"/>
          <w:szCs w:val="36"/>
          <w:rtl/>
        </w:rPr>
        <w:t xml:space="preserve">عَنْ عَدِي بن حَاتِمٍ، قَالَ: </w:t>
      </w:r>
      <w:r w:rsidRPr="003575DC">
        <w:rPr>
          <w:rFonts w:ascii="Traditional Arabic" w:hAnsi="Traditional Arabic" w:cs="Traditional Arabic"/>
          <w:b/>
          <w:bCs/>
          <w:szCs w:val="36"/>
          <w:rtl/>
        </w:rPr>
        <w:t xml:space="preserve">أَتَيْتُ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وَهُوَ يَقْرَأُ سُورَةَ بَرَاءَةٌ، "اتَّخَذُوا أَحْبَارَهُمْ وَرُهْبَانَهُمْ أَرْبَابًا مِنْ دُونِ اللَّهِ حَتَّى فَرَغَ مِنْهَا، فَقُلْتُ: إِنَّا لَسْنَا نَعْبُدُهُمْ، فَقَالَ:"أَلَيْسَ يُحَرِّمُونَ مَا أَحَلَّ اللَّهُ فَتُحَرِّمُونَهُ وَيُحِلُّونَ مَا حَرَّمَ اللَّهُ،</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فَتَسْتَحِلُّونَهُ؟"قُلْتُ: بَلَى، قَالَ:"فَتِلْكَ عِبَادَتُهُمْ" ) رواه الطبراني(</w:t>
      </w:r>
      <w:r w:rsidRPr="003575DC">
        <w:rPr>
          <w:rFonts w:ascii="Traditional Arabic" w:hAnsi="Traditional Arabic" w:cs="Traditional Arabic"/>
          <w:b/>
          <w:bCs/>
          <w:szCs w:val="36"/>
          <w:rtl/>
        </w:rPr>
        <w:footnoteReference w:id="235"/>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lastRenderedPageBreak/>
        <w:t>حديث حسن</w:t>
      </w:r>
    </w:p>
    <w:p w:rsidR="009212B6" w:rsidRPr="003575DC" w:rsidRDefault="006524B1"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ومنهمْ </w:t>
      </w:r>
      <w:r w:rsidRPr="003575DC">
        <w:rPr>
          <w:rFonts w:ascii="Traditional Arabic" w:hAnsi="Traditional Arabic" w:hint="cs"/>
          <w:sz w:val="36"/>
          <w:szCs w:val="36"/>
          <w:rtl/>
        </w:rPr>
        <w:t xml:space="preserve">مَنْ يختارُ </w:t>
      </w:r>
      <w:r w:rsidRPr="003575DC">
        <w:rPr>
          <w:rFonts w:ascii="Traditional Arabic" w:hAnsi="Traditional Arabic"/>
          <w:sz w:val="36"/>
          <w:szCs w:val="36"/>
          <w:rtl/>
        </w:rPr>
        <w:t>أحد</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Lotus Linotype" w:hAnsi="Lotus Linotype"/>
          <w:sz w:val="36"/>
          <w:szCs w:val="36"/>
          <w:rtl/>
        </w:rPr>
        <w:t xml:space="preserve">المعاني </w:t>
      </w:r>
      <w:r w:rsidR="009212B6" w:rsidRPr="003575DC">
        <w:rPr>
          <w:rFonts w:ascii="Traditional Arabic" w:hAnsi="Traditional Arabic"/>
          <w:sz w:val="36"/>
          <w:szCs w:val="36"/>
          <w:rtl/>
        </w:rPr>
        <w:t>لمجرد</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قول</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إمام</w:t>
      </w:r>
      <w:r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فاسق</w:t>
      </w:r>
      <w:r w:rsidR="009212B6"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w:t>
      </w:r>
      <w:r w:rsidR="007C0578" w:rsidRPr="003575DC">
        <w:rPr>
          <w:rFonts w:ascii="Lotus Linotype" w:hAnsi="Lotus Linotype" w:cs="AL-Mateen" w:hint="cs"/>
          <w:b w:val="0"/>
          <w:bCs w:val="0"/>
          <w:sz w:val="36"/>
          <w:szCs w:val="36"/>
          <w:rtl/>
        </w:rPr>
        <w:t>وهذا سر</w:t>
      </w:r>
      <w:r w:rsidRPr="003575DC">
        <w:rPr>
          <w:rFonts w:ascii="Lotus Linotype" w:hAnsi="Lotus Linotype" w:cs="AL-Mateen" w:hint="cs"/>
          <w:b w:val="0"/>
          <w:bCs w:val="0"/>
          <w:sz w:val="36"/>
          <w:szCs w:val="36"/>
          <w:rtl/>
        </w:rPr>
        <w:t>ُ</w:t>
      </w:r>
      <w:r w:rsidR="007C0578" w:rsidRPr="003575DC">
        <w:rPr>
          <w:rFonts w:ascii="Lotus Linotype" w:hAnsi="Lotus Linotype" w:cs="AL-Mateen" w:hint="cs"/>
          <w:b w:val="0"/>
          <w:bCs w:val="0"/>
          <w:sz w:val="36"/>
          <w:szCs w:val="36"/>
          <w:rtl/>
        </w:rPr>
        <w:t>الضلال</w:t>
      </w:r>
      <w:r w:rsidRPr="003575DC">
        <w:rPr>
          <w:rFonts w:ascii="Lotus Linotype" w:hAnsi="Lotus Linotype" w:cs="AL-Mateen" w:hint="cs"/>
          <w:b w:val="0"/>
          <w:bCs w:val="0"/>
          <w:sz w:val="36"/>
          <w:szCs w:val="36"/>
          <w:rtl/>
        </w:rPr>
        <w:t>ِ</w:t>
      </w:r>
      <w:r w:rsidR="009212B6" w:rsidRPr="003575DC">
        <w:rPr>
          <w:rFonts w:ascii="Lotus Linotype" w:hAnsi="Lotus Linotype" w:cs="AL-Mateen" w:hint="cs"/>
          <w:b w:val="0"/>
          <w:bCs w:val="0"/>
          <w:sz w:val="36"/>
          <w:szCs w:val="36"/>
          <w:rtl/>
        </w:rPr>
        <w:t xml:space="preserve"> .</w:t>
      </w:r>
      <w:r w:rsidR="009212B6" w:rsidRPr="003575DC">
        <w:rPr>
          <w:rFonts w:ascii="QCF_BSML" w:hAnsi="QCF_BSML" w:cs="QCF_BSML"/>
          <w:sz w:val="36"/>
          <w:szCs w:val="36"/>
          <w:rtl/>
        </w:rPr>
        <w:t xml:space="preserve"> </w:t>
      </w:r>
    </w:p>
    <w:p w:rsidR="009212B6" w:rsidRPr="003575DC" w:rsidRDefault="009212B6"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إِنَّ كَثِيراً مِّنَ الأَحْبَارِ وَالرُّهْبَانِ لَيَأْكُلُونَ أَمْوَالَ النَّاسِ بِالْبَاطِلِ وَيَصُدُّونَ عَن سَبِيلِ اللّهِ}[سورة التوبة: ٣٤]</w:t>
      </w:r>
    </w:p>
    <w:p w:rsidR="009212B6" w:rsidRPr="003575DC" w:rsidRDefault="009212B6"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ثَوْبَانَ</w:t>
      </w:r>
      <w:r w:rsidRPr="003575DC">
        <w:rPr>
          <w:rFonts w:ascii="Lotus Linotype" w:hAnsi="Lotus Linotype" w:cs="AL-Mateen" w:hint="cs"/>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قَالَ رَسُولُ اللَّهِ)</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إِنَّمَا أَخَافُ عَلَى أُمَّتِى الأَئِمَّةَ الْمُضِلِّينَ)رواه أبوداود(</w:t>
      </w:r>
      <w:r w:rsidRPr="003575DC">
        <w:rPr>
          <w:rFonts w:ascii="Traditional Arabic" w:hAnsi="Traditional Arabic" w:cs="Traditional Arabic"/>
          <w:b/>
          <w:bCs/>
          <w:szCs w:val="36"/>
          <w:rtl/>
        </w:rPr>
        <w:footnoteReference w:id="236"/>
      </w:r>
      <w:r w:rsidRPr="003575DC">
        <w:rPr>
          <w:rFonts w:ascii="Traditional Arabic" w:hAnsi="Traditional Arabic" w:cs="Traditional Arabic"/>
          <w:b/>
          <w:bCs/>
          <w:szCs w:val="36"/>
          <w:rtl/>
        </w:rPr>
        <w:t>)حديث صحيح لغيره.</w:t>
      </w:r>
    </w:p>
    <w:p w:rsidR="009212B6" w:rsidRPr="003575DC" w:rsidRDefault="007C0578"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w:t>
      </w:r>
      <w:r w:rsidR="009212B6" w:rsidRPr="003575DC">
        <w:rPr>
          <w:rFonts w:ascii="Lotus Linotype" w:hAnsi="Lotus Linotype" w:cs="AL-Mateen" w:hint="cs"/>
          <w:b w:val="0"/>
          <w:bCs w:val="0"/>
          <w:sz w:val="36"/>
          <w:szCs w:val="36"/>
          <w:rtl/>
        </w:rPr>
        <w:t>والمحكم</w:t>
      </w:r>
      <w:r w:rsidR="006524B1" w:rsidRPr="003575DC">
        <w:rPr>
          <w:rFonts w:ascii="Lotus Linotype" w:hAnsi="Lotus Linotype" w:cs="AL-Mateen" w:hint="cs"/>
          <w:b w:val="0"/>
          <w:bCs w:val="0"/>
          <w:sz w:val="36"/>
          <w:szCs w:val="36"/>
          <w:rtl/>
        </w:rPr>
        <w:t xml:space="preserve">ُ </w:t>
      </w:r>
      <w:r w:rsidR="009212B6" w:rsidRPr="003575DC">
        <w:rPr>
          <w:rFonts w:ascii="Traditional Arabic" w:hAnsi="Traditional Arabic"/>
          <w:sz w:val="36"/>
          <w:szCs w:val="36"/>
          <w:rtl/>
        </w:rPr>
        <w:t>هو</w:t>
      </w:r>
      <w:r w:rsidR="006524B1" w:rsidRPr="003575DC">
        <w:rPr>
          <w:rFonts w:ascii="Traditional Arabic" w:hAnsi="Traditional Arabic" w:hint="cs"/>
          <w:sz w:val="36"/>
          <w:szCs w:val="36"/>
          <w:rtl/>
        </w:rPr>
        <w:t xml:space="preserve"> </w:t>
      </w:r>
      <w:r w:rsidR="009212B6" w:rsidRPr="003575DC">
        <w:rPr>
          <w:rFonts w:ascii="Traditional Arabic" w:hAnsi="Traditional Arabic"/>
          <w:sz w:val="36"/>
          <w:szCs w:val="36"/>
          <w:rtl/>
        </w:rPr>
        <w:t>الذي له معنى</w:t>
      </w:r>
      <w:r w:rsidR="00EC7D78"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واحد</w:t>
      </w:r>
      <w:r w:rsidR="00EC7D78"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بين</w:t>
      </w:r>
      <w:r w:rsidR="00EC7D78"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واضح</w:t>
      </w:r>
      <w:r w:rsidR="00EC7D78"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لم</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ي</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ن</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س</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خ</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ولم</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ي</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خ</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ص</w:t>
      </w:r>
      <w:r w:rsidR="00EC7D78"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ولم</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ي</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ق</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ي</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د</w:t>
      </w:r>
      <w:r w:rsidR="006524B1" w:rsidRPr="003575DC">
        <w:rPr>
          <w:rFonts w:ascii="Traditional Arabic" w:hAnsi="Traditional Arabic" w:hint="cs"/>
          <w:sz w:val="36"/>
          <w:szCs w:val="36"/>
          <w:rtl/>
        </w:rPr>
        <w:t>ْ</w:t>
      </w:r>
      <w:r w:rsidR="009212B6" w:rsidRPr="003575DC">
        <w:rPr>
          <w:rFonts w:ascii="Traditional Arabic" w:hAnsi="Traditional Arabic"/>
          <w:sz w:val="36"/>
          <w:szCs w:val="36"/>
          <w:rtl/>
        </w:rPr>
        <w:t xml:space="preserve">. </w:t>
      </w:r>
      <w:r w:rsidR="009212B6" w:rsidRPr="003575DC">
        <w:rPr>
          <w:rFonts w:ascii="Traditional Arabic" w:hAnsi="Traditional Arabic" w:hint="cs"/>
          <w:noProof w:val="0"/>
          <w:sz w:val="36"/>
          <w:szCs w:val="36"/>
          <w:rtl/>
          <w:lang w:eastAsia="en-US"/>
        </w:rPr>
        <w:t>ك</w:t>
      </w:r>
      <w:r w:rsidR="009212B6" w:rsidRPr="003575DC">
        <w:rPr>
          <w:rFonts w:ascii="Traditional Arabic" w:hAnsi="Traditional Arabic"/>
          <w:noProof w:val="0"/>
          <w:sz w:val="36"/>
          <w:szCs w:val="36"/>
          <w:rtl/>
          <w:lang w:eastAsia="en-US"/>
        </w:rPr>
        <w:t>ق</w:t>
      </w:r>
      <w:r w:rsidR="009212B6" w:rsidRPr="003575DC">
        <w:rPr>
          <w:rFonts w:ascii="Traditional Arabic" w:hAnsi="Traditional Arabic" w:hint="cs"/>
          <w:noProof w:val="0"/>
          <w:sz w:val="36"/>
          <w:szCs w:val="36"/>
          <w:rtl/>
          <w:lang w:eastAsia="en-US"/>
        </w:rPr>
        <w:t>و</w:t>
      </w:r>
      <w:r w:rsidR="009212B6" w:rsidRPr="003575DC">
        <w:rPr>
          <w:rFonts w:ascii="Traditional Arabic" w:hAnsi="Traditional Arabic"/>
          <w:noProof w:val="0"/>
          <w:sz w:val="36"/>
          <w:szCs w:val="36"/>
          <w:rtl/>
          <w:lang w:eastAsia="en-US"/>
        </w:rPr>
        <w:t>ل</w:t>
      </w:r>
      <w:r w:rsidR="009212B6" w:rsidRPr="003575DC">
        <w:rPr>
          <w:rFonts w:ascii="Traditional Arabic" w:hAnsi="Traditional Arabic" w:hint="cs"/>
          <w:noProof w:val="0"/>
          <w:sz w:val="36"/>
          <w:szCs w:val="36"/>
          <w:rtl/>
          <w:lang w:eastAsia="en-US"/>
        </w:rPr>
        <w:t>ه</w:t>
      </w:r>
      <w:r w:rsidR="009212B6" w:rsidRPr="003575DC">
        <w:rPr>
          <w:rFonts w:ascii="Traditional Arabic" w:hAnsi="Traditional Arabic"/>
          <w:noProof w:val="0"/>
          <w:sz w:val="36"/>
          <w:szCs w:val="36"/>
          <w:rtl/>
          <w:lang w:eastAsia="en-US"/>
        </w:rPr>
        <w:t xml:space="preserve"> تَعَالَى:</w:t>
      </w:r>
      <w:r w:rsidR="00901C48" w:rsidRPr="003575DC">
        <w:rPr>
          <w:rFonts w:ascii="Traditional Arabic" w:hAnsi="Traditional Arabic" w:hint="cs"/>
          <w:noProof w:val="0"/>
          <w:sz w:val="36"/>
          <w:szCs w:val="36"/>
          <w:rtl/>
          <w:lang w:eastAsia="en-US"/>
        </w:rPr>
        <w:t xml:space="preserve"> </w:t>
      </w:r>
      <w:r w:rsidR="00901C48" w:rsidRPr="003575DC">
        <w:rPr>
          <w:rFonts w:ascii="Traditional Arabic" w:hAnsi="Traditional Arabic"/>
          <w:noProof w:val="0"/>
          <w:sz w:val="36"/>
          <w:szCs w:val="36"/>
          <w:rtl/>
          <w:lang w:eastAsia="en-US"/>
        </w:rPr>
        <w:t>{</w:t>
      </w:r>
      <w:r w:rsidR="00901C48" w:rsidRPr="003575DC">
        <w:rPr>
          <w:rFonts w:ascii="Traditional Arabic" w:hAnsi="Traditional Arabic" w:hint="cs"/>
          <w:noProof w:val="0"/>
          <w:sz w:val="36"/>
          <w:szCs w:val="36"/>
          <w:rtl/>
          <w:lang w:eastAsia="en-US"/>
        </w:rPr>
        <w:t xml:space="preserve">  </w:t>
      </w:r>
      <w:r w:rsidR="00901C48" w:rsidRPr="003575DC">
        <w:rPr>
          <w:rFonts w:ascii="Traditional Arabic" w:hAnsi="Traditional Arabic"/>
          <w:noProof w:val="0"/>
          <w:sz w:val="36"/>
          <w:szCs w:val="36"/>
          <w:rtl/>
          <w:lang w:eastAsia="en-US"/>
        </w:rPr>
        <w:t xml:space="preserve"> وَأُوْلَاتُ الْأَحْمَالِ أَجَلُهُنَّ أَن يَضَعْنَ حَمْلَهُنَّ }</w:t>
      </w:r>
      <w:r w:rsidR="00CD1597" w:rsidRPr="003575DC">
        <w:rPr>
          <w:rFonts w:ascii="Traditional Arabic" w:hAnsi="Traditional Arabic" w:hint="cs"/>
          <w:noProof w:val="0"/>
          <w:sz w:val="36"/>
          <w:szCs w:val="36"/>
          <w:rtl/>
          <w:lang w:eastAsia="en-US"/>
        </w:rPr>
        <w:t>[</w:t>
      </w:r>
      <w:r w:rsidR="00901C48" w:rsidRPr="003575DC">
        <w:rPr>
          <w:rFonts w:ascii="Traditional Arabic" w:hAnsi="Traditional Arabic"/>
          <w:noProof w:val="0"/>
          <w:sz w:val="36"/>
          <w:szCs w:val="36"/>
          <w:rtl/>
          <w:lang w:eastAsia="en-US"/>
        </w:rPr>
        <w:t>الطلاق4</w:t>
      </w:r>
      <w:r w:rsidR="00CD1597" w:rsidRPr="003575DC">
        <w:rPr>
          <w:rFonts w:ascii="Traditional Arabic" w:hAnsi="Traditional Arabic" w:hint="cs"/>
          <w:noProof w:val="0"/>
          <w:sz w:val="36"/>
          <w:szCs w:val="36"/>
          <w:rtl/>
          <w:lang w:eastAsia="en-US"/>
        </w:rPr>
        <w:t xml:space="preserve">] </w:t>
      </w:r>
      <w:r w:rsidR="00901C48" w:rsidRPr="003575DC">
        <w:rPr>
          <w:rFonts w:ascii="Traditional Arabic" w:hAnsi="Traditional Arabic" w:hint="cs"/>
          <w:noProof w:val="0"/>
          <w:sz w:val="36"/>
          <w:szCs w:val="36"/>
          <w:rtl/>
          <w:lang w:eastAsia="en-US"/>
        </w:rPr>
        <w:t xml:space="preserve"> </w:t>
      </w:r>
    </w:p>
    <w:p w:rsidR="00952FC8" w:rsidRPr="003575DC" w:rsidRDefault="00952FC8"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6524B1" w:rsidRPr="003575DC">
        <w:rPr>
          <w:rFonts w:ascii="AL-Mateen" w:hAnsi="AL-Mateen" w:cs="AL-Mateen" w:hint="cs"/>
          <w:sz w:val="36"/>
          <w:szCs w:val="36"/>
          <w:rtl/>
        </w:rPr>
        <w:t>ُ</w:t>
      </w:r>
      <w:r w:rsidRPr="003575DC">
        <w:rPr>
          <w:rFonts w:ascii="AL-Mateen" w:hAnsi="AL-Mateen" w:cs="AL-Mateen" w:hint="cs"/>
          <w:sz w:val="36"/>
          <w:szCs w:val="36"/>
          <w:rtl/>
        </w:rPr>
        <w:t xml:space="preserve"> الثالث: </w:t>
      </w:r>
      <w:r w:rsidRPr="003575DC">
        <w:rPr>
          <w:rFonts w:ascii="Traditional Arabic" w:hAnsi="Traditional Arabic"/>
          <w:sz w:val="36"/>
          <w:szCs w:val="36"/>
          <w:rtl/>
        </w:rPr>
        <w:t>اتباع</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الهو</w:t>
      </w:r>
      <w:r w:rsidRPr="003575DC">
        <w:rPr>
          <w:rFonts w:ascii="Traditional Arabic" w:hAnsi="Traditional Arabic" w:hint="cs"/>
          <w:sz w:val="36"/>
          <w:szCs w:val="36"/>
          <w:rtl/>
        </w:rPr>
        <w:t>ى</w:t>
      </w:r>
      <w:r w:rsidRPr="003575DC">
        <w:rPr>
          <w:rFonts w:ascii="Traditional Arabic" w:hAnsi="Traditional Arabic"/>
          <w:sz w:val="36"/>
          <w:szCs w:val="36"/>
          <w:rtl/>
        </w:rPr>
        <w:t xml:space="preserve"> لااتباع</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6524B1" w:rsidRPr="003575DC">
        <w:rPr>
          <w:rFonts w:ascii="Traditional Arabic" w:hAnsi="Traditional Arabic" w:hint="cs"/>
          <w:sz w:val="36"/>
          <w:szCs w:val="36"/>
          <w:rtl/>
        </w:rPr>
        <w:t>ُ</w:t>
      </w:r>
      <w:r w:rsidRPr="003575DC">
        <w:rPr>
          <w:rFonts w:ascii="Traditional Arabic" w:hAnsi="Traditional Arabic"/>
          <w:sz w:val="36"/>
          <w:szCs w:val="36"/>
          <w:rtl/>
        </w:rPr>
        <w:t>ن</w:t>
      </w:r>
      <w:r w:rsidR="006524B1" w:rsidRPr="003575DC">
        <w:rPr>
          <w:rFonts w:ascii="Traditional Arabic" w:hAnsi="Traditional Arabic" w:hint="cs"/>
          <w:sz w:val="36"/>
          <w:szCs w:val="36"/>
          <w:rtl/>
        </w:rPr>
        <w:t>َّ</w:t>
      </w:r>
      <w:r w:rsidRPr="003575DC">
        <w:rPr>
          <w:rFonts w:ascii="Traditional Arabic" w:hAnsi="Traditional Arabic"/>
          <w:sz w:val="36"/>
          <w:szCs w:val="36"/>
          <w:rtl/>
        </w:rPr>
        <w:t>ة</w:t>
      </w:r>
      <w:r w:rsidR="006524B1" w:rsidRPr="003575DC">
        <w:rPr>
          <w:rFonts w:ascii="Traditional Arabic" w:hAnsi="Traditional Arabic" w:hint="cs"/>
          <w:sz w:val="36"/>
          <w:szCs w:val="36"/>
          <w:rtl/>
        </w:rPr>
        <w:t>ِ</w:t>
      </w:r>
      <w:r w:rsidRPr="003575DC">
        <w:rPr>
          <w:rFonts w:ascii="Traditional Arabic" w:hAnsi="Traditional Arabic"/>
          <w:sz w:val="36"/>
          <w:szCs w:val="36"/>
          <w:rtl/>
        </w:rPr>
        <w:t>.</w:t>
      </w:r>
    </w:p>
    <w:p w:rsidR="009B17B8" w:rsidRPr="003575DC" w:rsidRDefault="009B17B8"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6524B1" w:rsidRPr="003575DC">
        <w:rPr>
          <w:rFonts w:ascii="Traditional Arabic" w:hAnsi="Traditional Arabic" w:hint="cs"/>
          <w:sz w:val="36"/>
          <w:szCs w:val="36"/>
          <w:rtl/>
        </w:rPr>
        <w:t>ُ</w:t>
      </w:r>
      <w:r w:rsidRPr="003575DC">
        <w:rPr>
          <w:rFonts w:ascii="Traditional Arabic" w:hAnsi="Traditional Arabic"/>
          <w:sz w:val="36"/>
          <w:szCs w:val="36"/>
          <w:rtl/>
        </w:rPr>
        <w:t>ه</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6524B1" w:rsidRPr="003575DC">
        <w:rPr>
          <w:rFonts w:ascii="Traditional Arabic" w:hAnsi="Traditional Arabic" w:hint="cs"/>
          <w:sz w:val="36"/>
          <w:szCs w:val="36"/>
          <w:rtl/>
        </w:rPr>
        <w:t>ِ</w:t>
      </w:r>
      <w:r w:rsidRPr="003575DC">
        <w:rPr>
          <w:rFonts w:ascii="Traditional Arabic" w:hAnsi="Traditional Arabic"/>
          <w:sz w:val="36"/>
          <w:szCs w:val="36"/>
          <w:rtl/>
        </w:rPr>
        <w:t>ه</w:t>
      </w:r>
      <w:r w:rsidR="006524B1"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6524B1" w:rsidRPr="003575DC">
        <w:rPr>
          <w:rFonts w:ascii="Traditional Arabic" w:hAnsi="Traditional Arabic" w:hint="cs"/>
          <w:sz w:val="36"/>
          <w:szCs w:val="36"/>
          <w:rtl/>
        </w:rPr>
        <w:t>ِ</w:t>
      </w:r>
      <w:r w:rsidRPr="003575DC">
        <w:rPr>
          <w:rFonts w:ascii="Traditional Arabic" w:hAnsi="Traditional Arabic"/>
          <w:sz w:val="36"/>
          <w:szCs w:val="36"/>
          <w:rtl/>
        </w:rPr>
        <w:t>ه</w:t>
      </w:r>
      <w:r w:rsidR="006524B1" w:rsidRPr="003575DC">
        <w:rPr>
          <w:rFonts w:ascii="Traditional Arabic" w:hAnsi="Traditional Arabic" w:hint="cs"/>
          <w:sz w:val="36"/>
          <w:szCs w:val="36"/>
          <w:rtl/>
        </w:rPr>
        <w:t>ِ</w:t>
      </w:r>
      <w:r w:rsidRPr="003575DC">
        <w:rPr>
          <w:rFonts w:ascii="Traditional Arabic" w:hAnsi="Traditional Arabic"/>
          <w:sz w:val="36"/>
          <w:szCs w:val="36"/>
          <w:rtl/>
        </w:rPr>
        <w:t>.</w:t>
      </w:r>
    </w:p>
    <w:p w:rsidR="009B17B8" w:rsidRPr="003575DC" w:rsidRDefault="009B17B8"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تَعَالَى:{بَلِ اتَّبَعَ الَّذِينَ ظَلَمُوا أَهْوَاءهُم بِغَيْرِ عِلْمٍ فَمَن يَهْدِي مَنْ أَضَلَّ اللَّهُ وَمَا لَهُم مِّن نَّاصِرِينَ} [ الروم: ٢٩]</w:t>
      </w:r>
    </w:p>
    <w:p w:rsidR="009B17B8" w:rsidRPr="003575DC" w:rsidRDefault="009B17B8"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تَعَالَى:{فَإِن لَّمْ يَسْتَجِيبُوا لَكَ فَاعْلَمْ أَنَّمَا يَتَّبِعُونَ أَهْوَاءهُمْ وَمَنْ أَضَلُّ مِمَّنِ اتَّبَعَ هَوَاهُ بِغَيْرِ هُدًى مِّنَ اللَّهِ إِنَّ اللَّهَ لَا يَهْدِي الْقَوْمَ الظَّالِمِينَ}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xml:space="preserve">القصص: ٥٠ ] </w:t>
      </w:r>
    </w:p>
    <w:p w:rsidR="006806F6"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8942D1" w:rsidRPr="003575DC">
        <w:rPr>
          <w:rFonts w:ascii="AL-Mateen" w:hAnsi="AL-Mateen" w:cs="AL-Mateen" w:hint="cs"/>
          <w:sz w:val="36"/>
          <w:szCs w:val="36"/>
          <w:rtl/>
        </w:rPr>
        <w:t>ُ</w:t>
      </w:r>
      <w:r w:rsidR="009B17B8" w:rsidRPr="003575DC">
        <w:rPr>
          <w:rFonts w:ascii="AL-Mateen" w:hAnsi="AL-Mateen" w:cs="AL-Mateen" w:hint="cs"/>
          <w:sz w:val="36"/>
          <w:szCs w:val="36"/>
          <w:rtl/>
        </w:rPr>
        <w:t>الرابع</w:t>
      </w:r>
      <w:r w:rsidRPr="003575DC">
        <w:rPr>
          <w:rFonts w:ascii="AL-Mateen" w:hAnsi="AL-Mateen" w:cs="AL-Mateen" w:hint="cs"/>
          <w:sz w:val="36"/>
          <w:szCs w:val="36"/>
          <w:rtl/>
        </w:rPr>
        <w:t xml:space="preserve">: </w:t>
      </w:r>
      <w:r w:rsidRPr="003575DC">
        <w:rPr>
          <w:rFonts w:ascii="Traditional Arabic" w:hAnsi="Traditional Arabic"/>
          <w:sz w:val="36"/>
          <w:szCs w:val="36"/>
          <w:rtl/>
        </w:rPr>
        <w:t>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الجهل</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لااتباع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ة</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8942D1" w:rsidRPr="003575DC" w:rsidRDefault="008942D1"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9B17B8" w:rsidRPr="003575DC" w:rsidRDefault="009B17B8" w:rsidP="00436E39">
      <w:pPr>
        <w:pStyle w:val="af7"/>
        <w:widowControl w:val="0"/>
        <w:ind w:firstLine="454"/>
        <w:jc w:val="both"/>
        <w:rPr>
          <w:rFonts w:ascii="Lotus Linotype" w:hAnsi="Lotus Linotype" w:cs="Lotus Linotype"/>
          <w:sz w:val="36"/>
          <w:szCs w:val="36"/>
          <w:rtl/>
          <w:lang w:eastAsia="en-US"/>
        </w:rPr>
      </w:pPr>
      <w:r w:rsidRPr="003575DC">
        <w:rPr>
          <w:rFonts w:ascii="Traditional Arabic" w:hAnsi="Traditional Arabic"/>
          <w:noProof w:val="0"/>
          <w:sz w:val="36"/>
          <w:szCs w:val="36"/>
          <w:rtl/>
          <w:lang w:eastAsia="en-US"/>
        </w:rPr>
        <w:t>قَالَ تَعَالَى:{وَلَـكِنَّ أَكْثَرَهُمْ يَجْهَلُونَ} [ الأنعام: ١١١]</w:t>
      </w:r>
      <w:r w:rsidRPr="003575DC">
        <w:rPr>
          <w:rFonts w:ascii="Lotus Linotype" w:hAnsi="Lotus Linotype" w:cs="Lotus Linotype"/>
          <w:sz w:val="36"/>
          <w:szCs w:val="36"/>
          <w:rtl/>
          <w:lang w:eastAsia="en-US"/>
        </w:rPr>
        <w:t xml:space="preserve"> </w:t>
      </w:r>
    </w:p>
    <w:p w:rsidR="009B17B8" w:rsidRPr="003575DC" w:rsidRDefault="009B17B8" w:rsidP="00436E39">
      <w:pPr>
        <w:rPr>
          <w:rFonts w:ascii="Traditional Arabic" w:hAnsi="Traditional Arabic" w:cs="Traditional Arabic"/>
          <w:b/>
          <w:bCs/>
          <w:szCs w:val="36"/>
          <w:rtl/>
        </w:rPr>
      </w:pPr>
      <w:r w:rsidRPr="003575DC">
        <w:rPr>
          <w:rFonts w:ascii="Lotus Linotype" w:hAnsi="Lotus Linotype" w:cs="AL-Mateen"/>
          <w:szCs w:val="36"/>
          <w:rtl/>
        </w:rPr>
        <w:t xml:space="preserve">و عَنْ عبد اللَّهِ بْنِ عَمْرِو بْنِ الْعَاصِ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سَمِعْتُ رَسُولَ الَّهِ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إِنَّ اللَّهَ لَا يَقْبِضُ الْعِلْمَ انْتِزَاعًا يَنْتَزِعُهُ مِنْ الْعِبَادِ وَلَكِنْ يَقْبِضُ الْعِلْمَ بِقَبْضِ الْعُلَمَاءِ حَتَّى إِذَا لَمْ يُبْقِ عَالِمًا اتَّخَذَ النَّاسُ رُءُوسًا جُهَّالًا فَسُئِلُوا فَأَفْتَوْا بِغَيْرِ عِلْمٍ فَضَلُّوا وَأَضَلُّوا)رواه البخاري(</w:t>
      </w:r>
      <w:r w:rsidRPr="003575DC">
        <w:rPr>
          <w:rFonts w:ascii="Traditional Arabic" w:hAnsi="Traditional Arabic" w:cs="Traditional Arabic"/>
          <w:b/>
          <w:bCs/>
          <w:szCs w:val="36"/>
          <w:rtl/>
        </w:rPr>
        <w:footnoteReference w:id="237"/>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38"/>
      </w:r>
      <w:r w:rsidRPr="003575DC">
        <w:rPr>
          <w:rFonts w:ascii="Traditional Arabic" w:hAnsi="Traditional Arabic" w:cs="Traditional Arabic"/>
          <w:b/>
          <w:bCs/>
          <w:szCs w:val="36"/>
          <w:rtl/>
        </w:rPr>
        <w:t>)</w:t>
      </w:r>
    </w:p>
    <w:p w:rsidR="006806F6"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lastRenderedPageBreak/>
        <w:t>المصدر</w:t>
      </w:r>
      <w:r w:rsidR="008942D1" w:rsidRPr="003575DC">
        <w:rPr>
          <w:rFonts w:ascii="AL-Mateen" w:hAnsi="AL-Mateen" w:cs="AL-Mateen" w:hint="cs"/>
          <w:sz w:val="36"/>
          <w:szCs w:val="36"/>
          <w:rtl/>
        </w:rPr>
        <w:t>ُ</w:t>
      </w:r>
      <w:r w:rsidRPr="003575DC">
        <w:rPr>
          <w:rFonts w:ascii="AL-Mateen" w:hAnsi="AL-Mateen" w:cs="AL-Mateen" w:hint="cs"/>
          <w:sz w:val="36"/>
          <w:szCs w:val="36"/>
          <w:rtl/>
        </w:rPr>
        <w:t xml:space="preserve"> </w:t>
      </w:r>
      <w:r w:rsidR="005076B4" w:rsidRPr="003575DC">
        <w:rPr>
          <w:rFonts w:ascii="AL-Mateen" w:hAnsi="AL-Mateen" w:cs="AL-Mateen" w:hint="cs"/>
          <w:sz w:val="36"/>
          <w:szCs w:val="36"/>
          <w:rtl/>
        </w:rPr>
        <w:t>الخامس</w:t>
      </w:r>
      <w:r w:rsidRPr="003575DC">
        <w:rPr>
          <w:rFonts w:ascii="AL-Mateen" w:hAnsi="AL-Mateen" w:cs="AL-Mateen" w:hint="cs"/>
          <w:sz w:val="36"/>
          <w:szCs w:val="36"/>
          <w:rtl/>
        </w:rPr>
        <w:t>:</w:t>
      </w:r>
      <w:r w:rsidRPr="003575DC">
        <w:rPr>
          <w:rFonts w:ascii="Traditional Arabic" w:hAnsi="Traditional Arabic"/>
          <w:sz w:val="36"/>
          <w:szCs w:val="36"/>
          <w:rtl/>
        </w:rPr>
        <w:t xml:space="preserve"> 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الرأي لااتباع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الوحي.</w:t>
      </w:r>
    </w:p>
    <w:p w:rsidR="008942D1" w:rsidRPr="003575DC" w:rsidRDefault="008942D1"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5076B4" w:rsidRPr="003575DC" w:rsidRDefault="005076B4" w:rsidP="00C847C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إِن يَتَّبِعُونَ إِلَّا الظَّنَّ وَمَا تَهْوَى الْأَنفُسُ وَلَقَدْ جَ</w:t>
      </w:r>
      <w:r w:rsidR="00AE145E">
        <w:rPr>
          <w:rFonts w:ascii="Traditional Arabic" w:hAnsi="Traditional Arabic"/>
          <w:noProof w:val="0"/>
          <w:sz w:val="36"/>
          <w:szCs w:val="36"/>
          <w:rtl/>
          <w:lang w:eastAsia="en-US"/>
        </w:rPr>
        <w:t>اءهُم مِّن رَّبِّهِمُ الْهُدَى}</w:t>
      </w:r>
      <w:r w:rsidRPr="003575DC">
        <w:rPr>
          <w:rFonts w:ascii="Traditional Arabic" w:hAnsi="Traditional Arabic"/>
          <w:noProof w:val="0"/>
          <w:sz w:val="36"/>
          <w:szCs w:val="36"/>
          <w:rtl/>
          <w:lang w:eastAsia="en-US"/>
        </w:rPr>
        <w:t>[ النجم: ٢٣]</w:t>
      </w:r>
    </w:p>
    <w:p w:rsidR="005076B4" w:rsidRPr="003575DC" w:rsidRDefault="005076B4" w:rsidP="00436E39">
      <w:pPr>
        <w:pStyle w:val="af7"/>
        <w:widowControl w:val="0"/>
        <w:ind w:firstLine="454"/>
        <w:jc w:val="both"/>
        <w:rPr>
          <w:rFonts w:ascii="Lotus Linotype" w:hAnsi="Lotus Linotype" w:cs="AL-Mateen"/>
          <w:sz w:val="36"/>
          <w:szCs w:val="36"/>
          <w:rtl/>
        </w:rPr>
      </w:pPr>
      <w:r w:rsidRPr="003575DC">
        <w:rPr>
          <w:rFonts w:ascii="Traditional Arabic" w:hAnsi="Traditional Arabic" w:hint="cs"/>
          <w:noProof w:val="0"/>
          <w:sz w:val="36"/>
          <w:szCs w:val="36"/>
          <w:rtl/>
          <w:lang w:eastAsia="en-US"/>
        </w:rPr>
        <w:t xml:space="preserve"> </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وَ</w:t>
      </w:r>
      <w:r w:rsidRPr="003575DC">
        <w:rPr>
          <w:rFonts w:ascii="Lotus Linotype" w:hAnsi="Lotus Linotype" w:cs="AL-Mateen"/>
          <w:sz w:val="36"/>
          <w:szCs w:val="36"/>
          <w:rtl/>
        </w:rPr>
        <w:t>عَنْ عبد الل</w:t>
      </w:r>
      <w:r w:rsidRPr="003575DC">
        <w:rPr>
          <w:rFonts w:ascii="Lotus Linotype" w:hAnsi="Lotus Linotype" w:cs="AL-Mateen" w:hint="cs"/>
          <w:sz w:val="36"/>
          <w:szCs w:val="36"/>
          <w:rtl/>
        </w:rPr>
        <w:t>هِ</w:t>
      </w:r>
      <w:r w:rsidRPr="003575DC">
        <w:rPr>
          <w:rFonts w:ascii="Lotus Linotype" w:hAnsi="Lotus Linotype" w:cs="AL-Mateen"/>
          <w:sz w:val="36"/>
          <w:szCs w:val="36"/>
          <w:rtl/>
        </w:rPr>
        <w:t xml:space="preserve"> بْن</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عَمْرٍو</w:t>
      </w:r>
      <w:r w:rsidRPr="003575DC">
        <w:rPr>
          <w:rFonts w:ascii="Lotus Linotype" w:hAnsi="Lotus Linotype" w:cs="AL-Mateen"/>
          <w:sz w:val="36"/>
          <w:szCs w:val="36"/>
          <w:rtl/>
        </w:rPr>
        <w:sym w:font="AGA Arabesque" w:char="F074"/>
      </w:r>
      <w:r w:rsidRPr="003575DC">
        <w:rPr>
          <w:rFonts w:ascii="Lotus Linotype" w:hAnsi="Lotus Linotype" w:cs="AL-Mateen"/>
          <w:sz w:val="36"/>
          <w:szCs w:val="36"/>
          <w:rtl/>
        </w:rPr>
        <w:t>قَالَ</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Traditional Arabic" w:hAnsi="Traditional Arabic"/>
          <w:sz w:val="36"/>
          <w:szCs w:val="36"/>
          <w:rtl/>
        </w:rPr>
        <w:t xml:space="preserve">سَمِعْتُ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3575DC">
        <w:rPr>
          <w:rFonts w:ascii="Traditional Arabic" w:hAnsi="Traditional Arabic"/>
          <w:sz w:val="36"/>
          <w:szCs w:val="36"/>
          <w:rtl/>
        </w:rPr>
        <w:footnoteReference w:id="239"/>
      </w:r>
      <w:r w:rsidRPr="003575DC">
        <w:rPr>
          <w:rFonts w:ascii="Traditional Arabic" w:hAnsi="Traditional Arabic"/>
          <w:sz w:val="36"/>
          <w:szCs w:val="36"/>
          <w:rtl/>
        </w:rPr>
        <w:t>)</w:t>
      </w:r>
      <w:r w:rsidRPr="003575DC">
        <w:rPr>
          <w:rFonts w:ascii="Lotus Linotype" w:hAnsi="Lotus Linotype" w:cs="AL-Mateen"/>
          <w:sz w:val="36"/>
          <w:szCs w:val="36"/>
          <w:rtl/>
        </w:rPr>
        <w:t xml:space="preserve"> </w:t>
      </w:r>
    </w:p>
    <w:p w:rsidR="005076B4" w:rsidRPr="003575DC" w:rsidRDefault="005076B4"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عَنْ عَلِىٍّ </w:t>
      </w:r>
      <w:r w:rsidRPr="003575DC">
        <w:rPr>
          <w:rFonts w:ascii="Lotus Linotype" w:hAnsi="Lotus Linotype" w:cs="AL-Mateen"/>
          <w:szCs w:val="36"/>
          <w:rtl/>
        </w:rPr>
        <w:sym w:font="AGA Arabesque" w:char="F072"/>
      </w:r>
      <w:r w:rsidRPr="003575DC">
        <w:rPr>
          <w:rFonts w:ascii="Lotus Linotype" w:hAnsi="Lotus Linotype" w:cs="AL-Mateen"/>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لَوْ كَانَ الدِّينُ بِالرَّأْىِ لَكَانَ أَسْفَلُ الْخُفِّ أَوْلَى بِالْمَسْحِ مِنْ أَعْلاَهُ وَقَدْ رَأَيْتُ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يَمْسَحُ عَلَى ظَاهِرِ خُفَّيْهِ).رواه أبوداود(</w:t>
      </w:r>
      <w:r w:rsidRPr="003575DC">
        <w:rPr>
          <w:rFonts w:ascii="Traditional Arabic" w:hAnsi="Traditional Arabic" w:cs="Traditional Arabic"/>
          <w:b/>
          <w:bCs/>
          <w:szCs w:val="36"/>
          <w:rtl/>
        </w:rPr>
        <w:footnoteReference w:id="240"/>
      </w:r>
      <w:r w:rsidRPr="003575DC">
        <w:rPr>
          <w:rFonts w:ascii="Traditional Arabic" w:hAnsi="Traditional Arabic" w:cs="Traditional Arabic"/>
          <w:b/>
          <w:bCs/>
          <w:szCs w:val="36"/>
          <w:rtl/>
        </w:rPr>
        <w:t>) حديث صحيح لذاته.</w:t>
      </w:r>
    </w:p>
    <w:p w:rsidR="00952FC8" w:rsidRPr="003575DC" w:rsidRDefault="00952FC8" w:rsidP="00436E39">
      <w:pPr>
        <w:pStyle w:val="af7"/>
        <w:widowControl w:val="0"/>
        <w:ind w:firstLine="454"/>
        <w:jc w:val="both"/>
        <w:rPr>
          <w:rFonts w:ascii="AL-Mateen" w:hAnsi="AL-Mateen" w:cs="AL-Mateen"/>
          <w:sz w:val="36"/>
          <w:szCs w:val="36"/>
          <w:rtl/>
        </w:rPr>
      </w:pPr>
      <w:r w:rsidRPr="003575DC">
        <w:rPr>
          <w:rFonts w:ascii="AL-Mateen" w:hAnsi="AL-Mateen" w:cs="AL-Mateen" w:hint="cs"/>
          <w:sz w:val="36"/>
          <w:szCs w:val="36"/>
          <w:rtl/>
        </w:rPr>
        <w:t xml:space="preserve">  المصدر</w:t>
      </w:r>
      <w:r w:rsidR="008942D1" w:rsidRPr="003575DC">
        <w:rPr>
          <w:rFonts w:ascii="AL-Mateen" w:hAnsi="AL-Mateen" w:cs="AL-Mateen" w:hint="cs"/>
          <w:sz w:val="36"/>
          <w:szCs w:val="36"/>
          <w:rtl/>
        </w:rPr>
        <w:t>ُ</w:t>
      </w:r>
      <w:r w:rsidRPr="003575DC">
        <w:rPr>
          <w:rFonts w:ascii="AL-Mateen" w:hAnsi="AL-Mateen" w:cs="AL-Mateen" w:hint="cs"/>
          <w:sz w:val="36"/>
          <w:szCs w:val="36"/>
          <w:rtl/>
        </w:rPr>
        <w:t xml:space="preserve"> </w:t>
      </w:r>
      <w:r w:rsidR="005076B4" w:rsidRPr="003575DC">
        <w:rPr>
          <w:rFonts w:ascii="AL-Mateen" w:hAnsi="AL-Mateen" w:cs="AL-Mateen" w:hint="cs"/>
          <w:sz w:val="36"/>
          <w:szCs w:val="36"/>
          <w:rtl/>
        </w:rPr>
        <w:t>السادس</w:t>
      </w:r>
      <w:r w:rsidRPr="003575DC">
        <w:rPr>
          <w:rFonts w:ascii="AL-Mateen" w:hAnsi="AL-Mateen" w:cs="AL-Mateen" w:hint="cs"/>
          <w:sz w:val="36"/>
          <w:szCs w:val="36"/>
          <w:rtl/>
        </w:rPr>
        <w:t xml:space="preserve">: </w:t>
      </w:r>
      <w:r w:rsidRPr="003575DC">
        <w:rPr>
          <w:rFonts w:ascii="Traditional Arabic" w:hAnsi="Traditional Arabic"/>
          <w:sz w:val="36"/>
          <w:szCs w:val="36"/>
          <w:rtl/>
        </w:rPr>
        <w:t>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غير</w:t>
      </w:r>
      <w:r w:rsidRPr="003575DC">
        <w:rPr>
          <w:rFonts w:ascii="Traditional Arabic" w:hAnsi="Traditional Arabic" w:hint="cs"/>
          <w:sz w:val="36"/>
          <w:szCs w:val="36"/>
          <w:rtl/>
        </w:rPr>
        <w:t>ت</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لااتباع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ة</w:t>
      </w:r>
      <w:r w:rsidR="008942D1" w:rsidRPr="003575DC">
        <w:rPr>
          <w:rFonts w:ascii="Traditional Arabic" w:hAnsi="Traditional Arabic" w:hint="cs"/>
          <w:sz w:val="36"/>
          <w:szCs w:val="36"/>
          <w:rtl/>
        </w:rPr>
        <w:t>ِ</w:t>
      </w:r>
      <w:r w:rsidRPr="003575DC">
        <w:rPr>
          <w:rFonts w:ascii="Traditional Arabic" w:hAnsi="Traditional Arabic"/>
          <w:sz w:val="36"/>
          <w:szCs w:val="36"/>
          <w:rtl/>
        </w:rPr>
        <w:t>.</w:t>
      </w:r>
    </w:p>
    <w:p w:rsidR="008942D1" w:rsidRPr="003575DC" w:rsidRDefault="008942D1"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5076B4" w:rsidRPr="003575DC" w:rsidRDefault="005076B4" w:rsidP="00436E39">
      <w:pPr>
        <w:rPr>
          <w:rFonts w:ascii="Lotus Linotype" w:hAnsi="Lotus Linotype" w:cs="AL-Mateen"/>
          <w:szCs w:val="36"/>
          <w:rtl/>
        </w:rPr>
      </w:pPr>
      <w:r w:rsidRPr="003575DC">
        <w:rPr>
          <w:rFonts w:ascii="Lotus Linotype" w:hAnsi="Lotus Linotype" w:cs="AL-Mateen"/>
          <w:szCs w:val="36"/>
          <w:rtl/>
        </w:rPr>
        <w:t>عَنْ أَبِى هُرَيْرَةَ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سَعْدُ بْنُ عُبَادَةَ يَا رَسُولَ اللَّهِ لَوْ وَجَدْتُ مَعَ أَهْلِى رَجُلاً لَمْ أَمَسَّهُ حَتَّى آتِىَ بِأَرْبَعَةِ شُهَدَاءَ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نَعَمْ ». قَالَ كَلاَّ وَالَّذِى بَعَثَكَ بِالْحَقِّ إِنْ كُنْتُ لأُعَاجِلُهُ بِالسَّيْفِ قَبْلَ ذَلِكَ.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اسْمَعُوا إِلَى مَا يَقُولُ سَيِّدُكُمْ إِنَّهُ لَغَيُورٌ وَأَنَا أَغْيَرُ مِنْهُ وَاللَّهُ أَغْيَرُ مِنِّى ».رواه مسلم(</w:t>
      </w:r>
      <w:r w:rsidRPr="003575DC">
        <w:rPr>
          <w:rFonts w:ascii="Traditional Arabic" w:hAnsi="Traditional Arabic" w:cs="Traditional Arabic"/>
          <w:b/>
          <w:bCs/>
          <w:szCs w:val="36"/>
          <w:rtl/>
        </w:rPr>
        <w:footnoteReference w:id="241"/>
      </w:r>
      <w:r w:rsidRPr="003575DC">
        <w:rPr>
          <w:rFonts w:ascii="Traditional Arabic" w:hAnsi="Traditional Arabic" w:cs="Traditional Arabic"/>
          <w:b/>
          <w:bCs/>
          <w:szCs w:val="36"/>
          <w:rtl/>
        </w:rPr>
        <w:t>)</w:t>
      </w:r>
    </w:p>
    <w:p w:rsidR="005076B4" w:rsidRPr="003575DC" w:rsidRDefault="005076B4"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الْمُغِيرَةِ بْنِ شُعْبَةَ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سَعْدُ بْنُ عُبَادَةَ لَوْ رَأَيْتُ رَجُلاً مَعَ امْرَأَتِى لَضَرَبْتُهُ بِالسَّيْفِ غَيْرَ مُصْفِحٍ عَنْهُ. فَبَلَغَ ذَلِكَ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فَقَالَ « أَتَعْجَبُونَ مِنْ غَيْرَةِ سَعْدٍ فَوَاللَّهِ لأَنَا أَغْيَرُ مِنْهُ وَاللَّهُ أَغْيَرُ مِنِّى مِنْ أَجْلِ غَيْرَةِ اللَّهِ حَرَّمَ الْفَوَاحِشَ مَا ظَهَرَ مِنْهَا وَمَا بَطَنَ وَلاَ شَخْصَ أَغْيَرُ مِنَ اللَّهِ ». رواه البخاري(</w:t>
      </w:r>
      <w:r w:rsidRPr="003575DC">
        <w:rPr>
          <w:rFonts w:ascii="Traditional Arabic" w:hAnsi="Traditional Arabic" w:cs="Traditional Arabic"/>
          <w:b/>
          <w:bCs/>
          <w:szCs w:val="36"/>
          <w:rtl/>
        </w:rPr>
        <w:footnoteReference w:id="242"/>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43"/>
      </w:r>
      <w:r w:rsidRPr="003575DC">
        <w:rPr>
          <w:rFonts w:ascii="Traditional Arabic" w:hAnsi="Traditional Arabic" w:cs="Traditional Arabic"/>
          <w:b/>
          <w:bCs/>
          <w:szCs w:val="36"/>
          <w:rtl/>
        </w:rPr>
        <w:t xml:space="preserve">) </w:t>
      </w:r>
    </w:p>
    <w:p w:rsidR="005076B4" w:rsidRPr="003575DC" w:rsidRDefault="008942D1" w:rsidP="00436E39">
      <w:pPr>
        <w:ind w:left="-50"/>
        <w:rPr>
          <w:rFonts w:ascii="Traditional Arabic" w:hAnsi="Traditional Arabic" w:cs="Traditional Arabic"/>
          <w:b/>
          <w:bCs/>
          <w:szCs w:val="36"/>
          <w:rtl/>
        </w:rPr>
      </w:pPr>
      <w:r w:rsidRPr="003575DC">
        <w:rPr>
          <w:rFonts w:ascii="Lotus Linotype" w:hAnsi="Lotus Linotype" w:cs="AL-Mateen" w:hint="cs"/>
          <w:szCs w:val="36"/>
          <w:rtl/>
        </w:rPr>
        <w:t xml:space="preserve"> </w:t>
      </w:r>
      <w:r w:rsidR="005076B4" w:rsidRPr="003575DC">
        <w:rPr>
          <w:rFonts w:ascii="Traditional Arabic" w:hAnsi="Traditional Arabic" w:cs="Traditional Arabic"/>
          <w:b/>
          <w:bCs/>
          <w:szCs w:val="36"/>
          <w:rtl/>
        </w:rPr>
        <w:t>فضبط</w:t>
      </w:r>
      <w:r w:rsidRPr="003575DC">
        <w:rPr>
          <w:rFonts w:ascii="Traditional Arabic" w:hAnsi="Traditional Arabic" w:cs="Traditional Arabic" w:hint="cs"/>
          <w:b/>
          <w:bCs/>
          <w:szCs w:val="36"/>
          <w:rtl/>
        </w:rPr>
        <w:t>َ</w:t>
      </w:r>
      <w:r w:rsidR="005076B4" w:rsidRPr="003575DC">
        <w:rPr>
          <w:rFonts w:ascii="Traditional Arabic" w:hAnsi="Traditional Arabic" w:cs="Traditional Arabic"/>
          <w:b/>
          <w:bCs/>
          <w:szCs w:val="36"/>
          <w:rtl/>
        </w:rPr>
        <w:t xml:space="preserve"> النبي</w:t>
      </w:r>
      <w:r w:rsidRPr="003575DC">
        <w:rPr>
          <w:rFonts w:ascii="Traditional Arabic" w:hAnsi="Traditional Arabic" w:cs="Traditional Arabic" w:hint="cs"/>
          <w:b/>
          <w:bCs/>
          <w:szCs w:val="36"/>
          <w:rtl/>
        </w:rPr>
        <w:t>ُّ</w:t>
      </w:r>
      <w:r w:rsidR="005076B4" w:rsidRPr="003575DC">
        <w:rPr>
          <w:rFonts w:ascii="Traditional Arabic" w:hAnsi="Traditional Arabic" w:cs="Traditional Arabic"/>
          <w:b/>
          <w:bCs/>
          <w:szCs w:val="36"/>
          <w:rtl/>
        </w:rPr>
        <w:t xml:space="preserve"> </w:t>
      </w:r>
      <w:r w:rsidR="005076B4" w:rsidRPr="003575DC">
        <w:rPr>
          <w:rFonts w:ascii="Traditional Arabic" w:hAnsi="Traditional Arabic" w:cs="Traditional Arabic"/>
          <w:b/>
          <w:bCs/>
          <w:szCs w:val="36"/>
          <w:rtl/>
        </w:rPr>
        <w:sym w:font="AGA Arabesque" w:char="F072"/>
      </w:r>
      <w:r w:rsidR="005076B4" w:rsidRPr="003575DC">
        <w:rPr>
          <w:rFonts w:ascii="Traditional Arabic" w:hAnsi="Traditional Arabic" w:cs="Traditional Arabic"/>
          <w:b/>
          <w:bCs/>
          <w:szCs w:val="36"/>
          <w:rtl/>
        </w:rPr>
        <w:t>الغيرة</w:t>
      </w:r>
      <w:r w:rsidRPr="003575DC">
        <w:rPr>
          <w:rFonts w:ascii="Traditional Arabic" w:hAnsi="Traditional Arabic" w:cs="Traditional Arabic" w:hint="cs"/>
          <w:b/>
          <w:bCs/>
          <w:szCs w:val="36"/>
          <w:rtl/>
        </w:rPr>
        <w:t>ّ</w:t>
      </w:r>
      <w:r w:rsidR="005076B4" w:rsidRPr="003575DC">
        <w:rPr>
          <w:rFonts w:ascii="Traditional Arabic" w:hAnsi="Traditional Arabic" w:cs="Traditional Arabic"/>
          <w:b/>
          <w:bCs/>
          <w:szCs w:val="36"/>
          <w:rtl/>
        </w:rPr>
        <w:t xml:space="preserve"> بما في حديث</w:t>
      </w:r>
      <w:r w:rsidRPr="003575DC">
        <w:rPr>
          <w:rFonts w:ascii="Traditional Arabic" w:hAnsi="Traditional Arabic" w:cs="Traditional Arabic" w:hint="cs"/>
          <w:b/>
          <w:bCs/>
          <w:szCs w:val="36"/>
          <w:rtl/>
        </w:rPr>
        <w:t>ِ</w:t>
      </w:r>
      <w:r w:rsidR="005076B4" w:rsidRPr="003575DC">
        <w:rPr>
          <w:rFonts w:ascii="Traditional Arabic" w:hAnsi="Traditional Arabic" w:cs="Traditional Arabic"/>
          <w:b/>
          <w:bCs/>
          <w:szCs w:val="36"/>
          <w:rtl/>
        </w:rPr>
        <w:t xml:space="preserve"> المغيرة.</w:t>
      </w:r>
    </w:p>
    <w:p w:rsidR="005076B4" w:rsidRPr="003575DC" w:rsidRDefault="005076B4" w:rsidP="00436E39">
      <w:pPr>
        <w:ind w:left="-50"/>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فالعجب</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كان</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غيرة</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ورسول</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اللذان</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هما أشد</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غيرة</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سعد وقد أوجبا الشهود</w:t>
      </w:r>
      <w:r w:rsidR="008942D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الحدود.</w:t>
      </w:r>
    </w:p>
    <w:p w:rsidR="005076B4" w:rsidRPr="003575DC" w:rsidRDefault="005076B4" w:rsidP="00436E39">
      <w:pPr>
        <w:rPr>
          <w:rFonts w:ascii="Lotus Linotype" w:hAnsi="Lotus Linotype" w:cs="AL-Mateen"/>
          <w:szCs w:val="36"/>
          <w:rtl/>
        </w:rPr>
      </w:pPr>
      <w:r w:rsidRPr="003575DC">
        <w:rPr>
          <w:rFonts w:ascii="Lotus Linotype" w:hAnsi="Lotus Linotype" w:cs="AL-Mateen"/>
          <w:szCs w:val="36"/>
          <w:rtl/>
        </w:rPr>
        <w:t xml:space="preserve"> عَنِ ابْنِ عَبَّاسٍ </w:t>
      </w:r>
      <w:r w:rsidRPr="003575DC">
        <w:rPr>
          <w:rFonts w:ascii="Lotus Linotype" w:hAnsi="Lotus Linotype" w:cs="AL-Mateen"/>
          <w:szCs w:val="36"/>
          <w:rtl/>
        </w:rPr>
        <w:sym w:font="AGA Arabesque" w:char="F074"/>
      </w:r>
      <w:r w:rsidRPr="003575DC">
        <w:rPr>
          <w:rFonts w:ascii="Lotus Linotype" w:hAnsi="Lotus Linotype" w:cs="AL-Mateen"/>
          <w:szCs w:val="36"/>
          <w:rtl/>
        </w:rPr>
        <w:t>قَالَ :</w:t>
      </w:r>
      <w:r w:rsidRPr="003575DC">
        <w:rPr>
          <w:rFonts w:ascii="Traditional Arabic" w:hAnsi="Traditional Arabic" w:cs="Traditional Arabic"/>
          <w:b/>
          <w:bCs/>
          <w:szCs w:val="36"/>
          <w:rtl/>
        </w:rPr>
        <w:t>كَانَتِ امْرَأَةٌ تُظْهِرُ فِي الإِسْلاَم ِ الْسُّوْءَ فَقَالَ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لَوْ رَجَمْتُ أَحَداً بِغَيْرِ بَيِّنَةٍ لَرَجَمْتُ هَذِهِ). رَوَاهُ الْبُخَارِي(</w:t>
      </w:r>
      <w:r w:rsidRPr="003575DC">
        <w:rPr>
          <w:rFonts w:ascii="Traditional Arabic" w:hAnsi="Traditional Arabic" w:cs="Traditional Arabic"/>
          <w:b/>
          <w:bCs/>
          <w:szCs w:val="36"/>
          <w:rtl/>
        </w:rPr>
        <w:footnoteReference w:id="244"/>
      </w:r>
      <w:r w:rsidRPr="003575DC">
        <w:rPr>
          <w:rFonts w:ascii="Traditional Arabic" w:hAnsi="Traditional Arabic" w:cs="Traditional Arabic"/>
          <w:b/>
          <w:bCs/>
          <w:szCs w:val="36"/>
          <w:rtl/>
        </w:rPr>
        <w:t>)</w:t>
      </w:r>
      <w:r w:rsidRPr="003575DC">
        <w:rPr>
          <w:rFonts w:ascii="Lotus Linotype" w:hAnsi="Lotus Linotype" w:cs="AL-Mateen"/>
          <w:szCs w:val="36"/>
          <w:rtl/>
        </w:rPr>
        <w:t xml:space="preserve"> </w:t>
      </w:r>
    </w:p>
    <w:p w:rsidR="00952FC8" w:rsidRPr="003575DC" w:rsidRDefault="005076B4" w:rsidP="00436E39">
      <w:pPr>
        <w:rPr>
          <w:rFonts w:ascii="AL-Mateen" w:hAnsi="AL-Mateen" w:cs="AL-Mateen"/>
          <w:szCs w:val="36"/>
          <w:rtl/>
        </w:rPr>
      </w:pPr>
      <w:r w:rsidRPr="003575DC">
        <w:rPr>
          <w:rFonts w:ascii="Lotus Linotype" w:hAnsi="Lotus Linotype" w:cs="AL-Mateen" w:hint="cs"/>
          <w:szCs w:val="36"/>
          <w:rtl/>
        </w:rPr>
        <w:t xml:space="preserve"> </w:t>
      </w:r>
      <w:r w:rsidR="00952FC8" w:rsidRPr="003575DC">
        <w:rPr>
          <w:rFonts w:ascii="AL-Mateen" w:hAnsi="AL-Mateen" w:cs="AL-Mateen" w:hint="cs"/>
          <w:szCs w:val="36"/>
          <w:rtl/>
        </w:rPr>
        <w:t>المصدر</w:t>
      </w:r>
      <w:r w:rsidR="008942D1" w:rsidRPr="003575DC">
        <w:rPr>
          <w:rFonts w:ascii="AL-Mateen" w:hAnsi="AL-Mateen" w:cs="AL-Mateen" w:hint="cs"/>
          <w:szCs w:val="36"/>
          <w:rtl/>
        </w:rPr>
        <w:t>ُ</w:t>
      </w:r>
      <w:r w:rsidR="00952FC8" w:rsidRPr="003575DC">
        <w:rPr>
          <w:rFonts w:ascii="AL-Mateen" w:hAnsi="AL-Mateen" w:cs="AL-Mateen" w:hint="cs"/>
          <w:szCs w:val="36"/>
          <w:rtl/>
        </w:rPr>
        <w:t xml:space="preserve"> </w:t>
      </w:r>
      <w:r w:rsidRPr="003575DC">
        <w:rPr>
          <w:rFonts w:ascii="AL-Mateen" w:hAnsi="AL-Mateen" w:cs="AL-Mateen" w:hint="cs"/>
          <w:szCs w:val="36"/>
          <w:rtl/>
        </w:rPr>
        <w:t>السابع</w:t>
      </w:r>
      <w:r w:rsidR="00952FC8" w:rsidRPr="003575DC">
        <w:rPr>
          <w:rFonts w:ascii="AL-Mateen" w:hAnsi="AL-Mateen" w:cs="AL-Mateen" w:hint="cs"/>
          <w:szCs w:val="36"/>
          <w:rtl/>
        </w:rPr>
        <w:t>:</w:t>
      </w:r>
      <w:r w:rsidR="00952FC8" w:rsidRPr="00DF5331">
        <w:rPr>
          <w:rFonts w:ascii="Traditional Arabic" w:hAnsi="Traditional Arabic" w:cs="Traditional Arabic"/>
          <w:b/>
          <w:bCs/>
          <w:szCs w:val="36"/>
          <w:rtl/>
        </w:rPr>
        <w:t xml:space="preserve"> اتباع</w:t>
      </w:r>
      <w:r w:rsidR="008942D1" w:rsidRPr="00DF5331">
        <w:rPr>
          <w:rFonts w:ascii="Traditional Arabic" w:hAnsi="Traditional Arabic" w:cs="Traditional Arabic"/>
          <w:b/>
          <w:bCs/>
          <w:szCs w:val="36"/>
          <w:rtl/>
        </w:rPr>
        <w:t>ُ</w:t>
      </w:r>
      <w:r w:rsidR="00952FC8" w:rsidRPr="003575DC">
        <w:rPr>
          <w:rFonts w:ascii="AL-Mateen" w:hAnsi="AL-Mateen" w:cs="AL-Mateen" w:hint="cs"/>
          <w:szCs w:val="36"/>
          <w:rtl/>
        </w:rPr>
        <w:t xml:space="preserve"> </w:t>
      </w:r>
      <w:r w:rsidR="00952FC8" w:rsidRPr="00DF5331">
        <w:rPr>
          <w:rFonts w:ascii="Traditional Arabic" w:hAnsi="Traditional Arabic" w:cs="Traditional Arabic"/>
          <w:b/>
          <w:bCs/>
          <w:szCs w:val="36"/>
          <w:rtl/>
        </w:rPr>
        <w:t>حماس</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ه</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 xml:space="preserve"> لااتباع</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 xml:space="preserve"> الكتاب</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 xml:space="preserve"> والس</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ن</w:t>
      </w:r>
      <w:r w:rsidR="008942D1" w:rsidRPr="00DF5331">
        <w:rPr>
          <w:rFonts w:ascii="Traditional Arabic" w:hAnsi="Traditional Arabic" w:cs="Traditional Arabic"/>
          <w:b/>
          <w:bCs/>
          <w:szCs w:val="36"/>
          <w:rtl/>
        </w:rPr>
        <w:t>َّ</w:t>
      </w:r>
      <w:r w:rsidR="00952FC8" w:rsidRPr="00DF5331">
        <w:rPr>
          <w:rFonts w:ascii="Traditional Arabic" w:hAnsi="Traditional Arabic" w:cs="Traditional Arabic"/>
          <w:b/>
          <w:bCs/>
          <w:szCs w:val="36"/>
          <w:rtl/>
        </w:rPr>
        <w:t xml:space="preserve">ة. </w:t>
      </w:r>
    </w:p>
    <w:p w:rsidR="004358FA" w:rsidRDefault="008942D1" w:rsidP="004934AB">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5076B4" w:rsidRPr="003575DC" w:rsidRDefault="004934AB"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 </w:t>
      </w:r>
      <w:r w:rsidR="005076B4" w:rsidRPr="003575DC">
        <w:rPr>
          <w:rFonts w:ascii="Traditional Arabic" w:hAnsi="Traditional Arabic"/>
          <w:noProof w:val="0"/>
          <w:sz w:val="36"/>
          <w:szCs w:val="36"/>
          <w:rtl/>
          <w:lang w:eastAsia="en-US"/>
        </w:rPr>
        <w:t>قَالَ تَعَالَى:</w:t>
      </w:r>
      <w:r w:rsidR="005076B4" w:rsidRPr="003575DC">
        <w:rPr>
          <w:rFonts w:ascii="Traditional Arabic" w:hAnsi="Traditional Arabic" w:hint="cs"/>
          <w:noProof w:val="0"/>
          <w:sz w:val="36"/>
          <w:szCs w:val="36"/>
          <w:rtl/>
          <w:lang w:eastAsia="en-US"/>
        </w:rPr>
        <w:t>{</w:t>
      </w:r>
      <w:r w:rsidR="005076B4" w:rsidRPr="003575DC">
        <w:rPr>
          <w:rFonts w:ascii="Traditional Arabic" w:hAnsi="Traditional Arabic"/>
          <w:noProof w:val="0"/>
          <w:sz w:val="36"/>
          <w:szCs w:val="36"/>
          <w:rtl/>
          <w:lang w:eastAsia="en-US"/>
        </w:rPr>
        <w:t>يَا أَيُّهَا الَّذِينَ آمَنُواْ لاَ تُحَرِّمُواْ طَيِّبَاتِ مَا أَحَلَّ اللّهُ لَكُمْ وَلاَ تَعْتَدُواْ إِنَّ اللّهَ لاَ يُحِبُّ الْمُعْتَدِينَ} [سورة المائدة: ٨٧]</w:t>
      </w:r>
    </w:p>
    <w:p w:rsidR="005076B4" w:rsidRPr="003575DC" w:rsidRDefault="005076B4" w:rsidP="00436E39">
      <w:pPr>
        <w:rPr>
          <w:rFonts w:ascii="Lotus Linotype" w:hAnsi="Lotus Linotype" w:cs="AL-Mateen"/>
          <w:szCs w:val="36"/>
          <w:rtl/>
        </w:rPr>
      </w:pPr>
      <w:r w:rsidRPr="003575DC">
        <w:rPr>
          <w:rFonts w:ascii="Lotus Linotype" w:hAnsi="Lotus Linotype" w:cs="AL-Mateen"/>
          <w:szCs w:val="36"/>
          <w:rtl/>
        </w:rPr>
        <w:t xml:space="preserve"> </w:t>
      </w:r>
      <w:r w:rsidRPr="003575DC">
        <w:rPr>
          <w:rFonts w:ascii="Lotus Linotype" w:hAnsi="Lotus Linotype" w:cs="AL-Mateen" w:hint="cs"/>
          <w:szCs w:val="36"/>
          <w:rtl/>
        </w:rPr>
        <w:t xml:space="preserve">وَعَنْ </w:t>
      </w:r>
      <w:r w:rsidRPr="003575DC">
        <w:rPr>
          <w:rFonts w:ascii="Lotus Linotype" w:hAnsi="Lotus Linotype" w:cs="AL-Mateen"/>
          <w:szCs w:val="36"/>
          <w:rtl/>
        </w:rPr>
        <w:t>أَنَس</w:t>
      </w:r>
      <w:r w:rsidRPr="003575DC">
        <w:rPr>
          <w:rFonts w:ascii="Lotus Linotype" w:hAnsi="Lotus Linotype" w:cs="AL-Mateen" w:hint="cs"/>
          <w:szCs w:val="36"/>
          <w:rtl/>
        </w:rPr>
        <w:t>ِ</w:t>
      </w:r>
      <w:r w:rsidRPr="003575DC">
        <w:rPr>
          <w:rFonts w:ascii="Lotus Linotype" w:hAnsi="Lotus Linotype" w:cs="AL-Mateen"/>
          <w:szCs w:val="36"/>
          <w:rtl/>
        </w:rPr>
        <w:t xml:space="preserve"> بْنَ مَالِكٍ </w:t>
      </w:r>
      <w:r w:rsidRPr="003575DC">
        <w:rPr>
          <w:rFonts w:ascii="Lotus Linotype" w:hAnsi="Lotus Linotype" w:cs="AL-Mateen"/>
          <w:szCs w:val="36"/>
          <w:rtl/>
        </w:rPr>
        <w:sym w:font="AGA Arabesque" w:char="F074"/>
      </w:r>
      <w:r w:rsidRPr="003575DC">
        <w:rPr>
          <w:rFonts w:ascii="Lotus Linotype" w:hAnsi="Lotus Linotype" w:cs="AL-Mateen" w:hint="cs"/>
          <w:szCs w:val="36"/>
          <w:rtl/>
        </w:rPr>
        <w:t>قَالَ:</w:t>
      </w:r>
      <w:r w:rsidRPr="003575DC">
        <w:rPr>
          <w:rFonts w:ascii="Traditional Arabic" w:hAnsi="Traditional Arabic" w:cs="Traditional Arabic"/>
          <w:b/>
          <w:bCs/>
          <w:szCs w:val="36"/>
          <w:rtl/>
        </w:rPr>
        <w:t xml:space="preserve">جَاءَ ثَلَاثَةُ رَهْطٍ إِلَى بُيُوتِ أَزْوَاجِ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يَسْأَلُونَ عَنْ عِبَادَةِ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فَلَمَّا أُخْبِرُوا كَأَنَّهُمْ تَقَالُّوهَا فَقَالُوا وَأَيْنَ نَحْنُ مِنْ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قَدْ غُفِرَ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إِلَيْهِمْ فَقَالَ أَنْتُمْ الَّذِينَ قُلْتُمْ كَذَا وَكَذَا أَمَا وَاللَّهِ إِنِّي لَأَخْشَاكُمْ لِلَّهِ وَأَتْقَاكُمْ لَهُ لَكِنِّي أَصُومُ وَأُفْطِرُ وَأُصَلِّي وَأَرْقُدُ وَأَتَزَوَّجُ النِّسَاءَ فَمَنْ رَغِبَ عَنْ سُنَّتِي فَلَيْسَ مِنِّي)رواه البخاري(</w:t>
      </w:r>
      <w:r w:rsidRPr="003575DC">
        <w:rPr>
          <w:rFonts w:ascii="Traditional Arabic" w:hAnsi="Traditional Arabic" w:cs="Traditional Arabic"/>
          <w:b/>
          <w:bCs/>
          <w:szCs w:val="36"/>
          <w:rtl/>
        </w:rPr>
        <w:footnoteReference w:id="245"/>
      </w:r>
      <w:r w:rsidRPr="003575DC">
        <w:rPr>
          <w:rFonts w:ascii="Traditional Arabic" w:hAnsi="Traditional Arabic" w:cs="Traditional Arabic"/>
          <w:b/>
          <w:bCs/>
          <w:szCs w:val="36"/>
          <w:rtl/>
        </w:rPr>
        <w:t>)</w:t>
      </w:r>
    </w:p>
    <w:p w:rsidR="00952FC8" w:rsidRPr="003575DC" w:rsidRDefault="00952FC8"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 xml:space="preserve">المصدر </w:t>
      </w:r>
      <w:r w:rsidR="0000367E" w:rsidRPr="003575DC">
        <w:rPr>
          <w:rFonts w:ascii="AL-Mateen" w:hAnsi="AL-Mateen" w:cs="AL-Mateen" w:hint="cs"/>
          <w:sz w:val="36"/>
          <w:szCs w:val="36"/>
          <w:rtl/>
        </w:rPr>
        <w:t>الثامن</w:t>
      </w:r>
      <w:r w:rsidRPr="003575DC">
        <w:rPr>
          <w:rFonts w:ascii="AL-Mateen" w:hAnsi="AL-Mateen" w:cs="AL-Mateen" w:hint="cs"/>
          <w:sz w:val="36"/>
          <w:szCs w:val="36"/>
          <w:rtl/>
        </w:rPr>
        <w:t>:</w:t>
      </w:r>
      <w:r w:rsidRPr="003575DC">
        <w:rPr>
          <w:rFonts w:ascii="Traditional Arabic" w:hAnsi="Traditional Arabic"/>
          <w:sz w:val="36"/>
          <w:szCs w:val="36"/>
          <w:rtl/>
        </w:rPr>
        <w:t xml:space="preserve"> 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حس</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لااتباع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ة</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4358FA" w:rsidRDefault="001C63AD" w:rsidP="00436E39">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hint="cs"/>
          <w:sz w:val="36"/>
          <w:szCs w:val="36"/>
          <w:rtl/>
        </w:rPr>
        <w:t>كترك</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اتباع</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الكتاب</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ن</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ة</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المعصومين واتباع</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سمع</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وبصر</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غير</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المعصومين.</w:t>
      </w:r>
    </w:p>
    <w:p w:rsidR="001C63AD" w:rsidRPr="003575DC" w:rsidRDefault="001C63AD"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{وَإِن تَدْعُوهُمْ إِلَى الْهُدَى لاَ يَسْمَعُواْ وَتَرَاهُمْ يَنظُرُونَ إِلَيْكَ وَهُمْ لاَ يُبْصِرُونَ }</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الأعراف198</w:t>
      </w:r>
      <w:r w:rsidRPr="003575DC">
        <w:rPr>
          <w:rFonts w:ascii="Traditional Arabic" w:hAnsi="Traditional Arabic" w:hint="cs"/>
          <w:noProof w:val="0"/>
          <w:sz w:val="36"/>
          <w:szCs w:val="36"/>
          <w:rtl/>
          <w:lang w:eastAsia="en-US"/>
        </w:rPr>
        <w:t xml:space="preserve"> ]</w:t>
      </w:r>
    </w:p>
    <w:p w:rsidR="004358FA" w:rsidRDefault="0000367E" w:rsidP="004934AB">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sz w:val="36"/>
          <w:szCs w:val="36"/>
          <w:rtl/>
        </w:rPr>
        <w:t>وهو مصدر</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8942D1" w:rsidRPr="003575DC">
        <w:rPr>
          <w:rFonts w:ascii="Traditional Arabic" w:hAnsi="Traditional Arabic" w:hint="cs"/>
          <w:sz w:val="36"/>
          <w:szCs w:val="36"/>
          <w:rtl/>
        </w:rPr>
        <w:t>ُ</w:t>
      </w:r>
      <w:r w:rsidRPr="003575DC">
        <w:rPr>
          <w:rFonts w:ascii="Traditional Arabic" w:hAnsi="Traditional Arabic"/>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كل</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يقدم</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الحس</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على الكتاب</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ة</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8942D1" w:rsidRPr="003575DC">
        <w:rPr>
          <w:rFonts w:ascii="Traditional Arabic" w:hAnsi="Traditional Arabic" w:hint="cs"/>
          <w:sz w:val="36"/>
          <w:szCs w:val="36"/>
          <w:rtl/>
        </w:rPr>
        <w:t>ِ</w:t>
      </w:r>
      <w:r w:rsidRPr="003575DC">
        <w:rPr>
          <w:rFonts w:ascii="Traditional Arabic" w:hAnsi="Traditional Arabic"/>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8942D1" w:rsidRPr="003575DC">
        <w:rPr>
          <w:rFonts w:ascii="Traditional Arabic" w:hAnsi="Traditional Arabic" w:hint="cs"/>
          <w:sz w:val="36"/>
          <w:szCs w:val="36"/>
          <w:rtl/>
        </w:rPr>
        <w:t>ِ</w:t>
      </w:r>
      <w:r w:rsidRPr="003575DC">
        <w:rPr>
          <w:rFonts w:ascii="Traditional Arabic" w:hAnsi="Traditional Arabic"/>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w:t>
      </w:r>
    </w:p>
    <w:p w:rsidR="0000367E" w:rsidRPr="004934AB" w:rsidRDefault="0000367E" w:rsidP="004934AB">
      <w:pPr>
        <w:pStyle w:val="af7"/>
        <w:widowControl w:val="0"/>
        <w:ind w:firstLine="454"/>
        <w:jc w:val="both"/>
        <w:rPr>
          <w:rFonts w:ascii="Traditional Arabic" w:hAnsi="Traditional Arabic"/>
          <w:noProof w:val="0"/>
          <w:sz w:val="32"/>
          <w:szCs w:val="32"/>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وَإِنَّ الشَّيَاطِينَ لَيُوحُونَ إِلَى أَوْلِيَآئِهِمْ لِيُجَادِلُوكُمْ وَإِنْ أَطَعْتُمُوهُمْ إِنَّكُمْ لَمُشْرِكُونَ} </w:t>
      </w:r>
      <w:r w:rsidRPr="004934AB">
        <w:rPr>
          <w:rFonts w:ascii="Traditional Arabic" w:hAnsi="Traditional Arabic"/>
          <w:noProof w:val="0"/>
          <w:sz w:val="32"/>
          <w:szCs w:val="32"/>
          <w:rtl/>
          <w:lang w:eastAsia="en-US"/>
        </w:rPr>
        <w:t>[الأنعام: ١٢١]</w:t>
      </w:r>
      <w:r w:rsidR="001C63AD" w:rsidRPr="004934AB">
        <w:rPr>
          <w:rFonts w:ascii="Traditional Arabic" w:hAnsi="Traditional Arabic" w:hint="cs"/>
          <w:noProof w:val="0"/>
          <w:sz w:val="32"/>
          <w:szCs w:val="32"/>
          <w:rtl/>
          <w:lang w:eastAsia="en-US"/>
        </w:rPr>
        <w:t xml:space="preserve"> </w:t>
      </w:r>
    </w:p>
    <w:p w:rsidR="005076B4" w:rsidRPr="003575DC" w:rsidRDefault="00952FC8"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8942D1" w:rsidRPr="003575DC">
        <w:rPr>
          <w:rFonts w:ascii="AL-Mateen" w:hAnsi="AL-Mateen" w:cs="AL-Mateen" w:hint="cs"/>
          <w:sz w:val="36"/>
          <w:szCs w:val="36"/>
          <w:rtl/>
        </w:rPr>
        <w:t>ُ</w:t>
      </w:r>
      <w:r w:rsidRPr="003575DC">
        <w:rPr>
          <w:rFonts w:ascii="AL-Mateen" w:hAnsi="AL-Mateen" w:cs="AL-Mateen" w:hint="cs"/>
          <w:sz w:val="36"/>
          <w:szCs w:val="36"/>
          <w:rtl/>
        </w:rPr>
        <w:t xml:space="preserve"> </w:t>
      </w:r>
      <w:r w:rsidR="0000367E" w:rsidRPr="003575DC">
        <w:rPr>
          <w:rFonts w:ascii="AL-Mateen" w:hAnsi="AL-Mateen" w:cs="AL-Mateen" w:hint="cs"/>
          <w:sz w:val="36"/>
          <w:szCs w:val="36"/>
          <w:rtl/>
        </w:rPr>
        <w:t>التاسع</w:t>
      </w:r>
      <w:r w:rsidRPr="003575DC">
        <w:rPr>
          <w:rFonts w:ascii="AL-Mateen" w:hAnsi="AL-Mateen" w:cs="AL-Mateen" w:hint="cs"/>
          <w:sz w:val="36"/>
          <w:szCs w:val="36"/>
          <w:rtl/>
        </w:rPr>
        <w:t>:</w:t>
      </w:r>
      <w:r w:rsidRPr="003575DC">
        <w:rPr>
          <w:rFonts w:ascii="Traditional Arabic" w:hAnsi="Traditional Arabic"/>
          <w:sz w:val="36"/>
          <w:szCs w:val="36"/>
          <w:rtl/>
        </w:rPr>
        <w:t xml:space="preserve"> 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ذوق</w:t>
      </w:r>
      <w:r w:rsidR="008942D1" w:rsidRPr="003575DC">
        <w:rPr>
          <w:rFonts w:ascii="Traditional Arabic" w:hAnsi="Traditional Arabic" w:hint="cs"/>
          <w:sz w:val="36"/>
          <w:szCs w:val="36"/>
          <w:rtl/>
        </w:rPr>
        <w:t>ِ</w:t>
      </w:r>
      <w:r w:rsidRPr="003575DC">
        <w:rPr>
          <w:rFonts w:ascii="Traditional Arabic" w:hAnsi="Traditional Arabic" w:hint="cs"/>
          <w:sz w:val="36"/>
          <w:szCs w:val="36"/>
          <w:rtl/>
        </w:rPr>
        <w:t>ه</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لااتباع</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8942D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Pr="003575DC">
        <w:rPr>
          <w:rFonts w:ascii="Traditional Arabic" w:hAnsi="Traditional Arabic"/>
          <w:sz w:val="36"/>
          <w:szCs w:val="36"/>
          <w:rtl/>
        </w:rPr>
        <w:t>ة.</w:t>
      </w:r>
    </w:p>
    <w:p w:rsidR="005076B4" w:rsidRPr="003575DC" w:rsidRDefault="00952FC8"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 xml:space="preserve"> </w:t>
      </w:r>
      <w:r w:rsidR="005076B4" w:rsidRPr="003575DC">
        <w:rPr>
          <w:rFonts w:ascii="Traditional Arabic" w:hAnsi="Traditional Arabic"/>
          <w:sz w:val="36"/>
          <w:szCs w:val="36"/>
          <w:rtl/>
        </w:rPr>
        <w:t>وهو مصدر</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يتبع</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ه</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كل</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م</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يقدم</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الحس</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على الكتاب</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والس</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ن</w:t>
      </w:r>
      <w:r w:rsidR="008942D1" w:rsidRPr="003575DC">
        <w:rPr>
          <w:rFonts w:ascii="Traditional Arabic" w:hAnsi="Traditional Arabic" w:hint="cs"/>
          <w:sz w:val="36"/>
          <w:szCs w:val="36"/>
          <w:rtl/>
        </w:rPr>
        <w:t>ًّ</w:t>
      </w:r>
      <w:r w:rsidR="005076B4" w:rsidRPr="003575DC">
        <w:rPr>
          <w:rFonts w:ascii="Traditional Arabic" w:hAnsi="Traditional Arabic"/>
          <w:sz w:val="36"/>
          <w:szCs w:val="36"/>
          <w:rtl/>
        </w:rPr>
        <w:t>ة</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في معرفة</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الله</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ونبي</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ه</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 xml:space="preserve"> ودين</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ه</w:t>
      </w:r>
      <w:r w:rsidR="00B40BF9" w:rsidRPr="003575DC">
        <w:rPr>
          <w:rFonts w:ascii="Traditional Arabic" w:hAnsi="Traditional Arabic" w:hint="cs"/>
          <w:sz w:val="36"/>
          <w:szCs w:val="36"/>
          <w:rtl/>
        </w:rPr>
        <w:t>ِ</w:t>
      </w:r>
      <w:r w:rsidR="005076B4" w:rsidRPr="003575DC">
        <w:rPr>
          <w:rFonts w:ascii="Traditional Arabic" w:hAnsi="Traditional Arabic"/>
          <w:sz w:val="36"/>
          <w:szCs w:val="36"/>
          <w:rtl/>
        </w:rPr>
        <w:t>.</w:t>
      </w:r>
      <w:r w:rsidR="005076B4" w:rsidRPr="003575DC">
        <w:rPr>
          <w:rFonts w:ascii="Traditional Arabic" w:hAnsi="Traditional Arabic"/>
          <w:noProof w:val="0"/>
          <w:sz w:val="36"/>
          <w:szCs w:val="36"/>
          <w:rtl/>
          <w:lang w:eastAsia="en-US"/>
        </w:rPr>
        <w:t xml:space="preserve">قَالَ </w:t>
      </w:r>
      <w:r w:rsidR="005076B4" w:rsidRPr="003575DC">
        <w:rPr>
          <w:rFonts w:ascii="Traditional Arabic" w:hAnsi="Traditional Arabic"/>
          <w:noProof w:val="0"/>
          <w:sz w:val="36"/>
          <w:szCs w:val="36"/>
          <w:rtl/>
          <w:lang w:eastAsia="en-US"/>
        </w:rPr>
        <w:lastRenderedPageBreak/>
        <w:t>تَعَالَى:</w:t>
      </w:r>
      <w:r w:rsidR="005076B4" w:rsidRPr="003575DC">
        <w:rPr>
          <w:rFonts w:ascii="Traditional Arabic" w:hAnsi="Traditional Arabic" w:hint="cs"/>
          <w:noProof w:val="0"/>
          <w:sz w:val="36"/>
          <w:szCs w:val="36"/>
          <w:rtl/>
          <w:lang w:eastAsia="en-US"/>
        </w:rPr>
        <w:t>{</w:t>
      </w:r>
      <w:r w:rsidR="005076B4" w:rsidRPr="003575DC">
        <w:rPr>
          <w:rFonts w:ascii="Traditional Arabic" w:hAnsi="Traditional Arabic"/>
          <w:noProof w:val="0"/>
          <w:sz w:val="36"/>
          <w:szCs w:val="36"/>
          <w:rtl/>
          <w:lang w:eastAsia="en-US"/>
        </w:rPr>
        <w:t>أَفَمَن كَانَ عَلَى بَيِّنَةٍ مِّن رَّبِّهِ كَمَن زُيِّنَ لَهُ سُوءُ عَمَ</w:t>
      </w:r>
      <w:r w:rsidR="00657CDF">
        <w:rPr>
          <w:rFonts w:ascii="Traditional Arabic" w:hAnsi="Traditional Arabic"/>
          <w:noProof w:val="0"/>
          <w:sz w:val="36"/>
          <w:szCs w:val="36"/>
          <w:rtl/>
          <w:lang w:eastAsia="en-US"/>
        </w:rPr>
        <w:t>لِهِ وَاتَّبَعُوا أَهْوَاءهُمْ}</w:t>
      </w:r>
      <w:r w:rsidR="005076B4" w:rsidRPr="003575DC">
        <w:rPr>
          <w:rFonts w:ascii="Traditional Arabic" w:hAnsi="Traditional Arabic"/>
          <w:noProof w:val="0"/>
          <w:sz w:val="36"/>
          <w:szCs w:val="36"/>
          <w:rtl/>
          <w:lang w:eastAsia="en-US"/>
        </w:rPr>
        <w:t>[سورة محمد: ١٤]</w:t>
      </w:r>
    </w:p>
    <w:p w:rsidR="004358FA" w:rsidRDefault="008C19A6" w:rsidP="00436E39">
      <w:pPr>
        <w:pStyle w:val="af7"/>
        <w:widowControl w:val="0"/>
        <w:tabs>
          <w:tab w:val="left" w:pos="4406"/>
        </w:tabs>
        <w:ind w:firstLine="454"/>
        <w:jc w:val="both"/>
        <w:rPr>
          <w:rFonts w:ascii="Traditional Arabic" w:hAnsi="Traditional Arabic" w:hint="cs"/>
          <w:noProof w:val="0"/>
          <w:sz w:val="36"/>
          <w:szCs w:val="36"/>
          <w:rtl/>
          <w:lang w:eastAsia="en-US"/>
        </w:rPr>
      </w:pPr>
      <w:r w:rsidRPr="003575DC">
        <w:rPr>
          <w:rFonts w:ascii="Traditional Arabic" w:hAnsi="Traditional Arabic" w:hint="cs"/>
          <w:noProof w:val="0"/>
          <w:sz w:val="36"/>
          <w:szCs w:val="36"/>
          <w:rtl/>
          <w:lang w:eastAsia="en-US"/>
        </w:rPr>
        <w:t>والشيطان</w:t>
      </w:r>
      <w:r w:rsidR="00B40BF9" w:rsidRPr="003575DC">
        <w:rPr>
          <w:rFonts w:ascii="Traditional Arabic" w:hAnsi="Traditional Arabic" w:hint="cs"/>
          <w:noProof w:val="0"/>
          <w:sz w:val="36"/>
          <w:szCs w:val="36"/>
          <w:rtl/>
          <w:lang w:eastAsia="en-US"/>
        </w:rPr>
        <w:t>ُ</w:t>
      </w:r>
      <w:r w:rsidRPr="003575DC">
        <w:rPr>
          <w:rFonts w:ascii="Traditional Arabic" w:hAnsi="Traditional Arabic" w:hint="cs"/>
          <w:noProof w:val="0"/>
          <w:sz w:val="36"/>
          <w:szCs w:val="36"/>
          <w:rtl/>
          <w:lang w:eastAsia="en-US"/>
        </w:rPr>
        <w:t xml:space="preserve"> يجعل</w:t>
      </w:r>
      <w:r w:rsidR="00B40BF9" w:rsidRPr="003575DC">
        <w:rPr>
          <w:rFonts w:ascii="Traditional Arabic" w:hAnsi="Traditional Arabic" w:hint="cs"/>
          <w:noProof w:val="0"/>
          <w:sz w:val="36"/>
          <w:szCs w:val="36"/>
          <w:rtl/>
          <w:lang w:eastAsia="en-US"/>
        </w:rPr>
        <w:t>ُ</w:t>
      </w:r>
      <w:r w:rsidRPr="003575DC">
        <w:rPr>
          <w:rFonts w:ascii="Traditional Arabic" w:hAnsi="Traditional Arabic" w:hint="cs"/>
          <w:noProof w:val="0"/>
          <w:sz w:val="36"/>
          <w:szCs w:val="36"/>
          <w:rtl/>
          <w:lang w:eastAsia="en-US"/>
        </w:rPr>
        <w:t xml:space="preserve"> للباطل</w:t>
      </w:r>
      <w:r w:rsidR="00B40BF9" w:rsidRPr="003575DC">
        <w:rPr>
          <w:rFonts w:ascii="Traditional Arabic" w:hAnsi="Traditional Arabic" w:hint="cs"/>
          <w:noProof w:val="0"/>
          <w:sz w:val="36"/>
          <w:szCs w:val="36"/>
          <w:rtl/>
          <w:lang w:eastAsia="en-US"/>
        </w:rPr>
        <w:t>ِ</w:t>
      </w:r>
      <w:r w:rsidRPr="003575DC">
        <w:rPr>
          <w:rFonts w:ascii="Traditional Arabic" w:hAnsi="Traditional Arabic" w:hint="cs"/>
          <w:noProof w:val="0"/>
          <w:sz w:val="36"/>
          <w:szCs w:val="36"/>
          <w:rtl/>
          <w:lang w:eastAsia="en-US"/>
        </w:rPr>
        <w:t xml:space="preserve"> عند</w:t>
      </w:r>
      <w:r w:rsidR="00B40BF9" w:rsidRPr="003575DC">
        <w:rPr>
          <w:rFonts w:ascii="Traditional Arabic" w:hAnsi="Traditional Arabic" w:hint="cs"/>
          <w:noProof w:val="0"/>
          <w:sz w:val="36"/>
          <w:szCs w:val="36"/>
          <w:rtl/>
          <w:lang w:eastAsia="en-US"/>
        </w:rPr>
        <w:t>َ</w:t>
      </w:r>
      <w:r w:rsidRPr="003575DC">
        <w:rPr>
          <w:rFonts w:ascii="Traditional Arabic" w:hAnsi="Traditional Arabic" w:hint="cs"/>
          <w:noProof w:val="0"/>
          <w:sz w:val="36"/>
          <w:szCs w:val="36"/>
          <w:rtl/>
          <w:lang w:eastAsia="en-US"/>
        </w:rPr>
        <w:t>هم ذوقاً</w:t>
      </w:r>
      <w:r w:rsidR="0000367E" w:rsidRPr="003575DC">
        <w:rPr>
          <w:rFonts w:ascii="Traditional Arabic" w:hAnsi="Traditional Arabic" w:hint="cs"/>
          <w:noProof w:val="0"/>
          <w:sz w:val="36"/>
          <w:szCs w:val="36"/>
          <w:rtl/>
          <w:lang w:eastAsia="en-US"/>
        </w:rPr>
        <w:t>.</w:t>
      </w:r>
      <w:r w:rsidR="00FC0537" w:rsidRPr="003575DC">
        <w:rPr>
          <w:rFonts w:ascii="Traditional Arabic" w:hAnsi="Traditional Arabic"/>
          <w:noProof w:val="0"/>
          <w:sz w:val="36"/>
          <w:szCs w:val="36"/>
          <w:rtl/>
          <w:lang w:eastAsia="en-US"/>
        </w:rPr>
        <w:t xml:space="preserve"> </w:t>
      </w:r>
    </w:p>
    <w:p w:rsidR="005076B4" w:rsidRPr="003575DC" w:rsidRDefault="005076B4" w:rsidP="00436E39">
      <w:pPr>
        <w:pStyle w:val="af7"/>
        <w:widowControl w:val="0"/>
        <w:tabs>
          <w:tab w:val="left" w:pos="4406"/>
        </w:tabs>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وَزَيَّنَ لَهُمُ الشَّيْطَانُ أَعْمَالَهُمْ فَصَدَّهُمْ عَنِ السَّبِيلِ وَكَانُوا مُسْتَبْصِرِينَ} [سورة العنكبوت: ٣٨]</w:t>
      </w:r>
    </w:p>
    <w:p w:rsidR="005076B4" w:rsidRPr="003575DC" w:rsidRDefault="005076B4" w:rsidP="00436E39">
      <w:pPr>
        <w:pStyle w:val="af7"/>
        <w:widowControl w:val="0"/>
        <w:ind w:firstLine="454"/>
        <w:jc w:val="both"/>
        <w:rPr>
          <w:rFonts w:ascii="QCF_BSML" w:hAnsi="QCF_BSML" w:cs="QCF_BSML"/>
          <w:sz w:val="36"/>
          <w:szCs w:val="36"/>
          <w:rtl/>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تَاللّهِ لَقَدْ أَرْسَلْنَا إِلَى أُمَمٍ مِّن قَبْلِكَ فَزَيَّنَ لَهُمُ الشَّيْطَانُ أَعْمَالَهُمْ فَهُوَ وَلِيُّهُمُ الْيَوْمَ وَلَهُمْ عَذَابٌ أَلِيمٌ} [ النحل: ٦٣ ]</w:t>
      </w:r>
    </w:p>
    <w:p w:rsidR="006806F6"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Pr="003575DC">
        <w:rPr>
          <w:rFonts w:ascii="AL-Mateen" w:hAnsi="AL-Mateen" w:cs="AL-Mateen" w:hint="cs"/>
          <w:sz w:val="36"/>
          <w:szCs w:val="36"/>
          <w:rtl/>
        </w:rPr>
        <w:t xml:space="preserve"> </w:t>
      </w:r>
      <w:r w:rsidR="0000367E" w:rsidRPr="003575DC">
        <w:rPr>
          <w:rFonts w:ascii="AL-Mateen" w:hAnsi="AL-Mateen" w:cs="AL-Mateen" w:hint="cs"/>
          <w:sz w:val="36"/>
          <w:szCs w:val="36"/>
          <w:rtl/>
        </w:rPr>
        <w:t>العاشر</w:t>
      </w:r>
      <w:r w:rsidRPr="003575DC">
        <w:rPr>
          <w:rFonts w:ascii="AL-Mateen" w:hAnsi="AL-Mateen" w:cs="AL-Mateen" w:hint="cs"/>
          <w:sz w:val="36"/>
          <w:szCs w:val="36"/>
          <w:rtl/>
        </w:rPr>
        <w:t xml:space="preserve">: </w:t>
      </w:r>
      <w:r w:rsidR="00012DE1" w:rsidRPr="003575DC">
        <w:rPr>
          <w:rFonts w:ascii="Traditional Arabic" w:hAnsi="Traditional Arabic" w:hint="cs"/>
          <w:sz w:val="36"/>
          <w:szCs w:val="36"/>
          <w:rtl/>
        </w:rPr>
        <w:t>ترك</w:t>
      </w:r>
      <w:r w:rsidRPr="003575DC">
        <w:rPr>
          <w:rFonts w:ascii="Traditional Arabic" w:hAnsi="Traditional Arabic"/>
          <w:sz w:val="36"/>
          <w:szCs w:val="36"/>
          <w:rtl/>
        </w:rPr>
        <w:t xml:space="preserve"> الكتاب والسنة</w:t>
      </w:r>
      <w:r w:rsidR="00023930" w:rsidRPr="003575DC">
        <w:rPr>
          <w:rFonts w:ascii="Traditional Arabic" w:hAnsi="Traditional Arabic"/>
          <w:sz w:val="36"/>
          <w:szCs w:val="36"/>
          <w:rtl/>
        </w:rPr>
        <w:t xml:space="preserve"> </w:t>
      </w:r>
      <w:r w:rsidR="00B22368">
        <w:rPr>
          <w:rFonts w:ascii="Traditional Arabic" w:hAnsi="Traditional Arabic" w:hint="cs"/>
          <w:sz w:val="36"/>
          <w:szCs w:val="36"/>
          <w:rtl/>
        </w:rPr>
        <w:t>و</w:t>
      </w:r>
      <w:r w:rsidR="00023930" w:rsidRPr="003575DC">
        <w:rPr>
          <w:rFonts w:ascii="Traditional Arabic" w:hAnsi="Traditional Arabic"/>
          <w:sz w:val="36"/>
          <w:szCs w:val="36"/>
          <w:rtl/>
        </w:rPr>
        <w:t>اتباع</w:t>
      </w:r>
      <w:r w:rsidR="00023930" w:rsidRPr="003575DC">
        <w:rPr>
          <w:rFonts w:ascii="AL-Mateen" w:hAnsi="AL-Mateen" w:cs="AL-Mateen" w:hint="cs"/>
          <w:sz w:val="36"/>
          <w:szCs w:val="36"/>
          <w:rtl/>
        </w:rPr>
        <w:t xml:space="preserve"> </w:t>
      </w:r>
      <w:r w:rsidR="00023930" w:rsidRPr="003575DC">
        <w:rPr>
          <w:rFonts w:ascii="Traditional Arabic" w:hAnsi="Traditional Arabic" w:hint="cs"/>
          <w:sz w:val="36"/>
          <w:szCs w:val="36"/>
          <w:rtl/>
        </w:rPr>
        <w:t>شيطانه</w:t>
      </w:r>
      <w:r w:rsidRPr="003575DC">
        <w:rPr>
          <w:rFonts w:ascii="Traditional Arabic" w:hAnsi="Traditional Arabic"/>
          <w:sz w:val="36"/>
          <w:szCs w:val="36"/>
          <w:rtl/>
        </w:rPr>
        <w:t>.</w:t>
      </w:r>
      <w:r w:rsidRPr="003575DC">
        <w:rPr>
          <w:rFonts w:ascii="AL-Mateen" w:hAnsi="AL-Mateen" w:cs="AL-Mateen" w:hint="cs"/>
          <w:sz w:val="36"/>
          <w:szCs w:val="36"/>
          <w:rtl/>
        </w:rPr>
        <w:t xml:space="preserve"> </w:t>
      </w:r>
    </w:p>
    <w:p w:rsidR="00B40BF9" w:rsidRPr="003575DC" w:rsidRDefault="00B40BF9" w:rsidP="00436E39">
      <w:pPr>
        <w:pStyle w:val="af7"/>
        <w:widowControl w:val="0"/>
        <w:ind w:firstLine="454"/>
        <w:jc w:val="both"/>
        <w:rPr>
          <w:rFonts w:ascii="Traditional Arabic" w:hAnsi="Traditional Arabic"/>
          <w:sz w:val="36"/>
          <w:szCs w:val="36"/>
          <w:rtl/>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p>
    <w:p w:rsidR="0000367E" w:rsidRPr="003575DC" w:rsidRDefault="0000367E"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00A463EF" w:rsidRPr="003575DC">
        <w:rPr>
          <w:rFonts w:ascii="Traditional Arabic" w:hAnsi="Traditional Arabic"/>
          <w:noProof w:val="0"/>
          <w:sz w:val="36"/>
          <w:szCs w:val="36"/>
          <w:rtl/>
          <w:lang w:eastAsia="en-US"/>
        </w:rPr>
        <w:t xml:space="preserve"> وَلَمَّا جَاءهُمْ رَسُولٌ مِّنْ عِندِ اللّهِ مُصَدِّقٌ لِّمَا مَعَهُمْ نَبَذَ فَرِيقٌ مِّنَ الَّذِينَ أُوتُواْ الْكِتَابَ كِتَابَ اللّهِ وَرَاء ظُهُورِهِمْ كَأَنَّهُمْ لاَ يَعْلَمُونَ{101} </w:t>
      </w:r>
      <w:r w:rsidRPr="003575DC">
        <w:rPr>
          <w:rFonts w:ascii="Traditional Arabic" w:hAnsi="Traditional Arabic"/>
          <w:noProof w:val="0"/>
          <w:sz w:val="36"/>
          <w:szCs w:val="36"/>
          <w:rtl/>
          <w:lang w:eastAsia="en-US"/>
        </w:rPr>
        <w:t>وَاتَّبَعُو</w:t>
      </w:r>
      <w:r w:rsidR="00A463EF" w:rsidRPr="003575DC">
        <w:rPr>
          <w:rFonts w:ascii="Traditional Arabic" w:hAnsi="Traditional Arabic"/>
          <w:noProof w:val="0"/>
          <w:sz w:val="36"/>
          <w:szCs w:val="36"/>
          <w:rtl/>
          <w:lang w:eastAsia="en-US"/>
        </w:rPr>
        <w:t>اْ مَا تَتْلُواْ الشَّيَاطِينُ}</w:t>
      </w:r>
      <w:r w:rsidRPr="003575DC">
        <w:rPr>
          <w:rFonts w:ascii="Traditional Arabic" w:hAnsi="Traditional Arabic"/>
          <w:noProof w:val="0"/>
          <w:sz w:val="36"/>
          <w:szCs w:val="36"/>
          <w:rtl/>
          <w:lang w:eastAsia="en-US"/>
        </w:rPr>
        <w:t>[ البقرة: ١٠٢ ]</w:t>
      </w:r>
    </w:p>
    <w:p w:rsidR="006806F6"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 xml:space="preserve">المصدر </w:t>
      </w:r>
      <w:r w:rsidR="009A5178" w:rsidRPr="003575DC">
        <w:rPr>
          <w:rFonts w:ascii="AL-Mateen" w:hAnsi="AL-Mateen" w:cs="AL-Mateen" w:hint="cs"/>
          <w:sz w:val="36"/>
          <w:szCs w:val="36"/>
          <w:rtl/>
        </w:rPr>
        <w:t>الحادي عشر</w:t>
      </w:r>
      <w:r w:rsidRPr="003575DC">
        <w:rPr>
          <w:rFonts w:ascii="AL-Mateen" w:hAnsi="AL-Mateen" w:cs="AL-Mateen" w:hint="cs"/>
          <w:sz w:val="36"/>
          <w:szCs w:val="36"/>
          <w:rtl/>
        </w:rPr>
        <w:t>:</w:t>
      </w:r>
      <w:r w:rsidRPr="003575DC">
        <w:rPr>
          <w:rFonts w:ascii="Traditional Arabic" w:hAnsi="Traditional Arabic"/>
          <w:sz w:val="36"/>
          <w:szCs w:val="36"/>
          <w:rtl/>
        </w:rPr>
        <w:t>اتباع</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952FC8" w:rsidRPr="003575DC">
        <w:rPr>
          <w:rFonts w:ascii="Traditional Arabic" w:hAnsi="Traditional Arabic" w:hint="cs"/>
          <w:sz w:val="36"/>
          <w:szCs w:val="36"/>
          <w:rtl/>
        </w:rPr>
        <w:t>أقوال</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وأفعال</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الأشخاص</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لااتباع</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الكتاب</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والس</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ن</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ة</w:t>
      </w:r>
      <w:r w:rsidR="00B40BF9" w:rsidRPr="003575DC">
        <w:rPr>
          <w:rFonts w:ascii="Traditional Arabic" w:hAnsi="Traditional Arabic" w:hint="cs"/>
          <w:sz w:val="36"/>
          <w:szCs w:val="36"/>
          <w:rtl/>
        </w:rPr>
        <w:t>ِ</w:t>
      </w:r>
      <w:r w:rsidR="00952FC8" w:rsidRPr="003575DC">
        <w:rPr>
          <w:rFonts w:ascii="Traditional Arabic" w:hAnsi="Traditional Arabic" w:hint="cs"/>
          <w:sz w:val="36"/>
          <w:szCs w:val="36"/>
          <w:rtl/>
        </w:rPr>
        <w:t xml:space="preserve">. </w:t>
      </w:r>
    </w:p>
    <w:p w:rsidR="004358FA" w:rsidRDefault="002D0ABA" w:rsidP="004934AB">
      <w:pPr>
        <w:pStyle w:val="af7"/>
        <w:widowControl w:val="0"/>
        <w:ind w:firstLine="454"/>
        <w:jc w:val="both"/>
        <w:rPr>
          <w:rFonts w:ascii="Traditional Arabic" w:hAnsi="Traditional Arabic" w:hint="cs"/>
          <w:sz w:val="36"/>
          <w:szCs w:val="36"/>
          <w:rtl/>
          <w:lang w:eastAsia="en-US"/>
        </w:rPr>
      </w:pPr>
      <w:r w:rsidRPr="003575DC">
        <w:rPr>
          <w:rFonts w:ascii="Traditional Arabic" w:hAnsi="Traditional Arabic" w:hint="cs"/>
          <w:sz w:val="36"/>
          <w:szCs w:val="36"/>
          <w:rtl/>
        </w:rPr>
        <w:t>فمنهمْ مَنْ يتبعُ أقوالَ وأفعالَ الآباءِ لا الكتابَ والسنَّة.</w:t>
      </w:r>
      <w:r w:rsidR="00C35606" w:rsidRPr="003575DC">
        <w:rPr>
          <w:rFonts w:ascii="Traditional Arabic" w:hAnsi="Traditional Arabic" w:hint="cs"/>
          <w:sz w:val="36"/>
          <w:szCs w:val="36"/>
          <w:rtl/>
          <w:lang w:eastAsia="en-US"/>
        </w:rPr>
        <w:t xml:space="preserve"> </w:t>
      </w:r>
    </w:p>
    <w:p w:rsidR="007561E2" w:rsidRPr="003575DC" w:rsidRDefault="007561E2"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وَإِذَا قِيلَ لَهُمْ تَعَالَوْاْ إِلَى مَا أَنزَلَ اللّهُ وَإِلَى الرَّسُولِ قَالُواْ حَسْبُنَا مَا وَجَدْنَا عَلَيْهِ آبَاءنَا أَوَلَوْ كَانَ آبَاؤُهُمْ لاَ يَعْلَمُونَ شَيْئاً وَلاَ يَهْتَدُونَ} [ المائدة: ١٠٤ ]</w:t>
      </w:r>
    </w:p>
    <w:p w:rsidR="004358FA" w:rsidRDefault="00391819" w:rsidP="00436E39">
      <w:pPr>
        <w:pStyle w:val="af7"/>
        <w:widowControl w:val="0"/>
        <w:ind w:firstLine="454"/>
        <w:jc w:val="both"/>
        <w:rPr>
          <w:rFonts w:ascii="Traditional Arabic" w:hAnsi="Traditional Arabic" w:hint="cs"/>
          <w:sz w:val="36"/>
          <w:szCs w:val="36"/>
          <w:rtl/>
        </w:rPr>
      </w:pPr>
      <w:r w:rsidRPr="003575DC">
        <w:rPr>
          <w:rFonts w:ascii="Traditional Arabic" w:hAnsi="Traditional Arabic" w:hint="cs"/>
          <w:sz w:val="36"/>
          <w:szCs w:val="36"/>
          <w:rtl/>
        </w:rPr>
        <w:t>و</w:t>
      </w:r>
      <w:r w:rsidR="002D0ABA" w:rsidRPr="003575DC">
        <w:rPr>
          <w:rFonts w:ascii="Traditional Arabic" w:hAnsi="Traditional Arabic" w:hint="cs"/>
          <w:sz w:val="36"/>
          <w:szCs w:val="36"/>
          <w:rtl/>
        </w:rPr>
        <w:t>منهمْ مَنْ يتبعُ أقوالَ وأفعالَ الصالحينَ مِنَ العلماءِ والعبادِ لا الكتابَ والسنَّة.</w:t>
      </w:r>
    </w:p>
    <w:p w:rsidR="007561E2" w:rsidRPr="003575DC" w:rsidRDefault="007561E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قَالَ تَعَالَى:{اتَّخَذُواْ أَحْبَارَهُمْ وَرُهْبَانَهُمْ أَرْبَاباً مِّن دُونِ اللّهِ وَالْمَسِيحَ ابْنَ مَرْيَمَ وَمَا أُمِرُواْ إِلاَّ لِيَعْبُدُواْ إِلَـهاً وَاحِداً لاَّ إِلَـهَ إِلاَّ هُوَ سُبْحَانَهُ عَمَّا يُشْرِكُونَ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 التوبة: ٣١ ]</w:t>
      </w:r>
      <w:r w:rsidRPr="003575DC">
        <w:rPr>
          <w:rFonts w:ascii="Traditional Arabic" w:hAnsi="Traditional Arabic" w:hint="cs"/>
          <w:noProof w:val="0"/>
          <w:sz w:val="36"/>
          <w:szCs w:val="36"/>
          <w:rtl/>
          <w:lang w:eastAsia="en-US"/>
        </w:rPr>
        <w:t xml:space="preserve"> </w:t>
      </w:r>
    </w:p>
    <w:p w:rsidR="009462DF" w:rsidRPr="003575DC" w:rsidRDefault="009462DF" w:rsidP="00436E39">
      <w:pPr>
        <w:rPr>
          <w:rFonts w:ascii="Lotus Linotype" w:hAnsi="Lotus Linotype" w:cs="AL-Mateen"/>
          <w:szCs w:val="36"/>
          <w:rtl/>
        </w:rPr>
      </w:pPr>
      <w:r w:rsidRPr="003575DC">
        <w:rPr>
          <w:rFonts w:ascii="Lotus Linotype" w:hAnsi="Lotus Linotype" w:cs="AL-Mateen" w:hint="cs"/>
          <w:szCs w:val="36"/>
          <w:rtl/>
        </w:rPr>
        <w:t>و</w:t>
      </w:r>
      <w:r w:rsidR="00617FB8" w:rsidRPr="003575DC">
        <w:rPr>
          <w:rFonts w:ascii="Lotus Linotype" w:hAnsi="Lotus Linotype" w:cs="AL-Mateen" w:hint="cs"/>
          <w:szCs w:val="36"/>
          <w:rtl/>
        </w:rPr>
        <w:t>َ</w:t>
      </w:r>
      <w:r w:rsidRPr="003575DC">
        <w:rPr>
          <w:rFonts w:ascii="Lotus Linotype" w:hAnsi="Lotus Linotype" w:cs="AL-Mateen"/>
          <w:szCs w:val="36"/>
          <w:rtl/>
        </w:rPr>
        <w:t xml:space="preserve">عَنْ عَدِي بن حَاتِمٍ، قَالَ: </w:t>
      </w:r>
      <w:r w:rsidRPr="003575DC">
        <w:rPr>
          <w:rFonts w:ascii="Traditional Arabic" w:hAnsi="Traditional Arabic" w:cs="Traditional Arabic"/>
          <w:b/>
          <w:bCs/>
          <w:szCs w:val="36"/>
          <w:rtl/>
        </w:rPr>
        <w:t xml:space="preserve">أَتَيْتُ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وَهُوَ يَقْرَأُ سُورَةَ بَرَاءَةٌ، "اتَّخَذُوا أَحْبَارَهُمْ وَرُهْبَانَهُمْ أَرْبَابًا مِنْ دُونِ اللَّهِ حَتَّى فَرَغَ مِنْهَا، فَقُلْتُ: إِنَّا لَسْنَا نَعْبُدُهُمْ، فَقَالَ:"أَلَيْسَ يُحَرِّمُونَ مَا أَحَلَّ اللَّهُ فَتُحَرِّمُونَهُ وَيُحِلُّونَ مَا حَرَّمَ اللَّهُ،</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فَتَسْتَحِلُّونَهُ؟"قُلْتُ: بَلَى، ق</w:t>
      </w:r>
      <w:r w:rsidR="00273910">
        <w:rPr>
          <w:rFonts w:ascii="Traditional Arabic" w:hAnsi="Traditional Arabic" w:cs="Traditional Arabic"/>
          <w:b/>
          <w:bCs/>
          <w:szCs w:val="36"/>
          <w:rtl/>
        </w:rPr>
        <w:t>َالَ:"فَتِلْكَ عِبَادَتُهُمْ" )</w:t>
      </w:r>
      <w:r w:rsidRPr="003575DC">
        <w:rPr>
          <w:rFonts w:ascii="Traditional Arabic" w:hAnsi="Traditional Arabic" w:cs="Traditional Arabic"/>
          <w:b/>
          <w:bCs/>
          <w:szCs w:val="36"/>
          <w:rtl/>
        </w:rPr>
        <w:t>رواه الطبراني(</w:t>
      </w:r>
      <w:r w:rsidRPr="003575DC">
        <w:rPr>
          <w:rFonts w:ascii="Traditional Arabic" w:hAnsi="Traditional Arabic" w:cs="Traditional Arabic"/>
          <w:b/>
          <w:bCs/>
          <w:szCs w:val="36"/>
          <w:rtl/>
        </w:rPr>
        <w:footnoteReference w:id="246"/>
      </w:r>
      <w:r w:rsidRPr="003575DC">
        <w:rPr>
          <w:rFonts w:ascii="Traditional Arabic" w:hAnsi="Traditional Arabic" w:cs="Traditional Arabic"/>
          <w:b/>
          <w:bCs/>
          <w:szCs w:val="36"/>
          <w:rtl/>
        </w:rPr>
        <w:t>) حديث حسن</w:t>
      </w:r>
    </w:p>
    <w:p w:rsidR="004358FA" w:rsidRDefault="00B40BF9" w:rsidP="00436E39">
      <w:pPr>
        <w:rPr>
          <w:rFonts w:ascii="Traditional Arabic" w:hAnsi="Traditional Arabic" w:cs="Traditional Arabic" w:hint="cs"/>
          <w:b/>
          <w:bCs/>
          <w:szCs w:val="36"/>
          <w:rtl/>
          <w:lang w:eastAsia="en-US"/>
        </w:rPr>
      </w:pPr>
      <w:r w:rsidRPr="003575DC">
        <w:rPr>
          <w:rFonts w:ascii="Lotus Linotype" w:hAnsi="Lotus Linotype" w:cs="AL-Mateen" w:hint="cs"/>
          <w:szCs w:val="36"/>
          <w:rtl/>
        </w:rPr>
        <w:t xml:space="preserve"> </w:t>
      </w:r>
      <w:r w:rsidR="00391819" w:rsidRPr="00DF5331">
        <w:rPr>
          <w:rFonts w:ascii="Traditional Arabic" w:hAnsi="Traditional Arabic" w:cs="Traditional Arabic"/>
          <w:b/>
          <w:bCs/>
          <w:szCs w:val="36"/>
          <w:rtl/>
        </w:rPr>
        <w:t>و</w:t>
      </w:r>
      <w:r w:rsidR="002D0ABA" w:rsidRPr="00DF5331">
        <w:rPr>
          <w:rFonts w:ascii="Traditional Arabic" w:hAnsi="Traditional Arabic" w:cs="Traditional Arabic"/>
          <w:b/>
          <w:bCs/>
          <w:szCs w:val="36"/>
          <w:rtl/>
        </w:rPr>
        <w:t>منهمْ مَنْ يتبعُ أقوالَ وأفعالَ فسقةِ العلماءِ والعبادِ لا الكتابَ والسنَّة.</w:t>
      </w:r>
      <w:r w:rsidR="007561E2" w:rsidRPr="00DF5331">
        <w:rPr>
          <w:rFonts w:ascii="Traditional Arabic" w:hAnsi="Traditional Arabic" w:cs="Traditional Arabic"/>
          <w:b/>
          <w:bCs/>
          <w:szCs w:val="36"/>
          <w:rtl/>
          <w:lang w:eastAsia="en-US"/>
        </w:rPr>
        <w:t xml:space="preserve"> </w:t>
      </w:r>
    </w:p>
    <w:p w:rsidR="007561E2" w:rsidRPr="004934AB" w:rsidRDefault="007561E2" w:rsidP="00436E39">
      <w:pPr>
        <w:rPr>
          <w:rFonts w:ascii="Traditional Arabic" w:hAnsi="Traditional Arabic" w:cs="Traditional Arabic"/>
          <w:b/>
          <w:bCs/>
          <w:sz w:val="32"/>
          <w:rtl/>
          <w:lang w:eastAsia="en-US"/>
        </w:rPr>
      </w:pPr>
      <w:r w:rsidRPr="00DF5331">
        <w:rPr>
          <w:rFonts w:ascii="Traditional Arabic" w:hAnsi="Traditional Arabic" w:cs="Traditional Arabic"/>
          <w:b/>
          <w:bCs/>
          <w:szCs w:val="36"/>
          <w:rtl/>
          <w:lang w:eastAsia="en-US"/>
        </w:rPr>
        <w:t>قَالَ تَعَالَى:{يَا أَيُّهَا الَّذِينَ آمَنُواْ إِنَّ كَثِيراً مِّنَ الأَحْبَارِ وَالرُّهْبَانِ لَيَأْكُلُونَ أَمْوَالَ النَّاسِ بِالْبَاطِلِ وَ</w:t>
      </w:r>
      <w:r w:rsidR="00391819" w:rsidRPr="00DF5331">
        <w:rPr>
          <w:rFonts w:ascii="Traditional Arabic" w:hAnsi="Traditional Arabic" w:cs="Traditional Arabic"/>
          <w:b/>
          <w:bCs/>
          <w:szCs w:val="36"/>
          <w:rtl/>
          <w:lang w:eastAsia="en-US"/>
        </w:rPr>
        <w:t>يَصُدُّونَ عَن سَبِيلِ اللّهِ}</w:t>
      </w:r>
      <w:r w:rsidR="00391819" w:rsidRPr="004934AB">
        <w:rPr>
          <w:rFonts w:ascii="Traditional Arabic" w:hAnsi="Traditional Arabic" w:cs="Traditional Arabic"/>
          <w:b/>
          <w:bCs/>
          <w:sz w:val="32"/>
          <w:rtl/>
          <w:lang w:eastAsia="en-US"/>
        </w:rPr>
        <w:t>[</w:t>
      </w:r>
      <w:r w:rsidRPr="004934AB">
        <w:rPr>
          <w:rFonts w:ascii="Traditional Arabic" w:hAnsi="Traditional Arabic" w:cs="Traditional Arabic"/>
          <w:b/>
          <w:bCs/>
          <w:sz w:val="32"/>
          <w:rtl/>
          <w:lang w:eastAsia="en-US"/>
        </w:rPr>
        <w:t>التوبة: ٣٤]</w:t>
      </w:r>
    </w:p>
    <w:p w:rsidR="004358FA" w:rsidRDefault="00391819" w:rsidP="00436E39">
      <w:pPr>
        <w:pStyle w:val="af7"/>
        <w:widowControl w:val="0"/>
        <w:ind w:firstLine="454"/>
        <w:jc w:val="both"/>
        <w:rPr>
          <w:rFonts w:ascii="Traditional Arabic" w:hAnsi="Traditional Arabic" w:hint="cs"/>
          <w:sz w:val="36"/>
          <w:szCs w:val="36"/>
          <w:rtl/>
          <w:lang w:eastAsia="en-US"/>
        </w:rPr>
      </w:pPr>
      <w:r w:rsidRPr="003575DC">
        <w:rPr>
          <w:rFonts w:ascii="Traditional Arabic" w:hAnsi="Traditional Arabic" w:hint="cs"/>
          <w:sz w:val="36"/>
          <w:szCs w:val="36"/>
          <w:rtl/>
        </w:rPr>
        <w:lastRenderedPageBreak/>
        <w:t>و</w:t>
      </w:r>
      <w:r w:rsidR="002D0ABA" w:rsidRPr="003575DC">
        <w:rPr>
          <w:rFonts w:ascii="Traditional Arabic" w:hAnsi="Traditional Arabic" w:hint="cs"/>
          <w:sz w:val="36"/>
          <w:szCs w:val="36"/>
          <w:rtl/>
        </w:rPr>
        <w:t>منهمْ مَنْ يتبعُ أقوالَ وأفعالَ السادةِ والكبراءِ لا الكتابَ والسنَّة.</w:t>
      </w:r>
      <w:r w:rsidR="007561E2" w:rsidRPr="003575DC">
        <w:rPr>
          <w:rFonts w:ascii="Traditional Arabic" w:hAnsi="Traditional Arabic"/>
          <w:sz w:val="36"/>
          <w:szCs w:val="36"/>
          <w:rtl/>
          <w:lang w:eastAsia="en-US"/>
        </w:rPr>
        <w:t xml:space="preserve"> </w:t>
      </w:r>
    </w:p>
    <w:p w:rsidR="007561E2" w:rsidRPr="003575DC" w:rsidRDefault="007561E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يَوْمَ تُقَلَّبُ وُجُوهُهُمْ فِي النَّارِ يَقُولُونَ يَا لَيْتَنَا أَطَعْنَا اللَّهَ وَأَطَعْنَا الرَّسُولَا{66} وَقَالُوا رَبَّنَا إِنَّا أَطَعْنَا سَادَتَنَا وَكُبَرَاءنَا فَأَضَلُّونَا السَّبِيلَا{67}رَبَّنَا آتِهِمْ ضِعْفَيْنِ مِنَ الْعَذَابِ وَالْعَنْهُمْ لَعْناً كَبِيراً}[</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الأحزاب: ٦٦ – ٦٨</w:t>
      </w:r>
      <w:r w:rsidRPr="003575DC">
        <w:rPr>
          <w:rFonts w:ascii="Traditional Arabic" w:hAnsi="Traditional Arabic" w:hint="cs"/>
          <w:noProof w:val="0"/>
          <w:sz w:val="36"/>
          <w:szCs w:val="36"/>
          <w:rtl/>
          <w:lang w:eastAsia="en-US"/>
        </w:rPr>
        <w:t>]</w:t>
      </w:r>
    </w:p>
    <w:p w:rsidR="007561E2" w:rsidRPr="003575DC" w:rsidRDefault="00952FC8" w:rsidP="004934AB">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 xml:space="preserve"> </w:t>
      </w:r>
      <w:r w:rsidR="006806F6" w:rsidRPr="003575DC">
        <w:rPr>
          <w:rFonts w:ascii="Traditional Arabic" w:hAnsi="Traditional Arabic"/>
          <w:sz w:val="36"/>
          <w:szCs w:val="36"/>
          <w:rtl/>
        </w:rPr>
        <w:t xml:space="preserve"> </w:t>
      </w:r>
      <w:r w:rsidR="006806F6" w:rsidRPr="003575DC">
        <w:rPr>
          <w:rFonts w:ascii="Lotus Linotype" w:hAnsi="Lotus Linotype" w:cs="AL-Mateen" w:hint="cs"/>
          <w:b w:val="0"/>
          <w:bCs w:val="0"/>
          <w:sz w:val="36"/>
          <w:szCs w:val="36"/>
          <w:rtl/>
        </w:rPr>
        <w:t>المصدر</w:t>
      </w:r>
      <w:r w:rsidR="00B40BF9" w:rsidRPr="003575DC">
        <w:rPr>
          <w:rFonts w:ascii="Lotus Linotype" w:hAnsi="Lotus Linotype" w:cs="AL-Mateen" w:hint="cs"/>
          <w:b w:val="0"/>
          <w:bCs w:val="0"/>
          <w:sz w:val="36"/>
          <w:szCs w:val="36"/>
          <w:rtl/>
        </w:rPr>
        <w:t>ُ</w:t>
      </w:r>
      <w:r w:rsidR="006806F6" w:rsidRPr="003575DC">
        <w:rPr>
          <w:rFonts w:ascii="Lotus Linotype" w:hAnsi="Lotus Linotype" w:cs="AL-Mateen" w:hint="cs"/>
          <w:b w:val="0"/>
          <w:bCs w:val="0"/>
          <w:sz w:val="36"/>
          <w:szCs w:val="36"/>
          <w:rtl/>
        </w:rPr>
        <w:t xml:space="preserve"> </w:t>
      </w:r>
      <w:r w:rsidR="009A5178" w:rsidRPr="003575DC">
        <w:rPr>
          <w:rFonts w:ascii="Lotus Linotype" w:hAnsi="Lotus Linotype" w:cs="AL-Mateen" w:hint="cs"/>
          <w:b w:val="0"/>
          <w:bCs w:val="0"/>
          <w:sz w:val="36"/>
          <w:szCs w:val="36"/>
          <w:rtl/>
        </w:rPr>
        <w:t>الثاني</w:t>
      </w:r>
      <w:r w:rsidR="006806F6" w:rsidRPr="003575DC">
        <w:rPr>
          <w:rFonts w:ascii="Lotus Linotype" w:hAnsi="Lotus Linotype" w:cs="AL-Mateen" w:hint="cs"/>
          <w:b w:val="0"/>
          <w:bCs w:val="0"/>
          <w:sz w:val="36"/>
          <w:szCs w:val="36"/>
          <w:rtl/>
        </w:rPr>
        <w:t xml:space="preserve"> عشر:</w:t>
      </w:r>
      <w:r w:rsidR="006806F6"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00B40BF9" w:rsidRPr="003575DC">
        <w:rPr>
          <w:rFonts w:ascii="Traditional Arabic" w:hAnsi="Traditional Arabic"/>
          <w:sz w:val="36"/>
          <w:szCs w:val="36"/>
          <w:rtl/>
        </w:rPr>
        <w:t xml:space="preserve"> </w:t>
      </w:r>
      <w:r w:rsidR="006806F6" w:rsidRPr="003575DC">
        <w:rPr>
          <w:rFonts w:ascii="Traditional Arabic" w:hAnsi="Traditional Arabic"/>
          <w:sz w:val="36"/>
          <w:szCs w:val="36"/>
          <w:rtl/>
        </w:rPr>
        <w:t>ما عليه</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الكثرة</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لااتباع</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الكتاب</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والس</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ن</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ة. </w:t>
      </w:r>
      <w:r w:rsidR="007561E2" w:rsidRPr="003575DC">
        <w:rPr>
          <w:rFonts w:ascii="Traditional Arabic" w:hAnsi="Traditional Arabic"/>
          <w:noProof w:val="0"/>
          <w:sz w:val="36"/>
          <w:szCs w:val="36"/>
          <w:rtl/>
          <w:lang w:eastAsia="en-US"/>
        </w:rPr>
        <w:t>قَالَ تَعَالَى:</w:t>
      </w:r>
      <w:r w:rsidR="007561E2" w:rsidRPr="003575DC">
        <w:rPr>
          <w:rFonts w:ascii="Traditional Arabic" w:hAnsi="Traditional Arabic" w:hint="cs"/>
          <w:noProof w:val="0"/>
          <w:sz w:val="36"/>
          <w:szCs w:val="36"/>
          <w:rtl/>
          <w:lang w:eastAsia="en-US"/>
        </w:rPr>
        <w:t>{</w:t>
      </w:r>
      <w:r w:rsidR="007561E2" w:rsidRPr="003575DC">
        <w:rPr>
          <w:rFonts w:ascii="Traditional Arabic" w:hAnsi="Traditional Arabic"/>
          <w:noProof w:val="0"/>
          <w:sz w:val="36"/>
          <w:szCs w:val="36"/>
          <w:rtl/>
          <w:lang w:eastAsia="en-US"/>
        </w:rPr>
        <w:t xml:space="preserve">وَإِن تُطِعْ أَكْثَرَ مَن فِي الأَرْضِ يُضِلُّوكَ عَن سَبِيلِ اللّهِ إِن يَتَّبِعُونَ إِلاَّ الظَّنَّ </w:t>
      </w:r>
      <w:r w:rsidR="00273910">
        <w:rPr>
          <w:rFonts w:ascii="Traditional Arabic" w:hAnsi="Traditional Arabic"/>
          <w:noProof w:val="0"/>
          <w:sz w:val="36"/>
          <w:szCs w:val="36"/>
          <w:rtl/>
          <w:lang w:eastAsia="en-US"/>
        </w:rPr>
        <w:t>وَإِنْ هُمْ إِلاَّ يَخْرُصُونَ}</w:t>
      </w:r>
      <w:r w:rsidR="007561E2" w:rsidRPr="003575DC">
        <w:rPr>
          <w:rFonts w:ascii="Traditional Arabic" w:hAnsi="Traditional Arabic"/>
          <w:noProof w:val="0"/>
          <w:sz w:val="36"/>
          <w:szCs w:val="36"/>
          <w:rtl/>
          <w:lang w:eastAsia="en-US"/>
        </w:rPr>
        <w:t>[ الأنعام: ١١٦]</w:t>
      </w:r>
    </w:p>
    <w:p w:rsidR="007561E2" w:rsidRPr="003575DC" w:rsidRDefault="007561E2" w:rsidP="00436E39">
      <w:pPr>
        <w:pStyle w:val="af7"/>
        <w:widowControl w:val="0"/>
        <w:ind w:firstLine="454"/>
        <w:jc w:val="both"/>
        <w:rPr>
          <w:rFonts w:ascii="Traditional Arabic" w:hAnsi="Traditional Arabic"/>
          <w:sz w:val="36"/>
          <w:szCs w:val="36"/>
          <w:rtl/>
        </w:rPr>
      </w:pPr>
      <w:r w:rsidRPr="003575DC">
        <w:rPr>
          <w:rFonts w:ascii="Traditional Arabic" w:hAnsi="Traditional Arabic" w:hint="cs"/>
          <w:sz w:val="36"/>
          <w:szCs w:val="36"/>
          <w:rtl/>
        </w:rPr>
        <w:t xml:space="preserve"> </w:t>
      </w:r>
      <w:r w:rsidR="007C7B47" w:rsidRPr="003575DC">
        <w:rPr>
          <w:rFonts w:ascii="AL-Mateen" w:hAnsi="AL-Mateen" w:cs="AL-Mateen" w:hint="cs"/>
          <w:sz w:val="36"/>
          <w:szCs w:val="36"/>
          <w:rtl/>
        </w:rPr>
        <w:t xml:space="preserve"> </w:t>
      </w:r>
      <w:r w:rsidR="006806F6"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006806F6" w:rsidRPr="003575DC">
        <w:rPr>
          <w:rFonts w:ascii="AL-Mateen" w:hAnsi="AL-Mateen" w:cs="AL-Mateen" w:hint="cs"/>
          <w:sz w:val="36"/>
          <w:szCs w:val="36"/>
          <w:rtl/>
        </w:rPr>
        <w:t xml:space="preserve"> </w:t>
      </w:r>
      <w:r w:rsidR="009A5178" w:rsidRPr="003575DC">
        <w:rPr>
          <w:rFonts w:ascii="AL-Mateen" w:hAnsi="AL-Mateen" w:cs="AL-Mateen" w:hint="cs"/>
          <w:sz w:val="36"/>
          <w:szCs w:val="36"/>
          <w:rtl/>
        </w:rPr>
        <w:t>الثالث عشر</w:t>
      </w:r>
      <w:r w:rsidR="006806F6" w:rsidRPr="003575DC">
        <w:rPr>
          <w:rFonts w:ascii="AL-Mateen" w:hAnsi="AL-Mateen" w:cs="AL-Mateen" w:hint="cs"/>
          <w:sz w:val="36"/>
          <w:szCs w:val="36"/>
          <w:rtl/>
        </w:rPr>
        <w:t>:</w:t>
      </w:r>
      <w:r w:rsidR="006806F6"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القياس</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مع</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وجود</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 xml:space="preserve"> الن</w:t>
      </w:r>
      <w:r w:rsidR="00B40BF9" w:rsidRPr="003575DC">
        <w:rPr>
          <w:rFonts w:ascii="Traditional Arabic" w:hAnsi="Traditional Arabic" w:hint="cs"/>
          <w:sz w:val="36"/>
          <w:szCs w:val="36"/>
          <w:rtl/>
        </w:rPr>
        <w:t>َّ</w:t>
      </w:r>
      <w:r w:rsidR="006806F6" w:rsidRPr="003575DC">
        <w:rPr>
          <w:rFonts w:ascii="Traditional Arabic" w:hAnsi="Traditional Arabic"/>
          <w:sz w:val="36"/>
          <w:szCs w:val="36"/>
          <w:rtl/>
        </w:rPr>
        <w:t>ص.</w:t>
      </w:r>
      <w:r w:rsidRPr="003575DC">
        <w:rPr>
          <w:rFonts w:ascii="Traditional Arabic" w:hAnsi="Traditional Arabic"/>
          <w:sz w:val="36"/>
          <w:szCs w:val="36"/>
          <w:rtl/>
        </w:rPr>
        <w:t xml:space="preserve"> </w:t>
      </w:r>
    </w:p>
    <w:p w:rsidR="007561E2" w:rsidRPr="003575DC" w:rsidRDefault="00B40BF9"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r w:rsidR="004934AB" w:rsidRPr="003575DC">
        <w:rPr>
          <w:rFonts w:ascii="Traditional Arabic" w:hAnsi="Traditional Arabic"/>
          <w:noProof w:val="0"/>
          <w:sz w:val="36"/>
          <w:szCs w:val="36"/>
          <w:rtl/>
          <w:lang w:eastAsia="en-US"/>
        </w:rPr>
        <w:t xml:space="preserve"> </w:t>
      </w:r>
      <w:r w:rsidR="007561E2" w:rsidRPr="003575DC">
        <w:rPr>
          <w:rFonts w:ascii="Traditional Arabic" w:hAnsi="Traditional Arabic"/>
          <w:noProof w:val="0"/>
          <w:sz w:val="36"/>
          <w:szCs w:val="36"/>
          <w:rtl/>
          <w:lang w:eastAsia="en-US"/>
        </w:rPr>
        <w:t>قَالَ تَعَالَى:</w:t>
      </w:r>
      <w:r w:rsidR="007561E2" w:rsidRPr="003575DC">
        <w:rPr>
          <w:rFonts w:ascii="Traditional Arabic" w:hAnsi="Traditional Arabic" w:hint="cs"/>
          <w:noProof w:val="0"/>
          <w:sz w:val="36"/>
          <w:szCs w:val="36"/>
          <w:rtl/>
          <w:lang w:eastAsia="en-US"/>
        </w:rPr>
        <w:t>{</w:t>
      </w:r>
      <w:r w:rsidR="007561E2" w:rsidRPr="003575DC">
        <w:rPr>
          <w:rFonts w:ascii="Traditional Arabic" w:hAnsi="Traditional Arabic"/>
          <w:noProof w:val="0"/>
          <w:sz w:val="36"/>
          <w:szCs w:val="36"/>
          <w:rtl/>
          <w:lang w:eastAsia="en-US"/>
        </w:rPr>
        <w:t>وَلاَ تَتَّبِعْ أَهْوَاءهُمْ وَاحْذَرْهُمْ أَن يَفْتِنُوكَ عَن بَعْضِ مَا أَنزَلَ اللّهُ إِلَيْكَ}</w:t>
      </w:r>
      <w:r w:rsidR="007561E2" w:rsidRPr="003575DC">
        <w:rPr>
          <w:rFonts w:ascii="Traditional Arabic" w:hAnsi="Traditional Arabic" w:hint="cs"/>
          <w:noProof w:val="0"/>
          <w:sz w:val="36"/>
          <w:szCs w:val="36"/>
          <w:rtl/>
          <w:lang w:eastAsia="en-US"/>
        </w:rPr>
        <w:t xml:space="preserve"> </w:t>
      </w:r>
      <w:r w:rsidR="007561E2" w:rsidRPr="003575DC">
        <w:rPr>
          <w:rFonts w:ascii="Traditional Arabic" w:hAnsi="Traditional Arabic"/>
          <w:noProof w:val="0"/>
          <w:sz w:val="36"/>
          <w:szCs w:val="36"/>
          <w:rtl/>
          <w:lang w:eastAsia="en-US"/>
        </w:rPr>
        <w:t>[المائدة:49 ]</w:t>
      </w:r>
      <w:r w:rsidR="007561E2" w:rsidRPr="003575DC">
        <w:rPr>
          <w:rFonts w:ascii="Traditional Arabic" w:hAnsi="Traditional Arabic" w:hint="cs"/>
          <w:noProof w:val="0"/>
          <w:sz w:val="36"/>
          <w:szCs w:val="36"/>
          <w:rtl/>
          <w:lang w:eastAsia="en-US"/>
        </w:rPr>
        <w:t xml:space="preserve"> </w:t>
      </w:r>
    </w:p>
    <w:p w:rsidR="000B42CA" w:rsidRPr="003575DC" w:rsidRDefault="006806F6"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Pr="003575DC">
        <w:rPr>
          <w:rFonts w:ascii="AL-Mateen" w:hAnsi="AL-Mateen" w:cs="AL-Mateen" w:hint="cs"/>
          <w:sz w:val="36"/>
          <w:szCs w:val="36"/>
          <w:rtl/>
        </w:rPr>
        <w:t xml:space="preserve"> </w:t>
      </w:r>
      <w:r w:rsidR="009A5178" w:rsidRPr="003575DC">
        <w:rPr>
          <w:rFonts w:ascii="AL-Mateen" w:hAnsi="AL-Mateen" w:cs="AL-Mateen" w:hint="cs"/>
          <w:sz w:val="36"/>
          <w:szCs w:val="36"/>
          <w:rtl/>
        </w:rPr>
        <w:t>الرابع عشر</w:t>
      </w:r>
      <w:r w:rsidRPr="003575DC">
        <w:rPr>
          <w:rFonts w:ascii="AL-Mateen" w:hAnsi="AL-Mateen" w:cs="AL-Mateen" w:hint="cs"/>
          <w:sz w:val="36"/>
          <w:szCs w:val="36"/>
          <w:rtl/>
        </w:rPr>
        <w:t>:</w:t>
      </w:r>
      <w:r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المعاني اللغوية</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مع</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وجود</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B40BF9" w:rsidRPr="003575DC">
        <w:rPr>
          <w:rFonts w:ascii="Traditional Arabic" w:hAnsi="Traditional Arabic" w:hint="cs"/>
          <w:sz w:val="36"/>
          <w:szCs w:val="36"/>
          <w:rtl/>
        </w:rPr>
        <w:t>َّ</w:t>
      </w:r>
      <w:r w:rsidRPr="003575DC">
        <w:rPr>
          <w:rFonts w:ascii="Traditional Arabic" w:hAnsi="Traditional Arabic"/>
          <w:sz w:val="36"/>
          <w:szCs w:val="36"/>
          <w:rtl/>
        </w:rPr>
        <w:t>ص.</w:t>
      </w:r>
      <w:r w:rsidR="007561E2" w:rsidRPr="003575DC">
        <w:rPr>
          <w:rFonts w:ascii="Traditional Arabic" w:hAnsi="Traditional Arabic"/>
          <w:sz w:val="36"/>
          <w:szCs w:val="36"/>
          <w:rtl/>
        </w:rPr>
        <w:t xml:space="preserve"> </w:t>
      </w:r>
    </w:p>
    <w:p w:rsidR="007561E2" w:rsidRPr="003575DC" w:rsidRDefault="00B40BF9"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r w:rsidR="004934AB" w:rsidRPr="003575DC">
        <w:rPr>
          <w:rFonts w:ascii="Traditional Arabic" w:hAnsi="Traditional Arabic"/>
          <w:noProof w:val="0"/>
          <w:sz w:val="36"/>
          <w:szCs w:val="36"/>
          <w:rtl/>
          <w:lang w:eastAsia="en-US"/>
        </w:rPr>
        <w:t xml:space="preserve"> </w:t>
      </w:r>
      <w:r w:rsidR="007561E2" w:rsidRPr="003575DC">
        <w:rPr>
          <w:rFonts w:ascii="Traditional Arabic" w:hAnsi="Traditional Arabic"/>
          <w:noProof w:val="0"/>
          <w:sz w:val="36"/>
          <w:szCs w:val="36"/>
          <w:rtl/>
          <w:lang w:eastAsia="en-US"/>
        </w:rPr>
        <w:t>قَالَ تَعَالَى:</w:t>
      </w:r>
      <w:r w:rsidR="007561E2" w:rsidRPr="003575DC">
        <w:rPr>
          <w:rFonts w:ascii="Traditional Arabic" w:hAnsi="Traditional Arabic" w:hint="cs"/>
          <w:noProof w:val="0"/>
          <w:sz w:val="36"/>
          <w:szCs w:val="36"/>
          <w:rtl/>
          <w:lang w:eastAsia="en-US"/>
        </w:rPr>
        <w:t>{</w:t>
      </w:r>
      <w:r w:rsidR="007561E2" w:rsidRPr="003575DC">
        <w:rPr>
          <w:rFonts w:ascii="Traditional Arabic" w:hAnsi="Traditional Arabic"/>
          <w:noProof w:val="0"/>
          <w:sz w:val="36"/>
          <w:szCs w:val="36"/>
          <w:rtl/>
          <w:lang w:eastAsia="en-US"/>
        </w:rPr>
        <w:t>وَلاَ تَتَّبِعْ أَهْوَاءهُمْ وَاحْذَرْهُمْ أَن يَفْتِنُوكَ عَن بَعْضِ مَا أَنزَلَ اللّهُ إِلَيْكَ}</w:t>
      </w:r>
      <w:r w:rsidR="007561E2" w:rsidRPr="003575DC">
        <w:rPr>
          <w:rFonts w:ascii="Traditional Arabic" w:hAnsi="Traditional Arabic" w:hint="cs"/>
          <w:noProof w:val="0"/>
          <w:sz w:val="36"/>
          <w:szCs w:val="36"/>
          <w:rtl/>
          <w:lang w:eastAsia="en-US"/>
        </w:rPr>
        <w:t xml:space="preserve"> </w:t>
      </w:r>
      <w:r w:rsidR="007561E2" w:rsidRPr="003575DC">
        <w:rPr>
          <w:rFonts w:ascii="Traditional Arabic" w:hAnsi="Traditional Arabic"/>
          <w:noProof w:val="0"/>
          <w:sz w:val="36"/>
          <w:szCs w:val="36"/>
          <w:rtl/>
          <w:lang w:eastAsia="en-US"/>
        </w:rPr>
        <w:t>[سورة المائدة:49 ]</w:t>
      </w:r>
      <w:r w:rsidR="007561E2" w:rsidRPr="003575DC">
        <w:rPr>
          <w:rFonts w:ascii="Traditional Arabic" w:hAnsi="Traditional Arabic" w:hint="cs"/>
          <w:noProof w:val="0"/>
          <w:sz w:val="36"/>
          <w:szCs w:val="36"/>
          <w:rtl/>
          <w:lang w:eastAsia="en-US"/>
        </w:rPr>
        <w:t xml:space="preserve"> </w:t>
      </w:r>
    </w:p>
    <w:p w:rsidR="000B42CA" w:rsidRPr="003575DC" w:rsidRDefault="009A5178"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Pr="003575DC">
        <w:rPr>
          <w:rFonts w:ascii="AL-Mateen" w:hAnsi="AL-Mateen" w:cs="AL-Mateen" w:hint="cs"/>
          <w:sz w:val="36"/>
          <w:szCs w:val="36"/>
          <w:rtl/>
        </w:rPr>
        <w:t xml:space="preserve"> الخامس عشر:</w:t>
      </w:r>
      <w:r w:rsidRPr="003575DC">
        <w:rPr>
          <w:rFonts w:ascii="Traditional Arabic" w:hAnsi="Traditional Arabic"/>
          <w:sz w:val="36"/>
          <w:szCs w:val="36"/>
          <w:rtl/>
        </w:rPr>
        <w:t xml:space="preserve"> </w:t>
      </w:r>
      <w:r w:rsidR="007C7B47" w:rsidRPr="003575DC">
        <w:rPr>
          <w:rFonts w:ascii="Traditional Arabic" w:hAnsi="Traditional Arabic" w:hint="cs"/>
          <w:sz w:val="36"/>
          <w:szCs w:val="36"/>
          <w:rtl/>
        </w:rPr>
        <w:t>اتباع</w:t>
      </w:r>
      <w:r w:rsidR="00B40BF9" w:rsidRPr="003575DC">
        <w:rPr>
          <w:rFonts w:ascii="Traditional Arabic" w:hAnsi="Traditional Arabic" w:hint="cs"/>
          <w:sz w:val="36"/>
          <w:szCs w:val="36"/>
          <w:rtl/>
        </w:rPr>
        <w:t>ُ</w:t>
      </w:r>
      <w:r w:rsidR="007C7B47" w:rsidRPr="003575DC">
        <w:rPr>
          <w:rFonts w:ascii="Traditional Arabic" w:hAnsi="Traditional Arabic" w:hint="cs"/>
          <w:sz w:val="36"/>
          <w:szCs w:val="36"/>
          <w:rtl/>
        </w:rPr>
        <w:t xml:space="preserve"> الإجتهاد</w:t>
      </w:r>
      <w:r w:rsidR="00B40BF9" w:rsidRPr="003575DC">
        <w:rPr>
          <w:rFonts w:ascii="Traditional Arabic" w:hAnsi="Traditional Arabic" w:hint="cs"/>
          <w:sz w:val="36"/>
          <w:szCs w:val="36"/>
          <w:rtl/>
        </w:rPr>
        <w:t>ِ</w:t>
      </w:r>
      <w:r w:rsidR="007561E2" w:rsidRPr="003575DC">
        <w:rPr>
          <w:rFonts w:ascii="Traditional Arabic" w:hAnsi="Traditional Arabic" w:hint="cs"/>
          <w:sz w:val="36"/>
          <w:szCs w:val="36"/>
          <w:rtl/>
        </w:rPr>
        <w:t xml:space="preserve"> مع</w:t>
      </w:r>
      <w:r w:rsidR="00B40BF9" w:rsidRPr="003575DC">
        <w:rPr>
          <w:rFonts w:ascii="Traditional Arabic" w:hAnsi="Traditional Arabic" w:hint="cs"/>
          <w:sz w:val="36"/>
          <w:szCs w:val="36"/>
          <w:rtl/>
        </w:rPr>
        <w:t>َ</w:t>
      </w:r>
      <w:r w:rsidR="007561E2" w:rsidRPr="003575DC">
        <w:rPr>
          <w:rFonts w:ascii="Traditional Arabic" w:hAnsi="Traditional Arabic" w:hint="cs"/>
          <w:sz w:val="36"/>
          <w:szCs w:val="36"/>
          <w:rtl/>
        </w:rPr>
        <w:t xml:space="preserve"> وجود</w:t>
      </w:r>
      <w:r w:rsidR="00B40BF9" w:rsidRPr="003575DC">
        <w:rPr>
          <w:rFonts w:ascii="Traditional Arabic" w:hAnsi="Traditional Arabic" w:hint="cs"/>
          <w:sz w:val="36"/>
          <w:szCs w:val="36"/>
          <w:rtl/>
        </w:rPr>
        <w:t>ِ</w:t>
      </w:r>
      <w:r w:rsidR="007561E2" w:rsidRPr="003575DC">
        <w:rPr>
          <w:rFonts w:ascii="Traditional Arabic" w:hAnsi="Traditional Arabic" w:hint="cs"/>
          <w:sz w:val="36"/>
          <w:szCs w:val="36"/>
          <w:rtl/>
        </w:rPr>
        <w:t xml:space="preserve"> الن</w:t>
      </w:r>
      <w:r w:rsidR="00B40BF9" w:rsidRPr="003575DC">
        <w:rPr>
          <w:rFonts w:ascii="Traditional Arabic" w:hAnsi="Traditional Arabic" w:hint="cs"/>
          <w:sz w:val="36"/>
          <w:szCs w:val="36"/>
          <w:rtl/>
        </w:rPr>
        <w:t>َّ</w:t>
      </w:r>
      <w:r w:rsidR="007561E2" w:rsidRPr="003575DC">
        <w:rPr>
          <w:rFonts w:ascii="Traditional Arabic" w:hAnsi="Traditional Arabic" w:hint="cs"/>
          <w:sz w:val="36"/>
          <w:szCs w:val="36"/>
          <w:rtl/>
        </w:rPr>
        <w:t>ص.</w:t>
      </w:r>
      <w:r w:rsidR="007561E2" w:rsidRPr="003575DC">
        <w:rPr>
          <w:rFonts w:ascii="Traditional Arabic" w:hAnsi="Traditional Arabic"/>
          <w:sz w:val="36"/>
          <w:szCs w:val="36"/>
          <w:rtl/>
        </w:rPr>
        <w:t xml:space="preserve"> </w:t>
      </w:r>
    </w:p>
    <w:p w:rsidR="007561E2" w:rsidRPr="003575DC" w:rsidRDefault="00B40BF9"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r w:rsidR="004934AB" w:rsidRPr="003575DC">
        <w:rPr>
          <w:rFonts w:ascii="Traditional Arabic" w:hAnsi="Traditional Arabic"/>
          <w:noProof w:val="0"/>
          <w:sz w:val="36"/>
          <w:szCs w:val="36"/>
          <w:rtl/>
          <w:lang w:eastAsia="en-US"/>
        </w:rPr>
        <w:t xml:space="preserve"> </w:t>
      </w:r>
      <w:r w:rsidR="007561E2" w:rsidRPr="003575DC">
        <w:rPr>
          <w:rFonts w:ascii="Traditional Arabic" w:hAnsi="Traditional Arabic"/>
          <w:noProof w:val="0"/>
          <w:sz w:val="36"/>
          <w:szCs w:val="36"/>
          <w:rtl/>
          <w:lang w:eastAsia="en-US"/>
        </w:rPr>
        <w:t>قَالَ تَعَالَى:</w:t>
      </w:r>
      <w:r w:rsidR="007561E2" w:rsidRPr="003575DC">
        <w:rPr>
          <w:rFonts w:ascii="Traditional Arabic" w:hAnsi="Traditional Arabic" w:hint="cs"/>
          <w:noProof w:val="0"/>
          <w:sz w:val="36"/>
          <w:szCs w:val="36"/>
          <w:rtl/>
          <w:lang w:eastAsia="en-US"/>
        </w:rPr>
        <w:t>{</w:t>
      </w:r>
      <w:r w:rsidR="007561E2" w:rsidRPr="003575DC">
        <w:rPr>
          <w:rFonts w:ascii="Traditional Arabic" w:hAnsi="Traditional Arabic"/>
          <w:noProof w:val="0"/>
          <w:sz w:val="36"/>
          <w:szCs w:val="36"/>
          <w:rtl/>
          <w:lang w:eastAsia="en-US"/>
        </w:rPr>
        <w:t>وَلاَ تَتَّبِعْ أَهْوَاءهُمْ وَاحْذَرْهُمْ أَن يَفْتِنُوكَ عَن بَعْضِ مَا أَنزَلَ اللّهُ إِلَيْكَ}</w:t>
      </w:r>
      <w:r w:rsidR="007561E2" w:rsidRPr="003575DC">
        <w:rPr>
          <w:rFonts w:ascii="Traditional Arabic" w:hAnsi="Traditional Arabic" w:hint="cs"/>
          <w:noProof w:val="0"/>
          <w:sz w:val="36"/>
          <w:szCs w:val="36"/>
          <w:rtl/>
          <w:lang w:eastAsia="en-US"/>
        </w:rPr>
        <w:t xml:space="preserve"> </w:t>
      </w:r>
      <w:r w:rsidR="007561E2" w:rsidRPr="003575DC">
        <w:rPr>
          <w:rFonts w:ascii="Traditional Arabic" w:hAnsi="Traditional Arabic"/>
          <w:noProof w:val="0"/>
          <w:sz w:val="36"/>
          <w:szCs w:val="36"/>
          <w:rtl/>
          <w:lang w:eastAsia="en-US"/>
        </w:rPr>
        <w:t>[سورة المائدة:49 ]</w:t>
      </w:r>
      <w:r w:rsidR="007561E2" w:rsidRPr="003575DC">
        <w:rPr>
          <w:rFonts w:ascii="Traditional Arabic" w:hAnsi="Traditional Arabic" w:hint="cs"/>
          <w:noProof w:val="0"/>
          <w:sz w:val="36"/>
          <w:szCs w:val="36"/>
          <w:rtl/>
          <w:lang w:eastAsia="en-US"/>
        </w:rPr>
        <w:t xml:space="preserve"> </w:t>
      </w:r>
    </w:p>
    <w:p w:rsidR="009A0827" w:rsidRPr="003575DC" w:rsidRDefault="000B42CA" w:rsidP="00436E39">
      <w:pPr>
        <w:pStyle w:val="af7"/>
        <w:widowControl w:val="0"/>
        <w:ind w:firstLine="454"/>
        <w:jc w:val="both"/>
        <w:rPr>
          <w:rFonts w:ascii="Traditional Arabic" w:hAnsi="Traditional Arabic"/>
          <w:sz w:val="36"/>
          <w:szCs w:val="36"/>
          <w:rtl/>
        </w:rPr>
      </w:pPr>
      <w:r w:rsidRPr="003575DC">
        <w:rPr>
          <w:rFonts w:ascii="AL-Mateen" w:hAnsi="AL-Mateen" w:cs="AL-Mateen" w:hint="cs"/>
          <w:sz w:val="36"/>
          <w:szCs w:val="36"/>
          <w:rtl/>
        </w:rPr>
        <w:t xml:space="preserve"> </w:t>
      </w:r>
      <w:r w:rsidR="009A0827"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009A0827" w:rsidRPr="003575DC">
        <w:rPr>
          <w:rFonts w:ascii="AL-Mateen" w:hAnsi="AL-Mateen" w:cs="AL-Mateen" w:hint="cs"/>
          <w:sz w:val="36"/>
          <w:szCs w:val="36"/>
          <w:rtl/>
        </w:rPr>
        <w:t xml:space="preserve"> </w:t>
      </w:r>
      <w:r w:rsidR="009A5178" w:rsidRPr="003575DC">
        <w:rPr>
          <w:rFonts w:ascii="AL-Mateen" w:hAnsi="AL-Mateen" w:cs="AL-Mateen" w:hint="cs"/>
          <w:sz w:val="36"/>
          <w:szCs w:val="36"/>
          <w:rtl/>
        </w:rPr>
        <w:t>السادس عشر</w:t>
      </w:r>
      <w:r w:rsidR="009A0827" w:rsidRPr="003575DC">
        <w:rPr>
          <w:rFonts w:ascii="AL-Mateen" w:hAnsi="AL-Mateen" w:cs="AL-Mateen" w:hint="cs"/>
          <w:sz w:val="36"/>
          <w:szCs w:val="36"/>
          <w:rtl/>
        </w:rPr>
        <w:t>:</w:t>
      </w:r>
      <w:r w:rsidR="009A0827"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 xml:space="preserve"> شريعة</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 xml:space="preserve"> م</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ن</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 xml:space="preserve"> قبل</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نا المنسوخة</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 xml:space="preserve"> وترك</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 xml:space="preserve"> شريعت</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ن</w:t>
      </w:r>
      <w:r w:rsidR="00B40BF9" w:rsidRPr="003575DC">
        <w:rPr>
          <w:rFonts w:ascii="Traditional Arabic" w:hAnsi="Traditional Arabic" w:hint="cs"/>
          <w:sz w:val="36"/>
          <w:szCs w:val="36"/>
          <w:rtl/>
        </w:rPr>
        <w:t>ِ</w:t>
      </w:r>
      <w:r w:rsidR="009A0827" w:rsidRPr="003575DC">
        <w:rPr>
          <w:rFonts w:ascii="Traditional Arabic" w:hAnsi="Traditional Arabic"/>
          <w:sz w:val="36"/>
          <w:szCs w:val="36"/>
          <w:rtl/>
        </w:rPr>
        <w:t>ا الناسخة.</w:t>
      </w:r>
    </w:p>
    <w:p w:rsidR="009A0827" w:rsidRPr="003575DC" w:rsidRDefault="00B40BF9"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r w:rsidR="004934AB" w:rsidRPr="003575DC">
        <w:rPr>
          <w:rFonts w:ascii="Traditional Arabic" w:hAnsi="Traditional Arabic"/>
          <w:noProof w:val="0"/>
          <w:sz w:val="36"/>
          <w:szCs w:val="36"/>
          <w:rtl/>
          <w:lang w:eastAsia="en-US"/>
        </w:rPr>
        <w:t xml:space="preserve"> </w:t>
      </w:r>
      <w:r w:rsidR="009A0827" w:rsidRPr="003575DC">
        <w:rPr>
          <w:rFonts w:ascii="Traditional Arabic" w:hAnsi="Traditional Arabic"/>
          <w:noProof w:val="0"/>
          <w:sz w:val="36"/>
          <w:szCs w:val="36"/>
          <w:rtl/>
          <w:lang w:eastAsia="en-US"/>
        </w:rPr>
        <w:t>قَالَ تَعَالَى:</w:t>
      </w:r>
      <w:r w:rsidR="009A0827" w:rsidRPr="003575DC">
        <w:rPr>
          <w:rFonts w:ascii="Traditional Arabic" w:hAnsi="Traditional Arabic" w:hint="cs"/>
          <w:noProof w:val="0"/>
          <w:sz w:val="36"/>
          <w:szCs w:val="36"/>
          <w:rtl/>
          <w:lang w:eastAsia="en-US"/>
        </w:rPr>
        <w:t>{</w:t>
      </w:r>
      <w:r w:rsidR="009A0827" w:rsidRPr="003575DC">
        <w:rPr>
          <w:rFonts w:ascii="Traditional Arabic" w:hAnsi="Traditional Arabic"/>
          <w:noProof w:val="0"/>
          <w:sz w:val="36"/>
          <w:szCs w:val="36"/>
          <w:rtl/>
          <w:lang w:eastAsia="en-US"/>
        </w:rPr>
        <w:t>وَأَنزَلْنَا إِلَيْكَ الْكِتَابَ بِالْحَقِّ مُصَدِّقاً لِّمَا بَيْنَ يَدَيْهِ مِنَ الْكِتَابِ وَمُهَيْمِناً عَلَيْهِ فَاحْكُم بَيْنَهُم بِمَا أَنزَلَ اللّهُ وَلاَ تَتَّبِعْ أَهْوَاءهُمْ عَمَّا جَاءكَ مِنَ الْحَقِّ لِكُلٍّ جَعَلْنَا مِنكُمْ شِرْعَةً وَمِنْهَاجاً</w:t>
      </w:r>
      <w:r w:rsidR="009A5178" w:rsidRPr="003575DC">
        <w:rPr>
          <w:rFonts w:ascii="Traditional Arabic" w:hAnsi="Traditional Arabic" w:hint="cs"/>
          <w:noProof w:val="0"/>
          <w:sz w:val="36"/>
          <w:szCs w:val="36"/>
          <w:rtl/>
          <w:lang w:eastAsia="en-US"/>
        </w:rPr>
        <w:t xml:space="preserve"> </w:t>
      </w:r>
      <w:r w:rsidR="009A0827" w:rsidRPr="003575DC">
        <w:rPr>
          <w:rFonts w:ascii="Traditional Arabic" w:hAnsi="Traditional Arabic"/>
          <w:noProof w:val="0"/>
          <w:sz w:val="36"/>
          <w:szCs w:val="36"/>
          <w:rtl/>
          <w:lang w:eastAsia="en-US"/>
        </w:rPr>
        <w:t>} [سورة المائدة: ٤٨]</w:t>
      </w:r>
    </w:p>
    <w:p w:rsidR="009A0827" w:rsidRPr="003575DC" w:rsidRDefault="009A0827" w:rsidP="00436E39">
      <w:pPr>
        <w:rPr>
          <w:rFonts w:ascii="Lotus Linotype" w:hAnsi="Lotus Linotype" w:cs="AL-Mateen"/>
          <w:szCs w:val="36"/>
          <w:rtl/>
        </w:rPr>
      </w:pPr>
      <w:r w:rsidRPr="003575DC">
        <w:rPr>
          <w:rFonts w:ascii="Lotus Linotype" w:hAnsi="Lotus Linotype" w:cs="AL-Mateen"/>
          <w:szCs w:val="36"/>
          <w:rtl/>
        </w:rPr>
        <w:t>و عبد اللَّهِ بْنِ ثَابِتٍ</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جَاءَ عُمَرُ بْنُ الْخَطَّابِ</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 إِلَى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 يَا رَسُولَ اللَّهِ إِنِّي مَرَرْتُ بِأَخٍ لِي مِنْ بَنِي قُرَيْظَةَ فَكَتَبَ لِي جَوَامِعَ مِنْ التَّوْرَاةِ أَلَا أَعْرِضُهَا عَلَيْكَ قَالَ فَتَغَيَّرَ وَجْهُ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وقَالَ وَالَّذِي نَفْسِي بِيَدِهِ لَوْ أَصْبَحَ فِيكُمْ مُوسَى ثُمَّ اتَّبَعْتُمُوهُ وَتَرَكْتُمُونِي لَضَلَلْتُمْ إِنَّكُمْ حَظِّي مِنْ </w:t>
      </w:r>
      <w:r w:rsidRPr="003575DC">
        <w:rPr>
          <w:rFonts w:ascii="Traditional Arabic" w:hAnsi="Traditional Arabic" w:cs="Traditional Arabic"/>
          <w:b/>
          <w:bCs/>
          <w:szCs w:val="36"/>
          <w:rtl/>
        </w:rPr>
        <w:lastRenderedPageBreak/>
        <w:t>الْأُمَمِ وَأَنَا حَظُّكُمْ مِنْ النَّبِيِّينَ).رواه أحمد(</w:t>
      </w:r>
      <w:r w:rsidRPr="003575DC">
        <w:rPr>
          <w:rFonts w:ascii="Traditional Arabic" w:hAnsi="Traditional Arabic" w:cs="Traditional Arabic"/>
          <w:b/>
          <w:bCs/>
          <w:szCs w:val="36"/>
          <w:rtl/>
        </w:rPr>
        <w:footnoteReference w:id="247"/>
      </w:r>
      <w:r w:rsidRPr="003575DC">
        <w:rPr>
          <w:rFonts w:ascii="Traditional Arabic" w:hAnsi="Traditional Arabic" w:cs="Traditional Arabic"/>
          <w:b/>
          <w:bCs/>
          <w:szCs w:val="36"/>
          <w:rtl/>
        </w:rPr>
        <w:t>) حديث حسن لغيره</w:t>
      </w:r>
      <w:r w:rsidRPr="003575DC">
        <w:rPr>
          <w:rFonts w:ascii="Lotus Linotype" w:hAnsi="Lotus Linotype" w:cs="AL-Mateen"/>
          <w:szCs w:val="36"/>
          <w:rtl/>
        </w:rPr>
        <w:t>.</w:t>
      </w:r>
    </w:p>
    <w:p w:rsidR="009A0827" w:rsidRPr="003575DC" w:rsidRDefault="009A0827" w:rsidP="00436E39">
      <w:pPr>
        <w:rPr>
          <w:rFonts w:ascii="Lotus Linotype" w:hAnsi="Lotus Linotype" w:cs="AL-Mateen"/>
          <w:szCs w:val="36"/>
          <w:rtl/>
        </w:rPr>
      </w:pPr>
      <w:r w:rsidRPr="003575DC">
        <w:rPr>
          <w:rFonts w:ascii="Lotus Linotype" w:hAnsi="Lotus Linotype" w:cs="AL-Mateen"/>
          <w:szCs w:val="36"/>
          <w:rtl/>
        </w:rPr>
        <w:t>و عَنْ جَابِرِ بْنِ عبد اللَّهِ</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 عُمَرَ بْنَ الْخَطَّابِ </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أَتَى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بِكِتَابٍ أَصَابَهُ مِنْ بَعْضِ أَهْلِ الْكُتُبِ فَقَرَأَهُ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فَغَضِبَ فَقَالَ أَمُتَهَوِّكُونَ فِيهَا يَا ابْنَ الْخَطَّابِ وَالَّذِي نَفْسِي بِيَدِهِ لَقَدْ جِئْتُكُمْ بِهَا بَيْضَاءَ نَقِيَّةً وَالَّذِي نَفْسِي بِيَدِهِ لَوْ أَنَّ مُوسَى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كَانَ حَيًّا مَا وَسِعَهُ إِلَّا أَنْ يَتَّبِعَنِيِ</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).رواه أحمد(</w:t>
      </w:r>
      <w:r w:rsidRPr="003575DC">
        <w:rPr>
          <w:rFonts w:ascii="Traditional Arabic" w:hAnsi="Traditional Arabic" w:cs="Traditional Arabic"/>
          <w:b/>
          <w:bCs/>
          <w:szCs w:val="36"/>
          <w:rtl/>
        </w:rPr>
        <w:footnoteReference w:id="248"/>
      </w:r>
      <w:r w:rsidRPr="003575DC">
        <w:rPr>
          <w:rFonts w:ascii="Traditional Arabic" w:hAnsi="Traditional Arabic" w:cs="Traditional Arabic"/>
          <w:b/>
          <w:bCs/>
          <w:szCs w:val="36"/>
          <w:rtl/>
        </w:rPr>
        <w:t>) حديث حسن لغيره.</w:t>
      </w:r>
    </w:p>
    <w:p w:rsidR="004358FA" w:rsidRDefault="006806F6" w:rsidP="00436E39">
      <w:pPr>
        <w:pStyle w:val="af7"/>
        <w:widowControl w:val="0"/>
        <w:ind w:firstLine="454"/>
        <w:jc w:val="both"/>
        <w:rPr>
          <w:rFonts w:ascii="Traditional Arabic" w:hAnsi="Traditional Arabic" w:hint="cs"/>
          <w:sz w:val="36"/>
          <w:szCs w:val="36"/>
          <w:rtl/>
        </w:rPr>
      </w:pPr>
      <w:r w:rsidRPr="003575DC">
        <w:rPr>
          <w:rFonts w:ascii="AL-Mateen" w:hAnsi="AL-Mateen" w:cs="AL-Mateen" w:hint="cs"/>
          <w:sz w:val="36"/>
          <w:szCs w:val="36"/>
          <w:rtl/>
        </w:rPr>
        <w:t>المصدر</w:t>
      </w:r>
      <w:r w:rsidR="00B40BF9" w:rsidRPr="003575DC">
        <w:rPr>
          <w:rFonts w:ascii="AL-Mateen" w:hAnsi="AL-Mateen" w:cs="AL-Mateen" w:hint="cs"/>
          <w:sz w:val="36"/>
          <w:szCs w:val="36"/>
          <w:rtl/>
        </w:rPr>
        <w:t>ُ</w:t>
      </w:r>
      <w:r w:rsidRPr="003575DC">
        <w:rPr>
          <w:rFonts w:ascii="AL-Mateen" w:hAnsi="AL-Mateen" w:cs="AL-Mateen" w:hint="cs"/>
          <w:sz w:val="36"/>
          <w:szCs w:val="36"/>
          <w:rtl/>
        </w:rPr>
        <w:t xml:space="preserve"> </w:t>
      </w:r>
      <w:r w:rsidR="000B42CA" w:rsidRPr="003575DC">
        <w:rPr>
          <w:rFonts w:ascii="AL-Mateen" w:hAnsi="AL-Mateen" w:cs="AL-Mateen" w:hint="cs"/>
          <w:sz w:val="36"/>
          <w:szCs w:val="36"/>
          <w:rtl/>
        </w:rPr>
        <w:t>السابع عشر</w:t>
      </w:r>
      <w:r w:rsidRPr="003575DC">
        <w:rPr>
          <w:rFonts w:ascii="AL-Mateen" w:hAnsi="AL-Mateen" w:cs="AL-Mateen" w:hint="cs"/>
          <w:sz w:val="36"/>
          <w:szCs w:val="36"/>
          <w:rtl/>
        </w:rPr>
        <w:t>:</w:t>
      </w:r>
      <w:r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الرؤى والأحلام</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والكرامات</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المبنية</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الظن</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وترك</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اتباع</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والسنة</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المبني</w:t>
      </w:r>
      <w:r w:rsidR="00E57F36" w:rsidRPr="003575DC">
        <w:rPr>
          <w:rFonts w:ascii="Traditional Arabic" w:hAnsi="Traditional Arabic" w:hint="cs"/>
          <w:sz w:val="36"/>
          <w:szCs w:val="36"/>
          <w:rtl/>
        </w:rPr>
        <w:t>ين</w:t>
      </w:r>
      <w:r w:rsidR="00B40BF9" w:rsidRPr="003575DC">
        <w:rPr>
          <w:rFonts w:ascii="Traditional Arabic" w:hAnsi="Traditional Arabic" w:hint="cs"/>
          <w:sz w:val="36"/>
          <w:szCs w:val="36"/>
          <w:rtl/>
        </w:rPr>
        <w:t>ِ</w:t>
      </w:r>
      <w:r w:rsidR="00E57F36" w:rsidRPr="003575DC">
        <w:rPr>
          <w:rFonts w:ascii="Traditional Arabic" w:hAnsi="Traditional Arabic" w:hint="cs"/>
          <w:sz w:val="36"/>
          <w:szCs w:val="36"/>
          <w:rtl/>
        </w:rPr>
        <w:t xml:space="preserve"> </w:t>
      </w:r>
      <w:r w:rsidRPr="003575DC">
        <w:rPr>
          <w:rFonts w:ascii="Traditional Arabic" w:hAnsi="Traditional Arabic"/>
          <w:sz w:val="36"/>
          <w:szCs w:val="36"/>
          <w:rtl/>
        </w:rPr>
        <w:t>على العلم</w:t>
      </w:r>
      <w:r w:rsidR="00B40BF9" w:rsidRPr="003575DC">
        <w:rPr>
          <w:rFonts w:ascii="Traditional Arabic" w:hAnsi="Traditional Arabic" w:hint="cs"/>
          <w:sz w:val="36"/>
          <w:szCs w:val="36"/>
          <w:rtl/>
        </w:rPr>
        <w:t>ِ</w:t>
      </w:r>
      <w:r w:rsidRPr="003575DC">
        <w:rPr>
          <w:rFonts w:ascii="Traditional Arabic" w:hAnsi="Traditional Arabic"/>
          <w:sz w:val="36"/>
          <w:szCs w:val="36"/>
          <w:rtl/>
        </w:rPr>
        <w:t xml:space="preserve"> واليقين .</w:t>
      </w:r>
    </w:p>
    <w:p w:rsidR="009A0827" w:rsidRPr="003575DC" w:rsidRDefault="009A5178" w:rsidP="004358FA">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sz w:val="36"/>
          <w:szCs w:val="36"/>
          <w:rtl/>
        </w:rPr>
        <w:t xml:space="preserve"> </w:t>
      </w:r>
      <w:r w:rsidR="009A0827" w:rsidRPr="003575DC">
        <w:rPr>
          <w:rFonts w:ascii="Traditional Arabic" w:hAnsi="Traditional Arabic"/>
          <w:noProof w:val="0"/>
          <w:sz w:val="36"/>
          <w:szCs w:val="36"/>
          <w:rtl/>
          <w:lang w:eastAsia="en-US"/>
        </w:rPr>
        <w:t>قَالَ تَعَالَى:</w:t>
      </w:r>
      <w:r w:rsidR="009A0827" w:rsidRPr="003575DC">
        <w:rPr>
          <w:rFonts w:ascii="Traditional Arabic" w:hAnsi="Traditional Arabic" w:hint="cs"/>
          <w:noProof w:val="0"/>
          <w:sz w:val="36"/>
          <w:szCs w:val="36"/>
          <w:rtl/>
          <w:lang w:eastAsia="en-US"/>
        </w:rPr>
        <w:t>{</w:t>
      </w:r>
      <w:r w:rsidR="009A0827" w:rsidRPr="003575DC">
        <w:rPr>
          <w:rFonts w:ascii="Traditional Arabic" w:hAnsi="Traditional Arabic"/>
          <w:noProof w:val="0"/>
          <w:sz w:val="36"/>
          <w:szCs w:val="36"/>
          <w:rtl/>
          <w:lang w:eastAsia="en-US"/>
        </w:rPr>
        <w:t>إِن يَتَّبِعُونَ إِلَّا الظَّنَّ وَمَا تَهْوَى الْأَنفُسُ وَلَقَدْ جَ</w:t>
      </w:r>
      <w:r w:rsidR="004358FA">
        <w:rPr>
          <w:rFonts w:ascii="Traditional Arabic" w:hAnsi="Traditional Arabic"/>
          <w:noProof w:val="0"/>
          <w:sz w:val="36"/>
          <w:szCs w:val="36"/>
          <w:rtl/>
          <w:lang w:eastAsia="en-US"/>
        </w:rPr>
        <w:t>اءهُم مِّن رَّبِّهِمُ الْهُدَى}</w:t>
      </w:r>
      <w:r w:rsidR="009A0827" w:rsidRPr="003575DC">
        <w:rPr>
          <w:rFonts w:ascii="Traditional Arabic" w:hAnsi="Traditional Arabic"/>
          <w:noProof w:val="0"/>
          <w:sz w:val="36"/>
          <w:szCs w:val="36"/>
          <w:rtl/>
          <w:lang w:eastAsia="en-US"/>
        </w:rPr>
        <w:t>[النجم: ٢٣]</w:t>
      </w:r>
      <w:r w:rsidRPr="003575DC">
        <w:rPr>
          <w:rFonts w:ascii="Traditional Arabic" w:hAnsi="Traditional Arabic" w:hint="cs"/>
          <w:noProof w:val="0"/>
          <w:sz w:val="36"/>
          <w:szCs w:val="36"/>
          <w:rtl/>
          <w:lang w:eastAsia="en-US"/>
        </w:rPr>
        <w:t xml:space="preserve"> </w:t>
      </w:r>
    </w:p>
    <w:p w:rsidR="00D8214E" w:rsidRPr="003575DC" w:rsidRDefault="009A0827"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وَمَا يَتَّبِعُ أَكْثَرُهُمْ إِلاَّ ظَنّاً إَنَّ الظَّنَّ لاَ يُغْنِي مِنَ الْحَقِّ شَيْئاً إِنَّ اللّهَ عَلَيمٌ بِمَا يَفْعَلُونَ} [ يونس: ٣٦]</w:t>
      </w:r>
      <w:r w:rsidR="009A5178" w:rsidRPr="003575DC">
        <w:rPr>
          <w:rFonts w:ascii="Traditional Arabic" w:hAnsi="Traditional Arabic" w:hint="cs"/>
          <w:noProof w:val="0"/>
          <w:sz w:val="36"/>
          <w:szCs w:val="36"/>
          <w:rtl/>
          <w:lang w:eastAsia="en-US"/>
        </w:rPr>
        <w:t xml:space="preserve"> </w:t>
      </w:r>
    </w:p>
    <w:p w:rsidR="004358FA" w:rsidRDefault="00B40BF9" w:rsidP="004934AB">
      <w:pPr>
        <w:pStyle w:val="af7"/>
        <w:widowControl w:val="0"/>
        <w:ind w:firstLine="454"/>
        <w:jc w:val="both"/>
        <w:rPr>
          <w:rFonts w:ascii="Traditional Arabic" w:hAnsi="Traditional Arabic" w:hint="cs"/>
          <w:noProof w:val="0"/>
          <w:sz w:val="36"/>
          <w:szCs w:val="36"/>
          <w:rtl/>
          <w:lang w:eastAsia="en-US"/>
        </w:rPr>
      </w:pPr>
      <w:r w:rsidRPr="003575DC">
        <w:rPr>
          <w:rFonts w:ascii="Traditional Arabic" w:hAnsi="Traditional Arabic"/>
          <w:sz w:val="36"/>
          <w:szCs w:val="36"/>
          <w:rtl/>
        </w:rPr>
        <w:t>وهومصدر</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الثنتان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والسبعون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w:t>
      </w:r>
      <w:r w:rsidR="004934AB" w:rsidRPr="003575DC">
        <w:rPr>
          <w:rFonts w:ascii="Lotus Linotype" w:hAnsi="Lotus Linotype" w:cs="AL-Mateen" w:hint="cs"/>
          <w:b w:val="0"/>
          <w:bCs w:val="0"/>
          <w:sz w:val="36"/>
          <w:szCs w:val="36"/>
          <w:rtl/>
        </w:rPr>
        <w:t xml:space="preserve"> </w:t>
      </w:r>
      <w:r w:rsidR="009A0827" w:rsidRPr="003575DC">
        <w:rPr>
          <w:rFonts w:ascii="Lotus Linotype" w:hAnsi="Lotus Linotype" w:cs="AL-Mateen" w:hint="cs"/>
          <w:b w:val="0"/>
          <w:bCs w:val="0"/>
          <w:sz w:val="36"/>
          <w:szCs w:val="36"/>
          <w:rtl/>
        </w:rPr>
        <w:t>وقد نهي الله عنه.</w:t>
      </w:r>
      <w:r w:rsidR="009A5178" w:rsidRPr="003575DC">
        <w:rPr>
          <w:rFonts w:ascii="Traditional Arabic" w:hAnsi="Traditional Arabic"/>
          <w:noProof w:val="0"/>
          <w:sz w:val="36"/>
          <w:szCs w:val="36"/>
          <w:rtl/>
          <w:lang w:eastAsia="en-US"/>
        </w:rPr>
        <w:t xml:space="preserve"> </w:t>
      </w:r>
    </w:p>
    <w:p w:rsidR="009A0827" w:rsidRPr="003575DC" w:rsidRDefault="009A0827"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وَلاَ تَقْفُ مَا لَيْسَ لَكَ بِهِ عِلْمٌ إِنَّ السَّمْعَ وَالْبَصَرَ وَالْفُؤَادَ كُلُّ أُولـئِكَ كَانَ عَنْهُ مَسْؤُولاً} [ الإسراء: ٣٦]</w:t>
      </w:r>
    </w:p>
    <w:p w:rsidR="0092187B" w:rsidRPr="003575DC" w:rsidRDefault="0092187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B40B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92187B" w:rsidRPr="003575DC" w:rsidRDefault="0092187B"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p>
    <w:p w:rsidR="00D8214E" w:rsidRPr="003575DC" w:rsidRDefault="00D8214E"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92187B" w:rsidRPr="003575DC" w:rsidRDefault="0092187B"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FB2242" w:rsidRPr="003575DC" w:rsidRDefault="00FB2242" w:rsidP="00436E39">
      <w:pPr>
        <w:pStyle w:val="af7"/>
        <w:widowControl w:val="0"/>
        <w:tabs>
          <w:tab w:val="left" w:pos="1944"/>
        </w:tabs>
        <w:ind w:firstLine="454"/>
        <w:jc w:val="both"/>
        <w:rPr>
          <w:rFonts w:ascii="Lotus Linotype" w:hAnsi="Lotus Linotype" w:cs="Lotus Linotype"/>
          <w:sz w:val="36"/>
          <w:szCs w:val="36"/>
          <w:rtl/>
        </w:rPr>
      </w:pPr>
      <w:r w:rsidRPr="003575DC">
        <w:rPr>
          <w:rFonts w:ascii="AL-Mateen" w:hAnsi="AL-Mateen" w:cs="AL-Mateen" w:hint="cs"/>
          <w:sz w:val="36"/>
          <w:szCs w:val="36"/>
          <w:rtl/>
        </w:rPr>
        <w:t>و</w:t>
      </w:r>
      <w:r w:rsidRPr="003575DC">
        <w:rPr>
          <w:rFonts w:ascii="Traditional Arabic" w:hAnsi="Traditional Arabic"/>
          <w:sz w:val="36"/>
          <w:szCs w:val="36"/>
          <w:rtl/>
        </w:rPr>
        <w:t>علامات</w:t>
      </w:r>
      <w:r w:rsidR="007D1476" w:rsidRPr="003575DC">
        <w:rPr>
          <w:rFonts w:ascii="Traditional Arabic" w:hAnsi="Traditional Arabic" w:hint="cs"/>
          <w:sz w:val="36"/>
          <w:szCs w:val="36"/>
          <w:rtl/>
        </w:rPr>
        <w:t>ُ</w:t>
      </w:r>
      <w:r w:rsidRPr="003575DC">
        <w:rPr>
          <w:rFonts w:ascii="Traditional Arabic" w:hAnsi="Traditional Arabic"/>
          <w:sz w:val="36"/>
          <w:szCs w:val="36"/>
          <w:rtl/>
        </w:rPr>
        <w:t>ها التي ت</w:t>
      </w:r>
      <w:r w:rsidR="007D1476" w:rsidRPr="003575DC">
        <w:rPr>
          <w:rFonts w:ascii="Traditional Arabic" w:hAnsi="Traditional Arabic" w:hint="cs"/>
          <w:sz w:val="36"/>
          <w:szCs w:val="36"/>
          <w:rtl/>
        </w:rPr>
        <w:t>ُ</w:t>
      </w:r>
      <w:r w:rsidRPr="003575DC">
        <w:rPr>
          <w:rFonts w:ascii="Traditional Arabic" w:hAnsi="Traditional Arabic"/>
          <w:sz w:val="36"/>
          <w:szCs w:val="36"/>
          <w:rtl/>
        </w:rPr>
        <w:t>ع</w:t>
      </w:r>
      <w:r w:rsidR="007D1476" w:rsidRPr="003575DC">
        <w:rPr>
          <w:rFonts w:ascii="Traditional Arabic" w:hAnsi="Traditional Arabic" w:hint="cs"/>
          <w:sz w:val="36"/>
          <w:szCs w:val="36"/>
          <w:rtl/>
        </w:rPr>
        <w:t>ْ</w:t>
      </w:r>
      <w:r w:rsidRPr="003575DC">
        <w:rPr>
          <w:rFonts w:ascii="Traditional Arabic" w:hAnsi="Traditional Arabic"/>
          <w:sz w:val="36"/>
          <w:szCs w:val="36"/>
          <w:rtl/>
        </w:rPr>
        <w:t>ر</w:t>
      </w:r>
      <w:r w:rsidR="007D1476" w:rsidRPr="003575DC">
        <w:rPr>
          <w:rFonts w:ascii="Traditional Arabic" w:hAnsi="Traditional Arabic" w:hint="cs"/>
          <w:sz w:val="36"/>
          <w:szCs w:val="36"/>
          <w:rtl/>
        </w:rPr>
        <w:t>َ</w:t>
      </w:r>
      <w:r w:rsidRPr="003575DC">
        <w:rPr>
          <w:rFonts w:ascii="Traditional Arabic" w:hAnsi="Traditional Arabic"/>
          <w:sz w:val="36"/>
          <w:szCs w:val="36"/>
          <w:rtl/>
        </w:rPr>
        <w:t>ف</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7D1476" w:rsidRPr="003575DC">
        <w:rPr>
          <w:rFonts w:ascii="Traditional Arabic" w:hAnsi="Traditional Arabic" w:hint="cs"/>
          <w:sz w:val="36"/>
          <w:szCs w:val="36"/>
          <w:rtl/>
        </w:rPr>
        <w:t>ِ</w:t>
      </w:r>
      <w:r w:rsidRPr="003575DC">
        <w:rPr>
          <w:rFonts w:ascii="Traditional Arabic" w:hAnsi="Traditional Arabic"/>
          <w:sz w:val="36"/>
          <w:szCs w:val="36"/>
          <w:rtl/>
        </w:rPr>
        <w:t>ه</w:t>
      </w:r>
      <w:r w:rsidR="007D1476" w:rsidRPr="003575DC">
        <w:rPr>
          <w:rFonts w:ascii="Traditional Arabic" w:hAnsi="Traditional Arabic" w:hint="cs"/>
          <w:sz w:val="36"/>
          <w:szCs w:val="36"/>
          <w:rtl/>
        </w:rPr>
        <w:t>َ</w:t>
      </w:r>
      <w:r w:rsidRPr="003575DC">
        <w:rPr>
          <w:rFonts w:ascii="Traditional Arabic" w:hAnsi="Traditional Arabic"/>
          <w:sz w:val="36"/>
          <w:szCs w:val="36"/>
          <w:rtl/>
        </w:rPr>
        <w:t>ا ليجتنب</w:t>
      </w:r>
      <w:r w:rsidR="007D1476" w:rsidRPr="003575DC">
        <w:rPr>
          <w:rFonts w:ascii="Traditional Arabic" w:hAnsi="Traditional Arabic" w:hint="cs"/>
          <w:sz w:val="36"/>
          <w:szCs w:val="36"/>
          <w:rtl/>
        </w:rPr>
        <w:t>َ</w:t>
      </w:r>
      <w:r w:rsidRPr="003575DC">
        <w:rPr>
          <w:rFonts w:ascii="Traditional Arabic" w:hAnsi="Traditional Arabic"/>
          <w:sz w:val="36"/>
          <w:szCs w:val="36"/>
          <w:rtl/>
        </w:rPr>
        <w:t>ها المسلم.</w:t>
      </w:r>
    </w:p>
    <w:p w:rsidR="00FB2242" w:rsidRPr="003575DC" w:rsidRDefault="00FB2242" w:rsidP="00436E39">
      <w:pPr>
        <w:pStyle w:val="af7"/>
        <w:widowControl w:val="0"/>
        <w:ind w:firstLine="454"/>
        <w:jc w:val="both"/>
        <w:rPr>
          <w:rFonts w:ascii="Lotus Linotype" w:hAnsi="Lotus Linotype" w:cs="AL-Mateen"/>
          <w:sz w:val="36"/>
          <w:szCs w:val="36"/>
          <w:rtl/>
        </w:rPr>
      </w:pPr>
      <w:r w:rsidRPr="003575DC">
        <w:rPr>
          <w:rFonts w:ascii="Lotus Linotype" w:hAnsi="Lotus Linotype" w:cs="AL-Mateen" w:hint="cs"/>
          <w:sz w:val="36"/>
          <w:szCs w:val="36"/>
          <w:rtl/>
        </w:rPr>
        <w:t>العلامة</w:t>
      </w:r>
      <w:r w:rsidR="007D1476"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الأولى: </w:t>
      </w:r>
      <w:r w:rsidRPr="003575DC">
        <w:rPr>
          <w:rFonts w:ascii="Traditional Arabic" w:hAnsi="Traditional Arabic"/>
          <w:sz w:val="36"/>
          <w:szCs w:val="36"/>
          <w:rtl/>
        </w:rPr>
        <w:t>جعل</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79757E" w:rsidRPr="003575DC">
        <w:rPr>
          <w:rFonts w:ascii="Traditional Arabic" w:hAnsi="Traditional Arabic" w:hint="cs"/>
          <w:sz w:val="36"/>
          <w:szCs w:val="36"/>
          <w:rtl/>
        </w:rPr>
        <w:t>لله</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Traditional Arabic" w:hAnsi="Traditional Arabic"/>
          <w:noProof w:val="0"/>
          <w:sz w:val="36"/>
          <w:szCs w:val="36"/>
          <w:rtl/>
          <w:lang w:eastAsia="en-US"/>
        </w:rPr>
        <w:t>قَالَ تَعَالَى:{وَجَعَلُواْ لِلّهِ شُرَكَاء}</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الأنعام100</w:t>
      </w:r>
      <w:r w:rsidRPr="003575DC">
        <w:rPr>
          <w:rFonts w:ascii="Lotus Linotype" w:hAnsi="Lotus Linotype" w:cs="AL-Mateen" w:hint="cs"/>
          <w:sz w:val="36"/>
          <w:szCs w:val="36"/>
          <w:rtl/>
        </w:rPr>
        <w:t>]</w:t>
      </w:r>
    </w:p>
    <w:p w:rsidR="00C1047D" w:rsidRPr="003575DC" w:rsidRDefault="00D8214E"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و</w:t>
      </w:r>
      <w:r w:rsidR="00FB2242" w:rsidRPr="003575DC">
        <w:rPr>
          <w:rFonts w:ascii="Traditional Arabic" w:hAnsi="Traditional Arabic" w:hint="cs"/>
          <w:sz w:val="36"/>
          <w:szCs w:val="36"/>
          <w:rtl/>
        </w:rPr>
        <w:t>قد جعلوا لله</w:t>
      </w:r>
      <w:r w:rsidR="007D1476" w:rsidRPr="003575DC">
        <w:rPr>
          <w:rFonts w:ascii="Traditional Arabic" w:hAnsi="Traditional Arabic" w:hint="cs"/>
          <w:sz w:val="36"/>
          <w:szCs w:val="36"/>
          <w:rtl/>
        </w:rPr>
        <w:t>ِ</w:t>
      </w:r>
      <w:r w:rsidR="00FB2242"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00FB2242" w:rsidRPr="003575DC">
        <w:rPr>
          <w:rFonts w:ascii="Traditional Arabic" w:hAnsi="Traditional Arabic"/>
          <w:sz w:val="36"/>
          <w:szCs w:val="36"/>
          <w:rtl/>
        </w:rPr>
        <w:t xml:space="preserve"> في</w:t>
      </w:r>
      <w:r w:rsidR="00C1047D" w:rsidRPr="003575DC">
        <w:rPr>
          <w:rFonts w:ascii="Traditional Arabic" w:hAnsi="Traditional Arabic" w:hint="cs"/>
          <w:sz w:val="36"/>
          <w:szCs w:val="36"/>
          <w:rtl/>
        </w:rPr>
        <w:t xml:space="preserve"> </w:t>
      </w:r>
      <w:r w:rsidR="00C1047D" w:rsidRPr="003575DC">
        <w:rPr>
          <w:rFonts w:ascii="Lotus Linotype" w:hAnsi="Lotus Linotype" w:cs="AL-Mateen" w:hint="cs"/>
          <w:b w:val="0"/>
          <w:bCs w:val="0"/>
          <w:sz w:val="36"/>
          <w:szCs w:val="36"/>
          <w:rtl/>
        </w:rPr>
        <w:t>ا لملك.</w:t>
      </w:r>
    </w:p>
    <w:p w:rsidR="00C1047D" w:rsidRPr="003575DC" w:rsidRDefault="00C1047D" w:rsidP="004934AB">
      <w:pPr>
        <w:pStyle w:val="af7"/>
        <w:widowControl w:val="0"/>
        <w:ind w:firstLine="454"/>
        <w:jc w:val="both"/>
        <w:rPr>
          <w:rFonts w:ascii="Traditional Arabic" w:hAnsi="Traditional Arabic"/>
          <w:sz w:val="36"/>
          <w:szCs w:val="36"/>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w:t>
      </w:r>
      <w:r w:rsidRPr="003575DC">
        <w:rPr>
          <w:rFonts w:ascii="Traditional Arabic" w:hAnsi="Traditional Arabic"/>
          <w:sz w:val="36"/>
          <w:szCs w:val="36"/>
          <w:rtl/>
        </w:rPr>
        <w:t xml:space="preserve"> قَالَ تَعَالَى:{ وَلَم يَكُن لَّهُ شَرِيكٌ فِي الْمُلْكِ }[الإسراء: ١١١]</w:t>
      </w:r>
      <w:r w:rsidRPr="003575DC">
        <w:rPr>
          <w:rFonts w:ascii="mylotus" w:hAnsi="mylotus" w:cs="AL-Mateen" w:hint="cs"/>
          <w:b w:val="0"/>
          <w:bCs w:val="0"/>
          <w:sz w:val="36"/>
          <w:szCs w:val="36"/>
          <w:rtl/>
        </w:rPr>
        <w:t xml:space="preserve"> </w:t>
      </w:r>
    </w:p>
    <w:p w:rsidR="00C1047D" w:rsidRPr="003575DC" w:rsidRDefault="00C1047D" w:rsidP="00436E39">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وَمَا لَهُمْ فِيهِمَا مِن شِرْكٍ }[ سبأ: ٢٢ ]</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وجعلوا لله</w:t>
      </w:r>
      <w:r w:rsidR="007D1476"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ا الخلق.</w:t>
      </w:r>
    </w:p>
    <w:p w:rsidR="00C1047D" w:rsidRPr="003575DC" w:rsidRDefault="00C1047D" w:rsidP="004934AB">
      <w:pPr>
        <w:pStyle w:val="af7"/>
        <w:widowControl w:val="0"/>
        <w:ind w:firstLine="454"/>
        <w:jc w:val="both"/>
        <w:rPr>
          <w:rFonts w:ascii="Traditional Arabic" w:hAnsi="Traditional Arabic" w:cs="AL-Mateen"/>
          <w:sz w:val="36"/>
          <w:szCs w:val="36"/>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 </w:t>
      </w:r>
      <w:r w:rsidRPr="003575DC">
        <w:rPr>
          <w:rFonts w:ascii="Traditional Arabic" w:hAnsi="Traditional Arabic" w:cs="AL-Mateen"/>
          <w:sz w:val="36"/>
          <w:szCs w:val="36"/>
          <w:rtl/>
        </w:rPr>
        <w:t xml:space="preserve"> </w:t>
      </w:r>
      <w:r w:rsidRPr="003575DC">
        <w:rPr>
          <w:rFonts w:ascii="Traditional Arabic" w:hAnsi="Traditional Arabic"/>
          <w:sz w:val="36"/>
          <w:szCs w:val="36"/>
          <w:rtl/>
        </w:rPr>
        <w:t>قَالَ تَعَالَى: { أَمْ جَعَلُواْ لِلّهِ شُرَكَاء خَلَقُواْ كَخَلْقِهِ فَتَشَابَهَ الْخَلْقُ عَلَيْهِمْ قُلِ اللّهُ خَالِقُ كُلِّ شَيْءٍ وَهُوَ الْوَاحِدُ الْقَهَّارُ }[الرعد16 ]</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وجعلوا لله</w:t>
      </w:r>
      <w:r w:rsidR="007D1476"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ا التشريع.</w:t>
      </w:r>
    </w:p>
    <w:p w:rsidR="00C1047D" w:rsidRPr="004934AB" w:rsidRDefault="00C1047D" w:rsidP="004934AB">
      <w:pPr>
        <w:pStyle w:val="af7"/>
        <w:widowControl w:val="0"/>
        <w:ind w:firstLine="454"/>
        <w:jc w:val="both"/>
        <w:rPr>
          <w:rFonts w:ascii="Traditional Arabic" w:hAnsi="Traditional Arabic"/>
          <w:sz w:val="28"/>
          <w:szCs w:val="28"/>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w:t>
      </w:r>
      <w:r w:rsidR="004934AB" w:rsidRPr="003575DC">
        <w:rPr>
          <w:rFonts w:ascii="Traditional Arabic" w:hAnsi="Traditional Arabic"/>
          <w:sz w:val="36"/>
          <w:szCs w:val="36"/>
          <w:rtl/>
        </w:rPr>
        <w:t xml:space="preserve"> </w:t>
      </w:r>
      <w:r w:rsidRPr="003575DC">
        <w:rPr>
          <w:rFonts w:ascii="Traditional Arabic" w:hAnsi="Traditional Arabic"/>
          <w:sz w:val="36"/>
          <w:szCs w:val="36"/>
          <w:rtl/>
        </w:rPr>
        <w:t>قَالَ تَعَالَى:{أَمْ لَهُمْ شُرَكَاء شَرَعُوا لَهُم مِّنَ الدِّينِ مَا لَمْ يَأْذَن بِهِ اللَّهُ }</w:t>
      </w:r>
      <w:r w:rsidRPr="004934AB">
        <w:rPr>
          <w:rFonts w:ascii="Traditional Arabic" w:hAnsi="Traditional Arabic" w:hint="cs"/>
          <w:sz w:val="28"/>
          <w:szCs w:val="28"/>
          <w:rtl/>
        </w:rPr>
        <w:t>[</w:t>
      </w:r>
      <w:r w:rsidRPr="004934AB">
        <w:rPr>
          <w:rFonts w:ascii="Traditional Arabic" w:hAnsi="Traditional Arabic"/>
          <w:sz w:val="28"/>
          <w:szCs w:val="28"/>
          <w:rtl/>
        </w:rPr>
        <w:t>الشورى</w:t>
      </w:r>
      <w:r w:rsidRPr="004934AB">
        <w:rPr>
          <w:rFonts w:ascii="Traditional Arabic" w:hAnsi="Traditional Arabic" w:hint="cs"/>
          <w:sz w:val="28"/>
          <w:szCs w:val="28"/>
          <w:rtl/>
        </w:rPr>
        <w:t xml:space="preserve"> </w:t>
      </w:r>
      <w:r w:rsidRPr="004934AB">
        <w:rPr>
          <w:rFonts w:ascii="Traditional Arabic" w:hAnsi="Traditional Arabic"/>
          <w:sz w:val="28"/>
          <w:szCs w:val="28"/>
          <w:rtl/>
        </w:rPr>
        <w:t>21</w:t>
      </w:r>
      <w:r w:rsidRPr="004934AB">
        <w:rPr>
          <w:rFonts w:ascii="Traditional Arabic" w:hAnsi="Traditional Arabic" w:hint="cs"/>
          <w:sz w:val="28"/>
          <w:szCs w:val="28"/>
          <w:rtl/>
        </w:rPr>
        <w:t>]</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Lotus Linotype" w:hAnsi="Lotus Linotype" w:cs="AL-Mateen" w:hint="cs"/>
          <w:b w:val="0"/>
          <w:bCs w:val="0"/>
          <w:sz w:val="36"/>
          <w:szCs w:val="36"/>
          <w:rtl/>
        </w:rPr>
        <w:t xml:space="preserve"> </w:t>
      </w:r>
      <w:r w:rsidRPr="003575DC">
        <w:rPr>
          <w:rFonts w:ascii="Traditional Arabic" w:hAnsi="Traditional Arabic" w:hint="cs"/>
          <w:sz w:val="36"/>
          <w:szCs w:val="36"/>
          <w:rtl/>
        </w:rPr>
        <w:t>و جعلوا لله</w:t>
      </w:r>
      <w:r w:rsidR="007D1476"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الأمر</w:t>
      </w:r>
      <w:r w:rsidR="007D1476"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والنهي.</w:t>
      </w:r>
    </w:p>
    <w:p w:rsidR="00C1047D" w:rsidRPr="003575DC" w:rsidRDefault="00C1047D" w:rsidP="004934AB">
      <w:pPr>
        <w:pStyle w:val="af7"/>
        <w:widowControl w:val="0"/>
        <w:ind w:firstLine="454"/>
        <w:jc w:val="both"/>
        <w:rPr>
          <w:rFonts w:ascii="Traditional Arabic" w:hAnsi="Traditional Arabic"/>
          <w:sz w:val="36"/>
          <w:szCs w:val="36"/>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w:t>
      </w:r>
      <w:r w:rsidR="004934AB" w:rsidRPr="003575DC">
        <w:rPr>
          <w:rFonts w:ascii="Traditional Arabic" w:hAnsi="Traditional Arabic"/>
          <w:sz w:val="36"/>
          <w:szCs w:val="36"/>
          <w:rtl/>
        </w:rPr>
        <w:t xml:space="preserve"> </w:t>
      </w:r>
      <w:r w:rsidRPr="003575DC">
        <w:rPr>
          <w:rFonts w:ascii="Traditional Arabic" w:hAnsi="Traditional Arabic"/>
          <w:sz w:val="36"/>
          <w:szCs w:val="36"/>
          <w:rtl/>
        </w:rPr>
        <w:t xml:space="preserve">قَالَ تَعَالَى:{ أَلاَ لَهُ الْخَلْقُ وَالأَمْرُ تَبَارَكَ اللّهُ رَبُّ الْعَالَمِينَ}[الأعراف: ٥٤] </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وجعلوا لله</w:t>
      </w:r>
      <w:r w:rsidR="007D1476"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 xml:space="preserve"> الحكم.</w:t>
      </w:r>
    </w:p>
    <w:p w:rsidR="00C1047D" w:rsidRPr="003575DC" w:rsidRDefault="00C1047D" w:rsidP="004934AB">
      <w:pPr>
        <w:pStyle w:val="af7"/>
        <w:widowControl w:val="0"/>
        <w:ind w:firstLine="454"/>
        <w:jc w:val="both"/>
        <w:rPr>
          <w:rFonts w:ascii="Traditional Arabic" w:hAnsi="Traditional Arabic"/>
          <w:sz w:val="36"/>
          <w:szCs w:val="36"/>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w:t>
      </w:r>
      <w:r w:rsidR="004934AB" w:rsidRPr="003575DC">
        <w:rPr>
          <w:rFonts w:ascii="Traditional Arabic" w:hAnsi="Traditional Arabic"/>
          <w:sz w:val="36"/>
          <w:szCs w:val="36"/>
          <w:rtl/>
        </w:rPr>
        <w:t xml:space="preserve"> </w:t>
      </w:r>
      <w:r w:rsidRPr="003575DC">
        <w:rPr>
          <w:rFonts w:ascii="Traditional Arabic" w:hAnsi="Traditional Arabic"/>
          <w:sz w:val="36"/>
          <w:szCs w:val="36"/>
          <w:rtl/>
        </w:rPr>
        <w:t>قَالَ تَعَالَى:{ إِنِ الْحُكْمُ إِلاَّ لِلّهِ }[يوسف: ٤٠]</w:t>
      </w:r>
    </w:p>
    <w:p w:rsidR="00C1047D" w:rsidRPr="003575DC" w:rsidRDefault="00C1047D" w:rsidP="00436E39">
      <w:pPr>
        <w:rPr>
          <w:rFonts w:ascii="Traditional Arabic" w:hAnsi="Traditional Arabic" w:cs="Traditional Arabic"/>
          <w:b/>
          <w:bCs/>
          <w:szCs w:val="36"/>
          <w:rtl/>
        </w:rPr>
      </w:pPr>
      <w:r w:rsidRPr="003575DC">
        <w:rPr>
          <w:rFonts w:ascii="Traditional Arabic" w:hAnsi="Traditional Arabic" w:cs="Traditional Arabic"/>
          <w:b/>
          <w:bCs/>
          <w:noProof/>
          <w:szCs w:val="36"/>
          <w:rtl/>
        </w:rPr>
        <w:t xml:space="preserve"> </w:t>
      </w: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وَلَا يُشْرِكُ فِي حُكْمِهِ أَحَداً }[</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الكهف: ٢٦]</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Traditional Arabic" w:hAnsi="Traditional Arabic" w:hint="cs"/>
          <w:sz w:val="36"/>
          <w:szCs w:val="36"/>
          <w:rtl/>
        </w:rPr>
        <w:t>وجعلوا لله</w:t>
      </w:r>
      <w:r w:rsidR="007D1476"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7D1476"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التحليل</w:t>
      </w:r>
      <w:r w:rsidR="007D1476"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والتحريم.</w:t>
      </w:r>
    </w:p>
    <w:p w:rsidR="00C1047D" w:rsidRPr="003575DC" w:rsidRDefault="00C1047D" w:rsidP="004934AB">
      <w:pPr>
        <w:pStyle w:val="af7"/>
        <w:widowControl w:val="0"/>
        <w:ind w:firstLine="454"/>
        <w:jc w:val="both"/>
        <w:rPr>
          <w:rFonts w:ascii="Traditional Arabic" w:hAnsi="Traditional Arabic"/>
          <w:sz w:val="36"/>
          <w:szCs w:val="36"/>
          <w:rtl/>
        </w:rPr>
      </w:pPr>
      <w:r w:rsidRPr="003575DC">
        <w:rPr>
          <w:rFonts w:ascii="Lotus Linotype" w:hAnsi="Lotus Linotype" w:cs="Lotus Linotype" w:hint="cs"/>
          <w:sz w:val="36"/>
          <w:szCs w:val="36"/>
          <w:rtl/>
        </w:rPr>
        <w:t>فرد</w:t>
      </w:r>
      <w:r w:rsidR="007D1476"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w:t>
      </w:r>
      <w:r w:rsidR="00A95980" w:rsidRPr="003575DC">
        <w:rPr>
          <w:rFonts w:ascii="Lotus Linotype" w:hAnsi="Lotus Linotype" w:cs="Lotus Linotype" w:hint="cs"/>
          <w:sz w:val="36"/>
          <w:szCs w:val="36"/>
          <w:rtl/>
        </w:rPr>
        <w:t>ُ</w:t>
      </w:r>
      <w:r w:rsidRPr="003575DC">
        <w:rPr>
          <w:rFonts w:ascii="Lotus Linotype" w:hAnsi="Lotus Linotype" w:cs="Lotus Linotype" w:hint="cs"/>
          <w:sz w:val="36"/>
          <w:szCs w:val="36"/>
          <w:rtl/>
        </w:rPr>
        <w:t>ه عليهم.</w:t>
      </w:r>
      <w:r w:rsidR="004934AB" w:rsidRPr="003575DC">
        <w:rPr>
          <w:rFonts w:ascii="Traditional Arabic" w:hAnsi="Traditional Arabic"/>
          <w:sz w:val="36"/>
          <w:szCs w:val="36"/>
          <w:rtl/>
        </w:rPr>
        <w:t xml:space="preserve"> </w:t>
      </w:r>
      <w:r w:rsidRPr="003575DC">
        <w:rPr>
          <w:rFonts w:ascii="Traditional Arabic" w:hAnsi="Traditional Arabic"/>
          <w:sz w:val="36"/>
          <w:szCs w:val="36"/>
          <w:rtl/>
        </w:rPr>
        <w:t>قَالَ تَعَالَى:{ وَلاَ تَقُولُواْ لِمَا تَصِفُ أَلْسِنَتُكُمُ الْكَذِبَ هَـذَا حَلاَلٌ وَهَـذَا حَرَامٌ لِّتَفْتَرُواْ عَلَى اللّهِ الْكَذِبَ إِنَّ الَّذِينَ يَفْتَرُونَ عَلَى اللّهِ الْكَذِبَ لاَ يُفْلِحُونَ }[ النحل: ١١٦]</w:t>
      </w:r>
    </w:p>
    <w:p w:rsidR="00C1047D" w:rsidRPr="003575DC" w:rsidRDefault="00C1047D" w:rsidP="00436E39">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و</w:t>
      </w:r>
      <w:r w:rsidRPr="003575DC">
        <w:rPr>
          <w:rFonts w:ascii="Traditional Arabic" w:hAnsi="Traditional Arabic" w:cs="Traditional Arabic"/>
          <w:b/>
          <w:bCs/>
          <w:noProof/>
          <w:szCs w:val="36"/>
          <w:rtl/>
        </w:rPr>
        <w:t xml:space="preserve"> قَالَ تَعَالَى:{ قُلْ أَرَأَيْتُم مَّا أَنزَلَ اللّهُ لَكُم مِّن رِّزْقٍ فَجَعَلْتُم مِّنْهُ حَرَاماً وَحَلاَلاً قُلْ آللّهُ أَذِنَ لَكُمْ أَمْ عَلَى اللّهِ تَفْتَرُونَ }[ يونس: ٥٩]</w:t>
      </w:r>
    </w:p>
    <w:p w:rsidR="00C1047D" w:rsidRPr="003575DC" w:rsidRDefault="00C1047D" w:rsidP="00436E39">
      <w:pPr>
        <w:pStyle w:val="af7"/>
        <w:widowControl w:val="0"/>
        <w:ind w:firstLine="454"/>
        <w:jc w:val="both"/>
        <w:rPr>
          <w:rFonts w:ascii="Lotus Linotype" w:hAnsi="Lotus Linotype" w:cs="Lotus Linotype"/>
          <w:sz w:val="36"/>
          <w:szCs w:val="36"/>
          <w:rtl/>
        </w:rPr>
      </w:pPr>
      <w:r w:rsidRPr="003575DC">
        <w:rPr>
          <w:rFonts w:ascii="Lotus Linotype" w:hAnsi="Lotus Linotype" w:cs="AL-Mateen" w:hint="cs"/>
          <w:b w:val="0"/>
          <w:bCs w:val="0"/>
          <w:sz w:val="36"/>
          <w:szCs w:val="36"/>
          <w:rtl/>
        </w:rPr>
        <w:lastRenderedPageBreak/>
        <w:t xml:space="preserve"> </w:t>
      </w:r>
      <w:r w:rsidRPr="003575DC">
        <w:rPr>
          <w:rFonts w:cs="AL-Mateen" w:hint="cs"/>
          <w:sz w:val="36"/>
          <w:szCs w:val="36"/>
          <w:rtl/>
        </w:rPr>
        <w:t xml:space="preserve"> </w:t>
      </w:r>
      <w:r w:rsidRPr="003575DC">
        <w:rPr>
          <w:rFonts w:ascii="QCF_BSML" w:hAnsi="QCF_BSML" w:cs="QCF_BSML"/>
          <w:sz w:val="36"/>
          <w:szCs w:val="36"/>
          <w:rtl/>
        </w:rPr>
        <w:t xml:space="preserve"> </w:t>
      </w:r>
      <w:r w:rsidRPr="003575DC">
        <w:rPr>
          <w:rFonts w:ascii="Traditional Arabic" w:hAnsi="Traditional Arabic" w:hint="cs"/>
          <w:sz w:val="36"/>
          <w:szCs w:val="36"/>
          <w:rtl/>
        </w:rPr>
        <w:t>وجعلوا لله</w:t>
      </w:r>
      <w:r w:rsidR="00A95980" w:rsidRPr="003575DC">
        <w:rPr>
          <w:rFonts w:ascii="Traditional Arabic" w:hAnsi="Traditional Arabic" w:hint="cs"/>
          <w:sz w:val="36"/>
          <w:szCs w:val="36"/>
          <w:rtl/>
        </w:rPr>
        <w:t>ِ</w:t>
      </w:r>
      <w:r w:rsidRPr="003575DC">
        <w:rPr>
          <w:rFonts w:ascii="Traditional Arabic" w:hAnsi="Traditional Arabic" w:hint="cs"/>
          <w:sz w:val="36"/>
          <w:szCs w:val="36"/>
          <w:rtl/>
        </w:rPr>
        <w:t xml:space="preserve"> شركاء</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في</w:t>
      </w: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العبادة.</w:t>
      </w:r>
    </w:p>
    <w:p w:rsidR="00C1047D" w:rsidRPr="003575DC" w:rsidRDefault="00C1047D" w:rsidP="004934AB">
      <w:pPr>
        <w:pStyle w:val="af7"/>
        <w:widowControl w:val="0"/>
        <w:ind w:firstLine="454"/>
        <w:jc w:val="both"/>
        <w:rPr>
          <w:rFonts w:ascii="Traditional Arabic" w:hAnsi="Traditional Arabic"/>
          <w:sz w:val="36"/>
          <w:szCs w:val="36"/>
          <w:rtl/>
        </w:rPr>
      </w:pPr>
      <w:r w:rsidRPr="003575DC">
        <w:rPr>
          <w:rFonts w:ascii="Lotus Linotype" w:hAnsi="Lotus Linotype" w:cs="Lotus Linotype" w:hint="cs"/>
          <w:sz w:val="36"/>
          <w:szCs w:val="36"/>
          <w:rtl/>
        </w:rPr>
        <w:t>فرد</w:t>
      </w:r>
      <w:r w:rsidR="00A95980"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الله</w:t>
      </w:r>
      <w:r w:rsidR="00A95980" w:rsidRPr="003575DC">
        <w:rPr>
          <w:rFonts w:ascii="Lotus Linotype" w:hAnsi="Lotus Linotype" w:cs="Lotus Linotype" w:hint="cs"/>
          <w:sz w:val="36"/>
          <w:szCs w:val="36"/>
          <w:rtl/>
        </w:rPr>
        <w:t>ُ</w:t>
      </w:r>
      <w:r w:rsidRPr="003575DC">
        <w:rPr>
          <w:rFonts w:ascii="Lotus Linotype" w:hAnsi="Lotus Linotype" w:cs="Lotus Linotype" w:hint="cs"/>
          <w:sz w:val="36"/>
          <w:szCs w:val="36"/>
          <w:rtl/>
        </w:rPr>
        <w:t xml:space="preserve"> عليهم.</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قَالَ تَعَالَى:{ وَمَا مِنْ إِلَهٍ إِلَّا اللَّهُ الْوَاحِدُ الْقَهَّارُ }</w:t>
      </w:r>
      <w:r w:rsidRPr="003575DC">
        <w:rPr>
          <w:rFonts w:ascii="Traditional Arabic" w:hAnsi="Traditional Arabic" w:hint="cs"/>
          <w:sz w:val="36"/>
          <w:szCs w:val="36"/>
          <w:rtl/>
        </w:rPr>
        <w:t>[</w:t>
      </w:r>
      <w:r w:rsidRPr="003575DC">
        <w:rPr>
          <w:rFonts w:ascii="Traditional Arabic" w:hAnsi="Traditional Arabic"/>
          <w:sz w:val="36"/>
          <w:szCs w:val="36"/>
          <w:rtl/>
        </w:rPr>
        <w:t>ص65</w:t>
      </w:r>
      <w:r w:rsidRPr="003575DC">
        <w:rPr>
          <w:rFonts w:ascii="Traditional Arabic" w:hAnsi="Traditional Arabic" w:hint="cs"/>
          <w:sz w:val="36"/>
          <w:szCs w:val="36"/>
          <w:rtl/>
        </w:rPr>
        <w:t>]</w:t>
      </w:r>
    </w:p>
    <w:p w:rsidR="00C1047D" w:rsidRPr="003575DC" w:rsidRDefault="00C1047D" w:rsidP="00436E39">
      <w:pPr>
        <w:rPr>
          <w:rFonts w:ascii="Traditional Arabic" w:hAnsi="Traditional Arabic" w:cs="Traditional Arabic"/>
          <w:b/>
          <w:bCs/>
          <w:szCs w:val="36"/>
          <w:rtl/>
        </w:rPr>
      </w:pPr>
      <w:r w:rsidRPr="003575DC">
        <w:rPr>
          <w:rFonts w:ascii="Traditional Arabic" w:hAnsi="Traditional Arabic" w:cs="Traditional Arabic" w:hint="cs"/>
          <w:b/>
          <w:bCs/>
          <w:noProof/>
          <w:szCs w:val="36"/>
          <w:rtl/>
        </w:rPr>
        <w:t xml:space="preserve"> </w:t>
      </w:r>
      <w:r w:rsidR="00273910">
        <w:rPr>
          <w:rFonts w:ascii="Traditional Arabic" w:hAnsi="Traditional Arabic" w:cs="Traditional Arabic"/>
          <w:b/>
          <w:bCs/>
          <w:noProof/>
          <w:szCs w:val="36"/>
          <w:rtl/>
        </w:rPr>
        <w:t>و</w:t>
      </w:r>
      <w:r w:rsidRPr="003575DC">
        <w:rPr>
          <w:rFonts w:ascii="Traditional Arabic" w:hAnsi="Traditional Arabic" w:cs="Traditional Arabic"/>
          <w:b/>
          <w:bCs/>
          <w:noProof/>
          <w:szCs w:val="36"/>
          <w:rtl/>
        </w:rPr>
        <w:t>قَالَ تَعَالَى:{ وَقَالَ اللّهُ لاَ تَتَّخِذُواْ إِلـهَيْنِ اثْنَيْنِ إِنَّمَا هُوَ إِلهٌ وَاحِدٌ فَإيَّايَ فَارْهَبُونِ}</w:t>
      </w:r>
      <w:r w:rsidR="00273910">
        <w:rPr>
          <w:rFonts w:ascii="Traditional Arabic" w:hAnsi="Traditional Arabic" w:cs="Traditional Arabic"/>
          <w:b/>
          <w:bCs/>
          <w:noProof/>
          <w:szCs w:val="36"/>
          <w:rtl/>
        </w:rPr>
        <w:t>[</w:t>
      </w:r>
      <w:r w:rsidRPr="003575DC">
        <w:rPr>
          <w:rFonts w:ascii="Traditional Arabic" w:hAnsi="Traditional Arabic" w:cs="Traditional Arabic"/>
          <w:b/>
          <w:bCs/>
          <w:noProof/>
          <w:szCs w:val="36"/>
          <w:rtl/>
        </w:rPr>
        <w:t>النحل: ٥١]</w:t>
      </w:r>
    </w:p>
    <w:p w:rsidR="00C1047D" w:rsidRPr="003575DC" w:rsidRDefault="00C1047D" w:rsidP="00436E39">
      <w:pPr>
        <w:rPr>
          <w:rFonts w:ascii="Traditional Arabic" w:hAnsi="Traditional Arabic" w:cs="Traditional Arabic"/>
          <w:b/>
          <w:bCs/>
          <w:szCs w:val="36"/>
          <w:rtl/>
        </w:rPr>
      </w:pPr>
      <w:r w:rsidRPr="003575DC">
        <w:rPr>
          <w:rFonts w:ascii="Traditional Arabic" w:hAnsi="Traditional Arabic" w:cs="Traditional Arabic"/>
          <w:b/>
          <w:bCs/>
          <w:noProof/>
          <w:szCs w:val="36"/>
          <w:rtl/>
        </w:rPr>
        <w:t>و قَالَ تَعَالَى:{ لَّقَدْ كَفَرَ الَّذِينَ قَالُواْ إِنَّ اللّهَ ثَالِثُ ثَلاَثَةٍ وَمَا مِنْ إِلَـهٍ إِلاَّ إِلَـهٌ وَاحِدٌ وَإِن لَّمْ يَنتَهُواْ عَمَّا يَقُولُونَ لَيَمَسَّنَّ الَّذِينَ كَفَرُواْ مِنْهُمْ عَذَابٌ أَلِيمٌ}[المائدة: ٧٣]</w:t>
      </w:r>
      <w:r w:rsidRPr="003575DC">
        <w:rPr>
          <w:rFonts w:ascii="Traditional Arabic" w:hAnsi="Traditional Arabic" w:cs="Traditional Arabic"/>
          <w:b/>
          <w:bCs/>
          <w:szCs w:val="36"/>
          <w:rtl/>
        </w:rPr>
        <w:t xml:space="preserve"> </w:t>
      </w:r>
    </w:p>
    <w:p w:rsidR="00C1047D" w:rsidRPr="003575DC" w:rsidRDefault="00C1047D" w:rsidP="00436E39">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و </w:t>
      </w:r>
      <w:r w:rsidRPr="003575DC">
        <w:rPr>
          <w:rFonts w:ascii="Traditional Arabic" w:hAnsi="Traditional Arabic"/>
          <w:sz w:val="36"/>
          <w:szCs w:val="36"/>
          <w:rtl/>
        </w:rPr>
        <w:t>قَالَ تَعَالَى:{قُل لَّوْ كَانَ مَعَهُ آلِهَةٌ كَمَا يَقُولُونَ إِذاً لاَّبْتَغَوْاْ إِلَى ذِي الْعَرْشِ سَبِيلاً {42} سُبْحَانَهُ وَتَعَالَى عَمَّا يَقُولُونَ عُلُوّاً كَبِيراً}[الإسراء42-43]</w:t>
      </w:r>
      <w:r w:rsidRPr="003575DC">
        <w:rPr>
          <w:rFonts w:ascii="Traditional Arabic" w:hAnsi="Traditional Arabic" w:hint="cs"/>
          <w:sz w:val="36"/>
          <w:szCs w:val="36"/>
          <w:rtl/>
        </w:rPr>
        <w:t xml:space="preserve"> </w:t>
      </w:r>
    </w:p>
    <w:p w:rsidR="00FB2242" w:rsidRPr="003575DC" w:rsidRDefault="00FB2242"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sz w:val="36"/>
          <w:szCs w:val="36"/>
          <w:rtl/>
        </w:rPr>
        <w:t>العلامة</w:t>
      </w:r>
      <w:r w:rsidR="00A95980"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الثانية:</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فهم</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وتفسير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ما بغير</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w:t>
      </w:r>
    </w:p>
    <w:p w:rsidR="004358FA" w:rsidRDefault="00FB2242" w:rsidP="004934AB">
      <w:pPr>
        <w:pStyle w:val="af7"/>
        <w:widowControl w:val="0"/>
        <w:ind w:firstLine="454"/>
        <w:jc w:val="both"/>
        <w:rPr>
          <w:rFonts w:ascii="Traditional Arabic" w:hAnsi="Traditional Arabic" w:hint="cs"/>
          <w:noProof w:val="0"/>
          <w:sz w:val="36"/>
          <w:szCs w:val="36"/>
          <w:rtl/>
          <w:lang w:eastAsia="en-US"/>
        </w:rPr>
      </w:pPr>
      <w:r w:rsidRPr="003575DC">
        <w:rPr>
          <w:rFonts w:ascii="Lotus Linotype" w:hAnsi="Lotus Linotype" w:cs="AL-Mateen" w:hint="cs"/>
          <w:sz w:val="36"/>
          <w:szCs w:val="36"/>
          <w:rtl/>
        </w:rPr>
        <w:t>فمنهم</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م</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في فهم</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hint="cs"/>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وتفسير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ما</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الشيطان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لاالكتاب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p>
    <w:p w:rsidR="00FB2242" w:rsidRPr="003575DC" w:rsidRDefault="004934AB"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 </w:t>
      </w:r>
      <w:r w:rsidR="00FB2242" w:rsidRPr="003575DC">
        <w:rPr>
          <w:rFonts w:ascii="Traditional Arabic" w:hAnsi="Traditional Arabic"/>
          <w:noProof w:val="0"/>
          <w:sz w:val="36"/>
          <w:szCs w:val="36"/>
          <w:rtl/>
          <w:lang w:eastAsia="en-US"/>
        </w:rPr>
        <w:t>قَالَ تَعَالَى:{وَمِنَ النَّاسِ مَن يُجَادِلُ فِي اللَّهِ بِغَيْرِ عِلْمٍ وَيَتَّبِعُ كُلَّ شَيْطَانٍ مَّرِيدٍ{3} كُتِبَ عَلَيْهِ أَنَّهُ مَن تَوَلَّاهُ فَأَنَّهُ يُضِلُّهُ وَيَهْدِيهِ إِلَى عَذَابِ السَّعِيرِ}</w:t>
      </w:r>
      <w:r w:rsidR="00FB2242" w:rsidRPr="003575DC">
        <w:rPr>
          <w:rFonts w:ascii="Traditional Arabic" w:hAnsi="Traditional Arabic" w:hint="cs"/>
          <w:noProof w:val="0"/>
          <w:sz w:val="36"/>
          <w:szCs w:val="36"/>
          <w:rtl/>
          <w:lang w:eastAsia="en-US"/>
        </w:rPr>
        <w:t xml:space="preserve"> </w:t>
      </w:r>
      <w:r w:rsidR="00FB2242" w:rsidRPr="003575DC">
        <w:rPr>
          <w:rFonts w:ascii="Traditional Arabic" w:hAnsi="Traditional Arabic"/>
          <w:noProof w:val="0"/>
          <w:sz w:val="36"/>
          <w:szCs w:val="36"/>
          <w:rtl/>
          <w:lang w:eastAsia="en-US"/>
        </w:rPr>
        <w:t>[ الحج: ٣ – ٤ٍ]</w:t>
      </w:r>
    </w:p>
    <w:p w:rsidR="004358FA" w:rsidRDefault="00FB2242" w:rsidP="004934AB">
      <w:pPr>
        <w:pStyle w:val="af7"/>
        <w:widowControl w:val="0"/>
        <w:ind w:firstLine="454"/>
        <w:jc w:val="both"/>
        <w:rPr>
          <w:rFonts w:ascii="Traditional Arabic" w:hAnsi="Traditional Arabic" w:hint="cs"/>
          <w:noProof w:val="0"/>
          <w:sz w:val="36"/>
          <w:szCs w:val="36"/>
          <w:rtl/>
          <w:lang w:eastAsia="en-US"/>
        </w:rPr>
      </w:pPr>
      <w:r w:rsidRPr="003575DC">
        <w:rPr>
          <w:rFonts w:ascii="Lotus Linotype" w:hAnsi="Lotus Linotype" w:cs="AL-Mateen" w:hint="cs"/>
          <w:sz w:val="36"/>
          <w:szCs w:val="36"/>
          <w:rtl/>
        </w:rPr>
        <w:t>ومنهم</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م</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في فهم</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hint="cs"/>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وتفسير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ما الهوى لاالكتاب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QCF_BSML" w:hAnsi="QCF_BSML" w:cs="QCF_BSML"/>
          <w:sz w:val="36"/>
          <w:szCs w:val="36"/>
          <w:rtl/>
        </w:rPr>
        <w:t xml:space="preserve"> </w:t>
      </w:r>
    </w:p>
    <w:p w:rsidR="00FB2242" w:rsidRPr="003575DC" w:rsidRDefault="00FB2242"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تَعَالَى:{وَلَا تَتَّبِعِ الْهَوَى فَيُضِلَّكَ عَن سَبِيلِ اللَّهِ إِنَّ الَّذِينَ يَضِلُّونَ عَن سَبِيلِ اللَّهِ لَهُمْ عَذَابٌ شَدِيدٌ بِمَا نَسُوا يَوْمَ الْحِسَابِ}</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[ص: ٢٦]</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تَعَالَى:{فَإِن لَّمْ يَسْتَجِيبُوا لَكَ فَاعْلَمْ أَنَّمَا يَتَّبِعُونَ أَهْوَاءهُمْ وَمَنْ أَضَلُّ مِمَّنِ اتَّبَعَ هَوَاهُ بِغَيْرِ هُدًى مِّنَ اللَّهِ إِنَّ اللَّهَ لَا يَهْدِي الْقَوْمَ الظَّالِمِينَ}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القصص: ٥٠]</w:t>
      </w:r>
    </w:p>
    <w:p w:rsidR="004358FA" w:rsidRDefault="00FB2242" w:rsidP="004934AB">
      <w:pPr>
        <w:pStyle w:val="af7"/>
        <w:widowControl w:val="0"/>
        <w:ind w:firstLine="454"/>
        <w:jc w:val="both"/>
        <w:rPr>
          <w:rFonts w:ascii="Traditional Arabic" w:hAnsi="Traditional Arabic" w:hint="cs"/>
          <w:noProof w:val="0"/>
          <w:sz w:val="36"/>
          <w:szCs w:val="36"/>
          <w:rtl/>
          <w:lang w:eastAsia="en-US"/>
        </w:rPr>
      </w:pPr>
      <w:r w:rsidRPr="003575DC">
        <w:rPr>
          <w:rFonts w:ascii="Lotus Linotype" w:hAnsi="Lotus Linotype" w:cs="AL-Mateen" w:hint="cs"/>
          <w:sz w:val="36"/>
          <w:szCs w:val="36"/>
          <w:rtl/>
        </w:rPr>
        <w:t>ومنهم</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م</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في فهم</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وتفسير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مافسقة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والعلماء</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والعباد</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لاالكتاب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p>
    <w:p w:rsidR="00FB2242" w:rsidRPr="003575DC" w:rsidRDefault="004934AB" w:rsidP="004934AB">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 xml:space="preserve"> </w:t>
      </w:r>
      <w:r w:rsidR="00FB2242" w:rsidRPr="003575DC">
        <w:rPr>
          <w:rFonts w:ascii="Traditional Arabic" w:hAnsi="Traditional Arabic"/>
          <w:noProof w:val="0"/>
          <w:sz w:val="36"/>
          <w:szCs w:val="36"/>
          <w:rtl/>
          <w:lang w:eastAsia="en-US"/>
        </w:rPr>
        <w:t>قَالَ تَعَالَى:{يَا أَيُّهَا الَّذِينَ آمَنُواْ إِنَّ كَثِيراً مِّنَ الأَحْبَارِ وَالرُّهْبَانِ لَيَأْكُلُونَ أَمْوَالَ النَّاسِ بِالْبَاطِلِ وَيَصُدُّونَ عَن سَبِيلِ اللّهِ}</w:t>
      </w:r>
      <w:r w:rsidR="00FB2242" w:rsidRPr="003575DC">
        <w:rPr>
          <w:rFonts w:ascii="Traditional Arabic" w:hAnsi="Traditional Arabic" w:hint="cs"/>
          <w:noProof w:val="0"/>
          <w:sz w:val="36"/>
          <w:szCs w:val="36"/>
          <w:rtl/>
          <w:lang w:eastAsia="en-US"/>
        </w:rPr>
        <w:t xml:space="preserve"> </w:t>
      </w:r>
      <w:r w:rsidR="00FB2242" w:rsidRPr="003575DC">
        <w:rPr>
          <w:rFonts w:ascii="Traditional Arabic" w:hAnsi="Traditional Arabic"/>
          <w:noProof w:val="0"/>
          <w:sz w:val="36"/>
          <w:szCs w:val="36"/>
          <w:rtl/>
          <w:lang w:eastAsia="en-US"/>
        </w:rPr>
        <w:t>[سورة التوبة: ٣٤]</w:t>
      </w:r>
    </w:p>
    <w:p w:rsidR="004358FA" w:rsidRDefault="00A95980" w:rsidP="004934AB">
      <w:pPr>
        <w:pStyle w:val="af7"/>
        <w:widowControl w:val="0"/>
        <w:ind w:firstLine="454"/>
        <w:jc w:val="both"/>
        <w:rPr>
          <w:rFonts w:ascii="QCF_BSML" w:hAnsi="QCF_BSML" w:cs="QCF_BSML" w:hint="cs"/>
          <w:sz w:val="36"/>
          <w:szCs w:val="36"/>
          <w:rtl/>
        </w:rPr>
      </w:pPr>
      <w:r w:rsidRPr="003575DC">
        <w:rPr>
          <w:rFonts w:ascii="Lotus Linotype" w:hAnsi="Lotus Linotype" w:cs="AL-Mateen" w:hint="cs"/>
          <w:sz w:val="36"/>
          <w:szCs w:val="36"/>
          <w:rtl/>
        </w:rPr>
        <w:t>ومنهم</w:t>
      </w:r>
      <w:r w:rsidRPr="003575DC">
        <w:rPr>
          <w:rFonts w:ascii="Lotus Linotype" w:hAnsi="Lotus Linotype" w:cs="Lotus Linotype" w:hint="cs"/>
          <w:sz w:val="36"/>
          <w:szCs w:val="36"/>
          <w:rtl/>
        </w:rPr>
        <w:t xml:space="preserve"> </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يتبع</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فهم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وتفسير</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ما</w:t>
      </w:r>
      <w:r w:rsidR="00FB2242" w:rsidRPr="003575DC">
        <w:rPr>
          <w:rFonts w:ascii="Traditional Arabic" w:hAnsi="Traditional Arabic"/>
          <w:sz w:val="36"/>
          <w:szCs w:val="36"/>
          <w:rtl/>
        </w:rPr>
        <w:t>الصالحين</w:t>
      </w:r>
      <w:r w:rsidRPr="003575DC">
        <w:rPr>
          <w:rFonts w:ascii="Traditional Arabic" w:hAnsi="Traditional Arabic" w:hint="cs"/>
          <w:sz w:val="36"/>
          <w:szCs w:val="36"/>
          <w:rtl/>
        </w:rPr>
        <w:t>َ</w:t>
      </w:r>
      <w:r w:rsidR="00FB2242" w:rsidRPr="003575DC">
        <w:rPr>
          <w:rFonts w:ascii="Traditional Arabic" w:hAnsi="Traditional Arabic"/>
          <w:sz w:val="36"/>
          <w:szCs w:val="36"/>
          <w:rtl/>
        </w:rPr>
        <w:t xml:space="preserve"> </w:t>
      </w:r>
      <w:r w:rsidR="00FE2F87" w:rsidRPr="003575DC">
        <w:rPr>
          <w:rFonts w:ascii="Traditional Arabic" w:hAnsi="Traditional Arabic" w:hint="cs"/>
          <w:sz w:val="36"/>
          <w:szCs w:val="36"/>
          <w:rtl/>
        </w:rPr>
        <w:t xml:space="preserve">من </w:t>
      </w:r>
      <w:r w:rsidR="00FB2242" w:rsidRPr="003575DC">
        <w:rPr>
          <w:rFonts w:ascii="Traditional Arabic" w:hAnsi="Traditional Arabic"/>
          <w:sz w:val="36"/>
          <w:szCs w:val="36"/>
          <w:rtl/>
        </w:rPr>
        <w:t>العلماء</w:t>
      </w:r>
      <w:r w:rsidRPr="003575DC">
        <w:rPr>
          <w:rFonts w:ascii="Traditional Arabic" w:hAnsi="Traditional Arabic" w:hint="cs"/>
          <w:sz w:val="36"/>
          <w:szCs w:val="36"/>
          <w:rtl/>
        </w:rPr>
        <w:t>ِ</w:t>
      </w:r>
      <w:r w:rsidR="00FB2242" w:rsidRPr="003575DC">
        <w:rPr>
          <w:rFonts w:ascii="Traditional Arabic" w:hAnsi="Traditional Arabic"/>
          <w:sz w:val="36"/>
          <w:szCs w:val="36"/>
          <w:rtl/>
        </w:rPr>
        <w:t xml:space="preserve"> والعباد</w:t>
      </w:r>
      <w:r w:rsidRPr="003575DC">
        <w:rPr>
          <w:rFonts w:ascii="Traditional Arabic" w:hAnsi="Traditional Arabic" w:hint="cs"/>
          <w:sz w:val="36"/>
          <w:szCs w:val="36"/>
          <w:rtl/>
        </w:rPr>
        <w:t>ِ</w:t>
      </w:r>
      <w:r w:rsidR="00FB2242" w:rsidRPr="003575DC">
        <w:rPr>
          <w:rFonts w:ascii="Traditional Arabic" w:hAnsi="Traditional Arabic"/>
          <w:sz w:val="36"/>
          <w:szCs w:val="36"/>
          <w:rtl/>
        </w:rPr>
        <w:t xml:space="preserve"> لاالكتاب</w:t>
      </w:r>
      <w:r w:rsidRPr="003575DC">
        <w:rPr>
          <w:rFonts w:ascii="Traditional Arabic" w:hAnsi="Traditional Arabic" w:hint="cs"/>
          <w:sz w:val="36"/>
          <w:szCs w:val="36"/>
          <w:rtl/>
        </w:rPr>
        <w:t>َ</w:t>
      </w:r>
      <w:r w:rsidR="00FB2242" w:rsidRPr="003575DC">
        <w:rPr>
          <w:rFonts w:ascii="Traditional Arabic" w:hAnsi="Traditional Arabic"/>
          <w:sz w:val="36"/>
          <w:szCs w:val="36"/>
          <w:rtl/>
        </w:rPr>
        <w:t xml:space="preserve"> والس</w:t>
      </w:r>
      <w:r w:rsidRPr="003575DC">
        <w:rPr>
          <w:rFonts w:ascii="Traditional Arabic" w:hAnsi="Traditional Arabic" w:hint="cs"/>
          <w:sz w:val="36"/>
          <w:szCs w:val="36"/>
          <w:rtl/>
        </w:rPr>
        <w:t>ُ</w:t>
      </w:r>
      <w:r w:rsidR="00FB2242" w:rsidRPr="003575DC">
        <w:rPr>
          <w:rFonts w:ascii="Traditional Arabic" w:hAnsi="Traditional Arabic"/>
          <w:sz w:val="36"/>
          <w:szCs w:val="36"/>
          <w:rtl/>
        </w:rPr>
        <w:t>ن</w:t>
      </w:r>
      <w:r w:rsidRPr="003575DC">
        <w:rPr>
          <w:rFonts w:ascii="Traditional Arabic" w:hAnsi="Traditional Arabic" w:hint="cs"/>
          <w:sz w:val="36"/>
          <w:szCs w:val="36"/>
          <w:rtl/>
        </w:rPr>
        <w:t>َّ</w:t>
      </w:r>
      <w:r w:rsidR="00FB2242" w:rsidRPr="003575DC">
        <w:rPr>
          <w:rFonts w:ascii="Traditional Arabic" w:hAnsi="Traditional Arabic"/>
          <w:sz w:val="36"/>
          <w:szCs w:val="36"/>
          <w:rtl/>
        </w:rPr>
        <w:t>ة.</w:t>
      </w:r>
    </w:p>
    <w:p w:rsidR="00FB2242" w:rsidRPr="003575DC" w:rsidRDefault="00FB2242" w:rsidP="004934AB">
      <w:pPr>
        <w:pStyle w:val="af7"/>
        <w:widowControl w:val="0"/>
        <w:ind w:firstLine="454"/>
        <w:jc w:val="both"/>
        <w:rPr>
          <w:rFonts w:ascii="Traditional Arabic" w:hAnsi="Traditional Arabic"/>
          <w:noProof w:val="0"/>
          <w:sz w:val="36"/>
          <w:szCs w:val="36"/>
          <w:rtl/>
          <w:lang w:eastAsia="en-US"/>
        </w:rPr>
      </w:pPr>
      <w:r w:rsidRPr="003575DC">
        <w:rPr>
          <w:rFonts w:ascii="QCF_BSML" w:hAnsi="QCF_BSML" w:cs="QCF_BSML"/>
          <w:sz w:val="36"/>
          <w:szCs w:val="36"/>
          <w:rtl/>
        </w:rPr>
        <w:t xml:space="preserve"> </w:t>
      </w:r>
      <w:r w:rsidRPr="003575DC">
        <w:rPr>
          <w:rFonts w:ascii="Traditional Arabic" w:hAnsi="Traditional Arabic"/>
          <w:noProof w:val="0"/>
          <w:sz w:val="36"/>
          <w:szCs w:val="36"/>
          <w:rtl/>
          <w:lang w:eastAsia="en-US"/>
        </w:rPr>
        <w:t>قَالَ تَعَالَى:{اتَّخَذُواْ أَحْبَارَهُمْ وَرُهْبَانَهُمْ أَرْبَاباً مِّن دُونِ اللّهِ وَالْمَسِيحَ ابْنَ مَرْيَمَ وَمَا أُمِرُواْ إِلاَّ لِيَعْبُدُواْ إِلَـهاً وَاحِداً لاَّ إِلَـهَ إِلاَّ هُوَ سُبْحَانَهُ عَمَّا يُشْرِكُونَ}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[سورة التوبة: ٣١ ]</w:t>
      </w:r>
    </w:p>
    <w:p w:rsidR="00FB2242" w:rsidRPr="003575DC" w:rsidRDefault="00FB2242" w:rsidP="00436E39">
      <w:pPr>
        <w:rPr>
          <w:rFonts w:ascii="Lotus Linotype" w:hAnsi="Lotus Linotype" w:cs="AL-Mateen"/>
          <w:szCs w:val="36"/>
          <w:rtl/>
        </w:rPr>
      </w:pPr>
      <w:r w:rsidRPr="003575DC">
        <w:rPr>
          <w:rFonts w:ascii="Lotus Linotype" w:hAnsi="Lotus Linotype" w:cs="AL-Mateen" w:hint="cs"/>
          <w:szCs w:val="36"/>
          <w:rtl/>
        </w:rPr>
        <w:lastRenderedPageBreak/>
        <w:t>و</w:t>
      </w:r>
      <w:r w:rsidRPr="003575DC">
        <w:rPr>
          <w:rFonts w:ascii="Lotus Linotype" w:hAnsi="Lotus Linotype" w:cs="AL-Mateen"/>
          <w:szCs w:val="36"/>
          <w:rtl/>
        </w:rPr>
        <w:t xml:space="preserve">عَنْ أَبِى سَعِيدٍ الْخُدْرِى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لَتَتَّبِعُنَّ سَنَنَ الَّذِينَ مِنْ قَبْلِكُمْ شِبْرًا بِشِبْرٍ وَذِرَاعًا بِذِرَاعٍ حَتَّى لَوْ دَخَلُوا فِى جُحْرِ ضَبٍّ لاَتَّبَعْتُمُوهُمْ ». قُلْنَا يَا رَسُولَ اللَّهِ آلْيَهُودَ وَالنَّصَارَى قَالَ «فَمَنْ ».رواه البخاري(</w:t>
      </w:r>
      <w:r w:rsidRPr="003575DC">
        <w:rPr>
          <w:rFonts w:ascii="Traditional Arabic" w:hAnsi="Traditional Arabic" w:cs="Traditional Arabic"/>
          <w:b/>
          <w:bCs/>
          <w:szCs w:val="36"/>
          <w:rtl/>
        </w:rPr>
        <w:footnoteReference w:id="249"/>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50"/>
      </w:r>
      <w:r w:rsidRPr="003575DC">
        <w:rPr>
          <w:rFonts w:ascii="Traditional Arabic" w:hAnsi="Traditional Arabic" w:cs="Traditional Arabic"/>
          <w:b/>
          <w:bCs/>
          <w:szCs w:val="36"/>
          <w:rtl/>
        </w:rPr>
        <w:t>)</w:t>
      </w:r>
    </w:p>
    <w:p w:rsidR="00FB2242" w:rsidRPr="008434FB" w:rsidRDefault="00A95980" w:rsidP="00273910">
      <w:pPr>
        <w:rPr>
          <w:rFonts w:ascii="Traditional Arabic" w:hAnsi="Traditional Arabic" w:cs="Traditional Arabic"/>
          <w:b/>
          <w:bCs/>
          <w:szCs w:val="36"/>
          <w:rtl/>
          <w:lang w:eastAsia="en-US"/>
        </w:rPr>
      </w:pPr>
      <w:r w:rsidRPr="003575DC">
        <w:rPr>
          <w:rFonts w:ascii="Lotus Linotype" w:hAnsi="Lotus Linotype" w:cs="AL-Mateen" w:hint="cs"/>
          <w:szCs w:val="36"/>
          <w:rtl/>
        </w:rPr>
        <w:t>ومنهم</w:t>
      </w:r>
      <w:r w:rsidRPr="003575DC">
        <w:rPr>
          <w:rFonts w:ascii="Lotus Linotype" w:hAnsi="Lotus Linotype" w:hint="cs"/>
          <w:szCs w:val="36"/>
          <w:rtl/>
        </w:rPr>
        <w:t xml:space="preserve"> </w:t>
      </w:r>
      <w:r w:rsidRPr="00DF5331">
        <w:rPr>
          <w:rFonts w:ascii="Traditional Arabic" w:hAnsi="Traditional Arabic" w:cs="Traditional Arabic"/>
          <w:b/>
          <w:bCs/>
          <w:szCs w:val="36"/>
          <w:rtl/>
        </w:rPr>
        <w:t>مَنْ يتبعُ في فهمِ الكتابِ والسُنَّةِ وتفسيرِهِما</w:t>
      </w:r>
      <w:r w:rsidR="00AE264C">
        <w:rPr>
          <w:rFonts w:ascii="Traditional Arabic" w:hAnsi="Traditional Arabic" w:cs="Traditional Arabic" w:hint="cs"/>
          <w:b/>
          <w:bCs/>
          <w:szCs w:val="36"/>
          <w:rtl/>
        </w:rPr>
        <w:t xml:space="preserve"> </w:t>
      </w:r>
      <w:r w:rsidR="00FB2242" w:rsidRPr="003575DC">
        <w:rPr>
          <w:rFonts w:ascii="Traditional Arabic" w:hAnsi="Traditional Arabic" w:cs="Traditional Arabic"/>
          <w:b/>
          <w:bCs/>
          <w:szCs w:val="36"/>
          <w:rtl/>
        </w:rPr>
        <w:t>الرأي لا الكتاب</w:t>
      </w:r>
      <w:r w:rsidRPr="003575DC">
        <w:rPr>
          <w:rFonts w:ascii="Traditional Arabic" w:hAnsi="Traditional Arabic" w:cs="Traditional Arabic" w:hint="cs"/>
          <w:b/>
          <w:bCs/>
          <w:szCs w:val="36"/>
          <w:rtl/>
        </w:rPr>
        <w:t>َ</w:t>
      </w:r>
      <w:r w:rsidR="00FB2242" w:rsidRPr="003575DC">
        <w:rPr>
          <w:rFonts w:ascii="Traditional Arabic" w:hAnsi="Traditional Arabic" w:cs="Traditional Arabic"/>
          <w:b/>
          <w:bCs/>
          <w:szCs w:val="36"/>
          <w:rtl/>
        </w:rPr>
        <w:t xml:space="preserve"> والس</w:t>
      </w:r>
      <w:r w:rsidRPr="003575DC">
        <w:rPr>
          <w:rFonts w:ascii="Traditional Arabic" w:hAnsi="Traditional Arabic" w:cs="Traditional Arabic" w:hint="cs"/>
          <w:b/>
          <w:bCs/>
          <w:szCs w:val="36"/>
          <w:rtl/>
        </w:rPr>
        <w:t>ُ</w:t>
      </w:r>
      <w:r w:rsidR="00FB2242"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00FB2242" w:rsidRPr="003575DC">
        <w:rPr>
          <w:rFonts w:ascii="Traditional Arabic" w:hAnsi="Traditional Arabic" w:cs="Traditional Arabic"/>
          <w:b/>
          <w:bCs/>
          <w:szCs w:val="36"/>
          <w:rtl/>
        </w:rPr>
        <w:t>ة.</w:t>
      </w:r>
      <w:r w:rsidR="00FB2242" w:rsidRPr="003575DC">
        <w:rPr>
          <w:rFonts w:ascii="QCF_BSML" w:hAnsi="QCF_BSML" w:cs="QCF_BSML"/>
          <w:b/>
          <w:bCs/>
          <w:szCs w:val="36"/>
          <w:rtl/>
        </w:rPr>
        <w:t xml:space="preserve"> </w:t>
      </w:r>
      <w:r w:rsidR="00FB2242" w:rsidRPr="008434FB">
        <w:rPr>
          <w:rFonts w:ascii="Traditional Arabic" w:hAnsi="Traditional Arabic" w:cs="Traditional Arabic"/>
          <w:b/>
          <w:bCs/>
          <w:szCs w:val="36"/>
          <w:rtl/>
          <w:lang w:eastAsia="en-US"/>
        </w:rPr>
        <w:t>قَالَ تَعَالَى:{إِن يَتَّبِعُونَ إِلَّا الظَّنَّ وَمَا تَهْوَى الْأَنفُسُ وَلَقَدْ جَاءهُم مِّن رَّبِّهِمُ الْهُدَى} [ النجم: ٢٣]</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وجهل</w:t>
      </w:r>
      <w:r w:rsidR="00A9598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هؤلاء</w:t>
      </w:r>
      <w:r w:rsidR="00A9598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جميعاً</w:t>
      </w:r>
      <w:r w:rsidR="00CE38B2"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أ</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مراد</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في الكتاب</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A95980" w:rsidRPr="003575DC">
        <w:rPr>
          <w:rFonts w:ascii="Traditional Arabic" w:hAnsi="Traditional Arabic" w:hint="cs"/>
          <w:sz w:val="36"/>
          <w:szCs w:val="36"/>
          <w:rtl/>
        </w:rPr>
        <w:t>ُ</w:t>
      </w:r>
      <w:r w:rsidRPr="003575DC">
        <w:rPr>
          <w:rFonts w:ascii="Traditional Arabic" w:hAnsi="Traditional Arabic"/>
          <w:sz w:val="36"/>
          <w:szCs w:val="36"/>
          <w:rtl/>
        </w:rPr>
        <w:t>ن</w:t>
      </w:r>
      <w:r w:rsidR="00A95980" w:rsidRPr="003575DC">
        <w:rPr>
          <w:rFonts w:ascii="Traditional Arabic" w:hAnsi="Traditional Arabic" w:hint="cs"/>
          <w:sz w:val="36"/>
          <w:szCs w:val="36"/>
          <w:rtl/>
        </w:rPr>
        <w:t>َّ</w:t>
      </w:r>
      <w:r w:rsidRPr="003575DC">
        <w:rPr>
          <w:rFonts w:ascii="Traditional Arabic" w:hAnsi="Traditional Arabic"/>
          <w:sz w:val="36"/>
          <w:szCs w:val="36"/>
          <w:rtl/>
        </w:rPr>
        <w:t>ة</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لايعلم</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إلا الله </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تَعْلَمُ مَا فِي نَفْسِي وَلاَ أَعْلَمُ مَا فِي نَفْسِكَ إِنَّكَ أَنتَ عَلاَّمُ الْغُيُوبِ </w:t>
      </w:r>
      <w:r w:rsidRPr="003575DC">
        <w:rPr>
          <w:rFonts w:ascii="Traditional Arabic" w:hAnsi="Traditional Arabic" w:hint="cs"/>
          <w:noProof w:val="0"/>
          <w:sz w:val="36"/>
          <w:szCs w:val="36"/>
          <w:rtl/>
          <w:lang w:eastAsia="en-US"/>
        </w:rPr>
        <w:t>}</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ولهذا تكفل</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ببيان</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مراد</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ه</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بنفس</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ه</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ولم</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يدع</w:t>
      </w:r>
      <w:r w:rsidR="00A95980"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w:t>
      </w:r>
      <w:r w:rsidR="00A95980" w:rsidRPr="003575DC">
        <w:rPr>
          <w:rFonts w:ascii="Traditional Arabic" w:hAnsi="Traditional Arabic" w:hint="cs"/>
          <w:noProof w:val="0"/>
          <w:sz w:val="36"/>
          <w:szCs w:val="36"/>
          <w:rtl/>
          <w:lang w:eastAsia="en-US"/>
        </w:rPr>
        <w:t xml:space="preserve">ذلكَ </w:t>
      </w:r>
      <w:r w:rsidR="009A0827" w:rsidRPr="003575DC">
        <w:rPr>
          <w:rFonts w:ascii="Traditional Arabic" w:hAnsi="Traditional Arabic" w:hint="cs"/>
          <w:noProof w:val="0"/>
          <w:sz w:val="36"/>
          <w:szCs w:val="36"/>
          <w:rtl/>
          <w:lang w:eastAsia="en-US"/>
        </w:rPr>
        <w:t>لآراء</w:t>
      </w:r>
      <w:r w:rsidR="00A95980" w:rsidRPr="003575DC">
        <w:rPr>
          <w:rFonts w:ascii="Traditional Arabic" w:hAnsi="Traditional Arabic" w:hint="cs"/>
          <w:noProof w:val="0"/>
          <w:sz w:val="36"/>
          <w:szCs w:val="36"/>
          <w:rtl/>
          <w:lang w:eastAsia="en-US"/>
        </w:rPr>
        <w:t>ِ</w:t>
      </w:r>
      <w:r w:rsidR="009A0827" w:rsidRPr="003575DC">
        <w:rPr>
          <w:rFonts w:ascii="Traditional Arabic" w:hAnsi="Traditional Arabic" w:hint="cs"/>
          <w:noProof w:val="0"/>
          <w:sz w:val="36"/>
          <w:szCs w:val="36"/>
          <w:rtl/>
          <w:lang w:eastAsia="en-US"/>
        </w:rPr>
        <w:t xml:space="preserve"> الن</w:t>
      </w:r>
      <w:r w:rsidR="00A95980" w:rsidRPr="003575DC">
        <w:rPr>
          <w:rFonts w:ascii="Traditional Arabic" w:hAnsi="Traditional Arabic" w:hint="cs"/>
          <w:noProof w:val="0"/>
          <w:sz w:val="36"/>
          <w:szCs w:val="36"/>
          <w:rtl/>
          <w:lang w:eastAsia="en-US"/>
        </w:rPr>
        <w:t>َّ</w:t>
      </w:r>
      <w:r w:rsidR="009A0827" w:rsidRPr="003575DC">
        <w:rPr>
          <w:rFonts w:ascii="Traditional Arabic" w:hAnsi="Traditional Arabic" w:hint="cs"/>
          <w:noProof w:val="0"/>
          <w:sz w:val="36"/>
          <w:szCs w:val="36"/>
          <w:rtl/>
          <w:lang w:eastAsia="en-US"/>
        </w:rPr>
        <w:t>اس</w:t>
      </w:r>
      <w:r w:rsidR="00A95980" w:rsidRPr="003575DC">
        <w:rPr>
          <w:rFonts w:ascii="Traditional Arabic" w:hAnsi="Traditional Arabic" w:hint="cs"/>
          <w:noProof w:val="0"/>
          <w:sz w:val="36"/>
          <w:szCs w:val="36"/>
          <w:rtl/>
          <w:lang w:eastAsia="en-US"/>
        </w:rPr>
        <w:t>ِ</w:t>
      </w:r>
      <w:r w:rsidR="009A0827" w:rsidRPr="003575DC">
        <w:rPr>
          <w:rFonts w:ascii="Traditional Arabic" w:hAnsi="Traditional Arabic" w:hint="cs"/>
          <w:noProof w:val="0"/>
          <w:sz w:val="36"/>
          <w:szCs w:val="36"/>
          <w:rtl/>
          <w:lang w:eastAsia="en-US"/>
        </w:rPr>
        <w:t xml:space="preserve"> وأذواقه</w:t>
      </w:r>
      <w:r w:rsidR="00A95980" w:rsidRPr="003575DC">
        <w:rPr>
          <w:rFonts w:ascii="Traditional Arabic" w:hAnsi="Traditional Arabic" w:hint="cs"/>
          <w:noProof w:val="0"/>
          <w:sz w:val="36"/>
          <w:szCs w:val="36"/>
          <w:rtl/>
          <w:lang w:eastAsia="en-US"/>
        </w:rPr>
        <w:t>ِ</w:t>
      </w:r>
      <w:r w:rsidR="009A0827" w:rsidRPr="003575DC">
        <w:rPr>
          <w:rFonts w:ascii="Traditional Arabic" w:hAnsi="Traditional Arabic" w:hint="cs"/>
          <w:noProof w:val="0"/>
          <w:sz w:val="36"/>
          <w:szCs w:val="36"/>
          <w:rtl/>
          <w:lang w:eastAsia="en-US"/>
        </w:rPr>
        <w:t>م</w:t>
      </w:r>
      <w:r w:rsidRPr="003575DC">
        <w:rPr>
          <w:rFonts w:ascii="Traditional Arabic" w:hAnsi="Traditional Arabic"/>
          <w:noProof w:val="0"/>
          <w:sz w:val="36"/>
          <w:szCs w:val="36"/>
          <w:rtl/>
          <w:lang w:eastAsia="en-US"/>
        </w:rPr>
        <w:t>.</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t>قَالَ تَعَالَى:{ثُمَّ إِنَّ عَلَيْنَا بَيَانَهُ} [ القيامة:١٩]</w:t>
      </w:r>
      <w:r w:rsidRPr="003575DC">
        <w:rPr>
          <w:rFonts w:ascii="Traditional Arabic" w:hAnsi="Traditional Arabic" w:hint="cs"/>
          <w:noProof w:val="0"/>
          <w:sz w:val="36"/>
          <w:szCs w:val="36"/>
          <w:rtl/>
          <w:lang w:eastAsia="en-US"/>
        </w:rPr>
        <w:t xml:space="preserve"> </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تَعَالَى:{وَلِنُبَيِّنَهُ لِقَوْمٍ يَعْلَمُونَ} [ الأنعام١٠٥]</w:t>
      </w:r>
    </w:p>
    <w:p w:rsidR="004358FA" w:rsidRDefault="00FB2242" w:rsidP="00436E39">
      <w:pPr>
        <w:pStyle w:val="af7"/>
        <w:widowControl w:val="0"/>
        <w:ind w:firstLine="454"/>
        <w:jc w:val="both"/>
        <w:rPr>
          <w:rFonts w:ascii="Traditional Arabic" w:hAnsi="Traditional Arabic" w:hint="cs"/>
          <w:sz w:val="36"/>
          <w:szCs w:val="36"/>
          <w:rtl/>
        </w:rPr>
      </w:pPr>
      <w:r w:rsidRPr="003575DC">
        <w:rPr>
          <w:rFonts w:ascii="Lotus Linotype" w:hAnsi="Lotus Linotype" w:cs="AL-Mateen" w:hint="cs"/>
          <w:b w:val="0"/>
          <w:bCs w:val="0"/>
          <w:sz w:val="36"/>
          <w:szCs w:val="36"/>
          <w:rtl/>
        </w:rPr>
        <w:t xml:space="preserve"> وأرسل</w:t>
      </w:r>
      <w:r w:rsidR="00A9598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الرس</w:t>
      </w:r>
      <w:r w:rsidR="00A95980"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ل: </w:t>
      </w:r>
      <w:r w:rsidRPr="003575DC">
        <w:rPr>
          <w:rFonts w:ascii="Traditional Arabic" w:hAnsi="Traditional Arabic"/>
          <w:sz w:val="36"/>
          <w:szCs w:val="36"/>
          <w:rtl/>
        </w:rPr>
        <w:t>وأخبر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 بمراد</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ليبينوه للن</w:t>
      </w:r>
      <w:r w:rsidR="00A95980" w:rsidRPr="003575DC">
        <w:rPr>
          <w:rFonts w:ascii="Traditional Arabic" w:hAnsi="Traditional Arabic" w:hint="cs"/>
          <w:sz w:val="36"/>
          <w:szCs w:val="36"/>
          <w:rtl/>
        </w:rPr>
        <w:t>َّ</w:t>
      </w:r>
      <w:r w:rsidRPr="003575DC">
        <w:rPr>
          <w:rFonts w:ascii="Traditional Arabic" w:hAnsi="Traditional Arabic"/>
          <w:sz w:val="36"/>
          <w:szCs w:val="36"/>
          <w:rtl/>
        </w:rPr>
        <w:t>اس</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يجعل</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بيان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مراد</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144769" w:rsidRPr="003575DC">
        <w:rPr>
          <w:rFonts w:ascii="Traditional Arabic" w:hAnsi="Traditional Arabic" w:hint="cs"/>
          <w:noProof w:val="0"/>
          <w:sz w:val="36"/>
          <w:szCs w:val="36"/>
          <w:rtl/>
          <w:lang w:eastAsia="en-US"/>
        </w:rPr>
        <w:t>لآراءِ النَّاسِ وأذواقهِم</w:t>
      </w:r>
      <w:r w:rsidRPr="003575DC">
        <w:rPr>
          <w:rFonts w:ascii="Traditional Arabic" w:hAnsi="Traditional Arabic"/>
          <w:sz w:val="36"/>
          <w:szCs w:val="36"/>
          <w:rtl/>
        </w:rPr>
        <w:t>.</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sz w:val="36"/>
          <w:szCs w:val="36"/>
          <w:rtl/>
        </w:rPr>
        <w:t xml:space="preserve"> </w:t>
      </w:r>
      <w:r w:rsidRPr="003575DC">
        <w:rPr>
          <w:rFonts w:ascii="Traditional Arabic" w:hAnsi="Traditional Arabic"/>
          <w:noProof w:val="0"/>
          <w:sz w:val="36"/>
          <w:szCs w:val="36"/>
          <w:rtl/>
          <w:lang w:eastAsia="en-US"/>
        </w:rPr>
        <w:t>قَالَ تَعَالَى:{وَمَا أَرْسَلْنَا مِن رَّسُولٍ إِلاَّ بِلِسَانِ قَوْمِهِ لِيُبَيِّنَ لَهُمْ فَيُضِلُّ اللّهُ مَن يَشَاءُ وَيَهْدِي مَن يَشَاءُ وَهُوَ الْعَزِيزُ الْحَكِيمُ}[إبراهيم: ٤]</w:t>
      </w:r>
    </w:p>
    <w:p w:rsidR="00FB2242" w:rsidRPr="003575DC" w:rsidRDefault="00FB2242" w:rsidP="00436E39">
      <w:pPr>
        <w:pStyle w:val="af7"/>
        <w:widowControl w:val="0"/>
        <w:ind w:firstLine="454"/>
        <w:jc w:val="both"/>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تَعَالَى:{وَأَنزَلْنَا إِلَيْكَ الذِّكْرَ لِتُبَيِّنَ لِلنَّاسِ مَا نُزِّلَ إِلَيْهِمْ وَلَعَلَّهُمْ يَتَفَكَّرُونَ} [ النحل:٤٤]</w:t>
      </w:r>
    </w:p>
    <w:p w:rsidR="00FB2242" w:rsidRPr="003575DC" w:rsidRDefault="00FB2242" w:rsidP="00436E39">
      <w:pPr>
        <w:pStyle w:val="af7"/>
        <w:widowControl w:val="0"/>
        <w:ind w:firstLine="454"/>
        <w:jc w:val="both"/>
        <w:rPr>
          <w:rFonts w:ascii="Traditional Arabic" w:hAnsi="Traditional Arabic"/>
          <w:sz w:val="36"/>
          <w:szCs w:val="36"/>
          <w:rtl/>
        </w:rPr>
      </w:pPr>
      <w:r w:rsidRPr="003575DC">
        <w:rPr>
          <w:rFonts w:ascii="Lotus Linotype" w:hAnsi="Lotus Linotype" w:cs="AL-Mateen" w:hint="cs"/>
          <w:sz w:val="36"/>
          <w:szCs w:val="36"/>
          <w:rtl/>
        </w:rPr>
        <w:t>العلامة</w:t>
      </w:r>
      <w:r w:rsidR="00A95980"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الثالثة:</w:t>
      </w:r>
      <w:r w:rsidRPr="003575DC">
        <w:rPr>
          <w:rFonts w:ascii="Traditional Arabic" w:hAnsi="Traditional Arabic"/>
          <w:sz w:val="36"/>
          <w:szCs w:val="36"/>
          <w:rtl/>
        </w:rPr>
        <w:t xml:space="preserve"> مصادر</w:t>
      </w:r>
      <w:r w:rsidR="00A95980" w:rsidRPr="003575DC">
        <w:rPr>
          <w:rFonts w:ascii="Traditional Arabic" w:hAnsi="Traditional Arabic" w:hint="cs"/>
          <w:sz w:val="36"/>
          <w:szCs w:val="36"/>
          <w:rtl/>
        </w:rPr>
        <w:t>ُ</w:t>
      </w:r>
      <w:r w:rsidRPr="003575DC">
        <w:rPr>
          <w:rFonts w:ascii="Traditional Arabic" w:hAnsi="Traditional Arabic"/>
          <w:sz w:val="36"/>
          <w:szCs w:val="36"/>
          <w:rtl/>
        </w:rPr>
        <w:t>ه</w:t>
      </w:r>
      <w:r w:rsidR="00A95980" w:rsidRPr="003575DC">
        <w:rPr>
          <w:rFonts w:ascii="Traditional Arabic" w:hAnsi="Traditional Arabic" w:hint="cs"/>
          <w:sz w:val="36"/>
          <w:szCs w:val="36"/>
          <w:rtl/>
        </w:rPr>
        <w:t>ُ</w:t>
      </w:r>
      <w:r w:rsidRPr="003575DC">
        <w:rPr>
          <w:rFonts w:ascii="Traditional Arabic" w:hAnsi="Traditional Arabic"/>
          <w:sz w:val="36"/>
          <w:szCs w:val="36"/>
          <w:rtl/>
        </w:rPr>
        <w:t>م كل</w:t>
      </w:r>
      <w:r w:rsidR="00A95980" w:rsidRPr="003575DC">
        <w:rPr>
          <w:rFonts w:ascii="Traditional Arabic" w:hAnsi="Traditional Arabic" w:hint="cs"/>
          <w:sz w:val="36"/>
          <w:szCs w:val="36"/>
          <w:rtl/>
        </w:rPr>
        <w:t>ُّ</w:t>
      </w:r>
      <w:r w:rsidRPr="003575DC">
        <w:rPr>
          <w:rFonts w:ascii="Traditional Arabic" w:hAnsi="Traditional Arabic"/>
          <w:sz w:val="36"/>
          <w:szCs w:val="36"/>
          <w:rtl/>
        </w:rPr>
        <w:t>ها علامات</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لهم ي</w:t>
      </w:r>
      <w:r w:rsidR="00A95980" w:rsidRPr="003575DC">
        <w:rPr>
          <w:rFonts w:ascii="Traditional Arabic" w:hAnsi="Traditional Arabic" w:hint="cs"/>
          <w:sz w:val="36"/>
          <w:szCs w:val="36"/>
          <w:rtl/>
        </w:rPr>
        <w:t>ُ</w:t>
      </w:r>
      <w:r w:rsidRPr="003575DC">
        <w:rPr>
          <w:rFonts w:ascii="Traditional Arabic" w:hAnsi="Traditional Arabic"/>
          <w:sz w:val="36"/>
          <w:szCs w:val="36"/>
          <w:rtl/>
        </w:rPr>
        <w:t>ع</w:t>
      </w:r>
      <w:r w:rsidR="00A95980" w:rsidRPr="003575DC">
        <w:rPr>
          <w:rFonts w:ascii="Traditional Arabic" w:hAnsi="Traditional Arabic" w:hint="cs"/>
          <w:sz w:val="36"/>
          <w:szCs w:val="36"/>
          <w:rtl/>
        </w:rPr>
        <w:t>ْ</w:t>
      </w:r>
      <w:r w:rsidRPr="003575DC">
        <w:rPr>
          <w:rFonts w:ascii="Traditional Arabic" w:hAnsi="Traditional Arabic"/>
          <w:sz w:val="36"/>
          <w:szCs w:val="36"/>
          <w:rtl/>
        </w:rPr>
        <w:t>ر</w:t>
      </w:r>
      <w:r w:rsidR="00A95980" w:rsidRPr="003575DC">
        <w:rPr>
          <w:rFonts w:ascii="Traditional Arabic" w:hAnsi="Traditional Arabic" w:hint="cs"/>
          <w:sz w:val="36"/>
          <w:szCs w:val="36"/>
          <w:rtl/>
        </w:rPr>
        <w:t>َ</w:t>
      </w:r>
      <w:r w:rsidRPr="003575DC">
        <w:rPr>
          <w:rFonts w:ascii="Traditional Arabic" w:hAnsi="Traditional Arabic"/>
          <w:sz w:val="36"/>
          <w:szCs w:val="36"/>
          <w:rtl/>
        </w:rPr>
        <w:t>ف</w:t>
      </w:r>
      <w:r w:rsidR="00A95980" w:rsidRPr="003575DC">
        <w:rPr>
          <w:rFonts w:ascii="Traditional Arabic" w:hAnsi="Traditional Arabic" w:hint="cs"/>
          <w:sz w:val="36"/>
          <w:szCs w:val="36"/>
          <w:rtl/>
        </w:rPr>
        <w:t>ُ</w:t>
      </w:r>
      <w:r w:rsidRPr="003575DC">
        <w:rPr>
          <w:rFonts w:ascii="Traditional Arabic" w:hAnsi="Traditional Arabic"/>
          <w:sz w:val="36"/>
          <w:szCs w:val="36"/>
          <w:rtl/>
        </w:rPr>
        <w:t>ون</w:t>
      </w:r>
      <w:r w:rsidR="00A95980"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A95980" w:rsidRPr="003575DC">
        <w:rPr>
          <w:rFonts w:ascii="Traditional Arabic" w:hAnsi="Traditional Arabic" w:hint="cs"/>
          <w:sz w:val="36"/>
          <w:szCs w:val="36"/>
          <w:rtl/>
        </w:rPr>
        <w:t>ِ</w:t>
      </w:r>
      <w:r w:rsidRPr="003575DC">
        <w:rPr>
          <w:rFonts w:ascii="Traditional Arabic" w:hAnsi="Traditional Arabic"/>
          <w:sz w:val="36"/>
          <w:szCs w:val="36"/>
          <w:rtl/>
        </w:rPr>
        <w:t>ها.</w:t>
      </w:r>
    </w:p>
    <w:p w:rsidR="0092187B" w:rsidRPr="003575DC" w:rsidRDefault="0092187B"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A9598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 {إِنَّ اللَّهَ وَمَلَائِكَتَهُ يُصَلُّونَ عَلَى النَّبِيِّ يَا أَيُّهَا الَّذِينَ آمَنُوا صَلُّوا عَلَيْهِ وَسَلِّمُوا تَسْلِيماً }[الأحزاب56]</w:t>
      </w:r>
    </w:p>
    <w:p w:rsidR="0092187B" w:rsidRPr="003575DC" w:rsidRDefault="0092187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92187B" w:rsidRPr="003575DC" w:rsidRDefault="0092187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92187B" w:rsidRPr="003575DC" w:rsidRDefault="0092187B" w:rsidP="00436E39">
      <w:pPr>
        <w:rPr>
          <w:rFonts w:ascii="Traditional Arabic" w:hAnsi="Traditional Arabic" w:cs="Traditional Arabic"/>
          <w:b/>
          <w:bCs/>
          <w:szCs w:val="36"/>
          <w:rtl/>
        </w:rPr>
      </w:pPr>
    </w:p>
    <w:p w:rsidR="00C76D1A" w:rsidRPr="003575DC" w:rsidRDefault="0092187B" w:rsidP="00C76D1A">
      <w:pPr>
        <w:jc w:val="center"/>
        <w:rPr>
          <w:rFonts w:ascii="Traditional Arabic" w:hAnsi="Traditional Arabic" w:cs="AL-Mateen"/>
          <w:b/>
          <w:bCs/>
          <w:szCs w:val="36"/>
          <w:rtl/>
        </w:rPr>
      </w:pPr>
      <w:r w:rsidRPr="003575DC">
        <w:rPr>
          <w:rFonts w:ascii="Traditional Arabic" w:hAnsi="Traditional Arabic" w:cs="AL-Mateen"/>
          <w:b/>
          <w:bCs/>
          <w:szCs w:val="36"/>
          <w:rtl/>
        </w:rPr>
        <w:br w:type="page"/>
      </w:r>
      <w:r w:rsidR="00C76D1A" w:rsidRPr="003575DC">
        <w:rPr>
          <w:rFonts w:ascii="Traditional Arabic" w:hAnsi="Traditional Arabic" w:cs="AL-Mateen" w:hint="cs"/>
          <w:b/>
          <w:bCs/>
          <w:szCs w:val="36"/>
          <w:rtl/>
        </w:rPr>
        <w:lastRenderedPageBreak/>
        <w:t>خطبة الجمعة</w:t>
      </w:r>
    </w:p>
    <w:p w:rsidR="00C76D1A" w:rsidRPr="003575DC" w:rsidRDefault="00C76D1A" w:rsidP="00C76D1A">
      <w:pPr>
        <w:jc w:val="center"/>
        <w:rPr>
          <w:rFonts w:ascii="Traditional Arabic" w:hAnsi="Traditional Arabic" w:cs="AL-Mateen"/>
          <w:b/>
          <w:bCs/>
          <w:szCs w:val="36"/>
          <w:rtl/>
        </w:rPr>
      </w:pPr>
      <w:r w:rsidRPr="003575DC">
        <w:rPr>
          <w:rFonts w:ascii="Traditional Arabic" w:hAnsi="Traditional Arabic" w:cs="AL-Mateen" w:hint="cs"/>
          <w:b/>
          <w:bCs/>
          <w:szCs w:val="36"/>
          <w:rtl/>
        </w:rPr>
        <w:t xml:space="preserve">الموضوع: </w:t>
      </w:r>
      <w:r w:rsidRPr="003575DC">
        <w:rPr>
          <w:rFonts w:ascii="Traditional Arabic" w:hAnsi="Traditional Arabic" w:cs="Traditional Arabic"/>
          <w:b/>
          <w:bCs/>
          <w:szCs w:val="36"/>
          <w:rtl/>
        </w:rPr>
        <w:t>لاتغضب.</w:t>
      </w:r>
      <w:r w:rsidRPr="003575DC">
        <w:rPr>
          <w:rFonts w:ascii="Traditional Arabic" w:hAnsi="Traditional Arabic" w:cs="AL-Mateen" w:hint="cs"/>
          <w:b/>
          <w:bCs/>
          <w:szCs w:val="36"/>
          <w:rtl/>
        </w:rPr>
        <w:t xml:space="preserve">   </w:t>
      </w:r>
    </w:p>
    <w:p w:rsidR="00C76D1A" w:rsidRPr="003575DC" w:rsidRDefault="00C76D1A" w:rsidP="00C76D1A">
      <w:pPr>
        <w:jc w:val="center"/>
        <w:rPr>
          <w:rFonts w:ascii="Traditional Arabic" w:hAnsi="Traditional Arabic" w:cs="AL-Mateen"/>
          <w:b/>
          <w:bCs/>
          <w:szCs w:val="36"/>
          <w:rtl/>
        </w:rPr>
      </w:pPr>
      <w:r w:rsidRPr="003575DC">
        <w:rPr>
          <w:rFonts w:ascii="Traditional Arabic" w:hAnsi="Traditional Arabic" w:cs="AL-Mateen" w:hint="cs"/>
          <w:b/>
          <w:bCs/>
          <w:szCs w:val="36"/>
          <w:rtl/>
        </w:rPr>
        <w:t>الخطبة الأولى</w:t>
      </w:r>
    </w:p>
    <w:p w:rsidR="00C76D1A" w:rsidRPr="003575DC" w:rsidRDefault="00C76D1A" w:rsidP="00C76D1A">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C76D1A" w:rsidRPr="003575DC" w:rsidRDefault="00C76D1A" w:rsidP="00C76D1A">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C76D1A" w:rsidRPr="003575DC" w:rsidRDefault="00C76D1A" w:rsidP="00C76D1A">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قَوْلِ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 (لاتغضب) </w:t>
      </w:r>
    </w:p>
    <w:tbl>
      <w:tblPr>
        <w:tblStyle w:val="afe"/>
        <w:bidiVisual/>
        <w:tblW w:w="0" w:type="auto"/>
        <w:jc w:val="center"/>
        <w:tblLook w:val="04A0"/>
      </w:tblPr>
      <w:tblGrid>
        <w:gridCol w:w="7834"/>
      </w:tblGrid>
      <w:tr w:rsidR="00C76D1A" w:rsidRPr="00D533A6" w:rsidTr="000713F8">
        <w:trPr>
          <w:jc w:val="center"/>
        </w:trPr>
        <w:tc>
          <w:tcPr>
            <w:tcW w:w="0" w:type="auto"/>
          </w:tcPr>
          <w:p w:rsidR="00C76D1A" w:rsidRPr="00D533A6" w:rsidRDefault="00C76D1A" w:rsidP="000713F8">
            <w:pPr>
              <w:ind w:firstLine="0"/>
              <w:jc w:val="lowKashida"/>
              <w:rPr>
                <w:rFonts w:ascii="Traditional Arabic" w:hAnsi="Traditional Arabic" w:cs="Traditional Arabic"/>
                <w:b/>
                <w:bCs/>
                <w:szCs w:val="36"/>
                <w:rtl/>
              </w:rPr>
            </w:pPr>
            <w:r w:rsidRPr="00D533A6">
              <w:rPr>
                <w:rFonts w:ascii="Traditional Arabic" w:hAnsi="Traditional Arabic" w:cs="Traditional Arabic"/>
                <w:b/>
                <w:bCs/>
                <w:szCs w:val="36"/>
                <w:rtl/>
              </w:rPr>
              <w:t>لاَ يَحْمِلُ الْحِقْدَ مَنْ تَعْلُو بِهِ الرُّتَبُ</w:t>
            </w:r>
            <w:r w:rsidRPr="00D533A6">
              <w:rPr>
                <w:rFonts w:ascii="Traditional Arabic" w:hAnsi="Traditional Arabic" w:cs="Traditional Arabic" w:hint="cs"/>
                <w:b/>
                <w:bCs/>
                <w:szCs w:val="36"/>
                <w:rtl/>
              </w:rPr>
              <w:t xml:space="preserve">               </w:t>
            </w:r>
            <w:r w:rsidRPr="00D533A6">
              <w:rPr>
                <w:rFonts w:ascii="Traditional Arabic" w:hAnsi="Traditional Arabic" w:cs="Traditional Arabic"/>
                <w:b/>
                <w:bCs/>
                <w:szCs w:val="36"/>
                <w:rtl/>
              </w:rPr>
              <w:t>وَلاَ يَنَالُ الْعُلاَ مَنْ طَبْعُهُ الْغَضَبُ</w:t>
            </w:r>
          </w:p>
        </w:tc>
      </w:tr>
    </w:tbl>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قَالَ بَعْضُ الحُكَمَاء:</w:t>
      </w:r>
      <w:r w:rsidRPr="003575DC">
        <w:rPr>
          <w:rFonts w:ascii="Traditional Arabic" w:hAnsi="Traditional Arabic" w:cs="Traditional Arabic"/>
          <w:b/>
          <w:bCs/>
          <w:szCs w:val="36"/>
          <w:rtl/>
        </w:rPr>
        <w:t>الْغَضَبُ أَشَدُّ نِكَايَةً في الْعَاقِلِ مِنَ الْنَّارِ في يَبَسِ الْعَوْسَجِ.</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وَقَالَ :</w:t>
      </w:r>
      <w:r w:rsidRPr="003575DC">
        <w:rPr>
          <w:rFonts w:ascii="Traditional Arabic" w:hAnsi="Traditional Arabic" w:cs="Traditional Arabic"/>
          <w:b/>
          <w:bCs/>
          <w:szCs w:val="36"/>
          <w:rtl/>
        </w:rPr>
        <w:t>الْغَضَبُ بَذْرُ الْنَّدَم ِ، وَتَرْكُهُ أَسْهَلُ مِنْ إِصْلاَح ِمَا يُفْسِدُهُ وَسُرْعَةُ الْغَضَبِ مِنْ شِيَم ِ الْحَمْقَى.</w:t>
      </w:r>
      <w:r w:rsidRPr="003575DC">
        <w:rPr>
          <w:rFonts w:ascii="Traditional Arabic" w:hAnsi="Traditional Arabic" w:cs="Traditional Arabic" w:hint="cs"/>
          <w:b/>
          <w:bCs/>
          <w:szCs w:val="36"/>
          <w:rtl/>
        </w:rPr>
        <w:t xml:space="preserve">  </w:t>
      </w:r>
      <w:r w:rsidRPr="003575DC">
        <w:rPr>
          <w:rFonts w:ascii="Traditional Arabic" w:hAnsi="Traditional Arabic" w:cs="AL-Mateen"/>
          <w:b/>
          <w:bCs/>
          <w:szCs w:val="36"/>
          <w:rtl/>
        </w:rPr>
        <w:t xml:space="preserve">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وقد قيل:</w:t>
      </w:r>
      <w:r w:rsidRPr="003575DC">
        <w:rPr>
          <w:rFonts w:ascii="Traditional Arabic" w:hAnsi="Traditional Arabic" w:cs="Traditional Arabic"/>
          <w:b/>
          <w:bCs/>
          <w:szCs w:val="36"/>
          <w:rtl/>
        </w:rPr>
        <w:t xml:space="preserve"> مَنْ كَثُرَ غَضَبُهُ كَثُرَ غَلَطُهُ وَمَنْ كَثُرَ غَلَطَهُ طَالَ حُزْنُهُ وَأَلمهُ</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وقيل:</w:t>
      </w:r>
      <w:r w:rsidRPr="003575DC">
        <w:rPr>
          <w:rFonts w:ascii="Traditional Arabic" w:hAnsi="Traditional Arabic" w:cs="Traditional Arabic"/>
          <w:b/>
          <w:bCs/>
          <w:szCs w:val="36"/>
          <w:rtl/>
        </w:rPr>
        <w:t>مَنْ أَطَاعَ غَضَبَهُ قَادَهُ إِلى الْنَّارِ وَصَيَّرَهُ إِلى ذُلِّ الاِعْتِذَارِ.</w:t>
      </w:r>
    </w:p>
    <w:tbl>
      <w:tblPr>
        <w:tblStyle w:val="afe"/>
        <w:bidiVisual/>
        <w:tblW w:w="0" w:type="auto"/>
        <w:jc w:val="center"/>
        <w:tblLook w:val="04A0"/>
      </w:tblPr>
      <w:tblGrid>
        <w:gridCol w:w="7984"/>
      </w:tblGrid>
      <w:tr w:rsidR="00C76D1A" w:rsidRPr="00D533A6" w:rsidTr="000713F8">
        <w:trPr>
          <w:jc w:val="center"/>
        </w:trPr>
        <w:tc>
          <w:tcPr>
            <w:tcW w:w="0" w:type="auto"/>
          </w:tcPr>
          <w:p w:rsidR="00C76D1A" w:rsidRPr="00D533A6" w:rsidRDefault="00C76D1A" w:rsidP="000713F8">
            <w:pPr>
              <w:ind w:firstLine="0"/>
              <w:jc w:val="lowKashida"/>
              <w:rPr>
                <w:rFonts w:ascii="Traditional Arabic" w:hAnsi="Traditional Arabic" w:cs="Traditional Arabic"/>
                <w:b/>
                <w:bCs/>
                <w:szCs w:val="36"/>
                <w:rtl/>
              </w:rPr>
            </w:pPr>
            <w:r w:rsidRPr="00D533A6">
              <w:rPr>
                <w:rFonts w:ascii="Traditional Arabic" w:hAnsi="Traditional Arabic" w:cs="Traditional Arabic"/>
                <w:b/>
                <w:bCs/>
                <w:szCs w:val="36"/>
                <w:rtl/>
              </w:rPr>
              <w:t>فَلَمْ أَرَ في الأَعْـدَاءِ حِـيْنَ اخْتَـبَرْتُهُمْ</w:t>
            </w:r>
            <w:r w:rsidRPr="00D533A6">
              <w:rPr>
                <w:rFonts w:ascii="Traditional Arabic" w:hAnsi="Traditional Arabic" w:cs="Traditional Arabic" w:hint="cs"/>
                <w:b/>
                <w:bCs/>
                <w:szCs w:val="36"/>
                <w:rtl/>
              </w:rPr>
              <w:t xml:space="preserve">            </w:t>
            </w:r>
            <w:r w:rsidRPr="00D533A6">
              <w:rPr>
                <w:rFonts w:ascii="Traditional Arabic" w:hAnsi="Traditional Arabic" w:cs="Traditional Arabic"/>
                <w:b/>
                <w:bCs/>
                <w:szCs w:val="36"/>
                <w:rtl/>
              </w:rPr>
              <w:t>عَدُوَاً لِعَقْلِ الْمَرْءِ أَعْدَى مِنَ الْغَضَبِ</w:t>
            </w:r>
          </w:p>
        </w:tc>
      </w:tr>
    </w:tbl>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عَنْ أَبِي هُرِيْرَةَ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أَنَّ رَجُلاً قَالَ: للنَّبي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أَوْصِنِي. قَالَ:( لاَ تَغْضَبْ) فَرَدَدَ مِرَارَاً قَالَ:( لاَ تَغْضَبْ) رَوَاهُ البُخَارِي(</w:t>
      </w:r>
      <w:r w:rsidRPr="003575DC">
        <w:rPr>
          <w:rFonts w:ascii="Traditional Arabic" w:hAnsi="Traditional Arabic" w:cs="Traditional Arabic"/>
          <w:b/>
          <w:bCs/>
          <w:szCs w:val="36"/>
          <w:rtl/>
        </w:rPr>
        <w:footnoteReference w:id="251"/>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وعَنْ حُمِيدِ بْنِ عَبْدِ الْرَّحْمنِ</w:t>
      </w:r>
      <w:r w:rsidRPr="003575DC">
        <w:rPr>
          <w:rFonts w:ascii="Traditional Arabic" w:hAnsi="Traditional Arabic" w:cs="Traditional Arabic"/>
          <w:b/>
          <w:bCs/>
          <w:szCs w:val="36"/>
          <w:rtl/>
        </w:rPr>
        <w:t xml:space="preserve"> أَنَّ الْرَّجُلَ؟ قَالَ: فَفَكَّرْتُ حِيْنَ قَالَ: النَّبِيُّ مَا قَالَ: فَإِذَا الْغَضَبُ يَجْمَعُ الْشَرَّ كُلَّهُ. رواه أَحْمَدُ(</w:t>
      </w:r>
      <w:r w:rsidRPr="003575DC">
        <w:rPr>
          <w:rFonts w:ascii="Traditional Arabic" w:hAnsi="Traditional Arabic" w:cs="Traditional Arabic"/>
          <w:b/>
          <w:bCs/>
          <w:szCs w:val="36"/>
          <w:rtl/>
        </w:rPr>
        <w:footnoteReference w:id="252"/>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فالْغَضَبُ مِفْتَاحُ كُلِّ شَرٍّ.</w:t>
      </w:r>
      <w:r w:rsidRPr="003575DC">
        <w:rPr>
          <w:rFonts w:ascii="Traditional Arabic" w:hAnsi="Traditional Arabic" w:cs="Traditional Arabic"/>
          <w:b/>
          <w:bCs/>
          <w:szCs w:val="36"/>
          <w:rtl/>
        </w:rPr>
        <w:t xml:space="preserve"> مِفْتَاحٌ لِلكُفْرِ مِفْتَاحٌ للْقَتْلِ مِفْتَاحٌ للطَّلاَقِ مِفْتَاحٌ للظُّلْمِ بِجَمِيعِ أَنْوَاعِهِ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مِفْتَاحٌ لظُلْمِ النفسِ و الْزَّوْجَةِ ,وَالْبَنِين، وَعُقُوقِ الْوَالِدَيْن، وَظُلْمِ الْمُوَظَّفِينَ وَالْمُرَاجِعِين.</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وللغضبِ أَسْبَابٌ.</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الْسَّبَبُ الأَوَّلُ:</w:t>
      </w:r>
      <w:r w:rsidRPr="003575DC">
        <w:rPr>
          <w:rFonts w:ascii="Traditional Arabic" w:hAnsi="Traditional Arabic" w:cs="Traditional Arabic"/>
          <w:b/>
          <w:bCs/>
          <w:szCs w:val="36"/>
          <w:rtl/>
        </w:rPr>
        <w:t xml:space="preserve"> رُؤْيَةُ مَا يَكْرَهُ الإنسان.</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فَإِذَا رأى الإنسان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داه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الغضبُ في المكان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فليمسك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واللسان</w:t>
      </w:r>
      <w:r w:rsidRPr="003575DC">
        <w:rPr>
          <w:rFonts w:ascii="Traditional Arabic" w:hAnsi="Traditional Arabic" w:cs="Traditional Arabic" w:hint="cs"/>
          <w:b/>
          <w:bCs/>
          <w:szCs w:val="36"/>
          <w:rtl/>
        </w:rPr>
        <w:t xml:space="preserve"> لأَنَّ هاتينِ الآلتينِ تعملانِ بِمُجَردِّ الرؤيةِ  لِمَا يَكْرَه</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فاللسانُ يَعملُ في السبِّ والشتمِ والتعييرِ والإستهزاءِ والشماتةِ والسخريةِ والوعيدِ للمغضوبِ عليهِ واليدُ تعملُ في البطشِ وإمساكِ المغضوبِ عليهِ وضَرْبِهِ  وقَتْلِهِ</w:t>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عَنْ عَائشَةَ رَضِيَ الله ُ عَنْهَا  قَالَتْ:</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«مَا ضَرَبَ رَسُولُ اللهِ صَلَّى اللهُ عَلَيْهِ وَسَلَّمَ شَيْئًا قَطُّ بِيَدِهِ، وَلَا امْرَأَةً، وَلَا خَادِمًا، إِلَّا أَنْ يُجَاهِدَ فِي سَبِيلِ اللهِ، وَمَا نِيلَ مِنْهُ شَيْءٌ قَطُّ، فَيَنْتَقِمَ مِنْ صَاحِبِهِ،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»رَوَاهُ مُسْلِمٌ(</w:t>
      </w:r>
      <w:r w:rsidRPr="003575DC">
        <w:rPr>
          <w:rFonts w:ascii="Traditional Arabic" w:hAnsi="Traditional Arabic" w:cs="Traditional Arabic"/>
          <w:b/>
          <w:bCs/>
          <w:szCs w:val="36"/>
          <w:rtl/>
        </w:rPr>
        <w:footnoteReference w:id="253"/>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 xml:space="preserve">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الْسَّبَبُ الْثَّانِي:</w:t>
      </w:r>
      <w:r w:rsidRPr="003575DC">
        <w:rPr>
          <w:rFonts w:ascii="Traditional Arabic" w:hAnsi="Traditional Arabic" w:cs="Traditional Arabic"/>
          <w:b/>
          <w:bCs/>
          <w:szCs w:val="36"/>
          <w:rtl/>
        </w:rPr>
        <w:t xml:space="preserve"> سَمَاعُ مَا يَكْرَهُ الإنسان .</w:t>
      </w:r>
    </w:p>
    <w:p w:rsidR="00F85855" w:rsidRDefault="00C76D1A" w:rsidP="004934AB">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فَإِذَا سمعَ الإنسان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داه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الغضبُ في المكان فليمسك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واللسان</w:t>
      </w:r>
      <w:r w:rsidRPr="003575DC">
        <w:rPr>
          <w:rFonts w:ascii="Traditional Arabic" w:hAnsi="Traditional Arabic" w:cs="Traditional Arabic" w:hint="cs"/>
          <w:b/>
          <w:bCs/>
          <w:szCs w:val="36"/>
          <w:rtl/>
        </w:rPr>
        <w:t xml:space="preserve"> لأَنَّ هاتينِ الآلتينِ تعملانِ بِمُجَرَّدِ السماعِ لِمَا يَكْرَهُ</w:t>
      </w:r>
      <w:r w:rsidRPr="003575DC">
        <w:rPr>
          <w:rFonts w:ascii="Traditional Arabic" w:hAnsi="Traditional Arabic" w:cs="Traditional Arabic"/>
          <w:b/>
          <w:bCs/>
          <w:szCs w:val="36"/>
          <w:rtl/>
        </w:rPr>
        <w:t>.</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عَنْ أَبِي هُرَيْرَةَ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(لَيْسَ الْشَّدِيْدُ بِالْصُّرَعَةِ وإِنَّمَا الْشَّدِيْدُ الْذِي يَمْلِكُ نَفْسَهُ عِنْدَ الْغَضَبِ). رواه البخاري(</w:t>
      </w:r>
      <w:r w:rsidRPr="003575DC">
        <w:rPr>
          <w:rFonts w:ascii="Traditional Arabic" w:hAnsi="Traditional Arabic" w:cs="Traditional Arabic"/>
          <w:b/>
          <w:bCs/>
          <w:szCs w:val="36"/>
          <w:rtl/>
        </w:rPr>
        <w:footnoteReference w:id="254"/>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55"/>
      </w:r>
      <w:r w:rsidRPr="003575DC">
        <w:rPr>
          <w:rFonts w:ascii="Traditional Arabic" w:hAnsi="Traditional Arabic" w:cs="Traditional Arabic"/>
          <w:b/>
          <w:bCs/>
          <w:szCs w:val="36"/>
          <w:rtl/>
        </w:rPr>
        <w:t>)</w:t>
      </w:r>
    </w:p>
    <w:p w:rsidR="00F85855" w:rsidRDefault="00C76D1A" w:rsidP="004934AB">
      <w:pPr>
        <w:jc w:val="lowKashida"/>
        <w:rPr>
          <w:rFonts w:ascii="Traditional Arabic" w:hAnsi="Traditional Arabic" w:cs="AL-Mateen" w:hint="cs"/>
          <w:b/>
          <w:bCs/>
          <w:szCs w:val="36"/>
          <w:rtl/>
        </w:rPr>
      </w:pPr>
      <w:r w:rsidRPr="003575DC">
        <w:rPr>
          <w:rFonts w:ascii="Traditional Arabic" w:hAnsi="Traditional Arabic" w:cs="AL-Mateen"/>
          <w:b/>
          <w:bCs/>
          <w:szCs w:val="36"/>
          <w:rtl/>
        </w:rPr>
        <w:t>الْسَّبَبُ الْثَّالِثُ:</w:t>
      </w:r>
      <w:r w:rsidRPr="003575DC">
        <w:rPr>
          <w:rFonts w:ascii="Traditional Arabic" w:hAnsi="Traditional Arabic" w:cs="Traditional Arabic"/>
          <w:b/>
          <w:bCs/>
          <w:szCs w:val="36"/>
          <w:rtl/>
        </w:rPr>
        <w:t xml:space="preserve"> الْعِلْمُ بِمَا يَكْرَهُ الإنسان فَإِذَا علم الإنسان بما يكره داهمه الغضبُ في المكان فليمسك اليد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واللسان</w:t>
      </w:r>
      <w:r w:rsidRPr="003575DC">
        <w:rPr>
          <w:rFonts w:ascii="Traditional Arabic" w:hAnsi="Traditional Arabic" w:cs="Traditional Arabic" w:hint="cs"/>
          <w:b/>
          <w:bCs/>
          <w:szCs w:val="36"/>
          <w:rtl/>
        </w:rPr>
        <w:t xml:space="preserve"> لأنَّ هاتينِ الآلتينِ تعملانِ بمجردِّ العلمِ بما يكرَهُ</w:t>
      </w:r>
      <w:r w:rsidRPr="003575DC">
        <w:rPr>
          <w:rFonts w:ascii="Traditional Arabic" w:hAnsi="Traditional Arabic" w:cs="Traditional Arabic"/>
          <w:b/>
          <w:bCs/>
          <w:szCs w:val="36"/>
          <w:rtl/>
        </w:rPr>
        <w:t xml:space="preserve">. </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AL-Mateen"/>
          <w:b/>
          <w:bCs/>
          <w:szCs w:val="36"/>
          <w:rtl/>
        </w:rPr>
        <w:t>عَنِ ابْنِ مَسْعُودٍ</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قَالَ: (مَا تَعُدُّوْنَ الْصُّرَعَةَ فِيْكُمْ؟) قُلْنَا: الْذِي لاَيَصْرَعُهُ الْرِّجَالُ قَالَ: (لَيْسَ ذَلِكَ ) وَلَكِنَّهُ الْذِي يَمْلِكُ نَفْسَهُ عِنْدَ الْغَضَبِ).رواه مسلم(</w:t>
      </w:r>
      <w:r w:rsidRPr="003575DC">
        <w:rPr>
          <w:rFonts w:ascii="Traditional Arabic" w:hAnsi="Traditional Arabic" w:cs="Traditional Arabic"/>
          <w:b/>
          <w:bCs/>
          <w:szCs w:val="36"/>
          <w:rtl/>
        </w:rPr>
        <w:footnoteReference w:id="256"/>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والغضب</w:t>
      </w:r>
      <w:r w:rsidRPr="003575DC">
        <w:rPr>
          <w:rFonts w:ascii="Traditional Arabic" w:hAnsi="Traditional Arabic" w:cs="AL-Mateen" w:hint="cs"/>
          <w:b/>
          <w:bCs/>
          <w:szCs w:val="36"/>
          <w:rtl/>
        </w:rPr>
        <w:t>ُ</w:t>
      </w:r>
      <w:r w:rsidRPr="003575DC">
        <w:rPr>
          <w:rFonts w:ascii="Traditional Arabic" w:hAnsi="Traditional Arabic" w:cs="Traditional Arabic"/>
          <w:b/>
          <w:bCs/>
          <w:szCs w:val="36"/>
          <w:rtl/>
        </w:rPr>
        <w:t xml:space="preserve"> داءٌ لا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ى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رؤه ولكن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 مسكنات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ض</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تعاطاها المصاب.</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فلا غنى له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المسكنات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يتحرك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بمجرد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وجود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سبب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أسباب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أي لحظة.</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مسكنات الغضب.</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الْمُسَكِّنُ الأَوَّلُ:</w:t>
      </w:r>
      <w:r w:rsidRPr="003575DC">
        <w:rPr>
          <w:rFonts w:ascii="Traditional Arabic" w:hAnsi="Traditional Arabic" w:cs="Traditional Arabic"/>
          <w:b/>
          <w:bCs/>
          <w:szCs w:val="36"/>
          <w:rtl/>
        </w:rPr>
        <w:t xml:space="preserve"> السكوت.</w:t>
      </w:r>
    </w:p>
    <w:p w:rsidR="00F85855" w:rsidRDefault="00C76D1A" w:rsidP="004934AB">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lastRenderedPageBreak/>
        <w:t>فإذا غضبت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فاسكت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تتكلم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بكلمة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حتى يسكن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الغضب.</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عَنِ ابْنِ عَبَّاسٍ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(إِذَا غَضِبَ أَحَدُكُمْ فَلْيَسْكُتْ) قَالَهَا ثَلاَثَاً. رَوَاهُ أَحْمَدُ(</w:t>
      </w:r>
      <w:r w:rsidRPr="003575DC">
        <w:rPr>
          <w:rFonts w:ascii="Traditional Arabic" w:hAnsi="Traditional Arabic" w:cs="Traditional Arabic"/>
          <w:b/>
          <w:bCs/>
          <w:szCs w:val="36"/>
          <w:rtl/>
        </w:rPr>
        <w:footnoteReference w:id="257"/>
      </w:r>
      <w:r w:rsidRPr="003575DC">
        <w:rPr>
          <w:rFonts w:ascii="Traditional Arabic" w:hAnsi="Traditional Arabic" w:cs="Traditional Arabic"/>
          <w:b/>
          <w:bCs/>
          <w:szCs w:val="36"/>
          <w:rtl/>
        </w:rPr>
        <w:t>), وَصَحَّحَهُ الأَلْبَانِي(</w:t>
      </w:r>
      <w:r w:rsidRPr="003575DC">
        <w:rPr>
          <w:rFonts w:ascii="Traditional Arabic" w:hAnsi="Traditional Arabic" w:cs="Traditional Arabic"/>
          <w:b/>
          <w:bCs/>
          <w:szCs w:val="36"/>
          <w:rtl/>
        </w:rPr>
        <w:footnoteReference w:id="258"/>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 xml:space="preserve">  </w:t>
      </w:r>
    </w:p>
    <w:p w:rsidR="00F85855" w:rsidRDefault="00C76D1A" w:rsidP="004934AB">
      <w:pPr>
        <w:jc w:val="lowKashida"/>
        <w:rPr>
          <w:rFonts w:ascii="Traditional Arabic" w:hAnsi="Traditional Arabic" w:cs="AL-Mateen" w:hint="cs"/>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فلا تنصح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غضبان ولا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غضبان ولا تعاقب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غضبان ولكن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اسكت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حتى يسكن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الغضب ثم قل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شئت وافعل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ماشئت.</w:t>
      </w:r>
      <w:r w:rsidRPr="003575DC">
        <w:rPr>
          <w:rFonts w:ascii="Traditional Arabic" w:hAnsi="Traditional Arabic" w:cs="AL-Mateen"/>
          <w:b/>
          <w:bCs/>
          <w:szCs w:val="36"/>
          <w:rtl/>
        </w:rPr>
        <w:t xml:space="preserve"> </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عَنْ أَبِي بَكْرَةَ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b/>
          <w:bCs/>
          <w:szCs w:val="36"/>
          <w:rtl/>
        </w:rPr>
        <w:t xml:space="preserve"> سَمِعْتُ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يَقُولُ:( لَا يَقْضِيَنَّ</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حَكَمٌ بَيْنَ اثْنَيْنِ وَهُوَ غَضْبَانُ)رواه البخاري(</w:t>
      </w:r>
      <w:r w:rsidRPr="003575DC">
        <w:rPr>
          <w:rFonts w:ascii="Traditional Arabic" w:hAnsi="Traditional Arabic" w:cs="Traditional Arabic"/>
          <w:b/>
          <w:bCs/>
          <w:szCs w:val="36"/>
          <w:rtl/>
        </w:rPr>
        <w:footnoteReference w:id="259"/>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260"/>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الْمُسَكِّنُ الْثَّانِي:</w:t>
      </w:r>
      <w:r w:rsidRPr="003575DC">
        <w:rPr>
          <w:rFonts w:ascii="Traditional Arabic" w:hAnsi="Traditional Arabic" w:cs="Traditional Arabic"/>
          <w:b/>
          <w:bCs/>
          <w:szCs w:val="36"/>
          <w:rtl/>
        </w:rPr>
        <w:t xml:space="preserve"> أمْسِك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يَدَكَ وَلِسَانَكَ إذَا غضبتَ.</w:t>
      </w:r>
      <w:r w:rsidRPr="003575DC">
        <w:rPr>
          <w:rFonts w:ascii="Traditional Arabic" w:hAnsi="Traditional Arabic" w:cs="Traditional Arabic" w:hint="cs"/>
          <w:b/>
          <w:bCs/>
          <w:szCs w:val="36"/>
          <w:rtl/>
        </w:rPr>
        <w:t xml:space="preserve"> لأَنَّ هاتينِ الآلتينِ تعملانِ بِمُجَردِّ وجودِ سببٍ مِنْ أسبابِ الغضب.  </w:t>
      </w:r>
    </w:p>
    <w:p w:rsidR="00F85855" w:rsidRDefault="00C76D1A" w:rsidP="004934AB">
      <w:pPr>
        <w:jc w:val="lowKashida"/>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فاللسانُ يَعملُ في السبِّ والشتمِ والتعييرِ والإستهزاءِ والشماتةِ والسخريةِ والوعيدِ للمغضوبِ عليهِ واليدُ تعملُ في البطش.</w:t>
      </w:r>
    </w:p>
    <w:p w:rsidR="00C76D1A" w:rsidRDefault="00C76D1A" w:rsidP="004934AB">
      <w:pPr>
        <w:jc w:val="lowKashida"/>
        <w:rPr>
          <w:rFonts w:ascii="Traditional Arabic" w:hAnsi="Traditional Arabic" w:cs="AL-Mateen"/>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عَنِ ابْنِ مَسْعُودٍ </w:t>
      </w:r>
      <w:r w:rsidRPr="003575DC">
        <w:rPr>
          <w:rFonts w:ascii="Traditional Arabic" w:hAnsi="Traditional Arabic" w:cs="AL-Mateen"/>
          <w:b/>
          <w:bCs/>
          <w:szCs w:val="36"/>
          <w:rtl/>
        </w:rPr>
        <w:sym w:font="AGA Arabesque" w:char="F074"/>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قَالَ:( مَا تَعُدُّونَ الْصُّرَعَةَ فِيْكُمْ؟). قُلْنَا: الْذِي لاَ يصْرَعُهُ الْرِّجَالُ. قَالَ: (لَيْسَ ذَلِكَ). وَلَكِنَّهُ الْذِي يَمْلِكُ نَفْسَهُ عِنْدَ الْغَضَبِ).رواه مُسْلِمٍ(</w:t>
      </w:r>
      <w:r w:rsidRPr="003575DC">
        <w:rPr>
          <w:rFonts w:ascii="Traditional Arabic" w:hAnsi="Traditional Arabic" w:cs="Traditional Arabic"/>
          <w:b/>
          <w:bCs/>
          <w:szCs w:val="36"/>
          <w:rtl/>
        </w:rPr>
        <w:footnoteReference w:id="261"/>
      </w:r>
      <w:r w:rsidRPr="003575DC">
        <w:rPr>
          <w:rFonts w:ascii="Traditional Arabic" w:hAnsi="Traditional Arabic" w:cs="Traditional Arabic"/>
          <w:b/>
          <w:bCs/>
          <w:szCs w:val="36"/>
          <w:rtl/>
        </w:rPr>
        <w:t>)</w:t>
      </w:r>
    </w:p>
    <w:p w:rsidR="00F85855" w:rsidRDefault="00C76D1A" w:rsidP="004934AB">
      <w:pPr>
        <w:jc w:val="lowKashida"/>
        <w:rPr>
          <w:rFonts w:ascii="Traditional Arabic" w:hAnsi="Traditional Arabic" w:cs="Traditional Arabic" w:hint="cs"/>
          <w:b/>
          <w:bCs/>
          <w:szCs w:val="36"/>
          <w:rtl/>
        </w:rPr>
      </w:pPr>
      <w:r w:rsidRPr="003575DC">
        <w:rPr>
          <w:rFonts w:ascii="Traditional Arabic" w:hAnsi="Traditional Arabic" w:cs="AL-Mateen"/>
          <w:b/>
          <w:bCs/>
          <w:szCs w:val="36"/>
          <w:rtl/>
        </w:rPr>
        <w:t>الْمُسَكِّنُ الْثَّالِثُ:</w:t>
      </w:r>
      <w:r w:rsidRPr="003575DC">
        <w:rPr>
          <w:rFonts w:ascii="Traditional Arabic" w:hAnsi="Traditional Arabic" w:cs="Traditional Arabic"/>
          <w:b/>
          <w:bCs/>
          <w:szCs w:val="36"/>
          <w:rtl/>
        </w:rPr>
        <w:t xml:space="preserve"> الإستعاذة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الشيطان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لأ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الغضبِ حتى تصبحَ نَارَاً لتحرقَ الغضبانَ وتحرقَ مَنْ حَوْلَه.</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وَإِمَّا يَنزَغَنَّكَ مِنَ الشَّيْطَانِ نَزْغٌ فَاسْتَعِذْ بِاللّهِ إِنَّهُ سَمِيعٌ عَلِيمٌ}[الأعراف200]</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وَعَنْ سُلَيْمَانَ ابْنِ صُرَدٍ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 xml:space="preserve"> قَالَ</w:t>
      </w:r>
      <w:r w:rsidRPr="003575DC">
        <w:rPr>
          <w:rFonts w:ascii="Traditional Arabic" w:hAnsi="Traditional Arabic" w:cs="Traditional Arabic"/>
          <w:b/>
          <w:bCs/>
          <w:szCs w:val="36"/>
          <w:rtl/>
        </w:rPr>
        <w:t xml:space="preserve">:اسْتَبَّ رَجُلاَنِ عِنْدَ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وَنَحْنُ عِنْدَهُ جُلُوْسٌ وَأَحَدُهُمَا يَسُبُّ صَاحِبَهُ مُغْضَباً قَدِ احْمَرَّ وَجْهُهُ, فَقَالَ: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إِنِّي لأَعْلَمُ كَلِمَةً لَو قَالَهَا لَذَهَبَ عَنْهُ مَا يَجِدُ لَو قَالَ: أَعُوْذُ بِاللهِ مِنَ الْشَّيْطَانِ الْرَّجِيْمِ فَقَالُوا للرَّجُلِ: ألاَ تَسْمَعُ مَا يَقُولُ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قَالَ: إِنِّي لَسْتُ </w:t>
      </w:r>
      <w:r w:rsidRPr="003575DC">
        <w:rPr>
          <w:rFonts w:ascii="Traditional Arabic" w:hAnsi="Traditional Arabic" w:cs="Traditional Arabic"/>
          <w:b/>
          <w:bCs/>
          <w:szCs w:val="36"/>
          <w:rtl/>
        </w:rPr>
        <w:lastRenderedPageBreak/>
        <w:t>بِمَجْنُونٍ).رَوَاهُ الْبُخَارِيُّ(</w:t>
      </w:r>
      <w:r w:rsidRPr="003575DC">
        <w:rPr>
          <w:rFonts w:ascii="Traditional Arabic" w:hAnsi="Traditional Arabic" w:cs="Traditional Arabic"/>
          <w:b/>
          <w:bCs/>
          <w:szCs w:val="36"/>
          <w:rtl/>
        </w:rPr>
        <w:footnoteReference w:id="262"/>
      </w:r>
      <w:r w:rsidRPr="003575DC">
        <w:rPr>
          <w:rFonts w:ascii="Traditional Arabic" w:hAnsi="Traditional Arabic" w:cs="Traditional Arabic"/>
          <w:b/>
          <w:bCs/>
          <w:szCs w:val="36"/>
          <w:rtl/>
        </w:rPr>
        <w:t>)وَمُسْلِمُ (</w:t>
      </w:r>
      <w:r w:rsidRPr="003575DC">
        <w:rPr>
          <w:rFonts w:ascii="Traditional Arabic" w:hAnsi="Traditional Arabic" w:cs="Traditional Arabic"/>
          <w:b/>
          <w:bCs/>
          <w:szCs w:val="36"/>
          <w:rtl/>
        </w:rPr>
        <w:footnoteReference w:id="263"/>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 xml:space="preserve">    </w:t>
      </w:r>
    </w:p>
    <w:p w:rsidR="00F85855" w:rsidRDefault="00C76D1A" w:rsidP="004934AB">
      <w:pPr>
        <w:jc w:val="lowKashida"/>
        <w:rPr>
          <w:rFonts w:ascii="Traditional Arabic" w:hAnsi="Traditional Arabic" w:cs="Traditional Arabic" w:hint="cs"/>
          <w:b/>
          <w:bCs/>
          <w:szCs w:val="36"/>
          <w:rtl/>
        </w:rPr>
      </w:pPr>
      <w:r w:rsidRPr="003575DC">
        <w:rPr>
          <w:rFonts w:ascii="Traditional Arabic" w:hAnsi="Traditional Arabic" w:cs="AL-Mateen"/>
          <w:b/>
          <w:bCs/>
          <w:szCs w:val="36"/>
          <w:rtl/>
        </w:rPr>
        <w:t>الْمُسَكِّنُ الْرَّابِعُ:</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الوضوء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فإذا غضبت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فتوضأْ</w:t>
      </w:r>
      <w:r w:rsidRPr="003575DC">
        <w:rPr>
          <w:rFonts w:ascii="Traditional Arabic" w:hAnsi="Traditional Arabic" w:cs="Traditional Arabic" w:hint="cs"/>
          <w:b/>
          <w:bCs/>
          <w:szCs w:val="36"/>
          <w:rtl/>
        </w:rPr>
        <w:t xml:space="preserve"> لتطفأَ جذوةَ نارِ الغضب حتى لا يجدَ الشيطانُ شيئاً ينفخُهُ ولو بعدَ حين</w:t>
      </w:r>
      <w:r w:rsidRPr="003575DC">
        <w:rPr>
          <w:rFonts w:ascii="Traditional Arabic" w:hAnsi="Traditional Arabic" w:cs="Traditional Arabic"/>
          <w:b/>
          <w:bCs/>
          <w:szCs w:val="36"/>
          <w:rtl/>
        </w:rPr>
        <w:t xml:space="preserve">. </w:t>
      </w:r>
    </w:p>
    <w:p w:rsidR="00C76D1A" w:rsidRPr="003575DC" w:rsidRDefault="00C76D1A" w:rsidP="004934AB">
      <w:pPr>
        <w:jc w:val="lowKashida"/>
        <w:rPr>
          <w:rFonts w:ascii="Traditional Arabic" w:hAnsi="Traditional Arabic" w:cs="Traditional Arabic"/>
          <w:b/>
          <w:bCs/>
          <w:szCs w:val="36"/>
          <w:rtl/>
        </w:rPr>
      </w:pPr>
      <w:r w:rsidRPr="003575DC">
        <w:rPr>
          <w:rFonts w:ascii="Traditional Arabic" w:hAnsi="Traditional Arabic" w:cs="AL-Mateen"/>
          <w:b/>
          <w:bCs/>
          <w:szCs w:val="36"/>
          <w:rtl/>
        </w:rPr>
        <w:t>عَنْ عُرْوَةَ بْنِ مُحَمَّدٍ السَّعْدِي عَنْ أَبِيهِ عَنْ جَدِّهِ عَطِيَةَ:</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قَالَ: ( إِنَّ الْغَضَبَ مِنَ الْشَّيْطَانِ وَإِنَّ الْشَّيْطَانَ خُلِقَ مِنَ الْنَّارِ , وَإِنَّمَا تُطْفَأُ الْنَّارُ بِالْمَاءِ , فَإِذَا غَضِبَ أَحَدُكُمْ فَلْيَتَوَضَأْ). رَوَاهُ أَبُو دَاودَ(</w:t>
      </w:r>
      <w:r w:rsidRPr="003575DC">
        <w:rPr>
          <w:rFonts w:ascii="Traditional Arabic" w:hAnsi="Traditional Arabic" w:cs="Traditional Arabic"/>
          <w:b/>
          <w:bCs/>
          <w:szCs w:val="36"/>
          <w:rtl/>
        </w:rPr>
        <w:footnoteReference w:id="264"/>
      </w:r>
      <w:r w:rsidRPr="003575DC">
        <w:rPr>
          <w:rFonts w:ascii="Traditional Arabic" w:hAnsi="Traditional Arabic" w:cs="Traditional Arabic"/>
          <w:b/>
          <w:bCs/>
          <w:szCs w:val="36"/>
          <w:rtl/>
        </w:rPr>
        <w:t>) وَضَعَّفَهُ الألباني(</w:t>
      </w:r>
      <w:r w:rsidRPr="003575DC">
        <w:rPr>
          <w:rFonts w:ascii="Traditional Arabic" w:hAnsi="Traditional Arabic" w:cs="Traditional Arabic"/>
          <w:b/>
          <w:bCs/>
          <w:szCs w:val="36"/>
          <w:rtl/>
        </w:rPr>
        <w:footnoteReference w:id="265"/>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 xml:space="preserve">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والحديث</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وإن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ضعيفاً فإن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 معنىً صحيحاً دل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ينزغن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الشيطان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نزغ</w:t>
      </w:r>
      <w:r w:rsidRPr="003575DC">
        <w:rPr>
          <w:rFonts w:ascii="Traditional Arabic" w:hAnsi="Traditional Arabic" w:cs="Traditional Arabic" w:hint="cs"/>
          <w:b/>
          <w:bCs/>
          <w:szCs w:val="36"/>
          <w:rtl/>
        </w:rPr>
        <w:t>ٌ.</w:t>
      </w:r>
    </w:p>
    <w:p w:rsidR="00F85855" w:rsidRDefault="00C76D1A" w:rsidP="00C76D1A">
      <w:pPr>
        <w:jc w:val="lowKashida"/>
        <w:rPr>
          <w:rFonts w:ascii="Traditional Arabic" w:hAnsi="Traditional Arabic" w:cs="AL-Mateen" w:hint="cs"/>
          <w:b/>
          <w:bCs/>
          <w:szCs w:val="36"/>
          <w:rtl/>
        </w:rPr>
      </w:pPr>
      <w:r w:rsidRPr="003575DC">
        <w:rPr>
          <w:rFonts w:ascii="Traditional Arabic" w:hAnsi="Traditional Arabic" w:cs="AL-Mateen"/>
          <w:b/>
          <w:bCs/>
          <w:szCs w:val="36"/>
          <w:rtl/>
        </w:rPr>
        <w:t>الْمُسَكِّنُ الْخَامِسُ:</w:t>
      </w:r>
      <w:r w:rsidRPr="003575DC">
        <w:rPr>
          <w:rFonts w:ascii="Traditional Arabic" w:hAnsi="Traditional Arabic" w:cs="Traditional Arabic"/>
          <w:b/>
          <w:bCs/>
          <w:szCs w:val="36"/>
          <w:rtl/>
        </w:rPr>
        <w:t xml:space="preserve"> لاتتهيأ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للشر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غضبت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بالقيام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أوالسلاح وإذا غضبت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وأنت</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متهيئ</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للشر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فسارع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بتغيير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هيئت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ولو بالجلوس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الإضطجاع </w:t>
      </w:r>
      <w:r w:rsidRPr="003575DC">
        <w:rPr>
          <w:rFonts w:ascii="Traditional Arabic" w:hAnsi="Traditional Arabic" w:cs="AL-Mateen"/>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عَنْ أَبِي ذَرٍّ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إِذَا غَضِبَ أَحَدُكُمْ وَهُوَ قَائِمٌ فَلْيَجْلِسْ فَإِن ذَهَبَ عَنْهُ الْغَضَبُ وَإِلاَّ فَلْيَضْطَّجِعْ ). رَوَاهُ أَحْمَدُ (</w:t>
      </w:r>
      <w:r w:rsidRPr="003575DC">
        <w:rPr>
          <w:rFonts w:ascii="Traditional Arabic" w:hAnsi="Traditional Arabic" w:cs="Traditional Arabic"/>
          <w:b/>
          <w:bCs/>
          <w:szCs w:val="36"/>
          <w:rtl/>
        </w:rPr>
        <w:footnoteReference w:id="266"/>
      </w:r>
      <w:r w:rsidRPr="003575DC">
        <w:rPr>
          <w:rFonts w:ascii="Traditional Arabic" w:hAnsi="Traditional Arabic" w:cs="Traditional Arabic"/>
          <w:b/>
          <w:bCs/>
          <w:szCs w:val="36"/>
          <w:rtl/>
        </w:rPr>
        <w:t>)وَأَبُو دَاودَ(</w:t>
      </w:r>
      <w:r w:rsidRPr="003575DC">
        <w:rPr>
          <w:rFonts w:ascii="Traditional Arabic" w:hAnsi="Traditional Arabic" w:cs="Traditional Arabic"/>
          <w:b/>
          <w:bCs/>
          <w:szCs w:val="36"/>
          <w:rtl/>
        </w:rPr>
        <w:footnoteReference w:id="267"/>
      </w:r>
      <w:r w:rsidRPr="003575DC">
        <w:rPr>
          <w:rFonts w:ascii="Traditional Arabic" w:hAnsi="Traditional Arabic" w:cs="Traditional Arabic"/>
          <w:b/>
          <w:bCs/>
          <w:szCs w:val="36"/>
          <w:rtl/>
        </w:rPr>
        <w:t>)وصححه الألباني(</w:t>
      </w:r>
      <w:r w:rsidRPr="003575DC">
        <w:rPr>
          <w:rFonts w:ascii="Traditional Arabic" w:hAnsi="Traditional Arabic" w:cs="Traditional Arabic"/>
          <w:b/>
          <w:bCs/>
          <w:szCs w:val="36"/>
          <w:rtl/>
        </w:rPr>
        <w:footnoteReference w:id="268"/>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 xml:space="preserve">لأن </w:t>
      </w:r>
      <w:r w:rsidRPr="003575DC">
        <w:rPr>
          <w:rFonts w:ascii="Traditional Arabic" w:hAnsi="Traditional Arabic" w:cs="AL-Mateen"/>
          <w:b/>
          <w:bCs/>
          <w:szCs w:val="36"/>
          <w:rtl/>
        </w:rPr>
        <w:t>الْقَائِم</w:t>
      </w:r>
      <w:r w:rsidRPr="003575DC">
        <w:rPr>
          <w:rFonts w:ascii="Traditional Arabic" w:hAnsi="Traditional Arabic" w:cs="AL-Mateen" w:hint="cs"/>
          <w:b/>
          <w:bCs/>
          <w:szCs w:val="36"/>
          <w:rtl/>
        </w:rPr>
        <w:t>َ</w:t>
      </w:r>
      <w:r w:rsidRPr="003575DC">
        <w:rPr>
          <w:rFonts w:ascii="Traditional Arabic" w:hAnsi="Traditional Arabic" w:cs="Traditional Arabic"/>
          <w:b/>
          <w:bCs/>
          <w:szCs w:val="36"/>
          <w:rtl/>
        </w:rPr>
        <w:t xml:space="preserve"> قريبٌ من الشَّرِّ، وَالْقَاعِد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أبعد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القائم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وَالْمُضْطَجِع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أَبْعَدُ من القاعد.</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فكلَّما أبعدتَ عَنِ الشرِّ سَلِمْتَ وسَلَّمْتَ.</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الْمُسَكِّنُ الْسَّادِسُ:</w:t>
      </w:r>
      <w:r w:rsidRPr="003575DC">
        <w:rPr>
          <w:rFonts w:ascii="Traditional Arabic" w:hAnsi="Traditional Arabic" w:cs="Traditional Arabic"/>
          <w:b/>
          <w:bCs/>
          <w:szCs w:val="36"/>
          <w:rtl/>
        </w:rPr>
        <w:t xml:space="preserve"> تَذَكَّرْ قُدْرَةَ اللهِ عَلَيْكَ</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إذَا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قَدِرْتَ عَلَى غَيْرِكَ </w:t>
      </w:r>
      <w:r w:rsidRPr="003575DC">
        <w:rPr>
          <w:rFonts w:ascii="Traditional Arabic" w:hAnsi="Traditional Arabic" w:cs="Traditional Arabic" w:hint="cs"/>
          <w:b/>
          <w:bCs/>
          <w:szCs w:val="36"/>
          <w:rtl/>
        </w:rPr>
        <w:t xml:space="preserve">ممنْ لا يستطيعُ دفعَكَ لضعْفِه </w:t>
      </w:r>
      <w:r w:rsidRPr="003575DC">
        <w:rPr>
          <w:rFonts w:ascii="Traditional Arabic" w:hAnsi="Traditional Arabic" w:cs="Traditional Arabic"/>
          <w:b/>
          <w:bCs/>
          <w:szCs w:val="36"/>
          <w:rtl/>
        </w:rPr>
        <w:t>كالزوجة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والولد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والبنت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والموظف</w:t>
      </w:r>
      <w:r w:rsidRPr="003575DC">
        <w:rPr>
          <w:rFonts w:ascii="Traditional Arabic" w:hAnsi="Traditional Arabic" w:cs="Traditional Arabic" w:hint="cs"/>
          <w:b/>
          <w:bCs/>
          <w:szCs w:val="36"/>
          <w:rtl/>
        </w:rPr>
        <w:t xml:space="preserve">ِ.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عَنْ أَبِي مَسْعُودِ الأَنْصَارِي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كُنْتُ أَضْرِبُ غُلاَماً لِي بِسَوْطٍ فَسَمِعْتُ مِنْ خَلْفِي صَوْتَاً اعلَمْ أَبَا  مَسْعُوْدٍ اعْلَمْ ْأبَا مَسْعُوْدٍ. فَلَمْ أَفْهَمِ الْصَّوْتَ مِنْ شِدَّةِ الْغَضَبِ, فَلَمَّا دَنَا الْتَفَتُّ فَإِذَا هُوْ رَسُوْلُ اللهِ </w:t>
      </w:r>
      <w:r w:rsidRPr="003575DC">
        <w:rPr>
          <w:rFonts w:ascii="Traditional Arabic" w:hAnsi="Traditional Arabic" w:cs="Traditional Arabic"/>
          <w:b/>
          <w:bCs/>
          <w:szCs w:val="36"/>
          <w:rtl/>
        </w:rPr>
        <w:lastRenderedPageBreak/>
        <w:sym w:font="AGA Arabesque" w:char="F072"/>
      </w:r>
      <w:r w:rsidRPr="003575DC">
        <w:rPr>
          <w:rFonts w:ascii="Traditional Arabic" w:hAnsi="Traditional Arabic" w:cs="Traditional Arabic"/>
          <w:b/>
          <w:bCs/>
          <w:szCs w:val="36"/>
          <w:rtl/>
        </w:rPr>
        <w:t>فَسَقَطَ الْسَّوْطُ مِنْ يَدي مِنْ هَيْبَتِهِ</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فَقَالَ: ( اعْلَمْ أَبَا مَسْعُوْدٍ للهُ أَقْدَرُ عَلَيْكَ مِنْكَ عَلَى هَذَا الْغُلاَمِ) فَقُلْتُ: يَا رَسُوْلَ اللهِ هُوَ حُرٌّ لِوَجْهِ اللهِ فَقَالَ:( أَمَا لَوْ لَمْ تَفْعَلْ لَلَفَحَتْكَ الْنَّارُ أَوْ لَمَسَّتْكَ الْنَّارُ)رَوَاهُ مُسْلِمٌ(</w:t>
      </w:r>
      <w:r w:rsidRPr="003575DC">
        <w:rPr>
          <w:rFonts w:ascii="Traditional Arabic" w:hAnsi="Traditional Arabic" w:cs="Traditional Arabic"/>
          <w:b/>
          <w:bCs/>
          <w:szCs w:val="36"/>
          <w:rtl/>
        </w:rPr>
        <w:footnoteReference w:id="269"/>
      </w:r>
      <w:r w:rsidRPr="003575DC">
        <w:rPr>
          <w:rFonts w:ascii="Traditional Arabic" w:hAnsi="Traditional Arabic" w:cs="Traditional Arabic"/>
          <w:b/>
          <w:bCs/>
          <w:szCs w:val="36"/>
          <w:rtl/>
        </w:rPr>
        <w:t>)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قَالَ أَبُو مَسْعُوْدٍ </w:t>
      </w:r>
      <w:r w:rsidRPr="003575DC">
        <w:rPr>
          <w:rFonts w:ascii="Traditional Arabic" w:hAnsi="Traditional Arabic" w:cs="AL-Mateen"/>
          <w:b/>
          <w:bCs/>
          <w:szCs w:val="36"/>
          <w:rtl/>
        </w:rPr>
        <w:sym w:font="AGA Arabesque" w:char="F074"/>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فَقَلْتُ: لاَ أَضْرِبُ مَمْلُوْكاً بَعْدَهُ أَبَداً ).رواه مسلم(</w:t>
      </w:r>
      <w:r w:rsidRPr="003575DC">
        <w:rPr>
          <w:rFonts w:ascii="Traditional Arabic" w:hAnsi="Traditional Arabic" w:cs="Traditional Arabic"/>
          <w:b/>
          <w:bCs/>
          <w:szCs w:val="36"/>
          <w:rtl/>
        </w:rPr>
        <w:footnoteReference w:id="270"/>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الْمُسَكِّنُ الْسَّابِعُ:</w:t>
      </w:r>
      <w:r w:rsidRPr="003575DC">
        <w:rPr>
          <w:rFonts w:ascii="Traditional Arabic" w:hAnsi="Traditional Arabic" w:cs="Traditional Arabic"/>
          <w:b/>
          <w:bCs/>
          <w:szCs w:val="36"/>
          <w:rtl/>
        </w:rPr>
        <w:t xml:space="preserve"> تَذَكَّرْ ثَوَابَ الْعَفْوِ عِنْدَ الْمَقْدِرَةِ مِنْ الْعِزَّةِ وَالْمَغْفِرَةِ</w:t>
      </w:r>
      <w:r w:rsidRPr="003575DC">
        <w:rPr>
          <w:rFonts w:ascii="Traditional Arabic" w:hAnsi="Traditional Arabic" w:cs="Traditional Arabic" w:hint="cs"/>
          <w:b/>
          <w:bCs/>
          <w:szCs w:val="36"/>
          <w:rtl/>
        </w:rPr>
        <w:t xml:space="preserve"> ليسكن الغضب</w:t>
      </w:r>
      <w:r w:rsidRPr="003575DC">
        <w:rPr>
          <w:rFonts w:ascii="Traditional Arabic" w:hAnsi="Traditional Arabic" w:cs="Traditional Arabic"/>
          <w:b/>
          <w:bCs/>
          <w:szCs w:val="36"/>
          <w:rtl/>
        </w:rPr>
        <w:t xml:space="preserve">.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وَلْيَعْفُوا وَلْيَصْفَحُوا أَلَا تُحِبُّونَ أَن يَغْفِرَ اللَّهُ لَكُمْ وَاللَّهُ غَفُورٌ رَّحِيمٌ} [النور22 ]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وَعَنْ أَبِي هُرَيْرَةَ </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قَالَ:</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:(مَا زَادَ اللهُ عَبْدَاً بِعَفْوٍ إِلاَ عِزّاً) رواه مسلم(</w:t>
      </w:r>
      <w:r w:rsidRPr="003575DC">
        <w:rPr>
          <w:rFonts w:ascii="Traditional Arabic" w:hAnsi="Traditional Arabic" w:cs="Traditional Arabic"/>
          <w:b/>
          <w:bCs/>
          <w:szCs w:val="36"/>
          <w:rtl/>
        </w:rPr>
        <w:footnoteReference w:id="271"/>
      </w:r>
      <w:r w:rsidRPr="003575DC">
        <w:rPr>
          <w:rFonts w:ascii="Traditional Arabic" w:hAnsi="Traditional Arabic" w:cs="Traditional Arabic"/>
          <w:b/>
          <w:bCs/>
          <w:szCs w:val="36"/>
          <w:rtl/>
        </w:rPr>
        <w:t>)</w:t>
      </w:r>
    </w:p>
    <w:p w:rsidR="00C76D1A" w:rsidRPr="003575DC" w:rsidRDefault="00C76D1A" w:rsidP="00C76D1A">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hint="cs"/>
          <w:b/>
          <w:bCs/>
          <w:szCs w:val="36"/>
          <w:rtl/>
        </w:rPr>
        <w:t>أقولُ ما تسمعونَ وأستغفرُ اللهَ  لي ولكم فاستغفروه إنَّهُ هو الغفورُ الرحيم</w:t>
      </w:r>
      <w:r w:rsidRPr="003575DC">
        <w:rPr>
          <w:rFonts w:ascii="Traditional Arabic" w:hAnsi="Traditional Arabic" w:cs="AL-Mateen"/>
          <w:b/>
          <w:bCs/>
          <w:szCs w:val="36"/>
          <w:rtl/>
        </w:rPr>
        <w:br w:type="page"/>
      </w:r>
    </w:p>
    <w:p w:rsidR="00C76D1A" w:rsidRPr="003575DC" w:rsidRDefault="00C76D1A" w:rsidP="00C76D1A">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C76D1A" w:rsidRPr="003575DC" w:rsidRDefault="00C76D1A" w:rsidP="00C76D1A">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فَ</w:t>
      </w:r>
      <w:r w:rsidRPr="003575DC">
        <w:rPr>
          <w:rFonts w:ascii="Traditional Arabic" w:hAnsi="Traditional Arabic" w:cs="AL-Mateen"/>
          <w:b/>
          <w:bCs/>
          <w:szCs w:val="36"/>
          <w:rtl/>
        </w:rPr>
        <w:t>الْمُسَكِّنُ الثامنُ:</w:t>
      </w:r>
      <w:r w:rsidRPr="003575DC">
        <w:rPr>
          <w:rFonts w:ascii="Traditional Arabic" w:hAnsi="Traditional Arabic" w:cs="Traditional Arabic"/>
          <w:b/>
          <w:bCs/>
          <w:szCs w:val="36"/>
          <w:rtl/>
        </w:rPr>
        <w:t xml:space="preserve"> تَذَكَّرْ كَرَاهَةَ الْنَّاسِ لَكَ.</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فَمَا اسْتُجْلِبَ الْبُغْضُ وَالْكَرَاهَة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بِمِثْلِ الْغَضَبِ والْحَمَاقَةِ. </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فَالْغَضْبَانُ</w:t>
      </w:r>
      <w:r w:rsidRPr="003575DC">
        <w:rPr>
          <w:rFonts w:ascii="Traditional Arabic" w:hAnsi="Traditional Arabic" w:cs="Traditional Arabic"/>
          <w:b/>
          <w:bCs/>
          <w:szCs w:val="36"/>
          <w:rtl/>
        </w:rPr>
        <w:t xml:space="preserve"> أَبْغَضُ إِنْسَان عند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زوجت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وولد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وأبويه وموظفيه ومراجعيه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ومخالطيه لأَنَّهُ يَظْلِمُ مَنْ خَالَطَهُ، وَيَتَعَدَّى على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مَنْ هُوَ دُوْنَهُ،وَيَتَطَاوَلُ على مَنْ هُوَ فَوْقَهُ  َيَتَكَلَّمُ بِغَيْرِ تَمْييزٍ، كَثِيْرُ الْكَلاَمِ، سَرِيْعُ الْجَوَابِ يَنْهَى عَنِ الْشَّيءِ وَيَأْتِيْهِ، وَيَفْخَرُ بِمَا لَيْسَ فِيْهِ، مَنْ سَمِعَ بِهِ أَبْغَضَهُ</w:t>
      </w: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 xml:space="preserve">مَنْ خَالَطَهُ </w:t>
      </w:r>
      <w:r w:rsidRPr="003575DC">
        <w:rPr>
          <w:rFonts w:ascii="Traditional Arabic" w:hAnsi="Traditional Arabic" w:cs="Traditional Arabic" w:hint="cs"/>
          <w:b/>
          <w:bCs/>
          <w:szCs w:val="36"/>
          <w:rtl/>
        </w:rPr>
        <w:t>سَبَّهُ و</w:t>
      </w:r>
      <w:r w:rsidRPr="003575DC">
        <w:rPr>
          <w:rFonts w:ascii="Traditional Arabic" w:hAnsi="Traditional Arabic" w:cs="Traditional Arabic"/>
          <w:b/>
          <w:bCs/>
          <w:szCs w:val="36"/>
          <w:rtl/>
        </w:rPr>
        <w:t>لَعَنَه.</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الْمُسَكِّنُ التاسع:</w:t>
      </w:r>
      <w:r w:rsidRPr="003575DC">
        <w:rPr>
          <w:rFonts w:ascii="Traditional Arabic" w:hAnsi="Traditional Arabic" w:cs="Traditional Arabic"/>
          <w:b/>
          <w:bCs/>
          <w:szCs w:val="36"/>
          <w:rtl/>
        </w:rPr>
        <w:t xml:space="preserve"> تَذَكَّرْ </w:t>
      </w:r>
      <w:r w:rsidRPr="003575DC">
        <w:rPr>
          <w:rFonts w:ascii="Traditional Arabic" w:hAnsi="Traditional Arabic" w:cs="Traditional Arabic" w:hint="cs"/>
          <w:b/>
          <w:bCs/>
          <w:szCs w:val="36"/>
          <w:rtl/>
        </w:rPr>
        <w:t xml:space="preserve">أنَّ للغضبِ </w:t>
      </w:r>
      <w:r w:rsidRPr="003575DC">
        <w:rPr>
          <w:rFonts w:ascii="Traditional Arabic" w:hAnsi="Traditional Arabic" w:cs="Traditional Arabic"/>
          <w:b/>
          <w:bCs/>
          <w:szCs w:val="36"/>
          <w:rtl/>
        </w:rPr>
        <w:t>آثَارَ</w:t>
      </w:r>
      <w:r w:rsidRPr="003575DC">
        <w:rPr>
          <w:rFonts w:ascii="Traditional Arabic" w:hAnsi="Traditional Arabic" w:cs="Traditional Arabic" w:hint="cs"/>
          <w:b/>
          <w:bCs/>
          <w:szCs w:val="36"/>
          <w:rtl/>
        </w:rPr>
        <w:t>اً</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باطنةً وظاهرةً  على وجهِكَ ولسانِكَ وجوارحِكَ تعرفُ بِهَا نفسَكَ أنَّكَ مصابٌ بداءِ الغضبِ لتسارعَ في أخذِ المسكنات ويعرفُكُ بِهَا النَّاسُ أنَّكَ مصابٌ فيكرَهُوا معاشرتَك ومخالطتَك </w:t>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 xml:space="preserve">آثَارُهُ الْظَّاهِرَةُ </w:t>
      </w:r>
      <w:r w:rsidRPr="003575DC">
        <w:rPr>
          <w:rFonts w:ascii="Traditional Arabic" w:hAnsi="Traditional Arabic" w:cs="AL-Mateen" w:hint="cs"/>
          <w:b/>
          <w:bCs/>
          <w:szCs w:val="36"/>
          <w:rtl/>
        </w:rPr>
        <w:t>على الوجه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تَغَيُّرُ اللَّوْنِ، احْمِرَارُ الْوَجْهِ، انْتِفَاخُ الأَوْدَاجِ تَقَلُّبُ الْمَنَاخِرِ على أتف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الأسباب .</w:t>
      </w:r>
    </w:p>
    <w:p w:rsidR="00C76D1A" w:rsidRPr="003575DC" w:rsidRDefault="00C76D1A" w:rsidP="00C76D1A">
      <w:pPr>
        <w:jc w:val="lowKashida"/>
        <w:rPr>
          <w:rFonts w:ascii="Traditional Arabic" w:hAnsi="Traditional Arabic" w:cs="AL-Mateen"/>
          <w:b/>
          <w:bCs/>
          <w:szCs w:val="36"/>
          <w:rtl/>
        </w:rPr>
      </w:pPr>
      <w:r w:rsidRPr="003575DC">
        <w:rPr>
          <w:rFonts w:ascii="Traditional Arabic" w:hAnsi="Traditional Arabic" w:cs="AL-Mateen"/>
          <w:b/>
          <w:bCs/>
          <w:szCs w:val="36"/>
          <w:rtl/>
        </w:rPr>
        <w:t xml:space="preserve"> آثَارُهُ</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الْظَّاهِرَةُ عَلَى اللِّسَانِ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الْسَّبُّ، وَالْشَّتْمُ، وَالْفُحْشُ فِي الْقَوْلِ وَالْشَّمَاتَةُ، وَالْتَّعْييرُ وَالاسْتِهْزَاءُ، وَالْغِيْبَةُ، وَإِفْشَاءُ الْسِّرِّ، وَهَتْكُ الْسِّتْرِ عَنِ الْمَغْضُوْبِ عَلَيْهِ</w:t>
      </w:r>
      <w:r w:rsidRPr="003575DC">
        <w:rPr>
          <w:rFonts w:ascii="Traditional Arabic" w:hAnsi="Traditional Arabic" w:cs="Traditional Arabic" w:hint="cs"/>
          <w:b/>
          <w:bCs/>
          <w:szCs w:val="36"/>
          <w:rtl/>
        </w:rPr>
        <w:t xml:space="preserve"> وتوعُدُهُ بالضربِ أو القتلِ أو الحبس</w:t>
      </w:r>
      <w:r w:rsidRPr="003575DC">
        <w:rPr>
          <w:rFonts w:ascii="Traditional Arabic" w:hAnsi="Traditional Arabic" w:cs="Traditional Arabic"/>
          <w:b/>
          <w:bCs/>
          <w:szCs w:val="36"/>
          <w:rtl/>
        </w:rPr>
        <w:t>.</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آثَارُهُ الْظَّاهِرَةُ عَلَى الْجَوَارِح ِ</w:t>
      </w:r>
      <w:r w:rsidRPr="003575DC">
        <w:rPr>
          <w:rFonts w:ascii="Traditional Arabic" w:hAnsi="Traditional Arabic" w:cs="Traditional Arabic"/>
          <w:b/>
          <w:bCs/>
          <w:szCs w:val="36"/>
          <w:rtl/>
        </w:rPr>
        <w:t>. الْضَّرْبُ وَالْقَتْلُ إِنْ أَمَسَكَهُ وَقَدِرَ عَلَيْهِ فإِنْ فَاتَهُ أَوْ عَجَزَ عَنْهُ ضَربَ نَفْسَهُ، وَلَطمَ خَدَّهُ وَشَقَّ جَيْبَهُ، وَعَضَّ يَدَهُ وَرَجَعَ عَلَى مَنْ لاَ ذَنْبَ لَهُ مم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لاقدرة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 على دفع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كَالْزَّوْجَةِ وَالْوَلَدِ وَا</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لبنت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وا</w:t>
      </w:r>
      <w:r w:rsidRPr="003575DC">
        <w:rPr>
          <w:rFonts w:ascii="Traditional Arabic" w:hAnsi="Traditional Arabic" w:cs="Traditional Arabic"/>
          <w:b/>
          <w:bCs/>
          <w:szCs w:val="36"/>
          <w:rtl/>
        </w:rPr>
        <w:t>لْدَابَةِ والجماد.</w:t>
      </w:r>
    </w:p>
    <w:p w:rsidR="00C76D1A" w:rsidRPr="003575DC" w:rsidRDefault="00C76D1A" w:rsidP="00C76D1A">
      <w:pPr>
        <w:jc w:val="lowKashida"/>
        <w:rPr>
          <w:rFonts w:ascii="Traditional Arabic" w:hAnsi="Traditional Arabic" w:cs="Traditional Arabic"/>
          <w:b/>
          <w:bCs/>
          <w:szCs w:val="36"/>
          <w:rtl/>
        </w:rPr>
      </w:pPr>
      <w:r w:rsidRPr="003575DC">
        <w:rPr>
          <w:rFonts w:ascii="Traditional Arabic" w:hAnsi="Traditional Arabic" w:cs="AL-Mateen"/>
          <w:b/>
          <w:bCs/>
          <w:szCs w:val="36"/>
          <w:rtl/>
        </w:rPr>
        <w:t>آثَارُ هُ الْبَاطِنَةُ</w:t>
      </w: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عَلَى الْقَلْب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الْحِقْدُ، وَالحَسَدُ، وَالْحُزْنُ، وَإِضْمَارُ الْسُّوءِ للمَغْضُوبِ عَلَيْهِ.</w:t>
      </w:r>
    </w:p>
    <w:p w:rsidR="00C76D1A" w:rsidRPr="003575DC" w:rsidRDefault="00C76D1A" w:rsidP="00C76D1A">
      <w:pPr>
        <w:jc w:val="center"/>
        <w:rPr>
          <w:rFonts w:ascii="Traditional Arabic" w:hAnsi="Traditional Arabic" w:cs="Traditional Arabic"/>
          <w:b/>
          <w:bCs/>
          <w:szCs w:val="36"/>
        </w:rPr>
      </w:pPr>
      <w:r w:rsidRPr="003575DC">
        <w:rPr>
          <w:rFonts w:ascii="Traditional Arabic" w:hAnsi="Traditional Arabic" w:cs="Traditional Arabic" w:hint="cs"/>
          <w:b/>
          <w:bCs/>
          <w:szCs w:val="36"/>
          <w:rtl/>
        </w:rPr>
        <w:t>ألاوصلوا على مَنْ أَمَرَكُمُ اللهُ بالصلاةِ عليهِ فقال</w:t>
      </w:r>
      <w:r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الأحزاب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56</w:t>
      </w:r>
    </w:p>
    <w:p w:rsidR="00C76D1A" w:rsidRPr="003575DC" w:rsidRDefault="00C76D1A" w:rsidP="00C76D1A">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hint="cs"/>
          <w:b/>
          <w:bCs/>
          <w:color w:val="auto"/>
          <w:sz w:val="36"/>
          <w:szCs w:val="36"/>
          <w:rtl/>
        </w:rPr>
        <w:t xml:space="preserve"> </w:t>
      </w: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92187B" w:rsidRPr="00C76D1A" w:rsidRDefault="00C76D1A" w:rsidP="00C76D1A">
      <w:pPr>
        <w:pStyle w:val="af6"/>
        <w:ind w:firstLine="0"/>
        <w:jc w:val="center"/>
        <w:rPr>
          <w:rFonts w:ascii="Traditional Arabic" w:hAnsi="Traditional Arabic" w:cs="Traditional Arabic"/>
          <w:b/>
          <w:bCs/>
          <w:color w:val="auto"/>
          <w:sz w:val="36"/>
          <w:szCs w:val="36"/>
        </w:rPr>
      </w:pPr>
      <w:r w:rsidRPr="003575DC">
        <w:rPr>
          <w:rFonts w:ascii="Traditional Arabic" w:hAnsi="Traditional Arabic" w:cs="Traditional Arabic" w:hint="cs"/>
          <w:b/>
          <w:bCs/>
          <w:color w:val="auto"/>
          <w:sz w:val="36"/>
          <w:szCs w:val="36"/>
          <w:rtl/>
        </w:rPr>
        <w:t>ثم ينزلُ الخطيبُ إلى الصلاةِ</w:t>
      </w:r>
    </w:p>
    <w:p w:rsidR="00600982" w:rsidRPr="003575DC" w:rsidRDefault="00600982" w:rsidP="00C76D1A">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خطبةالجمعة</w:t>
      </w:r>
    </w:p>
    <w:p w:rsidR="002972B1" w:rsidRPr="003575DC" w:rsidRDefault="002972B1"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الذنب</w:t>
      </w:r>
      <w:r w:rsidR="003B610D"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الأعظم</w:t>
      </w:r>
    </w:p>
    <w:p w:rsidR="002972B1" w:rsidRPr="003575DC" w:rsidRDefault="002972B1"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t>الخطبة</w:t>
      </w:r>
      <w:r w:rsidR="003B610D" w:rsidRPr="003575DC">
        <w:rPr>
          <w:rFonts w:ascii="Traditional Arabic" w:hAnsi="Traditional Arabic" w:cs="AL-Mateen" w:hint="cs"/>
          <w:b/>
          <w:bCs/>
          <w:color w:val="auto"/>
          <w:sz w:val="36"/>
          <w:szCs w:val="36"/>
          <w:rtl/>
        </w:rPr>
        <w:t>ُ</w:t>
      </w:r>
      <w:r w:rsidRPr="003575DC">
        <w:rPr>
          <w:rFonts w:ascii="Traditional Arabic" w:hAnsi="Traditional Arabic" w:cs="AL-Mateen" w:hint="cs"/>
          <w:b/>
          <w:bCs/>
          <w:color w:val="auto"/>
          <w:sz w:val="36"/>
          <w:szCs w:val="36"/>
          <w:rtl/>
        </w:rPr>
        <w:t xml:space="preserve"> الأولى</w:t>
      </w:r>
    </w:p>
    <w:p w:rsidR="00DD3EA2" w:rsidRPr="003575DC" w:rsidRDefault="004B251F" w:rsidP="00436E39">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00C8001B" w:rsidRPr="003575DC">
        <w:rPr>
          <w:rFonts w:ascii="Traditional Arabic" w:hAnsi="Traditional Arabic"/>
          <w:sz w:val="36"/>
          <w:szCs w:val="36"/>
          <w:rtl/>
        </w:rPr>
        <w:t xml:space="preserve"> </w:t>
      </w:r>
      <w:r w:rsidR="00DD3EA2" w:rsidRPr="003575DC">
        <w:rPr>
          <w:rFonts w:ascii="Traditional Arabic" w:hAnsi="Traditional Arabic"/>
          <w:sz w:val="36"/>
          <w:szCs w:val="36"/>
          <w:rtl/>
        </w:rPr>
        <w:t>ال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ح</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د</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لله</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الذي ع</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ب</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الق</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ع</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الإن</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س</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ان</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ال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ي</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ع</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الح</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د</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لله</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الذي خ</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ق</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الإن</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س</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ان</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ع</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ل</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م</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ه</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الب</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ي</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ان</w:t>
      </w:r>
      <w:r w:rsidR="00DD3EA2" w:rsidRPr="003575DC">
        <w:rPr>
          <w:rFonts w:ascii="Traditional Arabic" w:hAnsi="Traditional Arabic" w:hint="cs"/>
          <w:sz w:val="36"/>
          <w:szCs w:val="36"/>
          <w:rtl/>
        </w:rPr>
        <w:t>َ</w:t>
      </w:r>
      <w:r w:rsidR="00DD3EA2" w:rsidRPr="003575DC">
        <w:rPr>
          <w:rFonts w:ascii="Traditional Arabic" w:hAnsi="Traditional Arabic"/>
          <w:sz w:val="36"/>
          <w:szCs w:val="36"/>
          <w:rtl/>
        </w:rPr>
        <w:t xml:space="preserve"> </w:t>
      </w:r>
    </w:p>
    <w:p w:rsidR="00DD3EA2" w:rsidRPr="003575DC" w:rsidRDefault="00DD3EA2"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E56F1B" w:rsidRPr="003575DC" w:rsidRDefault="00DD3EA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w:t>
      </w:r>
      <w:r w:rsidR="004B251F" w:rsidRPr="003575DC">
        <w:rPr>
          <w:rFonts w:ascii="Traditional Arabic" w:hAnsi="Traditional Arabic" w:cs="Traditional Arabic" w:hint="cs"/>
          <w:b/>
          <w:bCs/>
          <w:szCs w:val="36"/>
          <w:rtl/>
        </w:rPr>
        <w:t>ع</w:t>
      </w:r>
      <w:r w:rsidRPr="003575DC">
        <w:rPr>
          <w:rFonts w:ascii="Traditional Arabic" w:hAnsi="Traditional Arabic" w:cs="Traditional Arabic" w:hint="cs"/>
          <w:b/>
          <w:bCs/>
          <w:szCs w:val="36"/>
          <w:rtl/>
        </w:rPr>
        <w:t>َ</w:t>
      </w:r>
      <w:r w:rsidR="004B251F" w:rsidRPr="003575DC">
        <w:rPr>
          <w:rFonts w:ascii="Traditional Arabic" w:hAnsi="Traditional Arabic" w:cs="Traditional Arabic" w:hint="cs"/>
          <w:b/>
          <w:bCs/>
          <w:szCs w:val="36"/>
          <w:rtl/>
        </w:rPr>
        <w:t>ن</w:t>
      </w:r>
      <w:r w:rsidRPr="003575DC">
        <w:rPr>
          <w:rFonts w:ascii="Traditional Arabic" w:hAnsi="Traditional Arabic" w:cs="Traditional Arabic" w:hint="cs"/>
          <w:b/>
          <w:bCs/>
          <w:szCs w:val="36"/>
          <w:rtl/>
        </w:rPr>
        <w:t>ِ</w:t>
      </w:r>
      <w:r w:rsidR="004B251F" w:rsidRPr="003575DC">
        <w:rPr>
          <w:rFonts w:ascii="Traditional Arabic" w:hAnsi="Traditional Arabic" w:cs="Traditional Arabic" w:hint="cs"/>
          <w:b/>
          <w:bCs/>
          <w:szCs w:val="36"/>
          <w:rtl/>
        </w:rPr>
        <w:t xml:space="preserve"> الذنب</w:t>
      </w:r>
      <w:r w:rsidRPr="003575DC">
        <w:rPr>
          <w:rFonts w:ascii="Traditional Arabic" w:hAnsi="Traditional Arabic" w:cs="Traditional Arabic" w:hint="cs"/>
          <w:b/>
          <w:bCs/>
          <w:szCs w:val="36"/>
          <w:rtl/>
        </w:rPr>
        <w:t>ِ</w:t>
      </w:r>
      <w:r w:rsidR="004B251F" w:rsidRPr="003575DC">
        <w:rPr>
          <w:rFonts w:ascii="Traditional Arabic" w:hAnsi="Traditional Arabic" w:cs="Traditional Arabic" w:hint="cs"/>
          <w:b/>
          <w:bCs/>
          <w:szCs w:val="36"/>
          <w:rtl/>
        </w:rPr>
        <w:t xml:space="preserve"> الأعظم</w:t>
      </w:r>
    </w:p>
    <w:p w:rsidR="0090312B" w:rsidRDefault="004B251F" w:rsidP="00436E39">
      <w:pPr>
        <w:rPr>
          <w:rFonts w:ascii="Traditional Arabic" w:hAnsi="Traditional Arabic" w:cs="AL-Mateen" w:hint="cs"/>
          <w:b/>
          <w:bCs/>
          <w:szCs w:val="36"/>
          <w:rtl/>
        </w:rPr>
      </w:pPr>
      <w:r w:rsidRPr="003575DC">
        <w:rPr>
          <w:rFonts w:ascii="Traditional Arabic" w:hAnsi="Traditional Arabic" w:cs="Traditional Arabic" w:hint="cs"/>
          <w:b/>
          <w:bCs/>
          <w:szCs w:val="36"/>
          <w:rtl/>
        </w:rPr>
        <w:t xml:space="preserve"> </w:t>
      </w:r>
      <w:r w:rsidR="003B610D" w:rsidRPr="003575DC">
        <w:rPr>
          <w:rFonts w:ascii="Traditional Arabic" w:hAnsi="Traditional Arabic" w:cs="AL-Mateen" w:hint="cs"/>
          <w:szCs w:val="36"/>
          <w:rtl/>
        </w:rPr>
        <w:t>و</w:t>
      </w:r>
      <w:r w:rsidR="00E56F1B" w:rsidRPr="003575DC">
        <w:rPr>
          <w:rFonts w:ascii="Traditional Arabic" w:hAnsi="Traditional Arabic" w:cs="AL-Mateen" w:hint="cs"/>
          <w:szCs w:val="36"/>
          <w:rtl/>
        </w:rPr>
        <w:t xml:space="preserve">الذنبُ الأعظم </w:t>
      </w:r>
      <w:r w:rsidRPr="003575DC">
        <w:rPr>
          <w:rFonts w:ascii="Traditional Arabic" w:hAnsi="Traditional Arabic" w:cs="AL-Mateen"/>
          <w:szCs w:val="36"/>
          <w:rtl/>
        </w:rPr>
        <w:t>أ</w:t>
      </w:r>
      <w:r w:rsidR="00DD3EA2" w:rsidRPr="003575DC">
        <w:rPr>
          <w:rFonts w:ascii="Traditional Arabic" w:hAnsi="Traditional Arabic" w:cs="AL-Mateen" w:hint="cs"/>
          <w:szCs w:val="36"/>
          <w:rtl/>
        </w:rPr>
        <w:t>َ</w:t>
      </w:r>
      <w:r w:rsidRPr="003575DC">
        <w:rPr>
          <w:rFonts w:ascii="Traditional Arabic" w:hAnsi="Traditional Arabic" w:cs="AL-Mateen"/>
          <w:szCs w:val="36"/>
          <w:rtl/>
        </w:rPr>
        <w:t>ن</w:t>
      </w:r>
      <w:r w:rsidR="00DD3EA2" w:rsidRPr="003575DC">
        <w:rPr>
          <w:rFonts w:ascii="Traditional Arabic" w:hAnsi="Traditional Arabic" w:cs="AL-Mateen" w:hint="cs"/>
          <w:szCs w:val="36"/>
          <w:rtl/>
        </w:rPr>
        <w:t>ْ</w:t>
      </w:r>
      <w:r w:rsidRPr="003575DC">
        <w:rPr>
          <w:rFonts w:ascii="Traditional Arabic" w:hAnsi="Traditional Arabic" w:cs="AL-Mateen"/>
          <w:szCs w:val="36"/>
          <w:rtl/>
        </w:rPr>
        <w:t xml:space="preserve"> يشرك</w:t>
      </w:r>
      <w:r w:rsidR="00DD3EA2" w:rsidRPr="003575DC">
        <w:rPr>
          <w:rFonts w:ascii="Traditional Arabic" w:hAnsi="Traditional Arabic" w:cs="AL-Mateen" w:hint="cs"/>
          <w:szCs w:val="36"/>
          <w:rtl/>
        </w:rPr>
        <w:t>َ</w:t>
      </w:r>
      <w:r w:rsidRPr="003575DC">
        <w:rPr>
          <w:rFonts w:ascii="Traditional Arabic" w:hAnsi="Traditional Arabic" w:cs="AL-Mateen"/>
          <w:szCs w:val="36"/>
          <w:rtl/>
        </w:rPr>
        <w:t xml:space="preserve"> المسلم.</w:t>
      </w:r>
      <w:r w:rsidRPr="003575DC">
        <w:rPr>
          <w:rFonts w:ascii="Traditional Arabic" w:hAnsi="Traditional Arabic" w:cs="AL-Mateen"/>
          <w:b/>
          <w:bCs/>
          <w:szCs w:val="36"/>
          <w:rtl/>
        </w:rPr>
        <w:t xml:space="preserve"> </w:t>
      </w:r>
    </w:p>
    <w:p w:rsidR="004B251F" w:rsidRPr="005E0442" w:rsidRDefault="002B63A3" w:rsidP="00436E39">
      <w:pPr>
        <w:rPr>
          <w:rFonts w:ascii="Traditional Arabic" w:hAnsi="Traditional Arabic" w:cs="AL-Mateen"/>
          <w:b/>
          <w:bCs/>
          <w:sz w:val="20"/>
          <w:szCs w:val="20"/>
          <w:rtl/>
        </w:rPr>
      </w:pPr>
      <w:r w:rsidRPr="003575DC">
        <w:rPr>
          <w:rFonts w:ascii="Traditional Arabic" w:hAnsi="Traditional Arabic" w:cs="Traditional Arabic"/>
          <w:b/>
          <w:bCs/>
          <w:szCs w:val="36"/>
          <w:rtl/>
        </w:rPr>
        <w:t>قَال َتَعَالَى:{</w:t>
      </w:r>
      <w:r w:rsidR="004B251F" w:rsidRPr="003575DC">
        <w:rPr>
          <w:rFonts w:ascii="Traditional Arabic" w:hAnsi="Traditional Arabic" w:cs="Traditional Arabic"/>
          <w:b/>
          <w:bCs/>
          <w:szCs w:val="36"/>
          <w:rtl/>
        </w:rPr>
        <w:t>وَمَن يُشْرِكْ بِاللّهِ فَقَدِ افْتَرَى إِثْماً عَظِيماً }</w:t>
      </w:r>
      <w:r w:rsidR="004B251F" w:rsidRPr="005E0442">
        <w:rPr>
          <w:rFonts w:ascii="Traditional Arabic" w:hAnsi="Traditional Arabic" w:cs="Traditional Arabic"/>
          <w:b/>
          <w:bCs/>
          <w:sz w:val="20"/>
          <w:szCs w:val="20"/>
          <w:rtl/>
        </w:rPr>
        <w:t>[النساء: ٤٨]</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وعَنْ عَبْدِ اللَّهِ بْنِ مَسْعُوْدٍ </w:t>
      </w:r>
      <w:r w:rsidRPr="003575DC">
        <w:rPr>
          <w:rFonts w:ascii="Traditional Arabic" w:hAnsi="Traditional Arabic" w:cs="AL-Mateen"/>
          <w:b/>
          <w:bCs/>
          <w:szCs w:val="36"/>
        </w:rPr>
        <w:sym w:font="AGA Arabesque" w:char="F074"/>
      </w:r>
      <w:r w:rsidRPr="003575DC">
        <w:rPr>
          <w:rFonts w:ascii="Traditional Arabic" w:hAnsi="Traditional Arabic" w:cs="AL-Mateen"/>
          <w:b/>
          <w:bCs/>
          <w:szCs w:val="36"/>
          <w:rtl/>
        </w:rPr>
        <w:t xml:space="preserve">قَالَ: </w:t>
      </w:r>
      <w:r w:rsidRPr="003575DC">
        <w:rPr>
          <w:rFonts w:ascii="Traditional Arabic" w:hAnsi="Traditional Arabic" w:cs="Traditional Arabic"/>
          <w:b/>
          <w:bCs/>
          <w:szCs w:val="36"/>
          <w:rtl/>
        </w:rPr>
        <w:t>قُلْتُ: يَا رَسُولَ اللهِ(أَيُّ الذَّنْبِ أَعْظَمُ قَالَ أَنْ تَجْعَلَ لِلَّهِ نِدًّا وَهُوَ خَلَقَكَ) .رواه البخاري(</w:t>
      </w:r>
      <w:r w:rsidRPr="003575DC">
        <w:rPr>
          <w:rFonts w:ascii="Traditional Arabic" w:hAnsi="Traditional Arabic" w:cs="Traditional Arabic"/>
          <w:b/>
          <w:bCs/>
          <w:szCs w:val="36"/>
          <w:rtl/>
        </w:rPr>
        <w:footnoteReference w:id="272"/>
      </w:r>
      <w:r w:rsidRPr="003575DC">
        <w:rPr>
          <w:rFonts w:ascii="Traditional Arabic" w:hAnsi="Traditional Arabic" w:cs="Traditional Arabic"/>
          <w:b/>
          <w:bCs/>
          <w:szCs w:val="36"/>
          <w:rtl/>
        </w:rPr>
        <w:t>)ومسلم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3"/>
      </w:r>
      <w:r w:rsidRPr="000A0294">
        <w:rPr>
          <w:rStyle w:val="af0"/>
          <w:rFonts w:ascii="Traditional Arabic" w:hAnsi="Traditional Arabic"/>
          <w:b/>
          <w:bCs/>
          <w:szCs w:val="36"/>
          <w:rtl/>
        </w:rPr>
        <w:t>)</w:t>
      </w:r>
    </w:p>
    <w:p w:rsidR="0090312B" w:rsidRDefault="004B251F" w:rsidP="00436E39">
      <w:pPr>
        <w:jc w:val="lowKashida"/>
        <w:rPr>
          <w:rFonts w:ascii="Traditional Arabic" w:hAnsi="Traditional Arabic" w:cs="AL-Mateen" w:hint="cs"/>
          <w:szCs w:val="36"/>
          <w:rtl/>
        </w:rPr>
      </w:pPr>
      <w:r w:rsidRPr="003575DC">
        <w:rPr>
          <w:rFonts w:ascii="Traditional Arabic" w:hAnsi="Traditional Arabic" w:cs="AL-Mateen"/>
          <w:szCs w:val="36"/>
          <w:rtl/>
        </w:rPr>
        <w:t>والشر ك</w:t>
      </w:r>
      <w:r w:rsidR="00282C9E" w:rsidRPr="003575DC">
        <w:rPr>
          <w:rFonts w:ascii="Traditional Arabic" w:hAnsi="Traditional Arabic" w:cs="AL-Mateen" w:hint="cs"/>
          <w:szCs w:val="36"/>
          <w:rtl/>
        </w:rPr>
        <w:t>ُ</w:t>
      </w:r>
      <w:r w:rsidRPr="003575DC">
        <w:rPr>
          <w:rFonts w:ascii="Traditional Arabic" w:hAnsi="Traditional Arabic" w:cs="AL-Mateen"/>
          <w:szCs w:val="36"/>
          <w:rtl/>
        </w:rPr>
        <w:t xml:space="preserve"> بالله</w:t>
      </w:r>
      <w:r w:rsidR="00282C9E" w:rsidRPr="003575DC">
        <w:rPr>
          <w:rFonts w:ascii="Traditional Arabic" w:hAnsi="Traditional Arabic" w:cs="AL-Mateen" w:hint="cs"/>
          <w:szCs w:val="36"/>
          <w:rtl/>
        </w:rPr>
        <w:t xml:space="preserve">ِ </w:t>
      </w:r>
      <w:r w:rsidRPr="003575DC">
        <w:rPr>
          <w:rFonts w:ascii="Traditional Arabic" w:hAnsi="Traditional Arabic" w:cs="AL-Mateen"/>
          <w:szCs w:val="36"/>
          <w:rtl/>
        </w:rPr>
        <w:t xml:space="preserve"> هو عبادة</w:t>
      </w:r>
      <w:r w:rsidR="00282C9E" w:rsidRPr="003575DC">
        <w:rPr>
          <w:rFonts w:ascii="Traditional Arabic" w:hAnsi="Traditional Arabic" w:cs="AL-Mateen" w:hint="cs"/>
          <w:szCs w:val="36"/>
          <w:rtl/>
        </w:rPr>
        <w:t>ُ</w:t>
      </w:r>
      <w:r w:rsidRPr="003575DC">
        <w:rPr>
          <w:rFonts w:ascii="Traditional Arabic" w:hAnsi="Traditional Arabic" w:cs="AL-Mateen"/>
          <w:szCs w:val="36"/>
          <w:rtl/>
        </w:rPr>
        <w:t xml:space="preserve"> غير</w:t>
      </w:r>
      <w:r w:rsidR="00282C9E" w:rsidRPr="003575DC">
        <w:rPr>
          <w:rFonts w:ascii="Traditional Arabic" w:hAnsi="Traditional Arabic" w:cs="AL-Mateen" w:hint="cs"/>
          <w:szCs w:val="36"/>
          <w:rtl/>
        </w:rPr>
        <w:t>ِ</w:t>
      </w:r>
      <w:r w:rsidRPr="003575DC">
        <w:rPr>
          <w:rFonts w:ascii="Traditional Arabic" w:hAnsi="Traditional Arabic" w:cs="AL-Mateen"/>
          <w:szCs w:val="36"/>
          <w:rtl/>
        </w:rPr>
        <w:t xml:space="preserve"> الله</w:t>
      </w:r>
      <w:r w:rsidR="00282C9E" w:rsidRPr="003575DC">
        <w:rPr>
          <w:rFonts w:ascii="Traditional Arabic" w:hAnsi="Traditional Arabic" w:cs="AL-Mateen" w:hint="cs"/>
          <w:szCs w:val="36"/>
          <w:rtl/>
        </w:rPr>
        <w:t>ِ</w:t>
      </w:r>
      <w:r w:rsidRPr="003575DC">
        <w:rPr>
          <w:rFonts w:ascii="Traditional Arabic" w:hAnsi="Traditional Arabic" w:cs="AL-Mateen"/>
          <w:szCs w:val="36"/>
          <w:rtl/>
        </w:rPr>
        <w:t xml:space="preserve"> م</w:t>
      </w:r>
      <w:r w:rsidR="00282C9E" w:rsidRPr="003575DC">
        <w:rPr>
          <w:rFonts w:ascii="Traditional Arabic" w:hAnsi="Traditional Arabic" w:cs="AL-Mateen" w:hint="cs"/>
          <w:szCs w:val="36"/>
          <w:rtl/>
        </w:rPr>
        <w:t>َ</w:t>
      </w:r>
      <w:r w:rsidRPr="003575DC">
        <w:rPr>
          <w:rFonts w:ascii="Traditional Arabic" w:hAnsi="Traditional Arabic" w:cs="AL-Mateen"/>
          <w:szCs w:val="36"/>
          <w:rtl/>
        </w:rPr>
        <w:t>ع</w:t>
      </w:r>
      <w:r w:rsidR="00282C9E" w:rsidRPr="003575DC">
        <w:rPr>
          <w:rFonts w:ascii="Traditional Arabic" w:hAnsi="Traditional Arabic" w:cs="AL-Mateen" w:hint="cs"/>
          <w:szCs w:val="36"/>
          <w:rtl/>
        </w:rPr>
        <w:t>َ</w:t>
      </w:r>
      <w:r w:rsidRPr="003575DC">
        <w:rPr>
          <w:rFonts w:ascii="Traditional Arabic" w:hAnsi="Traditional Arabic" w:cs="AL-Mateen"/>
          <w:szCs w:val="36"/>
          <w:rtl/>
        </w:rPr>
        <w:t xml:space="preserve"> الله</w:t>
      </w:r>
      <w:r w:rsidRPr="003575DC">
        <w:rPr>
          <w:rFonts w:ascii="Traditional Arabic" w:hAnsi="Traditional Arabic" w:cs="AL-Mateen" w:hint="cs"/>
          <w:szCs w:val="36"/>
          <w:rtl/>
        </w:rPr>
        <w:t xml:space="preserve"> </w:t>
      </w:r>
      <w:r w:rsidRPr="003575DC">
        <w:rPr>
          <w:rFonts w:ascii="Traditional Arabic" w:hAnsi="Traditional Arabic" w:cs="AL-Mateen"/>
          <w:szCs w:val="36"/>
          <w:rtl/>
        </w:rPr>
        <w:t>.</w:t>
      </w:r>
    </w:p>
    <w:p w:rsidR="004B251F" w:rsidRPr="003575DC" w:rsidRDefault="004B251F" w:rsidP="00436E39">
      <w:pPr>
        <w:jc w:val="lowKashida"/>
        <w:rPr>
          <w:rFonts w:ascii="Traditional Arabic" w:hAnsi="Traditional Arabic" w:cs="AL-Mateen"/>
          <w:szCs w:val="36"/>
          <w:rtl/>
        </w:rPr>
      </w:pPr>
      <w:r w:rsidRPr="003575DC">
        <w:rPr>
          <w:rFonts w:ascii="Traditional Arabic" w:hAnsi="Traditional Arabic" w:cs="AL-Mateen"/>
          <w:szCs w:val="36"/>
          <w:rtl/>
        </w:rPr>
        <w:t xml:space="preserve"> </w:t>
      </w:r>
      <w:r w:rsidRPr="003575DC">
        <w:rPr>
          <w:rFonts w:ascii="Traditional Arabic" w:hAnsi="Traditional Arabic" w:cs="Traditional Arabic"/>
          <w:b/>
          <w:bCs/>
          <w:szCs w:val="36"/>
          <w:rtl/>
        </w:rPr>
        <w:t>قَال َتَعَالَى: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قُلْ إِنَّمَا أُمِرْتُ أَنْ أَعْبُدَ اللّهَ وَلا أُشْرِكَ بِهِ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الرعد36</w:t>
      </w:r>
      <w:r w:rsidRPr="003575DC">
        <w:rPr>
          <w:rFonts w:ascii="Traditional Arabic" w:hAnsi="Traditional Arabic" w:cs="AL-Mateen" w:hint="cs"/>
          <w:szCs w:val="36"/>
          <w:rtl/>
        </w:rPr>
        <w:t>]</w:t>
      </w:r>
    </w:p>
    <w:p w:rsidR="004B251F" w:rsidRPr="003575DC" w:rsidRDefault="004B251F" w:rsidP="00436E39">
      <w:pPr>
        <w:jc w:val="lowKashida"/>
        <w:rPr>
          <w:rFonts w:ascii="Traditional Arabic" w:hAnsi="Traditional Arabic" w:cs="AL-Mateen"/>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فَمَن كَانَ يَرْجُو لِقَاء رَبِّهِ فَلْيَعْمَلْ عَمَلاً صَالِحاً وَلَا يُشْرِكْ بِعِبَادَةِ رَبِّهِ أَحَداً }[الكهف110]</w:t>
      </w:r>
      <w:r w:rsidRPr="003575DC">
        <w:rPr>
          <w:rFonts w:ascii="Traditional Arabic" w:hAnsi="Traditional Arabic" w:cs="AL-Mateen"/>
          <w:b/>
          <w:bCs/>
          <w:szCs w:val="36"/>
          <w:rtl/>
        </w:rPr>
        <w:t xml:space="preserve"> </w:t>
      </w:r>
    </w:p>
    <w:p w:rsidR="004B251F" w:rsidRPr="003575DC" w:rsidRDefault="004B251F" w:rsidP="00436E39">
      <w:pPr>
        <w:jc w:val="lowKashida"/>
        <w:rPr>
          <w:rFonts w:ascii="Traditional Arabic" w:hAnsi="Traditional Arabic" w:cs="AL-Mateen"/>
          <w:szCs w:val="36"/>
          <w:rtl/>
        </w:rPr>
      </w:pPr>
      <w:r w:rsidRPr="003575DC">
        <w:rPr>
          <w:rFonts w:ascii="Traditional Arabic" w:hAnsi="Traditional Arabic" w:cs="AL-Mateen" w:hint="cs"/>
          <w:b/>
          <w:bCs/>
          <w:szCs w:val="36"/>
          <w:rtl/>
        </w:rPr>
        <w:t>و</w:t>
      </w:r>
      <w:r w:rsidRPr="003575DC">
        <w:rPr>
          <w:rFonts w:ascii="Traditional Arabic" w:hAnsi="Traditional Arabic" w:cs="AL-Mateen"/>
          <w:b/>
          <w:bCs/>
          <w:szCs w:val="36"/>
          <w:rtl/>
        </w:rPr>
        <w:t xml:space="preserve">عَنْ أَبِي هُرَيْرَةَ، </w:t>
      </w:r>
      <w:r w:rsidRPr="003575DC">
        <w:rPr>
          <w:rFonts w:ascii="Traditional Arabic" w:hAnsi="Traditional Arabic" w:cs="Traditional Arabic"/>
          <w:b/>
          <w:bCs/>
          <w:szCs w:val="36"/>
          <w:rtl/>
        </w:rPr>
        <w:t>قَالَ: قَالَ رَسُولُ اللهِ صَلَّى اللهُ عَلَيْهِ وَسَلَّمَ: " قَالَ اللهُ تَبَارَكَ وَتَعَالَى: أَنَا أَغْنَى الشُّرَكَاءِ عَنِ الشِّرْكِ، مَنْ عَمِلَ عَمَلًا أَشْرَكَ فِيهِ مَعِي غَيْرِي، تَرَكْتُهُ وَشِرْكَهُ " رواه مسلم (</w:t>
      </w:r>
      <w:r w:rsidRPr="003575DC">
        <w:rPr>
          <w:rFonts w:ascii="Traditional Arabic" w:hAnsi="Traditional Arabic" w:cs="Traditional Arabic"/>
          <w:b/>
          <w:bCs/>
          <w:szCs w:val="36"/>
          <w:rtl/>
        </w:rPr>
        <w:footnoteReference w:id="274"/>
      </w:r>
      <w:r w:rsidRPr="003575DC">
        <w:rPr>
          <w:rFonts w:ascii="Traditional Arabic" w:hAnsi="Traditional Arabic" w:cs="Traditional Arabic"/>
          <w:b/>
          <w:bCs/>
          <w:szCs w:val="36"/>
          <w:rtl/>
        </w:rPr>
        <w:t>)</w:t>
      </w:r>
      <w:r w:rsidRPr="00DF5331">
        <w:rPr>
          <w:rFonts w:ascii="Traditional Arabic" w:hAnsi="Traditional Arabic" w:cs="Traditional Arabic"/>
          <w:b/>
          <w:bCs/>
          <w:szCs w:val="36"/>
          <w:rtl/>
        </w:rPr>
        <w:t xml:space="preserve">  </w:t>
      </w:r>
    </w:p>
    <w:p w:rsidR="0090312B" w:rsidRDefault="004B251F" w:rsidP="005E0442">
      <w:pPr>
        <w:jc w:val="lowKashida"/>
        <w:rPr>
          <w:rFonts w:ascii="Traditional Arabic" w:hAnsi="Traditional Arabic" w:cs="Traditional Arabic" w:hint="cs"/>
          <w:b/>
          <w:bCs/>
          <w:szCs w:val="36"/>
          <w:rtl/>
        </w:rPr>
      </w:pPr>
      <w:r w:rsidRPr="003575DC">
        <w:rPr>
          <w:rFonts w:ascii="Traditional Arabic" w:hAnsi="Traditional Arabic" w:cs="AL-Mateen"/>
          <w:szCs w:val="36"/>
          <w:rtl/>
        </w:rPr>
        <w:t>وقد نهى الله أ</w:t>
      </w:r>
      <w:r w:rsidR="00ED2A9B" w:rsidRPr="003575DC">
        <w:rPr>
          <w:rFonts w:ascii="Traditional Arabic" w:hAnsi="Traditional Arabic" w:cs="AL-Mateen" w:hint="cs"/>
          <w:szCs w:val="36"/>
          <w:rtl/>
        </w:rPr>
        <w:t>َ</w:t>
      </w:r>
      <w:r w:rsidRPr="003575DC">
        <w:rPr>
          <w:rFonts w:ascii="Traditional Arabic" w:hAnsi="Traditional Arabic" w:cs="AL-Mateen"/>
          <w:szCs w:val="36"/>
          <w:rtl/>
        </w:rPr>
        <w:t>ن</w:t>
      </w:r>
      <w:r w:rsidR="00ED2A9B" w:rsidRPr="003575DC">
        <w:rPr>
          <w:rFonts w:ascii="Traditional Arabic" w:hAnsi="Traditional Arabic" w:cs="AL-Mateen" w:hint="cs"/>
          <w:szCs w:val="36"/>
          <w:rtl/>
        </w:rPr>
        <w:t>ْ</w:t>
      </w:r>
      <w:r w:rsidRPr="003575DC">
        <w:rPr>
          <w:rFonts w:ascii="Traditional Arabic" w:hAnsi="Traditional Arabic" w:cs="AL-Mateen"/>
          <w:szCs w:val="36"/>
          <w:rtl/>
        </w:rPr>
        <w:t xml:space="preserve"> ي</w:t>
      </w:r>
      <w:r w:rsidR="00ED2A9B" w:rsidRPr="003575DC">
        <w:rPr>
          <w:rFonts w:ascii="Traditional Arabic" w:hAnsi="Traditional Arabic" w:cs="AL-Mateen" w:hint="cs"/>
          <w:szCs w:val="36"/>
          <w:rtl/>
        </w:rPr>
        <w:t>ُ</w:t>
      </w:r>
      <w:r w:rsidRPr="003575DC">
        <w:rPr>
          <w:rFonts w:ascii="Traditional Arabic" w:hAnsi="Traditional Arabic" w:cs="AL-Mateen"/>
          <w:szCs w:val="36"/>
          <w:rtl/>
        </w:rPr>
        <w:t>ع</w:t>
      </w:r>
      <w:r w:rsidR="00ED2A9B" w:rsidRPr="003575DC">
        <w:rPr>
          <w:rFonts w:ascii="Traditional Arabic" w:hAnsi="Traditional Arabic" w:cs="AL-Mateen" w:hint="cs"/>
          <w:szCs w:val="36"/>
          <w:rtl/>
        </w:rPr>
        <w:t>ْ</w:t>
      </w:r>
      <w:r w:rsidRPr="003575DC">
        <w:rPr>
          <w:rFonts w:ascii="Traditional Arabic" w:hAnsi="Traditional Arabic" w:cs="AL-Mateen"/>
          <w:szCs w:val="36"/>
          <w:rtl/>
        </w:rPr>
        <w:t>ب</w:t>
      </w:r>
      <w:r w:rsidR="00ED2A9B" w:rsidRPr="003575DC">
        <w:rPr>
          <w:rFonts w:ascii="Traditional Arabic" w:hAnsi="Traditional Arabic" w:cs="AL-Mateen" w:hint="cs"/>
          <w:szCs w:val="36"/>
          <w:rtl/>
        </w:rPr>
        <w:t>َ</w:t>
      </w:r>
      <w:r w:rsidRPr="003575DC">
        <w:rPr>
          <w:rFonts w:ascii="Traditional Arabic" w:hAnsi="Traditional Arabic" w:cs="AL-Mateen"/>
          <w:szCs w:val="36"/>
          <w:rtl/>
        </w:rPr>
        <w:t>د</w:t>
      </w:r>
      <w:r w:rsidR="00ED2A9B" w:rsidRPr="003575DC">
        <w:rPr>
          <w:rFonts w:ascii="Traditional Arabic" w:hAnsi="Traditional Arabic" w:cs="AL-Mateen" w:hint="cs"/>
          <w:szCs w:val="36"/>
          <w:rtl/>
        </w:rPr>
        <w:t>َ</w:t>
      </w:r>
      <w:r w:rsidRPr="003575DC">
        <w:rPr>
          <w:rFonts w:ascii="Traditional Arabic" w:hAnsi="Traditional Arabic" w:cs="AL-Mateen"/>
          <w:szCs w:val="36"/>
          <w:rtl/>
        </w:rPr>
        <w:t xml:space="preserve"> غ</w:t>
      </w:r>
      <w:r w:rsidR="00ED2A9B" w:rsidRPr="003575DC">
        <w:rPr>
          <w:rFonts w:ascii="Traditional Arabic" w:hAnsi="Traditional Arabic" w:cs="AL-Mateen" w:hint="cs"/>
          <w:szCs w:val="36"/>
          <w:rtl/>
        </w:rPr>
        <w:t>َ</w:t>
      </w:r>
      <w:r w:rsidRPr="003575DC">
        <w:rPr>
          <w:rFonts w:ascii="Traditional Arabic" w:hAnsi="Traditional Arabic" w:cs="AL-Mateen"/>
          <w:szCs w:val="36"/>
          <w:rtl/>
        </w:rPr>
        <w:t>ي</w:t>
      </w:r>
      <w:r w:rsidR="00ED2A9B" w:rsidRPr="003575DC">
        <w:rPr>
          <w:rFonts w:ascii="Traditional Arabic" w:hAnsi="Traditional Arabic" w:cs="AL-Mateen" w:hint="cs"/>
          <w:szCs w:val="36"/>
          <w:rtl/>
        </w:rPr>
        <w:t>ْ</w:t>
      </w:r>
      <w:r w:rsidRPr="003575DC">
        <w:rPr>
          <w:rFonts w:ascii="Traditional Arabic" w:hAnsi="Traditional Arabic" w:cs="AL-Mateen"/>
          <w:szCs w:val="36"/>
          <w:rtl/>
        </w:rPr>
        <w:t>ر</w:t>
      </w:r>
      <w:r w:rsidR="00ED2A9B" w:rsidRPr="003575DC">
        <w:rPr>
          <w:rFonts w:ascii="Traditional Arabic" w:hAnsi="Traditional Arabic" w:cs="AL-Mateen" w:hint="cs"/>
          <w:szCs w:val="36"/>
          <w:rtl/>
        </w:rPr>
        <w:t>ُ</w:t>
      </w:r>
      <w:r w:rsidRPr="003575DC">
        <w:rPr>
          <w:rFonts w:ascii="Traditional Arabic" w:hAnsi="Traditional Arabic" w:cs="AL-Mateen"/>
          <w:szCs w:val="36"/>
          <w:rtl/>
        </w:rPr>
        <w:t xml:space="preserve"> الله.</w:t>
      </w:r>
    </w:p>
    <w:p w:rsidR="0090312B" w:rsidRDefault="004B251F" w:rsidP="005E0442">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قَال َتَعَالَى: {وَاعْبُدُواْ اللّهَ وَلاَ تُشْرِكُواْ بِهِ شَيْئاً}[ النساء: ٣٦]</w:t>
      </w:r>
    </w:p>
    <w:p w:rsidR="004B251F" w:rsidRPr="003575DC" w:rsidRDefault="004B251F" w:rsidP="005E0442">
      <w:pPr>
        <w:jc w:val="lowKashida"/>
        <w:rPr>
          <w:rFonts w:ascii="Traditional Arabic" w:hAnsi="Traditional Arabic" w:cs="AL-Mateen"/>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Pr="003575DC">
        <w:rPr>
          <w:rFonts w:ascii="Traditional Arabic" w:hAnsi="Traditional Arabic" w:cs="AL-Mateen"/>
          <w:szCs w:val="36"/>
          <w:rtl/>
        </w:rPr>
        <w:t>والشرك</w:t>
      </w:r>
      <w:r w:rsidR="00ED2A9B" w:rsidRPr="003575DC">
        <w:rPr>
          <w:rFonts w:ascii="Traditional Arabic" w:hAnsi="Traditional Arabic" w:cs="AL-Mateen" w:hint="cs"/>
          <w:szCs w:val="36"/>
          <w:rtl/>
        </w:rPr>
        <w:t>ُ</w:t>
      </w:r>
      <w:r w:rsidRPr="003575DC">
        <w:rPr>
          <w:rFonts w:ascii="Traditional Arabic" w:hAnsi="Traditional Arabic" w:cs="AL-Mateen"/>
          <w:szCs w:val="36"/>
          <w:rtl/>
        </w:rPr>
        <w:t xml:space="preserve"> ظلم</w:t>
      </w:r>
      <w:r w:rsidR="00ED2A9B" w:rsidRPr="003575DC">
        <w:rPr>
          <w:rFonts w:ascii="Traditional Arabic" w:hAnsi="Traditional Arabic" w:cs="AL-Mateen" w:hint="cs"/>
          <w:szCs w:val="36"/>
          <w:rtl/>
        </w:rPr>
        <w:t>ٌ</w:t>
      </w:r>
      <w:r w:rsidRPr="003575DC">
        <w:rPr>
          <w:rFonts w:ascii="Traditional Arabic" w:hAnsi="Traditional Arabic" w:cs="AL-Mateen"/>
          <w:szCs w:val="36"/>
          <w:rtl/>
        </w:rPr>
        <w:t xml:space="preserve"> عظيم.</w:t>
      </w:r>
      <w:r w:rsidRPr="003575DC">
        <w:rPr>
          <w:rFonts w:ascii="Traditional Arabic" w:hAnsi="Traditional Arabic" w:cs="Traditional Arabic"/>
          <w:b/>
          <w:bCs/>
          <w:szCs w:val="36"/>
          <w:rtl/>
        </w:rPr>
        <w:t xml:space="preserve"> قَال َتَعَالَى: {وَإِذْ قَالَ لُقْمَانُ لِابْنِهِ وَهُوَ يَعِظُهُ يَا بُنَيَّ لَا تُشْرِكْ بِاللَّهِ إِنَّ الشِّرْكَ لَظُلْمٌ عَظِيمٌ }[لقمان: ١٣] </w:t>
      </w:r>
    </w:p>
    <w:p w:rsidR="0090312B" w:rsidRDefault="004B251F" w:rsidP="00436E39">
      <w:pPr>
        <w:jc w:val="lowKashida"/>
        <w:rPr>
          <w:rFonts w:ascii="Traditional Arabic" w:hAnsi="Traditional Arabic" w:cs="AL-Mateen" w:hint="cs"/>
          <w:szCs w:val="36"/>
          <w:rtl/>
        </w:rPr>
      </w:pPr>
      <w:r w:rsidRPr="003575DC">
        <w:rPr>
          <w:rFonts w:ascii="Traditional Arabic" w:hAnsi="Traditional Arabic" w:cs="AL-Mateen"/>
          <w:szCs w:val="36"/>
          <w:rtl/>
        </w:rPr>
        <w:lastRenderedPageBreak/>
        <w:t>والمشرك</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ظالم</w:t>
      </w:r>
      <w:r w:rsidR="00731A3D" w:rsidRPr="003575DC">
        <w:rPr>
          <w:rFonts w:ascii="Traditional Arabic" w:hAnsi="Traditional Arabic" w:cs="AL-Mateen" w:hint="cs"/>
          <w:szCs w:val="36"/>
          <w:rtl/>
        </w:rPr>
        <w:t>ٌ</w:t>
      </w:r>
      <w:r w:rsidRPr="003575DC">
        <w:rPr>
          <w:rFonts w:ascii="Traditional Arabic" w:hAnsi="Traditional Arabic" w:cs="AL-Mateen" w:hint="cs"/>
          <w:szCs w:val="36"/>
          <w:rtl/>
        </w:rPr>
        <w:t xml:space="preserve"> </w:t>
      </w:r>
      <w:r w:rsidRPr="003575DC">
        <w:rPr>
          <w:rFonts w:ascii="Traditional Arabic" w:hAnsi="Traditional Arabic" w:cs="AL-Mateen"/>
          <w:szCs w:val="36"/>
        </w:rPr>
        <w:t xml:space="preserve"> </w:t>
      </w:r>
      <w:r w:rsidRPr="003575DC">
        <w:rPr>
          <w:rFonts w:ascii="Traditional Arabic" w:hAnsi="Traditional Arabic" w:cs="AL-Mateen"/>
          <w:szCs w:val="36"/>
          <w:rtl/>
        </w:rPr>
        <w:t>لأ</w:t>
      </w:r>
      <w:r w:rsidR="00731A3D" w:rsidRPr="003575DC">
        <w:rPr>
          <w:rFonts w:ascii="Traditional Arabic" w:hAnsi="Traditional Arabic" w:cs="AL-Mateen" w:hint="cs"/>
          <w:szCs w:val="36"/>
          <w:rtl/>
        </w:rPr>
        <w:t>َ</w:t>
      </w:r>
      <w:r w:rsidRPr="003575DC">
        <w:rPr>
          <w:rFonts w:ascii="Traditional Arabic" w:hAnsi="Traditional Arabic" w:cs="AL-Mateen"/>
          <w:szCs w:val="36"/>
          <w:rtl/>
        </w:rPr>
        <w:t>ن</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الله </w:t>
      </w:r>
      <w:r w:rsidR="00731A3D" w:rsidRPr="003575DC">
        <w:rPr>
          <w:rFonts w:ascii="Traditional Arabic" w:hAnsi="Traditional Arabic" w:cs="AL-Mateen" w:hint="cs"/>
          <w:szCs w:val="36"/>
          <w:rtl/>
        </w:rPr>
        <w:t>َ</w:t>
      </w:r>
      <w:r w:rsidRPr="003575DC">
        <w:rPr>
          <w:rFonts w:ascii="Traditional Arabic" w:hAnsi="Traditional Arabic" w:cs="AL-Mateen"/>
          <w:szCs w:val="36"/>
          <w:rtl/>
        </w:rPr>
        <w:t>خ</w:t>
      </w:r>
      <w:r w:rsidR="00731A3D" w:rsidRPr="003575DC">
        <w:rPr>
          <w:rFonts w:ascii="Traditional Arabic" w:hAnsi="Traditional Arabic" w:cs="AL-Mateen" w:hint="cs"/>
          <w:szCs w:val="36"/>
          <w:rtl/>
        </w:rPr>
        <w:t>َ</w:t>
      </w:r>
      <w:r w:rsidRPr="003575DC">
        <w:rPr>
          <w:rFonts w:ascii="Traditional Arabic" w:hAnsi="Traditional Arabic" w:cs="AL-Mateen"/>
          <w:szCs w:val="36"/>
          <w:rtl/>
        </w:rPr>
        <w:t>ل</w:t>
      </w:r>
      <w:r w:rsidR="00731A3D" w:rsidRPr="003575DC">
        <w:rPr>
          <w:rFonts w:ascii="Traditional Arabic" w:hAnsi="Traditional Arabic" w:cs="AL-Mateen" w:hint="cs"/>
          <w:szCs w:val="36"/>
          <w:rtl/>
        </w:rPr>
        <w:t>َ</w:t>
      </w:r>
      <w:r w:rsidRPr="003575DC">
        <w:rPr>
          <w:rFonts w:ascii="Traditional Arabic" w:hAnsi="Traditional Arabic" w:cs="AL-Mateen"/>
          <w:szCs w:val="36"/>
          <w:rtl/>
        </w:rPr>
        <w:t>ق</w:t>
      </w:r>
      <w:r w:rsidR="00731A3D" w:rsidRPr="003575DC">
        <w:rPr>
          <w:rFonts w:ascii="Traditional Arabic" w:hAnsi="Traditional Arabic" w:cs="AL-Mateen" w:hint="cs"/>
          <w:szCs w:val="36"/>
          <w:rtl/>
        </w:rPr>
        <w:t>َ</w:t>
      </w:r>
      <w:r w:rsidRPr="003575DC">
        <w:rPr>
          <w:rFonts w:ascii="Traditional Arabic" w:hAnsi="Traditional Arabic" w:cs="AL-Mateen"/>
          <w:szCs w:val="36"/>
          <w:rtl/>
        </w:rPr>
        <w:t>ه</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فعبد</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غ</w:t>
      </w:r>
      <w:r w:rsidR="00731A3D" w:rsidRPr="003575DC">
        <w:rPr>
          <w:rFonts w:ascii="Traditional Arabic" w:hAnsi="Traditional Arabic" w:cs="AL-Mateen" w:hint="cs"/>
          <w:szCs w:val="36"/>
          <w:rtl/>
        </w:rPr>
        <w:t>َ</w:t>
      </w:r>
      <w:r w:rsidRPr="003575DC">
        <w:rPr>
          <w:rFonts w:ascii="Traditional Arabic" w:hAnsi="Traditional Arabic" w:cs="AL-Mateen"/>
          <w:szCs w:val="36"/>
          <w:rtl/>
        </w:rPr>
        <w:t>ي</w:t>
      </w:r>
      <w:r w:rsidR="00731A3D" w:rsidRPr="003575DC">
        <w:rPr>
          <w:rFonts w:ascii="Traditional Arabic" w:hAnsi="Traditional Arabic" w:cs="AL-Mateen" w:hint="cs"/>
          <w:szCs w:val="36"/>
          <w:rtl/>
        </w:rPr>
        <w:t>ْ</w:t>
      </w:r>
      <w:r w:rsidRPr="003575DC">
        <w:rPr>
          <w:rFonts w:ascii="Traditional Arabic" w:hAnsi="Traditional Arabic" w:cs="AL-Mateen"/>
          <w:szCs w:val="36"/>
          <w:rtl/>
        </w:rPr>
        <w:t>ر</w:t>
      </w:r>
      <w:r w:rsidR="00731A3D" w:rsidRPr="003575DC">
        <w:rPr>
          <w:rFonts w:ascii="Traditional Arabic" w:hAnsi="Traditional Arabic" w:cs="AL-Mateen" w:hint="cs"/>
          <w:szCs w:val="36"/>
          <w:rtl/>
        </w:rPr>
        <w:t>َ</w:t>
      </w:r>
      <w:r w:rsidRPr="003575DC">
        <w:rPr>
          <w:rFonts w:ascii="Traditional Arabic" w:hAnsi="Traditional Arabic" w:cs="AL-Mateen"/>
          <w:szCs w:val="36"/>
          <w:rtl/>
        </w:rPr>
        <w:t>ه.</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szCs w:val="36"/>
          <w:rtl/>
        </w:rPr>
        <w:t xml:space="preserve"> </w:t>
      </w:r>
      <w:r w:rsidRPr="003575DC">
        <w:rPr>
          <w:rFonts w:ascii="Traditional Arabic" w:hAnsi="Traditional Arabic" w:cs="Traditional Arabic"/>
          <w:b/>
          <w:bCs/>
          <w:szCs w:val="36"/>
          <w:rtl/>
        </w:rPr>
        <w:t>قَال َتَعَالَى:{أَيُشْرِكُونَ مَا لاَ يَخْلُقُ شَيْئاً وَهُمْ يُخْلَقُونَ {191}</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وَلاَ يَسْتَطِيعُونَ لَهُمْ نَصْراً وَلاَ أَنفُسَهُمْ يَنصُرُونَ }[الأعراف: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١٩٢]</w:t>
      </w:r>
    </w:p>
    <w:p w:rsidR="0090312B" w:rsidRDefault="004B251F" w:rsidP="00436E39">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szCs w:val="36"/>
          <w:rtl/>
        </w:rPr>
        <w:t>ورزق</w:t>
      </w:r>
      <w:r w:rsidR="00731A3D" w:rsidRPr="003575DC">
        <w:rPr>
          <w:rFonts w:ascii="Traditional Arabic" w:hAnsi="Traditional Arabic" w:cs="AL-Mateen" w:hint="cs"/>
          <w:szCs w:val="36"/>
          <w:rtl/>
        </w:rPr>
        <w:t>َ</w:t>
      </w:r>
      <w:r w:rsidRPr="003575DC">
        <w:rPr>
          <w:rFonts w:ascii="Traditional Arabic" w:hAnsi="Traditional Arabic" w:cs="AL-Mateen"/>
          <w:szCs w:val="36"/>
          <w:rtl/>
        </w:rPr>
        <w:t>ه</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فشكر</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س</w:t>
      </w:r>
      <w:r w:rsidR="00731A3D" w:rsidRPr="003575DC">
        <w:rPr>
          <w:rFonts w:ascii="Traditional Arabic" w:hAnsi="Traditional Arabic" w:cs="AL-Mateen" w:hint="cs"/>
          <w:szCs w:val="36"/>
          <w:rtl/>
        </w:rPr>
        <w:t>ِ</w:t>
      </w:r>
      <w:r w:rsidRPr="003575DC">
        <w:rPr>
          <w:rFonts w:ascii="Traditional Arabic" w:hAnsi="Traditional Arabic" w:cs="AL-Mateen"/>
          <w:szCs w:val="36"/>
          <w:rtl/>
        </w:rPr>
        <w:t>و</w:t>
      </w:r>
      <w:r w:rsidR="00731A3D" w:rsidRPr="003575DC">
        <w:rPr>
          <w:rFonts w:ascii="Traditional Arabic" w:hAnsi="Traditional Arabic" w:cs="AL-Mateen" w:hint="cs"/>
          <w:szCs w:val="36"/>
          <w:rtl/>
        </w:rPr>
        <w:t>َ</w:t>
      </w:r>
      <w:r w:rsidRPr="003575DC">
        <w:rPr>
          <w:rFonts w:ascii="Traditional Arabic" w:hAnsi="Traditional Arabic" w:cs="AL-Mateen"/>
          <w:szCs w:val="36"/>
          <w:rtl/>
        </w:rPr>
        <w:t>اه .</w:t>
      </w:r>
      <w:r w:rsidRPr="003575DC">
        <w:rPr>
          <w:rFonts w:ascii="Traditional Arabic" w:hAnsi="Traditional Arabic" w:cs="Traditional Arabic"/>
          <w:b/>
          <w:bCs/>
          <w:szCs w:val="36"/>
          <w:rtl/>
        </w:rPr>
        <w:t xml:space="preserve"> </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{وَيَعْبُدُونَ مِن دُونِ اللّهِ مَا لاَ يَمْلِكُ لَهُمْ رِزْقاً مِّنَ السَّمَاوَاتِ وَالأَرْضِ شَيْئاً وَلاَ يَسْتَطِيعُونَ } [النحل: ٧٣] </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ع</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00731A3D" w:rsidRPr="003575DC">
        <w:rPr>
          <w:rFonts w:ascii="Traditional Arabic" w:hAnsi="Traditional Arabic" w:cs="Traditional Arabic" w:hint="cs"/>
          <w:b/>
          <w:bCs/>
          <w:szCs w:val="36"/>
          <w:rtl/>
        </w:rPr>
        <w:t>َ</w:t>
      </w:r>
      <w:r w:rsidR="00C30598" w:rsidRPr="003575DC">
        <w:rPr>
          <w:rFonts w:ascii="Traditional Arabic" w:hAnsi="Traditional Arabic" w:cs="Traditional Arabic" w:hint="cs"/>
          <w:b/>
          <w:bCs/>
          <w:szCs w:val="36"/>
          <w:rtl/>
        </w:rPr>
        <w:t>اد</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لم</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كان</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ذنباً عظيماً عاقب</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المشرك</w:t>
      </w:r>
      <w:r w:rsidR="00731A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عقاباً أليماً. </w:t>
      </w:r>
    </w:p>
    <w:p w:rsidR="004B251F" w:rsidRPr="003575DC" w:rsidRDefault="004B251F" w:rsidP="00436E39">
      <w:pPr>
        <w:jc w:val="lowKashida"/>
        <w:rPr>
          <w:rFonts w:ascii="Traditional Arabic" w:hAnsi="Traditional Arabic" w:cs="AL-Mateen"/>
          <w:b/>
          <w:bCs/>
          <w:szCs w:val="36"/>
          <w:rtl/>
        </w:rPr>
      </w:pPr>
      <w:r w:rsidRPr="003575DC">
        <w:rPr>
          <w:rFonts w:ascii="Traditional Arabic" w:hAnsi="Traditional Arabic" w:cs="AL-Mateen"/>
          <w:szCs w:val="36"/>
          <w:rtl/>
        </w:rPr>
        <w:t>عقوبات</w:t>
      </w:r>
      <w:r w:rsidR="00731A3D" w:rsidRPr="003575DC">
        <w:rPr>
          <w:rFonts w:ascii="Traditional Arabic" w:hAnsi="Traditional Arabic" w:cs="AL-Mateen" w:hint="cs"/>
          <w:szCs w:val="36"/>
          <w:rtl/>
        </w:rPr>
        <w:t>ُ</w:t>
      </w:r>
      <w:r w:rsidRPr="003575DC">
        <w:rPr>
          <w:rFonts w:ascii="Traditional Arabic" w:hAnsi="Traditional Arabic" w:cs="AL-Mateen"/>
          <w:szCs w:val="36"/>
          <w:rtl/>
        </w:rPr>
        <w:t xml:space="preserve"> المش</w:t>
      </w:r>
      <w:r w:rsidR="00731A3D" w:rsidRPr="003575DC">
        <w:rPr>
          <w:rFonts w:ascii="Traditional Arabic" w:hAnsi="Traditional Arabic" w:cs="AL-Mateen" w:hint="cs"/>
          <w:szCs w:val="36"/>
          <w:rtl/>
        </w:rPr>
        <w:t>ْ</w:t>
      </w:r>
      <w:r w:rsidRPr="003575DC">
        <w:rPr>
          <w:rFonts w:ascii="Traditional Arabic" w:hAnsi="Traditional Arabic" w:cs="AL-Mateen"/>
          <w:szCs w:val="36"/>
          <w:rtl/>
        </w:rPr>
        <w:t>ر</w:t>
      </w:r>
      <w:r w:rsidR="00731A3D" w:rsidRPr="003575DC">
        <w:rPr>
          <w:rFonts w:ascii="Traditional Arabic" w:hAnsi="Traditional Arabic" w:cs="AL-Mateen" w:hint="cs"/>
          <w:szCs w:val="36"/>
          <w:rtl/>
        </w:rPr>
        <w:t>ِ</w:t>
      </w:r>
      <w:r w:rsidRPr="003575DC">
        <w:rPr>
          <w:rFonts w:ascii="Traditional Arabic" w:hAnsi="Traditional Arabic" w:cs="AL-Mateen"/>
          <w:szCs w:val="36"/>
          <w:rtl/>
        </w:rPr>
        <w:t>ك</w:t>
      </w:r>
      <w:r w:rsidR="00731A3D" w:rsidRPr="003575DC">
        <w:rPr>
          <w:rFonts w:ascii="Traditional Arabic" w:hAnsi="Traditional Arabic" w:cs="AL-Mateen" w:hint="cs"/>
          <w:szCs w:val="36"/>
          <w:rtl/>
        </w:rPr>
        <w:t>ِ</w:t>
      </w:r>
      <w:r w:rsidRPr="003575DC">
        <w:rPr>
          <w:rFonts w:ascii="Traditional Arabic" w:hAnsi="Traditional Arabic" w:cs="AL-Mateen"/>
          <w:szCs w:val="36"/>
          <w:rtl/>
        </w:rPr>
        <w:t>.</w:t>
      </w:r>
      <w:r w:rsidRPr="003575DC">
        <w:rPr>
          <w:rFonts w:ascii="Traditional Arabic" w:hAnsi="Traditional Arabic" w:cs="Traditional Arabic"/>
          <w:b/>
          <w:bCs/>
          <w:szCs w:val="36"/>
          <w:rtl/>
        </w:rPr>
        <w:t xml:space="preserve"> </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العقوبة</w:t>
      </w:r>
      <w:r w:rsidR="004D7BF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r w:rsidRPr="003575DC">
        <w:rPr>
          <w:rFonts w:ascii="Traditional Arabic" w:hAnsi="Traditional Arabic" w:cs="Traditional Arabic"/>
          <w:b/>
          <w:bCs/>
          <w:szCs w:val="36"/>
          <w:rtl/>
        </w:rPr>
        <w:t>:</w:t>
      </w:r>
      <w:bookmarkStart w:id="2" w:name="_Toc74124264"/>
      <w:r w:rsidRPr="003575DC">
        <w:rPr>
          <w:rFonts w:ascii="Traditional Arabic" w:hAnsi="Traditional Arabic" w:cs="Traditional Arabic"/>
          <w:b/>
          <w:bCs/>
          <w:szCs w:val="36"/>
          <w:rtl/>
        </w:rPr>
        <w:t xml:space="preserve"> لا يقبل</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المشرك</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صياماً ولا صلاه ولا حجاً ولا زكاه حتى يتوب</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الله. قَال َتَعَالَى: { وَلَوْ أَشْرَكُواْ لَحَبِطَ عَنْهُم مَّا كَانُواْ يَعْمَلُونَ } [الأنعام: ٨٨ ]</w:t>
      </w:r>
      <w:r w:rsidRPr="003575DC">
        <w:rPr>
          <w:rFonts w:ascii="Traditional Arabic" w:hAnsi="Traditional Arabic" w:cs="Traditional Arabic" w:hint="cs"/>
          <w:b/>
          <w:bCs/>
          <w:szCs w:val="36"/>
          <w:rtl/>
        </w:rPr>
        <w:t xml:space="preserve"> </w:t>
      </w:r>
    </w:p>
    <w:p w:rsidR="004B251F" w:rsidRPr="003575DC" w:rsidRDefault="004B251F" w:rsidP="00436E39">
      <w:pPr>
        <w:jc w:val="lowKashida"/>
        <w:rPr>
          <w:rFonts w:ascii="Traditional Arabic" w:hAnsi="Traditional Arabic" w:cs="AL-Mateen"/>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 قَالَ تَعَالَى: {وَلَقَدْ أُوحِيَ إِلَيْكَ وَإِلَى الَّذِينَ مِنْ قَبْلِكَ لَئِنْ أَشْرَكْتَ لَيَحْبَطَنَّ عَمَلُكَ وَلَتَكُونَنَّ مِنَ الْخَاسِرِينَ } [الزمر: ٦٥]</w:t>
      </w:r>
    </w:p>
    <w:p w:rsidR="0090312B" w:rsidRDefault="004B251F" w:rsidP="005E0442">
      <w:pPr>
        <w:jc w:val="lowKashida"/>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العقوبة</w:t>
      </w:r>
      <w:r w:rsidR="004D7BF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الثانية:</w:t>
      </w:r>
      <w:bookmarkEnd w:id="2"/>
      <w:r w:rsidRPr="003575DC">
        <w:rPr>
          <w:rFonts w:ascii="Traditional Arabic" w:hAnsi="Traditional Arabic" w:cs="Traditional Arabic"/>
          <w:b/>
          <w:bCs/>
          <w:szCs w:val="36"/>
          <w:rtl/>
        </w:rPr>
        <w:t xml:space="preserve"> أ</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يغفر</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للمشرك</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w:t>
      </w:r>
      <w:r w:rsidRPr="003575DC">
        <w:rPr>
          <w:rFonts w:ascii="Traditional Arabic" w:hAnsi="Traditional Arabic" w:cs="Traditional Arabic" w:hint="cs"/>
          <w:b/>
          <w:bCs/>
          <w:szCs w:val="36"/>
          <w:rtl/>
        </w:rPr>
        <w:t>مات</w:t>
      </w:r>
      <w:r w:rsidR="004D7BF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قبل</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أ</w:t>
      </w:r>
      <w:r w:rsidR="004D7BF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يتوب</w:t>
      </w:r>
      <w:r w:rsidR="004D7BF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4D7BF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وإ</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صام</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وصلى وحج</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وزكى وزعم</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D7BF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مسلم.</w:t>
      </w:r>
    </w:p>
    <w:p w:rsidR="004B251F" w:rsidRPr="003575DC" w:rsidRDefault="005E0442" w:rsidP="005E0442">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4B251F" w:rsidRPr="003575DC">
        <w:rPr>
          <w:rFonts w:ascii="Traditional Arabic" w:hAnsi="Traditional Arabic" w:cs="Traditional Arabic"/>
          <w:b/>
          <w:bCs/>
          <w:szCs w:val="36"/>
          <w:rtl/>
        </w:rPr>
        <w:t>قَالَ تَعَالَى:{إِنَّ اللّهَ لاَ يَغْفِرُ أَن يُشْرَكَ بِهِ وَيَغْفِرُ مَا دُونَ ذَلِكَ لِمَن يَشَاءُ } [النساء: ٤٨]</w:t>
      </w:r>
    </w:p>
    <w:p w:rsidR="0090312B" w:rsidRDefault="004B251F" w:rsidP="00436E39">
      <w:pPr>
        <w:jc w:val="lowKashida"/>
        <w:rPr>
          <w:rFonts w:ascii="Traditional Arabic" w:hAnsi="Traditional Arabic" w:cs="Traditional Arabic" w:hint="cs"/>
          <w:b/>
          <w:bCs/>
          <w:szCs w:val="36"/>
          <w:rtl/>
        </w:rPr>
      </w:pPr>
      <w:r w:rsidRPr="003575DC">
        <w:rPr>
          <w:rFonts w:ascii="Traditional Arabic" w:hAnsi="Traditional Arabic" w:cs="AL-Mateen"/>
          <w:szCs w:val="36"/>
          <w:rtl/>
        </w:rPr>
        <w:t>فجميع</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الذنوب</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ي</w:t>
      </w:r>
      <w:r w:rsidR="004F1D9D" w:rsidRPr="003575DC">
        <w:rPr>
          <w:rFonts w:ascii="Traditional Arabic" w:hAnsi="Traditional Arabic" w:cs="AL-Mateen" w:hint="cs"/>
          <w:szCs w:val="36"/>
          <w:rtl/>
        </w:rPr>
        <w:t>ُ</w:t>
      </w:r>
      <w:r w:rsidRPr="003575DC">
        <w:rPr>
          <w:rFonts w:ascii="Traditional Arabic" w:hAnsi="Traditional Arabic" w:cs="AL-Mateen"/>
          <w:szCs w:val="36"/>
          <w:rtl/>
        </w:rPr>
        <w:t>م</w:t>
      </w:r>
      <w:r w:rsidR="004F1D9D" w:rsidRPr="003575DC">
        <w:rPr>
          <w:rFonts w:ascii="Traditional Arabic" w:hAnsi="Traditional Arabic" w:cs="AL-Mateen" w:hint="cs"/>
          <w:szCs w:val="36"/>
          <w:rtl/>
        </w:rPr>
        <w:t>ْ</w:t>
      </w:r>
      <w:r w:rsidRPr="003575DC">
        <w:rPr>
          <w:rFonts w:ascii="Traditional Arabic" w:hAnsi="Traditional Arabic" w:cs="AL-Mateen"/>
          <w:szCs w:val="36"/>
          <w:rtl/>
        </w:rPr>
        <w:t>ك</w:t>
      </w:r>
      <w:r w:rsidR="004F1D9D" w:rsidRPr="003575DC">
        <w:rPr>
          <w:rFonts w:ascii="Traditional Arabic" w:hAnsi="Traditional Arabic" w:cs="AL-Mateen" w:hint="cs"/>
          <w:szCs w:val="36"/>
          <w:rtl/>
        </w:rPr>
        <w:t>ِ</w:t>
      </w:r>
      <w:r w:rsidRPr="003575DC">
        <w:rPr>
          <w:rFonts w:ascii="Traditional Arabic" w:hAnsi="Traditional Arabic" w:cs="AL-Mateen"/>
          <w:szCs w:val="36"/>
          <w:rtl/>
        </w:rPr>
        <w:t>ن</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أ</w:t>
      </w:r>
      <w:r w:rsidR="004F1D9D" w:rsidRPr="003575DC">
        <w:rPr>
          <w:rFonts w:ascii="Traditional Arabic" w:hAnsi="Traditional Arabic" w:cs="AL-Mateen" w:hint="cs"/>
          <w:szCs w:val="36"/>
          <w:rtl/>
        </w:rPr>
        <w:t>َ</w:t>
      </w:r>
      <w:r w:rsidRPr="003575DC">
        <w:rPr>
          <w:rFonts w:ascii="Traditional Arabic" w:hAnsi="Traditional Arabic" w:cs="AL-Mateen"/>
          <w:szCs w:val="36"/>
          <w:rtl/>
        </w:rPr>
        <w:t>ن</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يغفر</w:t>
      </w:r>
      <w:r w:rsidR="004F1D9D" w:rsidRPr="003575DC">
        <w:rPr>
          <w:rFonts w:ascii="Traditional Arabic" w:hAnsi="Traditional Arabic" w:cs="AL-Mateen" w:hint="cs"/>
          <w:szCs w:val="36"/>
          <w:rtl/>
        </w:rPr>
        <w:t>َ</w:t>
      </w:r>
      <w:r w:rsidRPr="003575DC">
        <w:rPr>
          <w:rFonts w:ascii="Traditional Arabic" w:hAnsi="Traditional Arabic" w:cs="AL-Mateen"/>
          <w:szCs w:val="36"/>
          <w:rtl/>
        </w:rPr>
        <w:t>ه</w:t>
      </w:r>
      <w:r w:rsidR="004F1D9D" w:rsidRPr="003575DC">
        <w:rPr>
          <w:rFonts w:ascii="Traditional Arabic" w:hAnsi="Traditional Arabic" w:cs="AL-Mateen" w:hint="cs"/>
          <w:szCs w:val="36"/>
          <w:rtl/>
        </w:rPr>
        <w:t>َ</w:t>
      </w:r>
      <w:r w:rsidRPr="003575DC">
        <w:rPr>
          <w:rFonts w:ascii="Traditional Arabic" w:hAnsi="Traditional Arabic" w:cs="AL-Mateen"/>
          <w:szCs w:val="36"/>
          <w:rtl/>
        </w:rPr>
        <w:t>ا الله</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ل</w:t>
      </w:r>
      <w:r w:rsidR="004F1D9D" w:rsidRPr="003575DC">
        <w:rPr>
          <w:rFonts w:ascii="Traditional Arabic" w:hAnsi="Traditional Arabic" w:cs="AL-Mateen" w:hint="cs"/>
          <w:szCs w:val="36"/>
          <w:rtl/>
        </w:rPr>
        <w:t>ِ</w:t>
      </w:r>
      <w:r w:rsidRPr="003575DC">
        <w:rPr>
          <w:rFonts w:ascii="Traditional Arabic" w:hAnsi="Traditional Arabic" w:cs="AL-Mateen"/>
          <w:szCs w:val="36"/>
          <w:rtl/>
        </w:rPr>
        <w:t>م</w:t>
      </w:r>
      <w:r w:rsidR="004F1D9D" w:rsidRPr="003575DC">
        <w:rPr>
          <w:rFonts w:ascii="Traditional Arabic" w:hAnsi="Traditional Arabic" w:cs="AL-Mateen" w:hint="cs"/>
          <w:szCs w:val="36"/>
          <w:rtl/>
        </w:rPr>
        <w:t>َ</w:t>
      </w:r>
      <w:r w:rsidRPr="003575DC">
        <w:rPr>
          <w:rFonts w:ascii="Traditional Arabic" w:hAnsi="Traditional Arabic" w:cs="AL-Mateen"/>
          <w:szCs w:val="36"/>
          <w:rtl/>
        </w:rPr>
        <w:t>ن</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مات</w:t>
      </w:r>
      <w:r w:rsidR="004F1D9D" w:rsidRPr="003575DC">
        <w:rPr>
          <w:rFonts w:ascii="Traditional Arabic" w:hAnsi="Traditional Arabic" w:cs="AL-Mateen" w:hint="cs"/>
          <w:szCs w:val="36"/>
          <w:rtl/>
        </w:rPr>
        <w:t>َ</w:t>
      </w:r>
      <w:r w:rsidRPr="003575DC">
        <w:rPr>
          <w:rFonts w:ascii="Traditional Arabic" w:hAnsi="Traditional Arabic" w:cs="AL-Mateen"/>
          <w:szCs w:val="36"/>
          <w:rtl/>
        </w:rPr>
        <w:t xml:space="preserve"> عليها إلا الش</w:t>
      </w:r>
      <w:r w:rsidR="004F1D9D" w:rsidRPr="003575DC">
        <w:rPr>
          <w:rFonts w:ascii="Traditional Arabic" w:hAnsi="Traditional Arabic" w:cs="AL-Mateen" w:hint="cs"/>
          <w:szCs w:val="36"/>
          <w:rtl/>
        </w:rPr>
        <w:t>ِ</w:t>
      </w:r>
      <w:r w:rsidRPr="003575DC">
        <w:rPr>
          <w:rFonts w:ascii="Traditional Arabic" w:hAnsi="Traditional Arabic" w:cs="AL-Mateen"/>
          <w:szCs w:val="36"/>
          <w:rtl/>
        </w:rPr>
        <w:t>ر</w:t>
      </w:r>
      <w:r w:rsidR="004F1D9D" w:rsidRPr="003575DC">
        <w:rPr>
          <w:rFonts w:ascii="Traditional Arabic" w:hAnsi="Traditional Arabic" w:cs="AL-Mateen" w:hint="cs"/>
          <w:szCs w:val="36"/>
          <w:rtl/>
        </w:rPr>
        <w:t>ْ</w:t>
      </w:r>
      <w:r w:rsidRPr="003575DC">
        <w:rPr>
          <w:rFonts w:ascii="Traditional Arabic" w:hAnsi="Traditional Arabic" w:cs="AL-Mateen"/>
          <w:szCs w:val="36"/>
          <w:rtl/>
        </w:rPr>
        <w:t>ك.</w:t>
      </w:r>
      <w:r w:rsidRPr="003575DC">
        <w:rPr>
          <w:rFonts w:ascii="Traditional Arabic" w:hAnsi="Traditional Arabic" w:cs="Traditional Arabic"/>
          <w:b/>
          <w:bCs/>
          <w:szCs w:val="36"/>
          <w:rtl/>
        </w:rPr>
        <w:t xml:space="preserve"> </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قَالَ تَعَالَى:{وَيَغْفِرُ مَا دُونَ ذَلِكَ لِمَن يَشَاءُ } [النساء: ٤٨]</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وعَنْ أَبِي ذَرٍّ </w:t>
      </w:r>
      <w:r w:rsidRPr="003575DC">
        <w:rPr>
          <w:rFonts w:ascii="Traditional Arabic" w:hAnsi="Traditional Arabic" w:cs="AL-Mateen"/>
          <w:b/>
          <w:bCs/>
          <w:szCs w:val="36"/>
        </w:rPr>
        <w:sym w:font="AGA Arabesque" w:char="F074"/>
      </w:r>
      <w:r w:rsidRPr="003575DC">
        <w:rPr>
          <w:rFonts w:ascii="Traditional Arabic" w:hAnsi="Traditional Arabic" w:cs="AL-Mateen"/>
          <w:b/>
          <w:bCs/>
          <w:szCs w:val="36"/>
          <w:rtl/>
        </w:rPr>
        <w:t xml:space="preserve"> أَنَّ النَّبِيَّ </w:t>
      </w:r>
      <w:r w:rsidRPr="003575DC">
        <w:rPr>
          <w:rFonts w:ascii="Traditional Arabic" w:hAnsi="Traditional Arabic" w:cs="AL-Mateen"/>
          <w:b/>
          <w:bCs/>
          <w:szCs w:val="36"/>
        </w:rPr>
        <w:sym w:font="AGA Arabesque" w:char="F072"/>
      </w:r>
      <w:r w:rsidRPr="003575DC">
        <w:rPr>
          <w:rFonts w:ascii="Traditional Arabic" w:hAnsi="Traditional Arabic" w:cs="AL-Mateen"/>
          <w:b/>
          <w:bCs/>
          <w:szCs w:val="36"/>
          <w:rtl/>
        </w:rPr>
        <w:t xml:space="preserve"> قَالَ:(</w:t>
      </w:r>
      <w:r w:rsidRPr="003575DC">
        <w:rPr>
          <w:rFonts w:ascii="Traditional Arabic" w:hAnsi="Traditional Arabic" w:cs="Traditional Arabic"/>
          <w:b/>
          <w:bCs/>
          <w:szCs w:val="36"/>
          <w:rtl/>
        </w:rPr>
        <w:t xml:space="preserve"> عَرَضَ لِى جِبْرِيلَ فَقَالَ:( بَشِّرْ أُمَّتَكَ أَنَّهُ مَنْ مَاتَ لاَ يُشْرِكُ بِاللَّهِ شَيْئًا دَخَلَ الْجَنَّةَ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فَقُلْتُ يَا جِبْرِيلُ وَإِنْ سَرَقَ وَإِنْ زَنَى قَالَ نَعَمْ. قَالَ قُلْتُ وَإِنْ سَرَقَ وَإِنْ زَنَى قَالَ نَعَمْ. قَالَ قُلْتُ وَإِنْ سَرَقَ وَإِنْ زَنَى قَالَ نَعَمْ وَإِنْ شَرِبَ الْخَمْرَ ».رواه البخاري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5"/>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 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6"/>
      </w:r>
      <w:r w:rsidRPr="000A0294">
        <w:rPr>
          <w:rStyle w:val="af0"/>
          <w:rFonts w:ascii="Traditional Arabic" w:hAnsi="Traditional Arabic"/>
          <w:b/>
          <w:bCs/>
          <w:szCs w:val="36"/>
          <w:rtl/>
        </w:rPr>
        <w:t>)</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العقوبة</w:t>
      </w:r>
      <w:r w:rsidR="002B43C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الثالثة:</w:t>
      </w:r>
      <w:r w:rsidRPr="003575DC">
        <w:rPr>
          <w:rFonts w:ascii="Traditional Arabic" w:hAnsi="Traditional Arabic" w:cs="Traditional Arabic"/>
          <w:b/>
          <w:bCs/>
          <w:szCs w:val="36"/>
          <w:rtl/>
        </w:rPr>
        <w:t xml:space="preserve"> أ</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يدخل</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ار</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ويعامل</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معاملة</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الكفار</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وإ</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صام</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وصلى وحج</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وزكى وزعم</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0718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lastRenderedPageBreak/>
        <w:t>مسلم .قَال َتَعَالَى:{إِنَّهُ مَن يُشْرِكْ بِاللّهِ فَقَدْ حَرَّمَ اللّهُ عَلَيهِ الْجَنَّةَ وَمَأْوَاهُ النَّارُ وَمَا لِلظَّالِمِينَ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مِنْ أَنصَارٍ}[المائدة: ٧٢] </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 xml:space="preserve"> و</w:t>
      </w:r>
      <w:r w:rsidRPr="003575DC">
        <w:rPr>
          <w:rFonts w:ascii="Traditional Arabic" w:hAnsi="Traditional Arabic" w:cs="AL-Mateen"/>
          <w:b/>
          <w:bCs/>
          <w:szCs w:val="36"/>
          <w:rtl/>
        </w:rPr>
        <w:t xml:space="preserve"> عَنْ جَابِرِ بْنِ عَبْدِ اللَّهِ</w:t>
      </w:r>
      <w:r w:rsidRPr="003575DC">
        <w:rPr>
          <w:rFonts w:ascii="Traditional Arabic" w:hAnsi="Traditional Arabic" w:cs="AL-Mateen"/>
          <w:b/>
          <w:bCs/>
          <w:szCs w:val="36"/>
        </w:rPr>
        <w:sym w:font="AGA Arabesque" w:char="F074"/>
      </w:r>
      <w:r w:rsidRPr="003575DC">
        <w:rPr>
          <w:rFonts w:ascii="Traditional Arabic" w:hAnsi="Traditional Arabic" w:cs="AL-Mateen"/>
          <w:b/>
          <w:bCs/>
          <w:szCs w:val="36"/>
          <w:rtl/>
        </w:rPr>
        <w:t xml:space="preserve"> قَالَ:</w:t>
      </w:r>
      <w:r w:rsidRPr="003575DC">
        <w:rPr>
          <w:rFonts w:ascii="Traditional Arabic" w:hAnsi="Traditional Arabic" w:cs="Traditional Arabic"/>
          <w:b/>
          <w:bCs/>
          <w:szCs w:val="36"/>
          <w:rtl/>
        </w:rPr>
        <w:t xml:space="preserve"> سَمِعْتُ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يَقُولُ:( مَنْ مَاتَ لَا يُشْرِكُ بِهِ شَيْئًا دَخَلَ الْجَنَّةَ وَمَنْ مَاتَ يُشْرِكُ بِهِ دَخَلَ النَّارَ) رواه 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7"/>
      </w:r>
      <w:r w:rsidRPr="000A0294">
        <w:rPr>
          <w:rStyle w:val="af0"/>
          <w:rFonts w:ascii="Traditional Arabic" w:hAnsi="Traditional Arabic"/>
          <w:b/>
          <w:bCs/>
          <w:szCs w:val="36"/>
          <w:rtl/>
        </w:rPr>
        <w:t>)</w:t>
      </w:r>
    </w:p>
    <w:p w:rsidR="001667C6"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العقوبة</w:t>
      </w:r>
      <w:r w:rsidR="002F0D20"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الرابعة:</w:t>
      </w:r>
      <w:r w:rsidRPr="003575DC">
        <w:rPr>
          <w:rFonts w:ascii="Traditional Arabic" w:hAnsi="Traditional Arabic" w:cs="Traditional Arabic"/>
          <w:b/>
          <w:bCs/>
          <w:szCs w:val="36"/>
          <w:rtl/>
        </w:rPr>
        <w:t>أ</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المش</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تنفع</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شفاعة</w:t>
      </w:r>
      <w:r w:rsidR="002F0D2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الشافعين.</w:t>
      </w:r>
    </w:p>
    <w:p w:rsidR="004B251F" w:rsidRPr="003575DC" w:rsidRDefault="004B251F" w:rsidP="00436E39">
      <w:pPr>
        <w:jc w:val="lowKashida"/>
        <w:rPr>
          <w:rFonts w:ascii="Traditional Arabic" w:hAnsi="Traditional Arabic" w:cs="AL-Mateen"/>
          <w:b/>
          <w:bCs/>
          <w:szCs w:val="36"/>
          <w:rtl/>
        </w:rPr>
      </w:pPr>
      <w:r w:rsidRPr="003575DC">
        <w:rPr>
          <w:rFonts w:ascii="Traditional Arabic" w:hAnsi="Traditional Arabic" w:cs="Traditional Arabic"/>
          <w:b/>
          <w:bCs/>
          <w:szCs w:val="36"/>
          <w:rtl/>
        </w:rPr>
        <w:t xml:space="preserve"> قَال َتَعَالَى:{فَمَا تَنفَعُهُمْ شَفَاعَةُ الشَّافِعِينَ }[المدثر: ٤٨]</w:t>
      </w:r>
    </w:p>
    <w:p w:rsidR="004B251F" w:rsidRPr="003575DC" w:rsidRDefault="004B251F"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و عَنْ أَبِي هُرَيْرَةَ</w:t>
      </w:r>
      <w:r w:rsidRPr="003575DC">
        <w:rPr>
          <w:rFonts w:ascii="Traditional Arabic" w:hAnsi="Traditional Arabic" w:cs="AL-Mateen"/>
          <w:b/>
          <w:bCs/>
          <w:szCs w:val="36"/>
          <w:rtl/>
        </w:rPr>
        <w:sym w:font="AGA Arabesque" w:char="F074"/>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قَالَ:( إِذَا فَرَغَ اللَّهُ مِنْ الْقَضَاءِ بَيْنَ الْعِبَادِ وَأَرَادَ أَنْ يُخْرِجَ بِرَحْمَتِهِ مَنْ أَرَادَ مِنْ أَهْلِ النَّارِ أَمَرَ الْمَلَائِكَةَ أَنْ يُخْرِجُوا مِنْ النَّارِ مَنْ كَانَ لَا يُشْرِكُ بِاللَّهِ شَيْئًا مِمَّنْ أَرَادَ اللَّهُ أَنْ يَرْحَمَهُ مِمَّنْ يَشْهَدُ أَنْ لَا إِلَهَ إِلَّا اللَّهُ فَيَعْرِفُونَهُمْ فِي النَّارِ بِأَثَرِ السُّجُودِ تَأْكُلُ النَّارُ ابْنَ آدَمَ إِلَّا أَثَرَ السُّجُودِ حَرَّمَ اللَّهُ عَلَى النَّارِ أَنْ تَأْكُلَ أَثَرَ السُّجُودِ فَيَخْرُجُونَ مِنْ النَّارِ)رواه البخاري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8"/>
      </w:r>
      <w:r w:rsidRPr="000A0294">
        <w:rPr>
          <w:rStyle w:val="af0"/>
          <w:rFonts w:ascii="Traditional Arabic" w:hAnsi="Traditional Arabic"/>
          <w:b/>
          <w:bCs/>
          <w:szCs w:val="36"/>
          <w:rtl/>
        </w:rPr>
        <w:t>)</w:t>
      </w:r>
      <w:r w:rsidRPr="003575DC">
        <w:rPr>
          <w:rFonts w:ascii="Traditional Arabic" w:hAnsi="Traditional Arabic" w:cs="Traditional Arabic" w:hint="cs"/>
          <w:b/>
          <w:bCs/>
          <w:szCs w:val="36"/>
          <w:rtl/>
        </w:rPr>
        <w:t xml:space="preserve"> </w:t>
      </w:r>
    </w:p>
    <w:p w:rsidR="0090312B" w:rsidRDefault="004B251F" w:rsidP="00436E39">
      <w:pPr>
        <w:jc w:val="lowKashida"/>
        <w:rPr>
          <w:rFonts w:ascii="Traditional Arabic" w:hAnsi="Traditional Arabic" w:cs="AL-Mateen" w:hint="cs"/>
          <w:szCs w:val="36"/>
          <w:rtl/>
        </w:rPr>
      </w:pPr>
      <w:r w:rsidRPr="003575DC">
        <w:rPr>
          <w:rFonts w:ascii="Traditional Arabic" w:hAnsi="Traditional Arabic" w:cs="AL-Mateen"/>
          <w:szCs w:val="36"/>
          <w:rtl/>
        </w:rPr>
        <w:t>ولا يشفع</w:t>
      </w:r>
      <w:r w:rsidR="00040711" w:rsidRPr="003575DC">
        <w:rPr>
          <w:rFonts w:ascii="Traditional Arabic" w:hAnsi="Traditional Arabic" w:cs="AL-Mateen" w:hint="cs"/>
          <w:szCs w:val="36"/>
          <w:rtl/>
        </w:rPr>
        <w:t>ُ</w:t>
      </w:r>
      <w:r w:rsidRPr="003575DC">
        <w:rPr>
          <w:rFonts w:ascii="Traditional Arabic" w:hAnsi="Traditional Arabic" w:cs="AL-Mateen"/>
          <w:szCs w:val="36"/>
          <w:rtl/>
        </w:rPr>
        <w:t xml:space="preserve"> ل</w:t>
      </w:r>
      <w:r w:rsidR="00040711" w:rsidRPr="003575DC">
        <w:rPr>
          <w:rFonts w:ascii="Traditional Arabic" w:hAnsi="Traditional Arabic" w:cs="AL-Mateen" w:hint="cs"/>
          <w:szCs w:val="36"/>
          <w:rtl/>
        </w:rPr>
        <w:t>َ</w:t>
      </w:r>
      <w:r w:rsidRPr="003575DC">
        <w:rPr>
          <w:rFonts w:ascii="Traditional Arabic" w:hAnsi="Traditional Arabic" w:cs="AL-Mateen"/>
          <w:szCs w:val="36"/>
          <w:rtl/>
        </w:rPr>
        <w:t>ه</w:t>
      </w:r>
      <w:r w:rsidR="00040711" w:rsidRPr="003575DC">
        <w:rPr>
          <w:rFonts w:ascii="Traditional Arabic" w:hAnsi="Traditional Arabic" w:cs="AL-Mateen" w:hint="cs"/>
          <w:szCs w:val="36"/>
          <w:rtl/>
        </w:rPr>
        <w:t>ُ</w:t>
      </w:r>
      <w:r w:rsidRPr="003575DC">
        <w:rPr>
          <w:rFonts w:ascii="Traditional Arabic" w:hAnsi="Traditional Arabic" w:cs="AL-Mateen"/>
          <w:szCs w:val="36"/>
          <w:rtl/>
        </w:rPr>
        <w:t xml:space="preserve"> سيد</w:t>
      </w:r>
      <w:r w:rsidR="00040711" w:rsidRPr="003575DC">
        <w:rPr>
          <w:rFonts w:ascii="Traditional Arabic" w:hAnsi="Traditional Arabic" w:cs="AL-Mateen" w:hint="cs"/>
          <w:szCs w:val="36"/>
          <w:rtl/>
        </w:rPr>
        <w:t>ُ</w:t>
      </w:r>
      <w:r w:rsidRPr="003575DC">
        <w:rPr>
          <w:rFonts w:ascii="Traditional Arabic" w:hAnsi="Traditional Arabic" w:cs="AL-Mateen"/>
          <w:szCs w:val="36"/>
          <w:rtl/>
        </w:rPr>
        <w:t xml:space="preserve"> المرسلين </w:t>
      </w:r>
      <w:r w:rsidRPr="003575DC">
        <w:rPr>
          <w:rFonts w:ascii="Traditional Arabic" w:hAnsi="Traditional Arabic" w:cs="AL-Mateen"/>
          <w:szCs w:val="36"/>
        </w:rPr>
        <w:sym w:font="AGA Arabesque" w:char="F072"/>
      </w:r>
      <w:r w:rsidRPr="003575DC">
        <w:rPr>
          <w:rFonts w:ascii="Traditional Arabic" w:hAnsi="Traditional Arabic" w:cs="AL-Mateen"/>
          <w:szCs w:val="36"/>
          <w:rtl/>
        </w:rPr>
        <w:t>.</w:t>
      </w:r>
    </w:p>
    <w:p w:rsidR="004B251F" w:rsidRPr="003575DC" w:rsidRDefault="004B251F" w:rsidP="00436E39">
      <w:pPr>
        <w:jc w:val="lowKashida"/>
        <w:rPr>
          <w:rFonts w:ascii="Traditional Arabic" w:hAnsi="Traditional Arabic" w:cs="AL-Mateen"/>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عَنْ أَبِي هُرَيْرَةَ</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 xml:space="preserve"> قَالَ:</w:t>
      </w:r>
      <w:r w:rsidRPr="003575DC">
        <w:rPr>
          <w:rFonts w:ascii="Traditional Arabic" w:hAnsi="Traditional Arabic" w:cs="Traditional Arabic"/>
          <w:b/>
          <w:bCs/>
          <w:szCs w:val="36"/>
          <w:rtl/>
        </w:rPr>
        <w:t xml:space="preserve"> قَالَ رَسُولُ اللَّهِ (لِكُلِّ نَبِيٍّ دَعْوَةٌ مُسْتَجَابَةٌ فَتَعَجَّلَ كُلُّ نَبِيٍّ دَعْوَتَهُ وَإِنِّي اخْتَبَأْتُ دَعْوَتِي شَفَاعَةً لِأُمَّتِي يَوْمَ الْقِيَامَةِ فَهِيَ نَائِلَةٌ إِنْ شَاءَ اللَّهُ مَنْ مَاتَ مِنْ أُمَّتِي لَا يُشْرِكُ بِاللَّهِ شَيْئًا).رواه مسلم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79"/>
      </w:r>
      <w:r w:rsidRPr="000A0294">
        <w:rPr>
          <w:rStyle w:val="af0"/>
          <w:rFonts w:ascii="Traditional Arabic" w:hAnsi="Traditional Arabic"/>
          <w:b/>
          <w:bCs/>
          <w:szCs w:val="36"/>
          <w:rtl/>
        </w:rPr>
        <w:t>)</w:t>
      </w:r>
    </w:p>
    <w:p w:rsidR="00C8001B" w:rsidRPr="003575DC" w:rsidRDefault="00C8001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345B9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4B251F" w:rsidRPr="003575DC" w:rsidRDefault="004B251F" w:rsidP="00436E39">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C8001B" w:rsidRPr="003575DC" w:rsidRDefault="00C8001B"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w:t>
      </w:r>
      <w:r w:rsidR="002460D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D24EAB" w:rsidRPr="003575DC" w:rsidRDefault="002D7857" w:rsidP="00436E39">
      <w:pPr>
        <w:rPr>
          <w:rFonts w:ascii="Traditional Arabic" w:hAnsi="Traditional Arabic" w:cs="Traditional Arabic"/>
          <w:b/>
          <w:bCs/>
          <w:szCs w:val="36"/>
          <w:rtl/>
        </w:rPr>
      </w:pPr>
      <w:r w:rsidRPr="003575DC">
        <w:rPr>
          <w:rFonts w:ascii="Traditional Arabic" w:hAnsi="Traditional Arabic" w:cs="AL-Mateen" w:hint="cs"/>
          <w:szCs w:val="36"/>
          <w:rtl/>
        </w:rPr>
        <w:t xml:space="preserve"> ع</w:t>
      </w:r>
      <w:r w:rsidR="00D24EAB" w:rsidRPr="003575DC">
        <w:rPr>
          <w:rFonts w:ascii="Traditional Arabic" w:hAnsi="Traditional Arabic" w:cs="AL-Mateen" w:hint="cs"/>
          <w:szCs w:val="36"/>
          <w:rtl/>
        </w:rPr>
        <w:t>ِ</w:t>
      </w:r>
      <w:r w:rsidRPr="003575DC">
        <w:rPr>
          <w:rFonts w:ascii="Traditional Arabic" w:hAnsi="Traditional Arabic" w:cs="AL-Mateen" w:hint="cs"/>
          <w:szCs w:val="36"/>
          <w:rtl/>
        </w:rPr>
        <w:t>ب</w:t>
      </w:r>
      <w:r w:rsidR="00D24EAB" w:rsidRPr="003575DC">
        <w:rPr>
          <w:rFonts w:ascii="Traditional Arabic" w:hAnsi="Traditional Arabic" w:cs="AL-Mateen" w:hint="cs"/>
          <w:szCs w:val="36"/>
          <w:rtl/>
        </w:rPr>
        <w:t>َ</w:t>
      </w:r>
      <w:r w:rsidRPr="003575DC">
        <w:rPr>
          <w:rFonts w:ascii="Traditional Arabic" w:hAnsi="Traditional Arabic" w:cs="AL-Mateen" w:hint="cs"/>
          <w:szCs w:val="36"/>
          <w:rtl/>
        </w:rPr>
        <w:t>اد</w:t>
      </w:r>
      <w:r w:rsidR="00D24EAB"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الله</w:t>
      </w:r>
      <w:r w:rsidR="00D24EAB" w:rsidRPr="003575DC">
        <w:rPr>
          <w:rFonts w:ascii="Traditional Arabic" w:hAnsi="Traditional Arabic" w:cs="AL-Mateen" w:hint="cs"/>
          <w:szCs w:val="36"/>
          <w:rtl/>
        </w:rPr>
        <w:t xml:space="preserve"> ِ </w:t>
      </w:r>
      <w:r w:rsidRPr="003575DC">
        <w:rPr>
          <w:rFonts w:ascii="Traditional Arabic" w:hAnsi="Traditional Arabic" w:cs="AL-Mateen"/>
          <w:szCs w:val="36"/>
          <w:rtl/>
        </w:rPr>
        <w:t>قد يقع</w:t>
      </w:r>
      <w:r w:rsidR="00D24EAB" w:rsidRPr="003575DC">
        <w:rPr>
          <w:rFonts w:ascii="Traditional Arabic" w:hAnsi="Traditional Arabic" w:cs="AL-Mateen" w:hint="cs"/>
          <w:szCs w:val="36"/>
          <w:rtl/>
        </w:rPr>
        <w:t>ُ</w:t>
      </w:r>
      <w:r w:rsidRPr="003575DC">
        <w:rPr>
          <w:rFonts w:ascii="Traditional Arabic" w:hAnsi="Traditional Arabic" w:cs="AL-Mateen"/>
          <w:szCs w:val="36"/>
          <w:rtl/>
        </w:rPr>
        <w:t xml:space="preserve"> في الش</w:t>
      </w:r>
      <w:r w:rsidR="00D24EAB" w:rsidRPr="003575DC">
        <w:rPr>
          <w:rFonts w:ascii="Traditional Arabic" w:hAnsi="Traditional Arabic" w:cs="AL-Mateen" w:hint="cs"/>
          <w:szCs w:val="36"/>
          <w:rtl/>
        </w:rPr>
        <w:t>ِ</w:t>
      </w:r>
      <w:r w:rsidRPr="003575DC">
        <w:rPr>
          <w:rFonts w:ascii="Traditional Arabic" w:hAnsi="Traditional Arabic" w:cs="AL-Mateen"/>
          <w:szCs w:val="36"/>
          <w:rtl/>
        </w:rPr>
        <w:t>ر</w:t>
      </w:r>
      <w:r w:rsidR="00D24EAB" w:rsidRPr="003575DC">
        <w:rPr>
          <w:rFonts w:ascii="Traditional Arabic" w:hAnsi="Traditional Arabic" w:cs="AL-Mateen" w:hint="cs"/>
          <w:szCs w:val="36"/>
          <w:rtl/>
        </w:rPr>
        <w:t>ْ</w:t>
      </w:r>
      <w:r w:rsidRPr="003575DC">
        <w:rPr>
          <w:rFonts w:ascii="Traditional Arabic" w:hAnsi="Traditional Arabic" w:cs="AL-Mateen"/>
          <w:szCs w:val="36"/>
          <w:rtl/>
        </w:rPr>
        <w:t>ك</w:t>
      </w:r>
      <w:r w:rsidR="00D24EAB" w:rsidRPr="003575DC">
        <w:rPr>
          <w:rFonts w:ascii="Traditional Arabic" w:hAnsi="Traditional Arabic" w:cs="AL-Mateen" w:hint="cs"/>
          <w:szCs w:val="36"/>
          <w:rtl/>
        </w:rPr>
        <w:t>ِ</w:t>
      </w:r>
      <w:r w:rsidRPr="003575DC">
        <w:rPr>
          <w:rFonts w:ascii="Traditional Arabic" w:hAnsi="Traditional Arabic" w:cs="AL-Mateen"/>
          <w:szCs w:val="36"/>
          <w:rtl/>
        </w:rPr>
        <w:t xml:space="preserve"> بعض</w:t>
      </w:r>
      <w:r w:rsidR="00D24EAB" w:rsidRPr="003575DC">
        <w:rPr>
          <w:rFonts w:ascii="Traditional Arabic" w:hAnsi="Traditional Arabic" w:cs="AL-Mateen" w:hint="cs"/>
          <w:szCs w:val="36"/>
          <w:rtl/>
        </w:rPr>
        <w:t>ُ</w:t>
      </w:r>
      <w:r w:rsidRPr="003575DC">
        <w:rPr>
          <w:rFonts w:ascii="Traditional Arabic" w:hAnsi="Traditional Arabic" w:cs="AL-Mateen"/>
          <w:szCs w:val="36"/>
          <w:rtl/>
        </w:rPr>
        <w:t xml:space="preserve"> المسلمين لجهل</w:t>
      </w:r>
      <w:r w:rsidR="00D24EAB" w:rsidRPr="003575DC">
        <w:rPr>
          <w:rFonts w:ascii="Traditional Arabic" w:hAnsi="Traditional Arabic" w:cs="AL-Mateen" w:hint="cs"/>
          <w:szCs w:val="36"/>
          <w:rtl/>
        </w:rPr>
        <w:t>ِ</w:t>
      </w:r>
      <w:r w:rsidRPr="003575DC">
        <w:rPr>
          <w:rFonts w:ascii="Traditional Arabic" w:hAnsi="Traditional Arabic" w:cs="AL-Mateen"/>
          <w:szCs w:val="36"/>
          <w:rtl/>
        </w:rPr>
        <w:t>ه</w:t>
      </w:r>
      <w:r w:rsidR="00D24EAB" w:rsidRPr="003575DC">
        <w:rPr>
          <w:rFonts w:ascii="Traditional Arabic" w:hAnsi="Traditional Arabic" w:cs="AL-Mateen" w:hint="cs"/>
          <w:szCs w:val="36"/>
          <w:rtl/>
        </w:rPr>
        <w:t>ِ</w:t>
      </w:r>
      <w:r w:rsidRPr="003575DC">
        <w:rPr>
          <w:rFonts w:ascii="Traditional Arabic" w:hAnsi="Traditional Arabic" w:cs="AL-Mateen"/>
          <w:szCs w:val="36"/>
          <w:rtl/>
        </w:rPr>
        <w:t xml:space="preserve"> بأعمال</w:t>
      </w:r>
      <w:r w:rsidR="00D24EAB" w:rsidRPr="003575DC">
        <w:rPr>
          <w:rFonts w:ascii="Traditional Arabic" w:hAnsi="Traditional Arabic" w:cs="AL-Mateen" w:hint="cs"/>
          <w:szCs w:val="36"/>
          <w:rtl/>
        </w:rPr>
        <w:t>ِ</w:t>
      </w:r>
      <w:r w:rsidRPr="003575DC">
        <w:rPr>
          <w:rFonts w:ascii="Traditional Arabic" w:hAnsi="Traditional Arabic" w:cs="AL-Mateen"/>
          <w:szCs w:val="36"/>
          <w:rtl/>
        </w:rPr>
        <w:t xml:space="preserve"> المشركين</w:t>
      </w:r>
    </w:p>
    <w:p w:rsidR="002D7857" w:rsidRPr="003575DC" w:rsidRDefault="002D7857" w:rsidP="00436E39">
      <w:pPr>
        <w:rPr>
          <w:rFonts w:ascii="Traditional Arabic" w:hAnsi="Traditional Arabic" w:cs="AL-Mateen"/>
          <w:szCs w:val="36"/>
          <w:rtl/>
        </w:rPr>
      </w:pPr>
      <w:r w:rsidRPr="003575DC">
        <w:rPr>
          <w:rFonts w:ascii="Traditional Arabic" w:hAnsi="Traditional Arabic" w:cs="Traditional Arabic"/>
          <w:b/>
          <w:bCs/>
          <w:szCs w:val="36"/>
          <w:rtl/>
        </w:rPr>
        <w:t xml:space="preserve"> فهؤلاء</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الصفوة</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قوم</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موسى عليه</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السلام نجاه</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وفرعون فإذا ه</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ش</w:t>
      </w:r>
      <w:r w:rsidR="00D24EA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ركون. قَال َتَعَالَى: {وَجَاوَزْنَا بِبَنِي إِسْرَائِيلَ الْبَحْرَ فَأَتَوْاْ عَلَى قَوْمٍ يَعْكُفُونَ عَلَى أَصْنَامٍ لَّهُمْ قَالُواْ يَا مُوسَى اجْعَل لَّنَا إِلَـهاً كَمَا لَهُمْ آلِهَةٌ قَالَ إِنَّكُمْ قَوْمٌ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تَجْهَلُونَ {138} إِنَّ هَـؤُلاء مُتَبَّرٌ مَّا هُمْ فِيهِ وَبَاطِلٌ مَّا كَانُواْ يَعْمَلُونَ {139}قَالَ أَغَيْرَ اللّهِ أَبْغِيكُمْ إِلَـهاً وَهُوَ فَضَّلَكُمْ عَلَى الْعَالَمِينَ }[الأعراف: ١٣٨ - ١٤٠]</w:t>
      </w:r>
      <w:r w:rsidRPr="003575DC">
        <w:rPr>
          <w:rFonts w:ascii="Traditional Arabic" w:hAnsi="Traditional Arabic" w:cs="AL-Mateen"/>
          <w:szCs w:val="36"/>
          <w:rtl/>
        </w:rPr>
        <w:t xml:space="preserve"> </w:t>
      </w:r>
    </w:p>
    <w:p w:rsidR="002D7857" w:rsidRPr="003575DC" w:rsidRDefault="001A0180" w:rsidP="00436E39">
      <w:pPr>
        <w:jc w:val="lowKashida"/>
        <w:rPr>
          <w:rFonts w:ascii="Traditional Arabic" w:hAnsi="Traditional Arabic" w:cs="Traditional Arabic"/>
          <w:b/>
          <w:bCs/>
          <w:szCs w:val="36"/>
          <w:rtl/>
        </w:rPr>
      </w:pPr>
      <w:r w:rsidRPr="003575DC">
        <w:rPr>
          <w:rFonts w:ascii="Traditional Arabic" w:hAnsi="Traditional Arabic" w:cs="AL-Mateen" w:hint="cs"/>
          <w:szCs w:val="36"/>
          <w:rtl/>
        </w:rPr>
        <w:t xml:space="preserve"> </w:t>
      </w:r>
      <w:r w:rsidR="002D7857" w:rsidRPr="003575DC">
        <w:rPr>
          <w:rFonts w:ascii="Traditional Arabic" w:hAnsi="Traditional Arabic" w:cs="Traditional Arabic"/>
          <w:b/>
          <w:bCs/>
          <w:szCs w:val="36"/>
          <w:rtl/>
        </w:rPr>
        <w:t xml:space="preserve"> وهذا ماط</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ض</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 xml:space="preserve"> </w:t>
      </w:r>
      <w:r w:rsidR="002D7857" w:rsidRPr="003575DC">
        <w:rPr>
          <w:rFonts w:ascii="Traditional Arabic" w:hAnsi="Traditional Arabic" w:cs="Traditional Arabic" w:hint="cs"/>
          <w:b/>
          <w:bCs/>
          <w:szCs w:val="36"/>
          <w:rtl/>
        </w:rPr>
        <w:t xml:space="preserve"> </w:t>
      </w:r>
      <w:r w:rsidR="002D7857" w:rsidRPr="003575DC">
        <w:rPr>
          <w:rFonts w:ascii="Traditional Arabic" w:hAnsi="Traditional Arabic" w:cs="Traditional Arabic"/>
          <w:b/>
          <w:bCs/>
          <w:szCs w:val="36"/>
          <w:rtl/>
        </w:rPr>
        <w:t>المسلمين</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ا خ</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ج</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وا إلى غزوة</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 xml:space="preserve"> ح</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ي</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ن لجهل</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م بأعمال</w:t>
      </w:r>
      <w:r w:rsidRPr="003575DC">
        <w:rPr>
          <w:rFonts w:ascii="Traditional Arabic" w:hAnsi="Traditional Arabic" w:cs="Traditional Arabic" w:hint="cs"/>
          <w:b/>
          <w:bCs/>
          <w:szCs w:val="36"/>
          <w:rtl/>
        </w:rPr>
        <w:t>ِ</w:t>
      </w:r>
      <w:r w:rsidR="002D7857" w:rsidRPr="003575DC">
        <w:rPr>
          <w:rFonts w:ascii="Traditional Arabic" w:hAnsi="Traditional Arabic" w:cs="Traditional Arabic"/>
          <w:b/>
          <w:bCs/>
          <w:szCs w:val="36"/>
          <w:rtl/>
        </w:rPr>
        <w:t xml:space="preserve"> المشركين . </w:t>
      </w:r>
    </w:p>
    <w:p w:rsidR="002D7857" w:rsidRPr="003575DC" w:rsidRDefault="002D7857" w:rsidP="00436E39">
      <w:pPr>
        <w:jc w:val="lowKashida"/>
        <w:rPr>
          <w:rFonts w:ascii="Traditional Arabic" w:hAnsi="Traditional Arabic" w:cs="AL-Mateen"/>
          <w:szCs w:val="36"/>
          <w:rtl/>
        </w:rPr>
      </w:pPr>
      <w:r w:rsidRPr="003575DC">
        <w:rPr>
          <w:rFonts w:ascii="Traditional Arabic" w:hAnsi="Traditional Arabic" w:cs="AL-Mateen"/>
          <w:b/>
          <w:bCs/>
          <w:szCs w:val="36"/>
          <w:rtl/>
        </w:rPr>
        <w:t xml:space="preserve">عَنْ أَبِي وَاقِدٍ اللَّيْثِيِّ </w:t>
      </w:r>
      <w:r w:rsidRPr="003575DC">
        <w:rPr>
          <w:rFonts w:ascii="Traditional Arabic" w:hAnsi="Traditional Arabic" w:cs="AL-Mateen"/>
          <w:b/>
          <w:bCs/>
          <w:szCs w:val="36"/>
        </w:rPr>
        <w:sym w:font="AGA Arabesque" w:char="F074"/>
      </w:r>
      <w:r w:rsidRPr="003575DC">
        <w:rPr>
          <w:rFonts w:ascii="Traditional Arabic" w:hAnsi="Traditional Arabic" w:cs="Traditional Arabic"/>
          <w:b/>
          <w:bCs/>
          <w:szCs w:val="36"/>
          <w:rtl/>
        </w:rPr>
        <w:t xml:space="preserve"> قَالَ:(خَرَجْنَا مَعَ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إِلَى حُنَيْنٍ وَنَحْنُ حُدَثَاءُ عَهْدٍ بِكُفْرٍولِلْمُشْرِكِينَ سِدْرَةٌ يَعْكُفُونَ عِنْدَهَا ويَنُوطُونَ بِهَا أَسْلِحَتَهُمْ يُقَالُ لَهَا ذَاتُ أَنْوَاطٍ قَالَ فَمَرَرْنَا بِالسِّدْرَةِ فَقُلْنَا : يَا رَسُولَ اللَّهِ اجْعَلْ لَنَا ذَاتَ أَنْوَاطٍ كَمَا لَهُمْ ذَاتُ أَنْوَاطٍ فَقَالَ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 اللَّهُ أَكْبَرُ إِنَّهَا السُّنَنُ قُلْتُمْ وَالَّذِي نَفْسِي بِيَدِهِ كَمَا قَالَتْ بنو إِسْرَائِيلَ :(اجْعَلْ لَنَا إِلَهًا كَمَا لَهُمْ آلِهَةٌ قَالَ إِنَّكُمْ قَوْمٌ تَجْهَلُونَ )لَتَرْكَبُنَّ سَنَنَ مَنْ كَانَ قَبْلَكُمْ " رواه أحمد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80"/>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و الطبراني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81"/>
      </w:r>
      <w:r w:rsidRPr="000A0294">
        <w:rPr>
          <w:rStyle w:val="af0"/>
          <w:rFonts w:ascii="Traditional Arabic" w:hAnsi="Traditional Arabic"/>
          <w:b/>
          <w:bCs/>
          <w:szCs w:val="36"/>
          <w:rtl/>
        </w:rPr>
        <w:t>)</w:t>
      </w:r>
    </w:p>
    <w:p w:rsidR="0090312B" w:rsidRDefault="002D7857" w:rsidP="00436E39">
      <w:pPr>
        <w:jc w:val="lowKashida"/>
        <w:rPr>
          <w:rFonts w:ascii="Traditional Arabic" w:hAnsi="Traditional Arabic" w:cs="AL-Mateen" w:hint="cs"/>
          <w:szCs w:val="36"/>
          <w:rtl/>
        </w:rPr>
      </w:pPr>
      <w:r w:rsidRPr="003575DC">
        <w:rPr>
          <w:rFonts w:ascii="Traditional Arabic" w:hAnsi="Traditional Arabic" w:cs="AL-Mateen"/>
          <w:szCs w:val="36"/>
          <w:rtl/>
        </w:rPr>
        <w:t>وللشرك</w:t>
      </w:r>
      <w:r w:rsidR="00A613C3" w:rsidRPr="003575DC">
        <w:rPr>
          <w:rFonts w:ascii="Traditional Arabic" w:hAnsi="Traditional Arabic" w:cs="AL-Mateen" w:hint="cs"/>
          <w:szCs w:val="36"/>
          <w:rtl/>
        </w:rPr>
        <w:t>ِ</w:t>
      </w:r>
      <w:r w:rsidRPr="003575DC">
        <w:rPr>
          <w:rFonts w:ascii="Traditional Arabic" w:hAnsi="Traditional Arabic" w:cs="AL-Mateen"/>
          <w:szCs w:val="36"/>
          <w:rtl/>
        </w:rPr>
        <w:t xml:space="preserve"> صور</w:t>
      </w:r>
      <w:r w:rsidR="00A613C3" w:rsidRPr="003575DC">
        <w:rPr>
          <w:rFonts w:ascii="Traditional Arabic" w:hAnsi="Traditional Arabic" w:cs="AL-Mateen" w:hint="cs"/>
          <w:szCs w:val="36"/>
          <w:rtl/>
        </w:rPr>
        <w:t xml:space="preserve">ٌ </w:t>
      </w:r>
      <w:r w:rsidRPr="003575DC">
        <w:rPr>
          <w:rFonts w:ascii="Traditional Arabic" w:hAnsi="Traditional Arabic" w:cs="AL-Mateen"/>
          <w:szCs w:val="36"/>
          <w:rtl/>
        </w:rPr>
        <w:t xml:space="preserve"> وأشكال فصل</w:t>
      </w:r>
      <w:r w:rsidR="00A613C3" w:rsidRPr="003575DC">
        <w:rPr>
          <w:rFonts w:ascii="Traditional Arabic" w:hAnsi="Traditional Arabic" w:cs="AL-Mateen" w:hint="cs"/>
          <w:szCs w:val="36"/>
          <w:rtl/>
        </w:rPr>
        <w:t>َ</w:t>
      </w:r>
      <w:r w:rsidRPr="003575DC">
        <w:rPr>
          <w:rFonts w:ascii="Traditional Arabic" w:hAnsi="Traditional Arabic" w:cs="AL-Mateen"/>
          <w:szCs w:val="36"/>
          <w:rtl/>
        </w:rPr>
        <w:t>ها رب</w:t>
      </w:r>
      <w:r w:rsidR="00A613C3" w:rsidRPr="003575DC">
        <w:rPr>
          <w:rFonts w:ascii="Traditional Arabic" w:hAnsi="Traditional Arabic" w:cs="AL-Mateen" w:hint="cs"/>
          <w:szCs w:val="36"/>
          <w:rtl/>
        </w:rPr>
        <w:t>ُّ</w:t>
      </w:r>
      <w:r w:rsidRPr="003575DC">
        <w:rPr>
          <w:rFonts w:ascii="Traditional Arabic" w:hAnsi="Traditional Arabic" w:cs="AL-Mateen"/>
          <w:szCs w:val="36"/>
          <w:rtl/>
        </w:rPr>
        <w:t xml:space="preserve"> العزة</w:t>
      </w:r>
      <w:r w:rsidR="00A613C3" w:rsidRPr="003575DC">
        <w:rPr>
          <w:rFonts w:ascii="Traditional Arabic" w:hAnsi="Traditional Arabic" w:cs="AL-Mateen" w:hint="cs"/>
          <w:szCs w:val="36"/>
          <w:rtl/>
        </w:rPr>
        <w:t>ِ</w:t>
      </w:r>
      <w:r w:rsidRPr="003575DC">
        <w:rPr>
          <w:rFonts w:ascii="Traditional Arabic" w:hAnsi="Traditional Arabic" w:cs="AL-Mateen"/>
          <w:szCs w:val="36"/>
          <w:rtl/>
        </w:rPr>
        <w:t xml:space="preserve"> والجلال.</w:t>
      </w:r>
    </w:p>
    <w:p w:rsidR="0090312B" w:rsidRDefault="002D7857" w:rsidP="00436E39">
      <w:pPr>
        <w:jc w:val="lowKashida"/>
        <w:rPr>
          <w:rFonts w:ascii="Traditional Arabic" w:hAnsi="Traditional Arabic" w:cs="Traditional Arabic" w:hint="cs"/>
          <w:b/>
          <w:bCs/>
          <w:szCs w:val="36"/>
          <w:rtl/>
        </w:rPr>
      </w:pPr>
      <w:r w:rsidRPr="003575DC">
        <w:rPr>
          <w:rFonts w:ascii="Traditional Arabic" w:hAnsi="Traditional Arabic" w:cs="AL-Mateen"/>
          <w:szCs w:val="36"/>
          <w:rtl/>
        </w:rPr>
        <w:t xml:space="preserve"> </w:t>
      </w:r>
      <w:r w:rsidRPr="003575DC">
        <w:rPr>
          <w:rFonts w:ascii="Traditional Arabic" w:hAnsi="Traditional Arabic" w:cs="Traditional Arabic"/>
          <w:b/>
          <w:bCs/>
          <w:szCs w:val="36"/>
          <w:rtl/>
        </w:rPr>
        <w:t xml:space="preserve">قَال َتَعَالَى:{وَقَدْ فَصَّلَ لَكُم مَّا حَرَّمَ عَلَيْكُمْ}[الأنعام: ١١٩] </w:t>
      </w:r>
    </w:p>
    <w:p w:rsidR="00C8001B" w:rsidRPr="003575DC" w:rsidRDefault="002D7857" w:rsidP="0090312B">
      <w:pPr>
        <w:jc w:val="lowKashida"/>
        <w:rPr>
          <w:rFonts w:ascii="Traditional Arabic" w:hAnsi="Traditional Arabic" w:cs="Traditional Arabic"/>
          <w:b/>
          <w:bCs/>
          <w:szCs w:val="36"/>
          <w:rtl/>
        </w:rPr>
      </w:pPr>
      <w:r w:rsidRPr="003575DC">
        <w:rPr>
          <w:rFonts w:ascii="Traditional Arabic" w:hAnsi="Traditional Arabic" w:cs="AL-Mateen" w:hint="cs"/>
          <w:szCs w:val="36"/>
          <w:rtl/>
        </w:rPr>
        <w:t xml:space="preserve"> فم</w:t>
      </w:r>
      <w:r w:rsidR="00D316AF" w:rsidRPr="003575DC">
        <w:rPr>
          <w:rFonts w:ascii="Traditional Arabic" w:hAnsi="Traditional Arabic" w:cs="AL-Mateen" w:hint="cs"/>
          <w:szCs w:val="36"/>
          <w:rtl/>
        </w:rPr>
        <w:t>ِ</w:t>
      </w:r>
      <w:r w:rsidRPr="003575DC">
        <w:rPr>
          <w:rFonts w:ascii="Traditional Arabic" w:hAnsi="Traditional Arabic" w:cs="AL-Mateen" w:hint="cs"/>
          <w:szCs w:val="36"/>
          <w:rtl/>
        </w:rPr>
        <w:t>ن</w:t>
      </w:r>
      <w:r w:rsidR="00D316AF" w:rsidRPr="003575DC">
        <w:rPr>
          <w:rFonts w:ascii="Traditional Arabic" w:hAnsi="Traditional Arabic" w:cs="AL-Mateen" w:hint="cs"/>
          <w:szCs w:val="36"/>
          <w:rtl/>
        </w:rPr>
        <w:t>ْ</w:t>
      </w:r>
      <w:r w:rsidRPr="003575DC">
        <w:rPr>
          <w:rFonts w:ascii="Traditional Arabic" w:hAnsi="Traditional Arabic" w:cs="AL-Mateen" w:hint="cs"/>
          <w:szCs w:val="36"/>
          <w:rtl/>
        </w:rPr>
        <w:t>ها القولية</w:t>
      </w:r>
      <w:r w:rsidR="00A613C3" w:rsidRPr="003575DC">
        <w:rPr>
          <w:rFonts w:ascii="Traditional Arabic" w:hAnsi="Traditional Arabic" w:cs="AL-Mateen" w:hint="cs"/>
          <w:szCs w:val="36"/>
          <w:rtl/>
        </w:rPr>
        <w:t>ُ</w:t>
      </w:r>
      <w:r w:rsidRPr="003575DC">
        <w:rPr>
          <w:rFonts w:ascii="Traditional Arabic" w:hAnsi="Traditional Arabic" w:cs="AL-Mateen" w:hint="cs"/>
          <w:szCs w:val="36"/>
          <w:rtl/>
        </w:rPr>
        <w:t xml:space="preserve"> كالدعاء  ومنها الفعلية</w:t>
      </w:r>
      <w:r w:rsidR="00A613C3" w:rsidRPr="003575DC">
        <w:rPr>
          <w:rFonts w:ascii="Traditional Arabic" w:hAnsi="Traditional Arabic" w:cs="AL-Mateen" w:hint="cs"/>
          <w:szCs w:val="36"/>
          <w:rtl/>
        </w:rPr>
        <w:t>ُ</w:t>
      </w:r>
      <w:r w:rsidRPr="003575DC">
        <w:rPr>
          <w:rFonts w:ascii="Traditional Arabic" w:hAnsi="Traditional Arabic" w:cs="Traditional Arabic" w:hint="cs"/>
          <w:b/>
          <w:bCs/>
          <w:szCs w:val="36"/>
          <w:rtl/>
        </w:rPr>
        <w:t xml:space="preserve"> كالذبح </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والطواف ومنها الإعتقادية </w:t>
      </w:r>
      <w:r w:rsidR="00A613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كاعتقاد</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أ</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غير</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الله</w:t>
      </w:r>
      <w:r w:rsidR="0076486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يملك</w:t>
      </w:r>
      <w:r w:rsidR="00354641"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شيئاً </w:t>
      </w:r>
      <w:r w:rsidR="001667C6" w:rsidRPr="003575DC">
        <w:rPr>
          <w:rFonts w:ascii="Traditional Arabic" w:hAnsi="Traditional Arabic" w:cs="Traditional Arabic" w:hint="cs"/>
          <w:b/>
          <w:bCs/>
          <w:szCs w:val="36"/>
          <w:rtl/>
        </w:rPr>
        <w:t>مع</w:t>
      </w:r>
      <w:r w:rsidR="00354641" w:rsidRPr="003575DC">
        <w:rPr>
          <w:rFonts w:ascii="Traditional Arabic" w:hAnsi="Traditional Arabic" w:cs="Traditional Arabic" w:hint="cs"/>
          <w:b/>
          <w:bCs/>
          <w:szCs w:val="36"/>
          <w:rtl/>
        </w:rPr>
        <w:t>َ</w:t>
      </w:r>
      <w:r w:rsidR="001667C6" w:rsidRPr="003575DC">
        <w:rPr>
          <w:rFonts w:ascii="Traditional Arabic" w:hAnsi="Traditional Arabic" w:cs="Traditional Arabic" w:hint="cs"/>
          <w:b/>
          <w:bCs/>
          <w:szCs w:val="36"/>
          <w:rtl/>
        </w:rPr>
        <w:t xml:space="preserve"> الله</w:t>
      </w:r>
      <w:r w:rsidR="00A613C3" w:rsidRPr="003575DC">
        <w:rPr>
          <w:rFonts w:ascii="Traditional Arabic" w:hAnsi="Traditional Arabic" w:cs="Traditional Arabic" w:hint="cs"/>
          <w:b/>
          <w:bCs/>
          <w:szCs w:val="36"/>
          <w:rtl/>
        </w:rPr>
        <w:t xml:space="preserve"> أو</w:t>
      </w:r>
      <w:r w:rsidR="00354641" w:rsidRPr="003575DC">
        <w:rPr>
          <w:rFonts w:ascii="Traditional Arabic" w:hAnsi="Traditional Arabic" w:cs="Traditional Arabic" w:hint="cs"/>
          <w:b/>
          <w:bCs/>
          <w:szCs w:val="36"/>
          <w:rtl/>
        </w:rPr>
        <w:t xml:space="preserve"> </w:t>
      </w:r>
      <w:r w:rsidR="00A613C3" w:rsidRPr="003575DC">
        <w:rPr>
          <w:rFonts w:ascii="Traditional Arabic" w:hAnsi="Traditional Arabic" w:cs="Traditional Arabic" w:hint="cs"/>
          <w:b/>
          <w:bCs/>
          <w:szCs w:val="36"/>
          <w:rtl/>
        </w:rPr>
        <w:t>يستحق</w:t>
      </w:r>
      <w:r w:rsidR="0076486A" w:rsidRPr="003575DC">
        <w:rPr>
          <w:rFonts w:ascii="Traditional Arabic" w:hAnsi="Traditional Arabic" w:cs="Traditional Arabic" w:hint="cs"/>
          <w:b/>
          <w:bCs/>
          <w:szCs w:val="36"/>
          <w:rtl/>
        </w:rPr>
        <w:t>ُ</w:t>
      </w:r>
      <w:r w:rsidR="00A613C3" w:rsidRPr="003575DC">
        <w:rPr>
          <w:rFonts w:ascii="Traditional Arabic" w:hAnsi="Traditional Arabic" w:cs="Traditional Arabic" w:hint="cs"/>
          <w:b/>
          <w:bCs/>
          <w:szCs w:val="36"/>
          <w:rtl/>
        </w:rPr>
        <w:t xml:space="preserve"> العبادة</w:t>
      </w:r>
      <w:r w:rsidR="0076486A" w:rsidRPr="003575DC">
        <w:rPr>
          <w:rFonts w:ascii="Traditional Arabic" w:hAnsi="Traditional Arabic" w:cs="Traditional Arabic" w:hint="cs"/>
          <w:b/>
          <w:bCs/>
          <w:szCs w:val="36"/>
          <w:rtl/>
        </w:rPr>
        <w:t>َ</w:t>
      </w:r>
      <w:r w:rsidR="00A613C3" w:rsidRPr="003575DC">
        <w:rPr>
          <w:rFonts w:ascii="Traditional Arabic" w:hAnsi="Traditional Arabic" w:cs="Traditional Arabic" w:hint="cs"/>
          <w:b/>
          <w:bCs/>
          <w:szCs w:val="36"/>
          <w:rtl/>
        </w:rPr>
        <w:t xml:space="preserve"> مع</w:t>
      </w:r>
      <w:r w:rsidR="0076486A" w:rsidRPr="003575DC">
        <w:rPr>
          <w:rFonts w:ascii="Traditional Arabic" w:hAnsi="Traditional Arabic" w:cs="Traditional Arabic" w:hint="cs"/>
          <w:b/>
          <w:bCs/>
          <w:szCs w:val="36"/>
          <w:rtl/>
        </w:rPr>
        <w:t>َ</w:t>
      </w:r>
      <w:r w:rsidR="00A613C3" w:rsidRPr="003575DC">
        <w:rPr>
          <w:rFonts w:ascii="Traditional Arabic" w:hAnsi="Traditional Arabic" w:cs="Traditional Arabic" w:hint="cs"/>
          <w:b/>
          <w:bCs/>
          <w:szCs w:val="36"/>
          <w:rtl/>
        </w:rPr>
        <w:t xml:space="preserve"> الله</w:t>
      </w:r>
      <w:r w:rsidR="001667C6" w:rsidRPr="003575DC">
        <w:rPr>
          <w:rFonts w:ascii="Traditional Arabic" w:hAnsi="Traditional Arabic" w:cs="Traditional Arabic" w:hint="cs"/>
          <w:b/>
          <w:bCs/>
          <w:szCs w:val="36"/>
          <w:rtl/>
        </w:rPr>
        <w:t xml:space="preserve"> </w:t>
      </w:r>
      <w:r w:rsidR="00C76660" w:rsidRPr="003575DC">
        <w:rPr>
          <w:rFonts w:ascii="Traditional Arabic" w:hAnsi="Traditional Arabic" w:cs="Traditional Arabic" w:hint="cs"/>
          <w:b/>
          <w:bCs/>
          <w:szCs w:val="36"/>
          <w:rtl/>
        </w:rPr>
        <w:t xml:space="preserve">. </w:t>
      </w:r>
      <w:r w:rsidR="00C8001B" w:rsidRPr="003575DC">
        <w:rPr>
          <w:rFonts w:ascii="Traditional Arabic" w:hAnsi="Traditional Arabic" w:cs="Traditional Arabic"/>
          <w:b/>
          <w:bCs/>
          <w:szCs w:val="36"/>
          <w:rtl/>
        </w:rPr>
        <w:t>ألا</w:t>
      </w:r>
      <w:r w:rsidR="00C8001B" w:rsidRPr="003575DC">
        <w:rPr>
          <w:rFonts w:ascii="Traditional Arabic" w:hAnsi="Traditional Arabic" w:cs="Traditional Arabic" w:hint="cs"/>
          <w:b/>
          <w:bCs/>
          <w:szCs w:val="36"/>
          <w:rtl/>
        </w:rPr>
        <w:t>و</w:t>
      </w:r>
      <w:r w:rsidR="00C8001B" w:rsidRPr="003575DC">
        <w:rPr>
          <w:rFonts w:ascii="Traditional Arabic" w:hAnsi="Traditional Arabic" w:cs="Traditional Arabic"/>
          <w:b/>
          <w:bCs/>
          <w:szCs w:val="36"/>
          <w:rtl/>
        </w:rPr>
        <w:t>ص</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ل</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وا على م</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ن</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أ</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م</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ر</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ك</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م</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الله</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بالصلاة</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عليه فقال</w:t>
      </w:r>
      <w:r w:rsidR="00D316AF"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}[الأحزاب56]</w:t>
      </w:r>
    </w:p>
    <w:p w:rsidR="00C8001B" w:rsidRPr="003575DC" w:rsidRDefault="00C8001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D57FDD" w:rsidRPr="003575DC" w:rsidRDefault="00C8001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B058B8" w:rsidRPr="003575DC" w:rsidRDefault="00B058B8"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r w:rsidR="00BC3D71" w:rsidRPr="003575DC">
        <w:rPr>
          <w:rFonts w:ascii="Traditional Arabic" w:hAnsi="Traditional Arabic" w:cs="AL-Mateen" w:hint="cs"/>
          <w:b/>
          <w:bCs/>
          <w:color w:val="auto"/>
          <w:sz w:val="36"/>
          <w:szCs w:val="36"/>
          <w:rtl/>
        </w:rPr>
        <w:t xml:space="preserve"> </w:t>
      </w:r>
    </w:p>
    <w:p w:rsidR="002972B1" w:rsidRPr="003575DC" w:rsidRDefault="002972B1"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003A0993" w:rsidRPr="003575DC">
        <w:rPr>
          <w:rFonts w:ascii="Traditional Arabic" w:hAnsi="Traditional Arabic" w:cs="Traditional Arabic" w:hint="cs"/>
          <w:b/>
          <w:bCs/>
          <w:color w:val="auto"/>
          <w:sz w:val="36"/>
          <w:szCs w:val="36"/>
          <w:rtl/>
        </w:rPr>
        <w:t xml:space="preserve"> م</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ن</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 xml:space="preserve"> ص</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و</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ر</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 xml:space="preserve"> الش</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ر</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ك</w:t>
      </w:r>
      <w:r w:rsidR="00A46AA1" w:rsidRPr="003575DC">
        <w:rPr>
          <w:rFonts w:ascii="Traditional Arabic" w:hAnsi="Traditional Arabic" w:cs="Traditional Arabic" w:hint="cs"/>
          <w:b/>
          <w:bCs/>
          <w:color w:val="auto"/>
          <w:sz w:val="36"/>
          <w:szCs w:val="36"/>
          <w:rtl/>
        </w:rPr>
        <w:t>ِ</w:t>
      </w:r>
      <w:r w:rsidR="003A0993" w:rsidRPr="003575DC">
        <w:rPr>
          <w:rFonts w:ascii="Traditional Arabic" w:hAnsi="Traditional Arabic" w:cs="Traditional Arabic" w:hint="cs"/>
          <w:b/>
          <w:bCs/>
          <w:color w:val="auto"/>
          <w:sz w:val="36"/>
          <w:szCs w:val="36"/>
          <w:rtl/>
        </w:rPr>
        <w:t xml:space="preserve"> بالله</w:t>
      </w:r>
      <w:r w:rsidR="00A46AA1" w:rsidRPr="003575DC">
        <w:rPr>
          <w:rFonts w:ascii="Traditional Arabic" w:hAnsi="Traditional Arabic" w:cs="Traditional Arabic" w:hint="cs"/>
          <w:b/>
          <w:bCs/>
          <w:color w:val="auto"/>
          <w:sz w:val="36"/>
          <w:szCs w:val="36"/>
          <w:rtl/>
        </w:rPr>
        <w:t>ِ</w:t>
      </w:r>
      <w:r w:rsidR="001667C6" w:rsidRPr="003575DC">
        <w:rPr>
          <w:rFonts w:ascii="Traditional Arabic" w:hAnsi="Traditional Arabic" w:cs="Traditional Arabic" w:hint="cs"/>
          <w:b/>
          <w:bCs/>
          <w:color w:val="auto"/>
          <w:sz w:val="36"/>
          <w:szCs w:val="36"/>
          <w:rtl/>
        </w:rPr>
        <w:t xml:space="preserve"> د</w:t>
      </w:r>
      <w:r w:rsidR="00A46AA1" w:rsidRPr="003575DC">
        <w:rPr>
          <w:rFonts w:ascii="Traditional Arabic" w:hAnsi="Traditional Arabic" w:cs="Traditional Arabic" w:hint="cs"/>
          <w:b/>
          <w:bCs/>
          <w:color w:val="auto"/>
          <w:sz w:val="36"/>
          <w:szCs w:val="36"/>
          <w:rtl/>
        </w:rPr>
        <w:t>ُ</w:t>
      </w:r>
      <w:r w:rsidR="001667C6" w:rsidRPr="003575DC">
        <w:rPr>
          <w:rFonts w:ascii="Traditional Arabic" w:hAnsi="Traditional Arabic" w:cs="Traditional Arabic" w:hint="cs"/>
          <w:b/>
          <w:bCs/>
          <w:color w:val="auto"/>
          <w:sz w:val="36"/>
          <w:szCs w:val="36"/>
          <w:rtl/>
        </w:rPr>
        <w:t>ع</w:t>
      </w:r>
      <w:r w:rsidR="00A46AA1" w:rsidRPr="003575DC">
        <w:rPr>
          <w:rFonts w:ascii="Traditional Arabic" w:hAnsi="Traditional Arabic" w:cs="Traditional Arabic" w:hint="cs"/>
          <w:b/>
          <w:bCs/>
          <w:color w:val="auto"/>
          <w:sz w:val="36"/>
          <w:szCs w:val="36"/>
          <w:rtl/>
        </w:rPr>
        <w:t>َ</w:t>
      </w:r>
      <w:r w:rsidR="001667C6" w:rsidRPr="003575DC">
        <w:rPr>
          <w:rFonts w:ascii="Traditional Arabic" w:hAnsi="Traditional Arabic" w:cs="Traditional Arabic" w:hint="cs"/>
          <w:b/>
          <w:bCs/>
          <w:color w:val="auto"/>
          <w:sz w:val="36"/>
          <w:szCs w:val="36"/>
          <w:rtl/>
        </w:rPr>
        <w:t>اء</w:t>
      </w:r>
      <w:r w:rsidR="00A46AA1" w:rsidRPr="003575DC">
        <w:rPr>
          <w:rFonts w:ascii="Traditional Arabic" w:hAnsi="Traditional Arabic" w:cs="Traditional Arabic" w:hint="cs"/>
          <w:b/>
          <w:bCs/>
          <w:color w:val="auto"/>
          <w:sz w:val="36"/>
          <w:szCs w:val="36"/>
          <w:rtl/>
        </w:rPr>
        <w:t>ُ</w:t>
      </w:r>
      <w:r w:rsidR="001667C6" w:rsidRPr="003575DC">
        <w:rPr>
          <w:rFonts w:ascii="Traditional Arabic" w:hAnsi="Traditional Arabic" w:cs="Traditional Arabic" w:hint="cs"/>
          <w:b/>
          <w:bCs/>
          <w:color w:val="auto"/>
          <w:sz w:val="36"/>
          <w:szCs w:val="36"/>
          <w:rtl/>
        </w:rPr>
        <w:t xml:space="preserve"> غير</w:t>
      </w:r>
      <w:r w:rsidR="00A46AA1" w:rsidRPr="003575DC">
        <w:rPr>
          <w:rFonts w:ascii="Traditional Arabic" w:hAnsi="Traditional Arabic" w:cs="Traditional Arabic" w:hint="cs"/>
          <w:b/>
          <w:bCs/>
          <w:color w:val="auto"/>
          <w:sz w:val="36"/>
          <w:szCs w:val="36"/>
          <w:rtl/>
        </w:rPr>
        <w:t>ِ</w:t>
      </w:r>
      <w:r w:rsidR="001667C6" w:rsidRPr="003575DC">
        <w:rPr>
          <w:rFonts w:ascii="Traditional Arabic" w:hAnsi="Traditional Arabic" w:cs="Traditional Arabic" w:hint="cs"/>
          <w:b/>
          <w:bCs/>
          <w:color w:val="auto"/>
          <w:sz w:val="36"/>
          <w:szCs w:val="36"/>
          <w:rtl/>
        </w:rPr>
        <w:t xml:space="preserve"> الله</w:t>
      </w:r>
      <w:r w:rsidR="00C30598" w:rsidRPr="003575DC">
        <w:rPr>
          <w:rFonts w:ascii="Traditional Arabic" w:hAnsi="Traditional Arabic" w:cs="Traditional Arabic" w:hint="cs"/>
          <w:b/>
          <w:bCs/>
          <w:color w:val="auto"/>
          <w:sz w:val="36"/>
          <w:szCs w:val="36"/>
          <w:rtl/>
        </w:rPr>
        <w:t>.</w:t>
      </w:r>
      <w:r w:rsidR="004B251F" w:rsidRPr="003575DC">
        <w:rPr>
          <w:rFonts w:ascii="Traditional Arabic" w:hAnsi="Traditional Arabic" w:cs="Traditional Arabic" w:hint="cs"/>
          <w:b/>
          <w:bCs/>
          <w:color w:val="auto"/>
          <w:sz w:val="36"/>
          <w:szCs w:val="36"/>
          <w:rtl/>
        </w:rPr>
        <w:t xml:space="preserve"> </w:t>
      </w:r>
    </w:p>
    <w:p w:rsidR="002972B1" w:rsidRPr="003575DC" w:rsidRDefault="002972B1"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t>الخطبة</w:t>
      </w:r>
      <w:r w:rsidR="00A46AA1" w:rsidRPr="003575DC">
        <w:rPr>
          <w:rFonts w:ascii="Traditional Arabic" w:hAnsi="Traditional Arabic" w:cs="AL-Mateen" w:hint="cs"/>
          <w:b/>
          <w:bCs/>
          <w:color w:val="auto"/>
          <w:sz w:val="36"/>
          <w:szCs w:val="36"/>
          <w:rtl/>
        </w:rPr>
        <w:t>ُ</w:t>
      </w:r>
      <w:r w:rsidRPr="003575DC">
        <w:rPr>
          <w:rFonts w:ascii="Traditional Arabic" w:hAnsi="Traditional Arabic" w:cs="AL-Mateen" w:hint="cs"/>
          <w:b/>
          <w:bCs/>
          <w:color w:val="auto"/>
          <w:sz w:val="36"/>
          <w:szCs w:val="36"/>
          <w:rtl/>
        </w:rPr>
        <w:t xml:space="preserve"> الأولى</w:t>
      </w:r>
    </w:p>
    <w:p w:rsidR="0066282D" w:rsidRPr="003575DC" w:rsidRDefault="0066282D"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66282D" w:rsidRPr="003575DC" w:rsidRDefault="0066282D"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6772DE" w:rsidRDefault="0066282D" w:rsidP="005E0442">
      <w:pPr>
        <w:jc w:val="center"/>
        <w:rPr>
          <w:rFonts w:ascii="Traditional Arabic" w:hAnsi="Traditional Arabic" w:cs="Traditional Arabic" w:hint="cs"/>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w:t>
      </w:r>
      <w:r w:rsidR="004A11AD" w:rsidRPr="003575DC">
        <w:rPr>
          <w:rFonts w:ascii="Traditional Arabic" w:hAnsi="Traditional Arabic" w:cs="Traditional Arabic" w:hint="cs"/>
          <w:b/>
          <w:bCs/>
          <w:szCs w:val="36"/>
          <w:rtl/>
        </w:rPr>
        <w:t>ع</w:t>
      </w:r>
      <w:r w:rsidRPr="003575DC">
        <w:rPr>
          <w:rFonts w:ascii="Traditional Arabic" w:hAnsi="Traditional Arabic" w:cs="Traditional Arabic" w:hint="cs"/>
          <w:b/>
          <w:bCs/>
          <w:szCs w:val="36"/>
          <w:rtl/>
        </w:rPr>
        <w:t>َ</w:t>
      </w:r>
      <w:r w:rsidR="004A11AD" w:rsidRPr="003575DC">
        <w:rPr>
          <w:rFonts w:ascii="Traditional Arabic" w:hAnsi="Traditional Arabic" w:cs="Traditional Arabic" w:hint="cs"/>
          <w:b/>
          <w:bCs/>
          <w:szCs w:val="36"/>
          <w:rtl/>
        </w:rPr>
        <w:t>ن</w:t>
      </w:r>
      <w:r w:rsidR="003A0993" w:rsidRPr="003575DC">
        <w:rPr>
          <w:rFonts w:ascii="Traditional Arabic" w:hAnsi="Traditional Arabic" w:cs="Traditional Arabic" w:hint="cs"/>
          <w:b/>
          <w:bCs/>
          <w:szCs w:val="36"/>
          <w:rtl/>
        </w:rPr>
        <w:t>ْ</w:t>
      </w:r>
      <w:r w:rsidR="004A11AD" w:rsidRPr="003575DC">
        <w:rPr>
          <w:rFonts w:ascii="Traditional Arabic" w:hAnsi="Traditional Arabic" w:cs="Traditional Arabic" w:hint="cs"/>
          <w:b/>
          <w:bCs/>
          <w:szCs w:val="36"/>
          <w:rtl/>
        </w:rPr>
        <w:t xml:space="preserve"> </w:t>
      </w:r>
      <w:r w:rsidR="003A0993" w:rsidRPr="003575DC">
        <w:rPr>
          <w:rFonts w:ascii="Traditional Arabic" w:hAnsi="Traditional Arabic" w:cs="Traditional Arabic" w:hint="cs"/>
          <w:b/>
          <w:bCs/>
          <w:szCs w:val="36"/>
          <w:rtl/>
        </w:rPr>
        <w:t xml:space="preserve"> صورةٍ مِنْ صُوَرِ الشِرْكِ بالله</w:t>
      </w:r>
      <w:r w:rsidR="00956A6B" w:rsidRPr="003575DC">
        <w:rPr>
          <w:rFonts w:ascii="Traditional Arabic" w:hAnsi="Traditional Arabic" w:cs="Traditional Arabic" w:hint="cs"/>
          <w:b/>
          <w:bCs/>
          <w:szCs w:val="36"/>
          <w:rtl/>
        </w:rPr>
        <w:t xml:space="preserve"> وهيَ دعاءُ غيرِ الله</w:t>
      </w:r>
      <w:r w:rsidR="003A0993" w:rsidRPr="003575DC">
        <w:rPr>
          <w:rFonts w:ascii="Traditional Arabic" w:hAnsi="Traditional Arabic" w:cs="Traditional Arabic" w:hint="cs"/>
          <w:b/>
          <w:bCs/>
          <w:szCs w:val="36"/>
          <w:rtl/>
        </w:rPr>
        <w:t>.</w:t>
      </w:r>
    </w:p>
    <w:p w:rsidR="004A11AD" w:rsidRPr="003575DC" w:rsidRDefault="00971283" w:rsidP="005E0442">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004A11AD" w:rsidRPr="003575DC">
        <w:rPr>
          <w:rFonts w:ascii="Traditional Arabic" w:hAnsi="Traditional Arabic" w:cs="Traditional Arabic"/>
          <w:b/>
          <w:bCs/>
          <w:szCs w:val="36"/>
          <w:rtl/>
        </w:rPr>
        <w:t xml:space="preserve">قَال َتَعَالَى: {قُلْ تَعَالَوْاْ أَتْلُ مَا حَرَّمَ رَبُّكُمْ عَلَيْكُمْ أَلاَّ تُشْرِكُواْ بِهِ شَيْئاً } [الأنعام: ١٥١]      </w:t>
      </w:r>
    </w:p>
    <w:p w:rsidR="006772DE" w:rsidRDefault="00971283" w:rsidP="00436E39">
      <w:pPr>
        <w:jc w:val="lowKashida"/>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00573014" w:rsidRPr="003575DC">
        <w:rPr>
          <w:rFonts w:ascii="Traditional Arabic" w:hAnsi="Traditional Arabic" w:cs="Traditional Arabic" w:hint="cs"/>
          <w:b/>
          <w:bCs/>
          <w:szCs w:val="36"/>
          <w:rtl/>
        </w:rPr>
        <w:t>و</w:t>
      </w:r>
      <w:r w:rsidR="00186867" w:rsidRPr="003575DC">
        <w:rPr>
          <w:rFonts w:ascii="Traditional Arabic" w:hAnsi="Traditional Arabic" w:cs="Traditional Arabic" w:hint="cs"/>
          <w:b/>
          <w:bCs/>
          <w:szCs w:val="36"/>
          <w:rtl/>
        </w:rPr>
        <w:t>دعاء</w:t>
      </w:r>
      <w:r w:rsidR="00573014" w:rsidRPr="003575DC">
        <w:rPr>
          <w:rFonts w:ascii="Traditional Arabic" w:hAnsi="Traditional Arabic" w:cs="Traditional Arabic" w:hint="cs"/>
          <w:b/>
          <w:bCs/>
          <w:szCs w:val="36"/>
          <w:rtl/>
        </w:rPr>
        <w:t>ُ</w:t>
      </w:r>
      <w:r w:rsidR="00186867" w:rsidRPr="003575DC">
        <w:rPr>
          <w:rFonts w:ascii="Traditional Arabic" w:hAnsi="Traditional Arabic" w:cs="Traditional Arabic" w:hint="cs"/>
          <w:b/>
          <w:bCs/>
          <w:szCs w:val="36"/>
          <w:rtl/>
        </w:rPr>
        <w:t xml:space="preserve"> غير</w:t>
      </w:r>
      <w:r w:rsidR="00573014" w:rsidRPr="003575DC">
        <w:rPr>
          <w:rFonts w:ascii="Traditional Arabic" w:hAnsi="Traditional Arabic" w:cs="Traditional Arabic" w:hint="cs"/>
          <w:b/>
          <w:bCs/>
          <w:szCs w:val="36"/>
          <w:rtl/>
        </w:rPr>
        <w:t>ِ</w:t>
      </w:r>
      <w:r w:rsidR="00186867" w:rsidRPr="003575DC">
        <w:rPr>
          <w:rFonts w:ascii="Traditional Arabic" w:hAnsi="Traditional Arabic" w:cs="Traditional Arabic" w:hint="cs"/>
          <w:b/>
          <w:bCs/>
          <w:szCs w:val="36"/>
          <w:rtl/>
        </w:rPr>
        <w:t xml:space="preserve"> الله فيما لايقدر</w:t>
      </w:r>
      <w:r w:rsidR="00573014" w:rsidRPr="003575DC">
        <w:rPr>
          <w:rFonts w:ascii="Traditional Arabic" w:hAnsi="Traditional Arabic" w:cs="Traditional Arabic" w:hint="cs"/>
          <w:b/>
          <w:bCs/>
          <w:szCs w:val="36"/>
          <w:rtl/>
        </w:rPr>
        <w:t xml:space="preserve">ُ </w:t>
      </w:r>
      <w:r w:rsidR="00186867" w:rsidRPr="003575DC">
        <w:rPr>
          <w:rFonts w:ascii="Traditional Arabic" w:hAnsi="Traditional Arabic" w:cs="Traditional Arabic" w:hint="cs"/>
          <w:b/>
          <w:bCs/>
          <w:szCs w:val="36"/>
          <w:rtl/>
        </w:rPr>
        <w:t>عليه</w:t>
      </w:r>
      <w:r w:rsidR="00573014" w:rsidRPr="003575DC">
        <w:rPr>
          <w:rFonts w:ascii="Traditional Arabic" w:hAnsi="Traditional Arabic" w:cs="Traditional Arabic" w:hint="cs"/>
          <w:b/>
          <w:bCs/>
          <w:szCs w:val="36"/>
          <w:rtl/>
        </w:rPr>
        <w:t>ِ</w:t>
      </w:r>
      <w:r w:rsidR="00186867" w:rsidRPr="003575DC">
        <w:rPr>
          <w:rFonts w:ascii="Traditional Arabic" w:hAnsi="Traditional Arabic" w:cs="Traditional Arabic" w:hint="cs"/>
          <w:b/>
          <w:bCs/>
          <w:szCs w:val="36"/>
          <w:rtl/>
        </w:rPr>
        <w:t xml:space="preserve"> إلا الله</w:t>
      </w:r>
      <w:r w:rsidR="00573014" w:rsidRPr="003575DC">
        <w:rPr>
          <w:rFonts w:ascii="Traditional Arabic" w:hAnsi="Traditional Arabic" w:cs="Traditional Arabic" w:hint="cs"/>
          <w:b/>
          <w:bCs/>
          <w:szCs w:val="36"/>
          <w:rtl/>
        </w:rPr>
        <w:t xml:space="preserve"> مما حرمَهُ الله</w:t>
      </w:r>
      <w:r w:rsidR="00186867" w:rsidRPr="003575DC">
        <w:rPr>
          <w:rFonts w:ascii="Traditional Arabic" w:hAnsi="Traditional Arabic" w:cs="Traditional Arabic" w:hint="cs"/>
          <w:b/>
          <w:bCs/>
          <w:szCs w:val="36"/>
          <w:rtl/>
        </w:rPr>
        <w:t>.</w:t>
      </w:r>
      <w:r w:rsidR="00186867" w:rsidRPr="003575DC">
        <w:rPr>
          <w:rFonts w:ascii="Traditional Arabic" w:hAnsi="Traditional Arabic" w:cs="Traditional Arabic"/>
          <w:b/>
          <w:bCs/>
          <w:szCs w:val="36"/>
          <w:rtl/>
        </w:rPr>
        <w:t xml:space="preserve"> </w:t>
      </w:r>
    </w:p>
    <w:p w:rsidR="00186867" w:rsidRPr="003575DC" w:rsidRDefault="00186867"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 فَلَا تَدْعُوا مَعَ اللَّهِ أَحَداً}[الجن: ١٨] </w:t>
      </w:r>
    </w:p>
    <w:p w:rsidR="004A11AD" w:rsidRPr="003575DC" w:rsidRDefault="004A11AD" w:rsidP="00436E39">
      <w:pPr>
        <w:jc w:val="lowKashida"/>
        <w:rPr>
          <w:rFonts w:ascii="Traditional Arabic" w:hAnsi="Traditional Arabic" w:cs="AL-Mateen"/>
          <w:b/>
          <w:bCs/>
          <w:szCs w:val="36"/>
          <w:rtl/>
        </w:rPr>
      </w:pPr>
      <w:r w:rsidRPr="003575DC">
        <w:rPr>
          <w:rFonts w:ascii="Traditional Arabic" w:hAnsi="Traditional Arabic" w:cs="AL-Mateen"/>
          <w:b/>
          <w:bCs/>
          <w:szCs w:val="36"/>
          <w:rtl/>
        </w:rPr>
        <w:t>وأصل</w:t>
      </w:r>
      <w:r w:rsidR="000F289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الشرك</w:t>
      </w:r>
      <w:r w:rsidR="000F289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برب</w:t>
      </w:r>
      <w:r w:rsidR="000F289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العالمين هو دعاء</w:t>
      </w:r>
      <w:r w:rsidR="000F289B" w:rsidRPr="003575DC">
        <w:rPr>
          <w:rFonts w:ascii="Traditional Arabic" w:hAnsi="Traditional Arabic" w:cs="AL-Mateen" w:hint="cs"/>
          <w:b/>
          <w:bCs/>
          <w:szCs w:val="36"/>
          <w:rtl/>
        </w:rPr>
        <w:t>ُ</w:t>
      </w:r>
      <w:r w:rsidR="00186867" w:rsidRPr="003575DC">
        <w:rPr>
          <w:rFonts w:ascii="Traditional Arabic" w:hAnsi="Traditional Arabic" w:cs="AL-Mateen" w:hint="cs"/>
          <w:b/>
          <w:bCs/>
          <w:szCs w:val="36"/>
          <w:rtl/>
        </w:rPr>
        <w:t xml:space="preserve"> المشركين</w:t>
      </w:r>
      <w:r w:rsidR="00186867" w:rsidRPr="003575DC">
        <w:rPr>
          <w:rFonts w:ascii="Traditional Arabic" w:hAnsi="Traditional Arabic" w:cs="AL-Mateen"/>
          <w:b/>
          <w:bCs/>
          <w:szCs w:val="36"/>
          <w:rtl/>
        </w:rPr>
        <w:t xml:space="preserve"> </w:t>
      </w:r>
      <w:r w:rsidR="000F289B" w:rsidRPr="003575DC">
        <w:rPr>
          <w:rFonts w:ascii="Traditional Arabic" w:hAnsi="Traditional Arabic" w:cs="AL-Mateen" w:hint="cs"/>
          <w:b/>
          <w:bCs/>
          <w:szCs w:val="36"/>
          <w:rtl/>
        </w:rPr>
        <w:t>َ</w:t>
      </w:r>
      <w:r w:rsidR="00186867" w:rsidRPr="003575DC">
        <w:rPr>
          <w:rFonts w:ascii="Traditional Arabic" w:hAnsi="Traditional Arabic" w:cs="AL-Mateen" w:hint="cs"/>
          <w:b/>
          <w:bCs/>
          <w:szCs w:val="36"/>
          <w:rtl/>
        </w:rPr>
        <w:t>ل</w:t>
      </w:r>
      <w:r w:rsidRPr="003575DC">
        <w:rPr>
          <w:rFonts w:ascii="Traditional Arabic" w:hAnsi="Traditional Arabic" w:cs="AL-Mateen"/>
          <w:b/>
          <w:bCs/>
          <w:szCs w:val="36"/>
          <w:rtl/>
        </w:rPr>
        <w:t>لمخلوقين .</w:t>
      </w:r>
    </w:p>
    <w:p w:rsidR="006772DE" w:rsidRDefault="004A11AD" w:rsidP="00436E39">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ف</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غير</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فيما لاي</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الله فقد أ</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ش</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لا</w:t>
      </w:r>
      <w:r w:rsidR="008A784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 قُلْ إِنَّمَا أَدْعُو رَبِّي وَلَا أُشْرِكُ بِهِ أَحَداً}[ الجن 20]</w:t>
      </w:r>
    </w:p>
    <w:p w:rsidR="006772DE" w:rsidRDefault="00186867" w:rsidP="00436E39">
      <w:pPr>
        <w:jc w:val="lowKashida"/>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w:t>
      </w:r>
      <w:r w:rsidR="004A11AD" w:rsidRPr="003575DC">
        <w:rPr>
          <w:rFonts w:ascii="Traditional Arabic" w:hAnsi="Traditional Arabic" w:cs="AL-Mateen"/>
          <w:b/>
          <w:bCs/>
          <w:szCs w:val="36"/>
          <w:rtl/>
        </w:rPr>
        <w:t xml:space="preserve"> وتوعد</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 xml:space="preserve"> بالعذاب م</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ن</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 xml:space="preserve"> د</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ع</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ا غير</w:t>
      </w:r>
      <w:r w:rsidR="008A784D" w:rsidRPr="003575DC">
        <w:rPr>
          <w:rFonts w:ascii="Traditional Arabic" w:hAnsi="Traditional Arabic" w:cs="AL-Mateen" w:hint="cs"/>
          <w:b/>
          <w:bCs/>
          <w:szCs w:val="36"/>
          <w:rtl/>
        </w:rPr>
        <w:t>َ</w:t>
      </w:r>
      <w:r w:rsidR="004A11AD" w:rsidRPr="003575DC">
        <w:rPr>
          <w:rFonts w:ascii="Traditional Arabic" w:hAnsi="Traditional Arabic" w:cs="AL-Mateen"/>
          <w:b/>
          <w:bCs/>
          <w:szCs w:val="36"/>
          <w:rtl/>
        </w:rPr>
        <w:t xml:space="preserve"> الوهاب.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 فَلَا تَدْعُ مَعَ اللَّهِ إِلَهاً آخَرَ فَتَكُونَ مِنَ الْمُعَذَّبِينَ } [الشعراء: ٢١٣]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قَال َتَعَالَى: { وَمَن يَدْعُ مَعَ اللَّهِ إِلَهاً آخَرَ لَا بُرْهَانَ لَهُ بِهِ فَإِنَّمَا حِسَابُهُ عِندَ رَبِّهِ إِنَّهُ لَا يُفْلِحُ الْكَافِرُونَ}  [المؤمنون: ١١٧] </w:t>
      </w:r>
    </w:p>
    <w:p w:rsidR="006772DE" w:rsidRDefault="004A11AD" w:rsidP="005E0442">
      <w:pPr>
        <w:jc w:val="lowKashida"/>
        <w:rPr>
          <w:rFonts w:ascii="Traditional Arabic" w:hAnsi="Traditional Arabic" w:cs="AL-Mateen" w:hint="cs"/>
          <w:b/>
          <w:bCs/>
          <w:szCs w:val="36"/>
          <w:rtl/>
        </w:rPr>
      </w:pPr>
      <w:r w:rsidRPr="003575DC">
        <w:rPr>
          <w:rFonts w:ascii="Traditional Arabic" w:hAnsi="Traditional Arabic" w:cs="AL-Mateen"/>
          <w:b/>
          <w:bCs/>
          <w:szCs w:val="36"/>
          <w:rtl/>
        </w:rPr>
        <w:t>وما دعاء</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أصحاب</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القبور</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008078E4"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والمشاهد إلا دليل</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على الش</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ك</w:t>
      </w:r>
      <w:r w:rsidR="008078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وشاهد </w:t>
      </w:r>
      <w:bookmarkStart w:id="3" w:name="_Toc74124268"/>
      <w:r w:rsidRPr="003575DC">
        <w:rPr>
          <w:rFonts w:ascii="Traditional Arabic" w:hAnsi="Traditional Arabic" w:cs="AL-Mateen"/>
          <w:b/>
          <w:bCs/>
          <w:szCs w:val="36"/>
          <w:rtl/>
        </w:rPr>
        <w:t>.</w:t>
      </w:r>
      <w:bookmarkEnd w:id="3"/>
    </w:p>
    <w:p w:rsidR="004A11AD" w:rsidRPr="003575DC" w:rsidRDefault="004A11AD" w:rsidP="005E0442">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قَال َتَعَالَى:{وَالَّذِينَ يَدْعُونَ مِن دُونِ اللّهِ لاَ يَخْلُقُونَ شَيْئاً وَهُمْ يخْلَقُونَ{20} أَمْواتٌ غَيْرُ أَحْيَاء وَمَا يَشْعُرُونَ أ</w:t>
      </w:r>
      <w:r w:rsidR="005E0442">
        <w:rPr>
          <w:rFonts w:ascii="Traditional Arabic" w:hAnsi="Traditional Arabic" w:cs="Traditional Arabic"/>
          <w:b/>
          <w:bCs/>
          <w:szCs w:val="36"/>
          <w:rtl/>
        </w:rPr>
        <w:t>َيَّانَ يُبْعَثُونَ{21} [النحل:</w:t>
      </w:r>
      <w:r w:rsidRPr="003575DC">
        <w:rPr>
          <w:rFonts w:ascii="Traditional Arabic" w:hAnsi="Traditional Arabic" w:cs="Traditional Arabic"/>
          <w:b/>
          <w:bCs/>
          <w:szCs w:val="36"/>
          <w:rtl/>
        </w:rPr>
        <w:t xml:space="preserve">٢١]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 إِنَّ الَّذِينَ تَدْعُونَ مِن دُونِ اللّهِ عِبَادٌ أَمْثَالُكُمْ فَادْعُوهُمْ فَلْيَسْتَجِيبُواْ لَكُمْ إِن كُنتُمْ صَادِقِينَ} [الأعراف: ١٩٤] </w:t>
      </w:r>
    </w:p>
    <w:p w:rsidR="006772DE" w:rsidRDefault="004A11AD" w:rsidP="00436E39">
      <w:pPr>
        <w:jc w:val="lowKashida"/>
        <w:rPr>
          <w:rFonts w:ascii="Traditional Arabic" w:hAnsi="Traditional Arabic" w:cs="AL-Mateen" w:hint="cs"/>
          <w:b/>
          <w:bCs/>
          <w:szCs w:val="36"/>
          <w:rtl/>
        </w:rPr>
      </w:pPr>
      <w:r w:rsidRPr="003575DC">
        <w:rPr>
          <w:rFonts w:ascii="Traditional Arabic" w:hAnsi="Traditional Arabic" w:cs="AL-Mateen"/>
          <w:b/>
          <w:bCs/>
          <w:szCs w:val="36"/>
          <w:rtl/>
        </w:rPr>
        <w:t xml:space="preserve"> ولكن</w:t>
      </w:r>
      <w:r w:rsidR="00527DF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لا يؤمن</w:t>
      </w:r>
      <w:r w:rsidR="00527DF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هؤلاء حتى يشركوا بالله</w:t>
      </w:r>
      <w:r w:rsidR="00527DF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في الدعاء.</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 xml:space="preserve">قَال َتَعَالَى: { ذَلِكُم بِأَنَّهُ إِذَا دُعِيَ اللَّهُ وَحْدَهُ كَفَرْتُمْ وَإِن يُشْرَكْ بِهِ تُؤْمِنُوا فَالْحُكْمُ لِلَّهِ الْعَلِيِّ الْكَبِيرِ} [غافر: ١٢] </w:t>
      </w:r>
    </w:p>
    <w:p w:rsidR="004A11AD" w:rsidRPr="003575DC" w:rsidRDefault="004A11AD" w:rsidP="00436E39">
      <w:pPr>
        <w:jc w:val="lowKashida"/>
        <w:rPr>
          <w:rFonts w:ascii="Traditional Arabic" w:hAnsi="Traditional Arabic" w:cs="AL-Mateen"/>
          <w:b/>
          <w:bCs/>
          <w:szCs w:val="36"/>
          <w:rtl/>
        </w:rPr>
      </w:pPr>
      <w:r w:rsidRPr="003575DC">
        <w:rPr>
          <w:rFonts w:ascii="Traditional Arabic" w:hAnsi="Traditional Arabic" w:cs="AL-Mateen"/>
          <w:b/>
          <w:bCs/>
          <w:szCs w:val="36"/>
          <w:rtl/>
        </w:rPr>
        <w:lastRenderedPageBreak/>
        <w:t xml:space="preserve"> ردود</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رب</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العالمين على شبهات</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المشركين في عبادة</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ودعاء</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المخلوقين.</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الشبهة</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r w:rsidRPr="003575DC">
        <w:rPr>
          <w:rFonts w:ascii="Traditional Arabic" w:hAnsi="Traditional Arabic" w:cs="Traditional Arabic"/>
          <w:b/>
          <w:bCs/>
          <w:szCs w:val="36"/>
          <w:rtl/>
        </w:rPr>
        <w:t xml:space="preserve"> ز</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وا بأ</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يستجيب</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620EB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دعاه.</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ف</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620EB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  </w:t>
      </w:r>
      <w:r w:rsidRPr="003575DC">
        <w:rPr>
          <w:rFonts w:ascii="Traditional Arabic" w:hAnsi="Traditional Arabic" w:cs="Traditional Arabic"/>
          <w:b/>
          <w:bCs/>
          <w:szCs w:val="36"/>
          <w:rtl/>
        </w:rPr>
        <w:t xml:space="preserve">قَال َتَعَالَى: { لَهُ دَعْوَةُ الْحَقِّ وَالَّذِينَ يَدْعُونَ مِن دُونِهِ لاَ يَسْتَجِيبُونَ لَهُم بِشَيْءٍ إِلاَّ كَبَاسِطِ كَفَّيْهِ إِلَى الْمَاء لِيَبْلُغَ فَاهُ وَمَا هُوَ بِبَالِغِهِ وَمَا دُعَاء الْكَافِرِينَ إِلاَّ فِي ضَلاَلٍ} [الرعد: ١٤ ]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 إِنَّ الَّذِينَ تَدْعُونَ مِن دُونِ اللّهِ عِبَادٌ أَمْثَالُكُمْ فَادْعُوهُمْ فَلْيَسْتَجِيبُواْ لَكُمْ إِن كُنتُمْ صَادِقِينَ} [الأعراف: ١٩٤]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قَال َتَعَالَى: { وَمَنْ أَضَلُّ مِمَّن يَدْعُو مِن دُونِ اللَّهِ مَن لَّا يَسْتَجِيبُ لَهُ إِلَى يَومِ الْقِيَامَةِ وَهُمْ عَن دُعَائِهِمْ غَافِلُونَ}  [الأحقاف: ٥]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الشبهة</w:t>
      </w:r>
      <w:r w:rsidR="00EA47A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الثانية:</w:t>
      </w:r>
      <w:r w:rsidRPr="003575DC">
        <w:rPr>
          <w:rFonts w:ascii="Traditional Arabic" w:hAnsi="Traditional Arabic" w:cs="Traditional Arabic"/>
          <w:b/>
          <w:bCs/>
          <w:szCs w:val="36"/>
          <w:rtl/>
        </w:rPr>
        <w:t xml:space="preserve"> </w:t>
      </w:r>
      <w:r w:rsidR="00D22349" w:rsidRPr="003575DC">
        <w:rPr>
          <w:rFonts w:ascii="Traditional Arabic" w:hAnsi="Traditional Arabic" w:cs="Traditional Arabic"/>
          <w:b/>
          <w:bCs/>
          <w:szCs w:val="36"/>
          <w:rtl/>
        </w:rPr>
        <w:t>ز</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وا بأ</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غ</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ي</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ر</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الله</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يملك</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لم</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اه</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4A11AD" w:rsidRPr="003575DC" w:rsidRDefault="004A11AD" w:rsidP="005E0442">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فرد</w:t>
      </w:r>
      <w:r w:rsidR="00EA47A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EA47A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 </w:t>
      </w:r>
      <w:r w:rsidRPr="003575DC">
        <w:rPr>
          <w:rFonts w:ascii="Traditional Arabic" w:hAnsi="Traditional Arabic" w:cs="Traditional Arabic"/>
          <w:b/>
          <w:bCs/>
          <w:szCs w:val="36"/>
          <w:rtl/>
        </w:rPr>
        <w:t xml:space="preserve">قَال َتَعَالَى: { قُلِ ادْعُوا الَّذِينَ زَعَمْتُم مِّن دُونِ اللَّهِ لَا يَمْلِكُونَ مِثْقَالَ ذَرَّةٍ فِي السَّمَاوَاتِ وَلَا فِي الْأَرْضِ وَمَا لَهُمْ فِيهِمَا مِن شِرْكٍ وَمَا لَهُ مِنْهُم مِّن ظَهِيرٍ} [سبأ: ٢٢]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 قُلِ ادْعُواْ الَّذِينَ زَعَمْتُم مِّن دُونِهِ فَلاَ يَمْلِكُونَ كَشْفَ الضُّرِّ عَنكُمْ وَلاَ تَحْوِيلاً}[الإسراء: ٥٦] </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 ذَلِكُمُ اللَّهُ رَبُّكُمْ لَهُ الْمُلْكُ وَالَّذِينَ تَدْعُونَ مِن دُونِهِ مَا يَمْلِكُونَ مِن قِطْمِيرٍ}[فاطر: ١٣]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الشبهة</w:t>
      </w:r>
      <w:r w:rsidR="00EA47A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الثالثة:</w:t>
      </w:r>
      <w:r w:rsidRPr="003575DC">
        <w:rPr>
          <w:rFonts w:ascii="Traditional Arabic" w:hAnsi="Traditional Arabic" w:cs="Traditional Arabic"/>
          <w:b/>
          <w:bCs/>
          <w:szCs w:val="36"/>
          <w:rtl/>
        </w:rPr>
        <w:t xml:space="preserve"> </w:t>
      </w:r>
      <w:r w:rsidR="00D22349" w:rsidRPr="003575DC">
        <w:rPr>
          <w:rFonts w:ascii="Traditional Arabic" w:hAnsi="Traditional Arabic" w:cs="Traditional Arabic"/>
          <w:b/>
          <w:bCs/>
          <w:szCs w:val="36"/>
          <w:rtl/>
        </w:rPr>
        <w:t>ز</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وا بأ</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غ</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ي</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ر</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الله</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يملك</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جلب</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النفع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,ودفع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الضر</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اه. </w:t>
      </w:r>
    </w:p>
    <w:p w:rsidR="004A11AD" w:rsidRPr="003575DC" w:rsidRDefault="004A11AD" w:rsidP="005E0442">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فرد</w:t>
      </w:r>
      <w:r w:rsidR="00D22349"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D22349"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005E0442">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قَال َتَعَالَى:{وَلاَ تَدْعُ مِن دُونِ اللّهِ مَا لاَ يَنفَعُكَ وَلاَ يَضُرُّكَ فَإِن فَعَلْتَ فَإِنَّكَ إِذاً مِّنَ الظَّالِمِينَ{106} وَإِن يَمْسَسْكَ اللّهُ بِضُرٍّ فَلاَ كَاشِفَ لَهُ إِلاَّ هُوَ وَإِن يُرِدْكَ بِخَيْرٍ فَلاَ رَآدَّ لِفَضْلِهِ يُصَيبُ بِهِ مَن يَشَاءُ مِنْ عِبَادِهِ وَهُوَ الْغَفُورُ الرَّحِيمُ  }يونس:١٠٦ - ١٠٧]</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 { مَا يَفْتَحِ اللَّهُ لِلنَّاسِ مِن رَّحْمَةٍ فَلَا مُمْسِكَ لَهَا وَمَا يُمْسِكْ فَلَا مُرْسِلَ لَهُ مِن بَعْدِهِ وَهُوَ الْعَزِيزُ الْحَكِيمُ} [فاطر: ٢]</w:t>
      </w:r>
    </w:p>
    <w:p w:rsidR="004A11AD" w:rsidRPr="003575DC" w:rsidRDefault="004A11AD"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الشبهة</w:t>
      </w:r>
      <w:r w:rsidR="00EA47A7"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الرابعة:</w:t>
      </w:r>
      <w:r w:rsidRPr="003575DC">
        <w:rPr>
          <w:rFonts w:ascii="Traditional Arabic" w:hAnsi="Traditional Arabic" w:cs="Traditional Arabic"/>
          <w:b/>
          <w:bCs/>
          <w:szCs w:val="36"/>
          <w:rtl/>
        </w:rPr>
        <w:t xml:space="preserve"> </w:t>
      </w:r>
      <w:r w:rsidR="00D22349" w:rsidRPr="003575DC">
        <w:rPr>
          <w:rFonts w:ascii="Traditional Arabic" w:hAnsi="Traditional Arabic" w:cs="Traditional Arabic"/>
          <w:b/>
          <w:bCs/>
          <w:szCs w:val="36"/>
          <w:rtl/>
        </w:rPr>
        <w:t>ز</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وا بأ</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غ</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ي</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ر</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الله</w:t>
      </w:r>
      <w:r w:rsidR="00D22349" w:rsidRPr="003575DC">
        <w:rPr>
          <w:rFonts w:ascii="Traditional Arabic" w:hAnsi="Traditional Arabic" w:cs="Traditional Arabic" w:hint="cs"/>
          <w:b/>
          <w:bCs/>
          <w:szCs w:val="36"/>
          <w:rtl/>
        </w:rPr>
        <w:t>ِ</w:t>
      </w:r>
      <w:r w:rsidR="00D22349"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يملك</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الشفاعة</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D2234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اه .  قَال َتَعَالَى: { وَيَعْبُدُونَ مِن دُونِ اللّهِ مَا لاَ يَضُرُّهُمْ وَلاَ يَنفَعُهُمْ وَيَقُولُونَ هَـؤُلاء شُفَعَاؤُنَا عِندَ اللّهِ قُلْ أَتُنَبِّئُونَ اللّهَ بِمَا لاَ يَعْلَمُ فِي </w:t>
      </w:r>
      <w:r w:rsidRPr="003575DC">
        <w:rPr>
          <w:rFonts w:ascii="Traditional Arabic" w:hAnsi="Traditional Arabic" w:cs="Traditional Arabic"/>
          <w:b/>
          <w:bCs/>
          <w:szCs w:val="36"/>
          <w:rtl/>
        </w:rPr>
        <w:lastRenderedPageBreak/>
        <w:t xml:space="preserve">السَّمَاوَاتِ وَلاَ فِي الأَرْضِ سُبْحَانَهُ وَتَعَالَى عَمَّا يُشْرِكُونَ }[يونس: ١٨] </w:t>
      </w:r>
    </w:p>
    <w:p w:rsidR="004A11AD" w:rsidRPr="003575DC" w:rsidRDefault="004A11AD" w:rsidP="005E0442">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فرد</w:t>
      </w:r>
      <w:r w:rsidR="00D22349"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D22349"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 </w:t>
      </w:r>
      <w:r w:rsidRPr="003575DC">
        <w:rPr>
          <w:rFonts w:ascii="Traditional Arabic" w:hAnsi="Traditional Arabic" w:cs="Traditional Arabic"/>
          <w:b/>
          <w:bCs/>
          <w:szCs w:val="36"/>
          <w:rtl/>
        </w:rPr>
        <w:t xml:space="preserve">قَال َتَعَالَى: { أَمِ اتَّخَذُوا مِن دُونِ اللَّهِ شُفَعَاء قُلْ أَوَلَوْ كَانُوا لَا يَمْلِكُونَ شَيْئاً وَلَا يَعْقِلُونَ{43} قُل لِّلَّهِ الشَّفَاعَةُ جَمِيعاً لَّهُ مُلْكُ السَّمَاوَاتِ وَالْأَرْضِ ثُمَّ إِلَيْهِ تُرْجَعُونَ }[الزمر: 44 ] </w:t>
      </w:r>
    </w:p>
    <w:p w:rsidR="000B4F45" w:rsidRPr="003575DC" w:rsidRDefault="004A11AD" w:rsidP="00436E39">
      <w:pPr>
        <w:tabs>
          <w:tab w:val="left" w:pos="5945"/>
        </w:tabs>
        <w:jc w:val="lowKashida"/>
        <w:rPr>
          <w:rFonts w:ascii="Traditional Arabic" w:hAnsi="Traditional Arabic" w:cs="AL-Mateen"/>
          <w:b/>
          <w:bCs/>
          <w:szCs w:val="36"/>
          <w:rtl/>
        </w:rPr>
      </w:pPr>
      <w:r w:rsidRPr="003575DC">
        <w:rPr>
          <w:rFonts w:ascii="Traditional Arabic" w:hAnsi="Traditional Arabic" w:cs="AL-Mateen"/>
          <w:b/>
          <w:bCs/>
          <w:szCs w:val="36"/>
          <w:rtl/>
        </w:rPr>
        <w:t>الشبهة</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الخامسة</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زعموا بأن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أثبت</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الشفاعة</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لغير</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مطلقاً.</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فرد</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Traditional Arabic"/>
          <w:b/>
          <w:bCs/>
          <w:szCs w:val="36"/>
          <w:rtl/>
        </w:rPr>
        <w:t xml:space="preserve"> بأن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الشفاعة</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التي أثب</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قيد</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بالأذن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للشافع</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َتَعَالَى:{ مَن ذَا الَّذِي يَشْفَعُ عِنْدَهُ إِلاَّ بِإِذْنِهِ} [البقرة: ٢٥٥]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الرضا ع</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المشفوع</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ه.  قَال َتَعَالَى: { وَلَا يَشْفَعُونَ إِلَّا لِمَنِ ارْتَضَى }[الأنبياء: ٢٨] </w:t>
      </w:r>
    </w:p>
    <w:p w:rsidR="004A11AD" w:rsidRPr="005E0442" w:rsidRDefault="004A11AD" w:rsidP="00436E39">
      <w:pPr>
        <w:tabs>
          <w:tab w:val="left" w:pos="5945"/>
        </w:tabs>
        <w:jc w:val="lowKashida"/>
        <w:rPr>
          <w:rFonts w:ascii="Traditional Arabic" w:hAnsi="Traditional Arabic" w:cs="Traditional Arabic"/>
          <w:b/>
          <w:bCs/>
          <w:sz w:val="24"/>
          <w:szCs w:val="24"/>
          <w:rtl/>
        </w:rPr>
      </w:pPr>
      <w:r w:rsidRPr="003575DC">
        <w:rPr>
          <w:rFonts w:ascii="Traditional Arabic" w:hAnsi="Traditional Arabic" w:cs="AL-Mateen"/>
          <w:b/>
          <w:bCs/>
          <w:szCs w:val="36"/>
          <w:rtl/>
        </w:rPr>
        <w:t>وأخبر</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م أن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لا يرضى ع</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المشركين.</w:t>
      </w:r>
      <w:r w:rsidRPr="003575DC">
        <w:rPr>
          <w:rFonts w:ascii="Traditional Arabic" w:hAnsi="Traditional Arabic" w:cs="Traditional Arabic"/>
          <w:b/>
          <w:bCs/>
          <w:szCs w:val="36"/>
          <w:rtl/>
        </w:rPr>
        <w:t>قَال َتَعَالَى:{فَإِنَّ اللّهَ لاَ يَرْضَى عَنِ الْقَوْمِ الْفَاسِقِينَ}</w:t>
      </w:r>
      <w:r w:rsidRPr="005E0442">
        <w:rPr>
          <w:rFonts w:ascii="Traditional Arabic" w:hAnsi="Traditional Arabic" w:cs="Traditional Arabic"/>
          <w:b/>
          <w:bCs/>
          <w:sz w:val="24"/>
          <w:szCs w:val="24"/>
          <w:rtl/>
        </w:rPr>
        <w:t xml:space="preserve">[التوبة: ٩٦]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ولايقبل</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شفاعة</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الشافعين إذا شفعوا للمشركين. قَال َتَعَالَى:{فَمَا تَنفَعُهُمْ شَفَاعَةُ الشَّافِعِينَ} [المدثر: ٤٨] </w:t>
      </w:r>
      <w:r w:rsidRPr="003575DC">
        <w:rPr>
          <w:rFonts w:ascii="Traditional Arabic" w:hAnsi="Traditional Arabic" w:cs="Traditional Arabic" w:hint="cs"/>
          <w:b/>
          <w:bCs/>
          <w:szCs w:val="36"/>
          <w:rtl/>
        </w:rPr>
        <w:t xml:space="preserve">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 وَمَا نَرَى مَعَكُمْ شُفَعَاءكُمُ الَّذِينَ زَعَمْتُمْ أَنَّهُمْ فِيكُمْ شُرَكَاء لَقَد تَّقَطَّعَ بَيْنَكُمْ وَضَلَّ عَنكُم مَّا كُنتُمْ تَزْعُمُونَ}  [الأنعام: ٩٤ ] </w:t>
      </w:r>
    </w:p>
    <w:p w:rsidR="004A11AD" w:rsidRPr="003575DC" w:rsidRDefault="004A11A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و عَنْ أَبِي هُرَيْرَةَ</w:t>
      </w:r>
      <w:r w:rsidRPr="003575DC">
        <w:rPr>
          <w:rFonts w:ascii="Traditional Arabic" w:hAnsi="Traditional Arabic" w:cs="AL-Mateen"/>
          <w:b/>
          <w:bCs/>
          <w:szCs w:val="36"/>
          <w:rtl/>
        </w:rPr>
        <w:sym w:font="AGA Arabesque" w:char="F074"/>
      </w:r>
      <w:r w:rsidRPr="003575DC">
        <w:rPr>
          <w:rFonts w:ascii="Traditional Arabic" w:hAnsi="Traditional Arabic" w:cs="AL-Mateen"/>
          <w:b/>
          <w:bCs/>
          <w:szCs w:val="36"/>
          <w:rtl/>
        </w:rPr>
        <w:t xml:space="preserve"> قَالَ:</w:t>
      </w:r>
      <w:r w:rsidRPr="003575DC">
        <w:rPr>
          <w:rFonts w:ascii="Traditional Arabic" w:hAnsi="Traditional Arabic" w:cs="Traditional Arabic"/>
          <w:b/>
          <w:bCs/>
          <w:szCs w:val="36"/>
          <w:rtl/>
        </w:rPr>
        <w:t xml:space="preserve"> قَالَ رَسُولُ اللَّهِ (لِكُلِّ نَبِيٍّ دَعْوَةٌ مُسْتَجَابَةٌ فَتَعَجَّلَ كُلُّ نَبِيٍّ دَعْوَتَهُ وَإِنِّي اخْتَبَأْتُ دَعْوَتِي شَفَاعَةً لِأُمَّتِي يَوْمَ الْقِيَامَةِ فَهِيَ نَائِلَةٌ إِنْ شَاءَ اللَّهُ مَنْ مَاتَ مِنْ أُمَّتِي لَا يُشْرِكُ بِاللَّهِ شَيْئًا).رواه مسلم </w:t>
      </w:r>
      <w:r w:rsidRPr="003575DC">
        <w:rPr>
          <w:szCs w:val="36"/>
          <w:rtl/>
        </w:rPr>
        <w:t>(</w:t>
      </w:r>
      <w:r w:rsidRPr="003575DC">
        <w:rPr>
          <w:szCs w:val="36"/>
          <w:rtl/>
        </w:rPr>
        <w:footnoteReference w:id="282"/>
      </w:r>
      <w:r w:rsidRPr="003575DC">
        <w:rPr>
          <w:szCs w:val="36"/>
          <w:rtl/>
        </w:rPr>
        <w:t>)</w:t>
      </w:r>
      <w:r w:rsidRPr="003575DC">
        <w:rPr>
          <w:rFonts w:ascii="Traditional Arabic" w:hAnsi="Traditional Arabic" w:cs="Traditional Arabic"/>
          <w:b/>
          <w:bCs/>
          <w:szCs w:val="36"/>
          <w:rtl/>
        </w:rPr>
        <w:t xml:space="preserve"> </w:t>
      </w:r>
    </w:p>
    <w:p w:rsidR="00C8001B" w:rsidRPr="003575DC" w:rsidRDefault="00C8001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0B4F45" w:rsidRPr="003575DC" w:rsidRDefault="000B4F45"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C8001B" w:rsidRPr="003575DC" w:rsidRDefault="00C8001B"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0B4F45" w:rsidRPr="003575DC" w:rsidRDefault="000B4F45" w:rsidP="00436E39">
      <w:pPr>
        <w:tabs>
          <w:tab w:val="left" w:pos="5945"/>
        </w:tabs>
        <w:jc w:val="lowKashida"/>
        <w:rPr>
          <w:rFonts w:ascii="Traditional Arabic" w:hAnsi="Traditional Arabic" w:cs="AL-Mateen"/>
          <w:b/>
          <w:bCs/>
          <w:szCs w:val="36"/>
          <w:rtl/>
        </w:rPr>
      </w:pPr>
      <w:r w:rsidRPr="003575DC">
        <w:rPr>
          <w:rFonts w:ascii="Traditional Arabic" w:hAnsi="Traditional Arabic" w:cs="AL-Mateen" w:hint="cs"/>
          <w:b/>
          <w:bCs/>
          <w:szCs w:val="36"/>
          <w:rtl/>
        </w:rPr>
        <w:t>عباد الله</w:t>
      </w:r>
    </w:p>
    <w:p w:rsidR="000B4F45" w:rsidRPr="003575DC" w:rsidRDefault="000B4F45"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الشبهة</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السادسة: </w:t>
      </w:r>
      <w:r w:rsidRPr="003575DC">
        <w:rPr>
          <w:rFonts w:ascii="Traditional Arabic" w:hAnsi="Traditional Arabic" w:cs="Traditional Arabic"/>
          <w:b/>
          <w:bCs/>
          <w:szCs w:val="36"/>
          <w:rtl/>
        </w:rPr>
        <w:t>زعموا بأن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توسل</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بغير</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قرب</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A6C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w:t>
      </w:r>
    </w:p>
    <w:p w:rsidR="006772DE" w:rsidRDefault="000B4F45" w:rsidP="005E0442">
      <w:pPr>
        <w:tabs>
          <w:tab w:val="left" w:pos="5945"/>
        </w:tabs>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فرد</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Traditional Arabic"/>
          <w:b/>
          <w:bCs/>
          <w:szCs w:val="36"/>
          <w:rtl/>
        </w:rPr>
        <w:t xml:space="preserve"> قَال َتَعَالَى: { فَلَوْلَا نَصَرَهُمُ الَّذِينَ اتَّخَذُوا مِن دُونِ اللَّهِ قُرْبَاناً آلِهَةً بَلْ ضَلُّوا عَنْهُمْ وَذَلِكَ إِفْكُهُمْ وَمَا كَانُوا يَفْتَرُونَ}   [الأحقاف: ٢٨]</w:t>
      </w:r>
    </w:p>
    <w:p w:rsidR="006772DE" w:rsidRDefault="000B4F45" w:rsidP="005E0442">
      <w:pPr>
        <w:tabs>
          <w:tab w:val="left" w:pos="5945"/>
        </w:tabs>
        <w:jc w:val="lowKashida"/>
        <w:rPr>
          <w:rFonts w:ascii="Traditional Arabic" w:hAnsi="Traditional Arabic" w:cs="AL-Mateen" w:hint="cs"/>
          <w:b/>
          <w:bCs/>
          <w:szCs w:val="36"/>
          <w:rtl/>
        </w:rPr>
      </w:pPr>
      <w:r w:rsidRPr="003575DC">
        <w:rPr>
          <w:rFonts w:ascii="Traditional Arabic" w:hAnsi="Traditional Arabic" w:cs="AL-Mateen"/>
          <w:b/>
          <w:bCs/>
          <w:szCs w:val="36"/>
          <w:rtl/>
        </w:rPr>
        <w:t xml:space="preserve"> وأخبر</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م أ</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التوسل</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بالأولياء</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 والصالحين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أعمال</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المشركين.</w:t>
      </w:r>
      <w:r w:rsidRPr="003575DC">
        <w:rPr>
          <w:rFonts w:ascii="Traditional Arabic" w:hAnsi="Traditional Arabic" w:cs="Traditional Arabic"/>
          <w:b/>
          <w:bCs/>
          <w:szCs w:val="36"/>
          <w:rtl/>
        </w:rPr>
        <w:t xml:space="preserve"> قَال َتَعَالَى: { وَالَّذِينَ اتَّخَذُوا مِن دُونِهِ أَوْلِيَاء مَا نَعْبُدُهُمْ إِلَّا لِيُقَرِّبُونَا إِلَ</w:t>
      </w:r>
      <w:r w:rsidR="00CF69FA">
        <w:rPr>
          <w:rFonts w:ascii="Traditional Arabic" w:hAnsi="Traditional Arabic" w:cs="Traditional Arabic"/>
          <w:b/>
          <w:bCs/>
          <w:szCs w:val="36"/>
          <w:rtl/>
        </w:rPr>
        <w:t>ى اللَّهِ زُلْفَى} [الزمر: ٣]</w:t>
      </w:r>
      <w:r w:rsidRPr="003575DC">
        <w:rPr>
          <w:rFonts w:ascii="Traditional Arabic" w:hAnsi="Traditional Arabic" w:cs="Traditional Arabic" w:hint="cs"/>
          <w:b/>
          <w:bCs/>
          <w:szCs w:val="36"/>
          <w:rtl/>
        </w:rPr>
        <w:t xml:space="preserve"> </w:t>
      </w:r>
    </w:p>
    <w:p w:rsidR="000B4F45" w:rsidRPr="003575DC" w:rsidRDefault="000B4F45" w:rsidP="005E0442">
      <w:pPr>
        <w:tabs>
          <w:tab w:val="left" w:pos="5945"/>
        </w:tabs>
        <w:jc w:val="lowKashida"/>
        <w:rPr>
          <w:rFonts w:ascii="Traditional Arabic" w:hAnsi="Traditional Arabic" w:cs="Traditional Arabic"/>
          <w:b/>
          <w:bCs/>
          <w:szCs w:val="36"/>
          <w:rtl/>
        </w:rPr>
      </w:pPr>
      <w:r w:rsidRPr="003575DC">
        <w:rPr>
          <w:rFonts w:ascii="Traditional Arabic" w:hAnsi="Traditional Arabic" w:cs="AL-Mateen"/>
          <w:b/>
          <w:bCs/>
          <w:szCs w:val="36"/>
          <w:rtl/>
        </w:rPr>
        <w:t>ونهى المسلمين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أعمال</w:t>
      </w:r>
      <w:r w:rsidR="00DA6C1B"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المشركين.</w:t>
      </w:r>
      <w:r w:rsidRPr="003575DC">
        <w:rPr>
          <w:rFonts w:ascii="Traditional Arabic" w:hAnsi="Traditional Arabic" w:cs="Traditional Arabic"/>
          <w:b/>
          <w:bCs/>
          <w:szCs w:val="36"/>
          <w:rtl/>
        </w:rPr>
        <w:t xml:space="preserve"> قَال َتَعَالَى: { قُلْ إِنِّي نُهِيتُ أَنْ أَعْبُدَ الَّذِينَ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تَدْعُونَ مِن دُونِ اللّهِ قُل لاَّ أَتَّبِعُ أَهْوَاءكُمْ قَدْ ضَلَلْتُ إِذاً وَمَا أَنَاْ مِنَ الْمُهْتَدِينَ}   [الأنعام: ٥٦]</w:t>
      </w:r>
    </w:p>
    <w:p w:rsidR="000B4F45" w:rsidRPr="003575DC" w:rsidRDefault="000B4F45"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قَال َتَعَالَى: { قُلْ إِنِّي نُهِيتُ أَنْ أَعْبُدَ الَّذِينَ تَدْعُونَ مِن دُونِ اللَّهِ لَمَّا جَاءنِيَ الْبَيِّنَاتُ مِن رَّبِّي وَأُمِرْتُ أَنْ أُسْلِمَ لِرَبِّ الْعَالَمِينَ} [غافر: ٦٦ ] </w:t>
      </w:r>
    </w:p>
    <w:p w:rsidR="000B4F45" w:rsidRPr="003575DC" w:rsidRDefault="000B4F45"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 قُلْ يَا أَيُّهَا الْكَافِرُونَ{1} لَا أَعْبُدُ مَا تَعْبُدُونَ{2} وَلَا أَنتُمْ عَابِدُونَ مَا أَعْبُدُ{3} وَلَا أَنَا عَابِدٌ مَّا عَبَدتُّمْ{4}وَلَا أَنتُمْ عَابِدُونَ مَا أَعْبُدُ{5}لَكُمْ دِينُكُمْ وَلِيَ دِينِ}[الكافرون ١ – ٦]</w:t>
      </w:r>
    </w:p>
    <w:p w:rsidR="000B4F45" w:rsidRPr="003575DC" w:rsidRDefault="000B4F45"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وأمر</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المسلمين</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بالرد</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على م</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يدعون</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لأعمال</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المشركين. </w:t>
      </w:r>
      <w:r w:rsidRPr="003575DC">
        <w:rPr>
          <w:rFonts w:ascii="Traditional Arabic" w:hAnsi="Traditional Arabic" w:cs="Traditional Arabic"/>
          <w:b/>
          <w:bCs/>
          <w:szCs w:val="36"/>
          <w:rtl/>
        </w:rPr>
        <w:t xml:space="preserve">قَال َتَعَالَى: { قُلْ أَفَغَيْرَ اللَّهِ تَأْمُرُونِّي أَعْبُدُ أَيُّهَا الْجَاهِلُونَ}[الزمر: ٦٤] </w:t>
      </w:r>
    </w:p>
    <w:p w:rsidR="005E0442" w:rsidRDefault="000B4F45" w:rsidP="005E0442">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الشبهة</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السابعة:</w:t>
      </w:r>
      <w:r w:rsidRPr="003575DC">
        <w:rPr>
          <w:rFonts w:ascii="Traditional Arabic" w:hAnsi="Traditional Arabic" w:cs="Traditional Arabic"/>
          <w:b/>
          <w:bCs/>
          <w:szCs w:val="36"/>
          <w:rtl/>
        </w:rPr>
        <w:t xml:space="preserve"> زعموا بأن</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كلام</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تحريم</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بالله</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كلام</w:t>
      </w:r>
      <w:r w:rsidR="0085668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البشر . قَال َتَعَالَى: { ثُمَّ أَدْبَرَ وَاسْتَكْبَرَ{23} فَقَالَ إِنْ هَذَا إِلَّا سِحْرٌ يُؤْثَرُ{24} إِنْ هَذَا إِلَّا قَوْلُ الْبَشَرِ }[المدثر: ٢٥]</w:t>
      </w:r>
    </w:p>
    <w:p w:rsidR="00C8001B" w:rsidRPr="003575DC" w:rsidRDefault="000B4F45" w:rsidP="006772DE">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فرد</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85668A"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Traditional Arabic"/>
          <w:b/>
          <w:bCs/>
          <w:szCs w:val="36"/>
          <w:rtl/>
        </w:rPr>
        <w:t>قَال َتَعَالَى:{سَأُصْلِيهِ سَقَرَ{26}وَمَا أَدْرَاكَ مَا سَقَرُ{27} لَا تُبْقِي وَلَا تَذَرُ{28}لَوَّاحَةٌ لِّلْبَشَرِ{29}</w:t>
      </w:r>
      <w:r w:rsidRPr="003575DC">
        <w:rPr>
          <w:rFonts w:ascii="Traditional Arabic" w:hAnsi="Traditional Arabic" w:cs="Traditional Arabic"/>
          <w:b/>
          <w:bCs/>
          <w:szCs w:val="36"/>
          <w:rtl/>
          <w:lang w:eastAsia="en-US"/>
        </w:rPr>
        <w:t>[المدثر:</w:t>
      </w:r>
      <w:r w:rsidRPr="003575DC">
        <w:rPr>
          <w:rFonts w:ascii="Traditional Arabic" w:hAnsi="Traditional Arabic" w:cs="Traditional Arabic" w:hint="cs"/>
          <w:b/>
          <w:bCs/>
          <w:szCs w:val="36"/>
          <w:rtl/>
          <w:lang w:eastAsia="en-US"/>
        </w:rPr>
        <w:t xml:space="preserve"> </w:t>
      </w:r>
      <w:r w:rsidRPr="003575DC">
        <w:rPr>
          <w:rFonts w:ascii="Traditional Arabic" w:hAnsi="Traditional Arabic" w:cs="Traditional Arabic"/>
          <w:b/>
          <w:bCs/>
          <w:szCs w:val="36"/>
          <w:rtl/>
          <w:lang w:eastAsia="en-US"/>
        </w:rPr>
        <w:t xml:space="preserve"> ٢٩</w:t>
      </w:r>
      <w:r w:rsidRPr="003575DC">
        <w:rPr>
          <w:rFonts w:ascii="Traditional Arabic" w:hAnsi="Traditional Arabic" w:cs="Traditional Arabic"/>
          <w:b/>
          <w:bCs/>
          <w:szCs w:val="36"/>
          <w:rtl/>
        </w:rPr>
        <w:t xml:space="preserve"> ] </w:t>
      </w:r>
      <w:r w:rsidR="00C8001B" w:rsidRPr="003575DC">
        <w:rPr>
          <w:rFonts w:ascii="Traditional Arabic" w:hAnsi="Traditional Arabic" w:cs="Traditional Arabic"/>
          <w:b/>
          <w:bCs/>
          <w:szCs w:val="36"/>
          <w:rtl/>
        </w:rPr>
        <w:t>ألا</w:t>
      </w:r>
      <w:r w:rsidR="00C8001B" w:rsidRPr="003575DC">
        <w:rPr>
          <w:rFonts w:ascii="Traditional Arabic" w:hAnsi="Traditional Arabic" w:cs="Traditional Arabic" w:hint="cs"/>
          <w:b/>
          <w:bCs/>
          <w:szCs w:val="36"/>
          <w:rtl/>
        </w:rPr>
        <w:t>و</w:t>
      </w:r>
      <w:r w:rsidR="00C8001B" w:rsidRPr="003575DC">
        <w:rPr>
          <w:rFonts w:ascii="Traditional Arabic" w:hAnsi="Traditional Arabic" w:cs="Traditional Arabic"/>
          <w:b/>
          <w:bCs/>
          <w:szCs w:val="36"/>
          <w:rtl/>
        </w:rPr>
        <w:t>صلوا على م</w:t>
      </w:r>
      <w:r w:rsidR="0085668A"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ن</w:t>
      </w:r>
      <w:r w:rsidR="0085668A"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أ</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مر</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ك</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م</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الله</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بالصلاة</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عليه</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فقال</w:t>
      </w:r>
      <w:r w:rsidR="00BC3D71" w:rsidRPr="003575DC">
        <w:rPr>
          <w:rFonts w:ascii="Traditional Arabic" w:hAnsi="Traditional Arabic" w:cs="Traditional Arabic" w:hint="cs"/>
          <w:b/>
          <w:bCs/>
          <w:szCs w:val="36"/>
          <w:rtl/>
        </w:rPr>
        <w:t>َ</w:t>
      </w:r>
      <w:r w:rsidR="00C8001B" w:rsidRPr="003575DC">
        <w:rPr>
          <w:rFonts w:ascii="Traditional Arabic" w:hAnsi="Traditional Arabic" w:cs="Traditional Arabic"/>
          <w:b/>
          <w:bCs/>
          <w:szCs w:val="36"/>
          <w:rtl/>
        </w:rPr>
        <w:t xml:space="preserve"> {إِنَّ اللَّهَ وَمَلَائِكَتَهُ يُصَلُّونَ عَلَى النَّبِيِّ يَا أَيُّهَا الَّذِينَ آمَنُوا صَلُّوا عَلَيْهِ وَسَلِّمُوا تَسْلِيماً }[الأحزاب56]  اللهُمَّ صَلِّ عَلَى مُحَمَّدٍ، وَعَلَى آلِ مُحَمَّدٍ، كَمَا صَلَّيْتَ عَلَى آلِ إِبْرَاهِيمَ، إِنَّكَ حَمِيدٌ مَجِيدٌ، اللهُمَّ بَارِكْ عَلَى مُحَمَّدٍ وَعَلَى آلِ مُحَمَّدٍ، كَمَا بَارَكْتَ عَلَى آلِ إِبْرَاهِيمَ، إِنَّكَ حَمِيدٌ مَجِيدٌ»</w:t>
      </w:r>
      <w:r w:rsidR="006772DE">
        <w:rPr>
          <w:rFonts w:ascii="Traditional Arabic" w:hAnsi="Traditional Arabic" w:cs="Traditional Arabic" w:hint="cs"/>
          <w:b/>
          <w:bCs/>
          <w:szCs w:val="36"/>
          <w:rtl/>
        </w:rPr>
        <w:t xml:space="preserve">   </w:t>
      </w:r>
      <w:r w:rsidR="00C8001B" w:rsidRPr="003575DC">
        <w:rPr>
          <w:rFonts w:ascii="Traditional Arabic" w:hAnsi="Traditional Arabic" w:cs="Traditional Arabic"/>
          <w:b/>
          <w:bCs/>
          <w:szCs w:val="36"/>
          <w:rtl/>
        </w:rPr>
        <w:t>ثم ينزل إلى الصلاة</w:t>
      </w:r>
    </w:p>
    <w:p w:rsidR="00AF4AE6" w:rsidRPr="003575DC" w:rsidRDefault="00AF4AE6"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2972B1" w:rsidRPr="003575DC" w:rsidRDefault="002972B1"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00332D7F" w:rsidRPr="003575DC">
        <w:rPr>
          <w:rFonts w:ascii="Traditional Arabic" w:hAnsi="Traditional Arabic" w:cs="Traditional Arabic" w:hint="cs"/>
          <w:b/>
          <w:bCs/>
          <w:color w:val="auto"/>
          <w:sz w:val="36"/>
          <w:szCs w:val="36"/>
          <w:rtl/>
        </w:rPr>
        <w:t xml:space="preserve"> من صور الشرك بالله </w:t>
      </w:r>
      <w:r w:rsidR="00A94D1E" w:rsidRPr="003575DC">
        <w:rPr>
          <w:rFonts w:ascii="Traditional Arabic" w:hAnsi="Traditional Arabic" w:cs="Traditional Arabic" w:hint="cs"/>
          <w:b/>
          <w:bCs/>
          <w:color w:val="auto"/>
          <w:sz w:val="36"/>
          <w:szCs w:val="36"/>
          <w:rtl/>
        </w:rPr>
        <w:t>عبادة</w:t>
      </w:r>
      <w:r w:rsidRPr="003575DC">
        <w:rPr>
          <w:rFonts w:ascii="Traditional Arabic" w:hAnsi="Traditional Arabic" w:cs="Traditional Arabic" w:hint="cs"/>
          <w:b/>
          <w:bCs/>
          <w:color w:val="auto"/>
          <w:sz w:val="36"/>
          <w:szCs w:val="36"/>
          <w:rtl/>
        </w:rPr>
        <w:t>الأولياء</w:t>
      </w:r>
      <w:r w:rsidR="00A9394E" w:rsidRPr="003575DC">
        <w:rPr>
          <w:rFonts w:ascii="Traditional Arabic" w:hAnsi="Traditional Arabic" w:cs="Traditional Arabic" w:hint="cs"/>
          <w:b/>
          <w:bCs/>
          <w:color w:val="auto"/>
          <w:sz w:val="36"/>
          <w:szCs w:val="36"/>
          <w:rtl/>
        </w:rPr>
        <w:t xml:space="preserve"> والصالحين</w:t>
      </w:r>
      <w:r w:rsidR="00A94D1E" w:rsidRPr="003575DC">
        <w:rPr>
          <w:rFonts w:ascii="Traditional Arabic" w:hAnsi="Traditional Arabic" w:cs="Traditional Arabic" w:hint="cs"/>
          <w:b/>
          <w:bCs/>
          <w:color w:val="auto"/>
          <w:sz w:val="36"/>
          <w:szCs w:val="36"/>
          <w:rtl/>
        </w:rPr>
        <w:t>.</w:t>
      </w:r>
    </w:p>
    <w:p w:rsidR="002972B1" w:rsidRPr="003575DC" w:rsidRDefault="002972B1"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t>الخطبة الأولى</w:t>
      </w:r>
    </w:p>
    <w:p w:rsidR="007B0224" w:rsidRPr="003575DC" w:rsidRDefault="007B0224"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7B0224" w:rsidRPr="003575DC" w:rsidRDefault="007B0224"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DD0B6D" w:rsidRDefault="00332D7F" w:rsidP="00D769FB">
      <w:pPr>
        <w:jc w:val="center"/>
        <w:rPr>
          <w:rFonts w:ascii="Traditional Arabic" w:hAnsi="Traditional Arabic" w:cs="Traditional Arabic" w:hint="cs"/>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صورةٍ مِنْ صُوَرِ الشِرْكِ بالله.</w:t>
      </w:r>
      <w:r w:rsidR="00D769FB" w:rsidRPr="003575DC">
        <w:rPr>
          <w:rFonts w:ascii="Traditional Arabic" w:hAnsi="Traditional Arabic" w:cs="Traditional Arabic"/>
          <w:b/>
          <w:bCs/>
          <w:szCs w:val="36"/>
          <w:rtl/>
        </w:rPr>
        <w:t xml:space="preserve"> </w:t>
      </w:r>
    </w:p>
    <w:p w:rsidR="004619D3" w:rsidRPr="00DF5331" w:rsidRDefault="004619D3" w:rsidP="00D769FB">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تَعَالىَ{قُلْ تَعَالَوْاْ أَتْلُ مَا حَرَّمَ رَبُّكُمْ عَلَيْكُمْ أَلاَّ تُشْرِكُواْ بِهِ شَيْئاً </w:t>
      </w:r>
      <w:r w:rsidRPr="003575DC">
        <w:rPr>
          <w:rFonts w:ascii="Traditional Arabic" w:hAnsi="Traditional Arabic" w:cs="Traditional Arabic" w:hint="cs"/>
          <w:b/>
          <w:bCs/>
          <w:szCs w:val="36"/>
          <w:rtl/>
        </w:rPr>
        <w:t>}</w:t>
      </w:r>
      <w:r w:rsidRPr="00DF5331">
        <w:rPr>
          <w:rFonts w:ascii="Traditional Arabic" w:hAnsi="Traditional Arabic" w:cs="Traditional Arabic"/>
          <w:b/>
          <w:bCs/>
          <w:szCs w:val="36"/>
          <w:rtl/>
        </w:rPr>
        <w:t>[الأنعام ١٥١]</w:t>
      </w:r>
    </w:p>
    <w:p w:rsidR="00DD0B6D" w:rsidRDefault="004619D3" w:rsidP="00436E39">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و</w:t>
      </w:r>
      <w:r w:rsidR="007B022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الذي حر</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رب</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العالمين عبادة</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E65F0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والصالحين.</w:t>
      </w:r>
    </w:p>
    <w:p w:rsidR="004619D3" w:rsidRPr="003575DC" w:rsidRDefault="004619D3" w:rsidP="00436E39">
      <w:pPr>
        <w:jc w:val="lowKashida"/>
        <w:rPr>
          <w:rFonts w:ascii="Lotus Linotype" w:hAnsi="Lotus Linotype" w:cs="AL-Mateen"/>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{اتَّخَذُواْ أَحْبَارَهُمْ وَرُهْبَانَهُمْ أَرْبَاباً مِّن دُونِ اللّهِ وَالْمَسِيحَ ابْنَ مَرْيَمَ وَمَا أُمِرُواْ إِلاَّ لِيَعْبُدُواْ إِلَـهاً وَاحِداً لاَّ إِلَـهَ إِلاَّ هُوَ سُبْحَانَهُ عَمَّا يُشْرِكُونَ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التوبة31</w:t>
      </w:r>
      <w:r w:rsidRPr="003575DC">
        <w:rPr>
          <w:rFonts w:ascii="Traditional Arabic" w:hAnsi="Traditional Arabic" w:cs="Traditional Arabic" w:hint="cs"/>
          <w:b/>
          <w:bCs/>
          <w:szCs w:val="36"/>
          <w:rtl/>
        </w:rPr>
        <w:t>]</w:t>
      </w:r>
    </w:p>
    <w:p w:rsidR="004619D3" w:rsidRPr="003575DC" w:rsidRDefault="004619D3" w:rsidP="00436E39">
      <w:pPr>
        <w:pStyle w:val="af7"/>
        <w:jc w:val="lowKashida"/>
        <w:rPr>
          <w:rFonts w:ascii="Lotus Linotype" w:hAnsi="Lotus Linotype" w:cs="AL-Mateen"/>
          <w:sz w:val="36"/>
          <w:szCs w:val="36"/>
          <w:rtl/>
        </w:rPr>
      </w:pPr>
      <w:r w:rsidRPr="003575DC">
        <w:rPr>
          <w:rFonts w:ascii="Traditional Arabic" w:hAnsi="Traditional Arabic"/>
          <w:sz w:val="36"/>
          <w:szCs w:val="36"/>
          <w:rtl/>
        </w:rPr>
        <w:t>و</w:t>
      </w:r>
      <w:r w:rsidRPr="003575DC">
        <w:rPr>
          <w:rFonts w:ascii="Lotus Linotype" w:hAnsi="Lotus Linotype" w:cs="AL-Mateen"/>
          <w:sz w:val="36"/>
          <w:szCs w:val="36"/>
          <w:rtl/>
        </w:rPr>
        <w:t xml:space="preserve">عَنْ أَبِى سَعِيدٍ الْخُدْرِى </w:t>
      </w:r>
      <w:r w:rsidRPr="003575DC">
        <w:rPr>
          <w:rFonts w:ascii="Lotus Linotype" w:hAnsi="Lotus Linotype" w:cs="AL-Mateen"/>
          <w:sz w:val="36"/>
          <w:szCs w:val="36"/>
          <w:rtl/>
        </w:rPr>
        <w:sym w:font="AGA Arabesque" w:char="F074"/>
      </w:r>
      <w:r w:rsidRPr="003575DC">
        <w:rPr>
          <w:rFonts w:ascii="Lotus Linotype" w:hAnsi="Lotus Linotype" w:cs="AL-Mateen"/>
          <w:sz w:val="36"/>
          <w:szCs w:val="36"/>
          <w:rtl/>
        </w:rPr>
        <w:t>قَالَ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قَالَ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لَتَتَّبِعُنَّ سَنَنَ الَّذِينَ مِنْ قَبْلِكُمْ شِبْرًا بِشِبْرٍ وَذِرَاعًا بِذِرَاعٍ حَتَّى لَوْ دَخَلُوا فِى جُحْرِ ضَبٍّ لاَتَّبَعْتُمُوهُمْ».قُلْنَا يَا رَسُولَ اللَّهِ آلْيَهُودَ وَالنَّصَارَى قَالَ«فَمَنْ».رواه البخاري(</w:t>
      </w:r>
      <w:r w:rsidRPr="003575DC">
        <w:rPr>
          <w:rFonts w:ascii="Traditional Arabic" w:hAnsi="Traditional Arabic"/>
          <w:sz w:val="36"/>
          <w:szCs w:val="36"/>
          <w:rtl/>
        </w:rPr>
        <w:footnoteReference w:id="283"/>
      </w:r>
      <w:r w:rsidRPr="003575DC">
        <w:rPr>
          <w:rFonts w:ascii="Traditional Arabic" w:hAnsi="Traditional Arabic"/>
          <w:sz w:val="36"/>
          <w:szCs w:val="36"/>
          <w:rtl/>
        </w:rPr>
        <w:t>)ومسلم(</w:t>
      </w:r>
      <w:r w:rsidRPr="003575DC">
        <w:rPr>
          <w:rFonts w:ascii="Traditional Arabic" w:hAnsi="Traditional Arabic"/>
          <w:sz w:val="36"/>
          <w:szCs w:val="36"/>
          <w:rtl/>
        </w:rPr>
        <w:footnoteReference w:id="284"/>
      </w:r>
      <w:r w:rsidRPr="003575DC">
        <w:rPr>
          <w:rFonts w:ascii="Traditional Arabic" w:hAnsi="Traditional Arabic"/>
          <w:sz w:val="36"/>
          <w:szCs w:val="36"/>
          <w:rtl/>
        </w:rPr>
        <w:t>)</w:t>
      </w:r>
      <w:r w:rsidRPr="003575DC">
        <w:rPr>
          <w:rFonts w:ascii="Lotus Linotype" w:hAnsi="Lotus Linotype" w:cs="AL-Mateen" w:hint="cs"/>
          <w:sz w:val="36"/>
          <w:szCs w:val="36"/>
          <w:rtl/>
        </w:rPr>
        <w:t xml:space="preserve"> </w:t>
      </w:r>
    </w:p>
    <w:p w:rsidR="00DD0B6D" w:rsidRDefault="00A2486C" w:rsidP="00D769FB">
      <w:pPr>
        <w:rPr>
          <w:rFonts w:ascii="Traditional Arabic" w:hAnsi="Traditional Arabic" w:cs="Traditional Arabic" w:hint="cs"/>
          <w:b/>
          <w:bCs/>
          <w:szCs w:val="36"/>
          <w:rtl/>
        </w:rPr>
      </w:pPr>
      <w:r w:rsidRPr="003575DC">
        <w:rPr>
          <w:rFonts w:ascii="QCF_BSML" w:hAnsi="QCF_BSML" w:cs="QCF_BSML" w:hint="cs"/>
          <w:b/>
          <w:bCs/>
          <w:szCs w:val="36"/>
          <w:rtl/>
        </w:rPr>
        <w:t xml:space="preserve"> </w:t>
      </w:r>
      <w:r w:rsidR="002A0564" w:rsidRPr="003575DC">
        <w:rPr>
          <w:rFonts w:ascii="mylotus" w:hAnsi="mylotus" w:cs="AL-Mateen" w:hint="cs"/>
          <w:szCs w:val="36"/>
          <w:rtl/>
        </w:rPr>
        <w:t xml:space="preserve"> </w:t>
      </w:r>
      <w:r w:rsidR="002A0564" w:rsidRPr="003575DC">
        <w:rPr>
          <w:rFonts w:ascii="mylotus" w:hAnsi="mylotus" w:cs="AL-Mateen" w:hint="cs"/>
          <w:b/>
          <w:bCs/>
          <w:szCs w:val="36"/>
          <w:rtl/>
        </w:rPr>
        <w:t>وم</w:t>
      </w:r>
      <w:r w:rsidR="00990AFC" w:rsidRPr="003575DC">
        <w:rPr>
          <w:rFonts w:ascii="mylotus" w:hAnsi="mylotus" w:cs="AL-Mateen" w:hint="cs"/>
          <w:b/>
          <w:bCs/>
          <w:szCs w:val="36"/>
          <w:rtl/>
        </w:rPr>
        <w:t>َ</w:t>
      </w:r>
      <w:r w:rsidR="002A0564" w:rsidRPr="003575DC">
        <w:rPr>
          <w:rFonts w:ascii="mylotus" w:hAnsi="mylotus" w:cs="AL-Mateen" w:hint="cs"/>
          <w:b/>
          <w:bCs/>
          <w:szCs w:val="36"/>
          <w:rtl/>
        </w:rPr>
        <w:t>ن</w:t>
      </w:r>
      <w:r w:rsidR="00990AFC" w:rsidRPr="003575DC">
        <w:rPr>
          <w:rFonts w:ascii="mylotus" w:hAnsi="mylotus" w:cs="AL-Mateen" w:hint="cs"/>
          <w:b/>
          <w:bCs/>
          <w:szCs w:val="36"/>
          <w:rtl/>
        </w:rPr>
        <w:t>ْ</w:t>
      </w:r>
      <w:r w:rsidR="002A0564" w:rsidRPr="003575DC">
        <w:rPr>
          <w:rFonts w:ascii="Lotus Linotype" w:hAnsi="Lotus Linotype"/>
          <w:b/>
          <w:bCs/>
          <w:szCs w:val="36"/>
          <w:rtl/>
        </w:rPr>
        <w:t xml:space="preserve"> </w:t>
      </w:r>
      <w:r w:rsidR="002A0564" w:rsidRPr="003575DC">
        <w:rPr>
          <w:rFonts w:ascii="Lotus Linotype" w:hAnsi="Lotus Linotype" w:hint="cs"/>
          <w:b/>
          <w:bCs/>
          <w:szCs w:val="36"/>
          <w:rtl/>
        </w:rPr>
        <w:t>ع</w:t>
      </w:r>
      <w:r w:rsidR="00990AFC" w:rsidRPr="003575DC">
        <w:rPr>
          <w:rFonts w:ascii="Lotus Linotype" w:hAnsi="Lotus Linotype" w:hint="cs"/>
          <w:b/>
          <w:bCs/>
          <w:szCs w:val="36"/>
          <w:rtl/>
        </w:rPr>
        <w:t>َ</w:t>
      </w:r>
      <w:r w:rsidR="002A0564" w:rsidRPr="003575DC">
        <w:rPr>
          <w:rFonts w:ascii="Lotus Linotype" w:hAnsi="Lotus Linotype" w:hint="cs"/>
          <w:b/>
          <w:bCs/>
          <w:szCs w:val="36"/>
          <w:rtl/>
        </w:rPr>
        <w:t>ظ</w:t>
      </w:r>
      <w:r w:rsidR="00990AFC" w:rsidRPr="003575DC">
        <w:rPr>
          <w:rFonts w:ascii="Lotus Linotype" w:hAnsi="Lotus Linotype" w:hint="cs"/>
          <w:b/>
          <w:bCs/>
          <w:szCs w:val="36"/>
          <w:rtl/>
        </w:rPr>
        <w:t>َّ</w:t>
      </w:r>
      <w:r w:rsidR="002A0564" w:rsidRPr="003575DC">
        <w:rPr>
          <w:rFonts w:ascii="Lotus Linotype" w:hAnsi="Lotus Linotype" w:hint="cs"/>
          <w:b/>
          <w:bCs/>
          <w:szCs w:val="36"/>
          <w:rtl/>
        </w:rPr>
        <w:t>م</w:t>
      </w:r>
      <w:r w:rsidR="00990AFC" w:rsidRPr="003575DC">
        <w:rPr>
          <w:rFonts w:ascii="Lotus Linotype" w:hAnsi="Lotus Linotype" w:hint="cs"/>
          <w:b/>
          <w:bCs/>
          <w:szCs w:val="36"/>
          <w:rtl/>
        </w:rPr>
        <w:t>َ</w:t>
      </w:r>
      <w:r w:rsidR="002A0564" w:rsidRPr="003575DC">
        <w:rPr>
          <w:rFonts w:ascii="Lotus Linotype" w:hAnsi="Lotus Linotype"/>
          <w:b/>
          <w:bCs/>
          <w:szCs w:val="36"/>
          <w:rtl/>
        </w:rPr>
        <w:t xml:space="preserve">  الأولياء</w:t>
      </w:r>
      <w:r w:rsidR="00990AFC" w:rsidRPr="003575DC">
        <w:rPr>
          <w:rFonts w:ascii="Lotus Linotype" w:hAnsi="Lotus Linotype" w:hint="cs"/>
          <w:b/>
          <w:bCs/>
          <w:szCs w:val="36"/>
          <w:rtl/>
        </w:rPr>
        <w:t>َ</w:t>
      </w:r>
      <w:r w:rsidR="002A0564" w:rsidRPr="003575DC">
        <w:rPr>
          <w:rFonts w:ascii="Lotus Linotype" w:hAnsi="Lotus Linotype"/>
          <w:b/>
          <w:bCs/>
          <w:szCs w:val="36"/>
          <w:rtl/>
        </w:rPr>
        <w:t xml:space="preserve"> ,والصالحين </w:t>
      </w:r>
      <w:r w:rsidR="002A0564" w:rsidRPr="003575DC">
        <w:rPr>
          <w:rFonts w:ascii="Lotus Linotype" w:hAnsi="Lotus Linotype" w:hint="cs"/>
          <w:b/>
          <w:bCs/>
          <w:szCs w:val="36"/>
          <w:rtl/>
        </w:rPr>
        <w:t>ع</w:t>
      </w:r>
      <w:r w:rsidR="00990AFC" w:rsidRPr="003575DC">
        <w:rPr>
          <w:rFonts w:ascii="Lotus Linotype" w:hAnsi="Lotus Linotype" w:hint="cs"/>
          <w:b/>
          <w:bCs/>
          <w:szCs w:val="36"/>
          <w:rtl/>
        </w:rPr>
        <w:t>َ</w:t>
      </w:r>
      <w:r w:rsidR="002A0564" w:rsidRPr="003575DC">
        <w:rPr>
          <w:rFonts w:ascii="Lotus Linotype" w:hAnsi="Lotus Linotype" w:hint="cs"/>
          <w:b/>
          <w:bCs/>
          <w:szCs w:val="36"/>
          <w:rtl/>
        </w:rPr>
        <w:t>ب</w:t>
      </w:r>
      <w:r w:rsidR="00990AFC" w:rsidRPr="003575DC">
        <w:rPr>
          <w:rFonts w:ascii="Lotus Linotype" w:hAnsi="Lotus Linotype" w:hint="cs"/>
          <w:b/>
          <w:bCs/>
          <w:szCs w:val="36"/>
          <w:rtl/>
        </w:rPr>
        <w:t>َ</w:t>
      </w:r>
      <w:r w:rsidR="002A0564" w:rsidRPr="003575DC">
        <w:rPr>
          <w:rFonts w:ascii="Lotus Linotype" w:hAnsi="Lotus Linotype" w:hint="cs"/>
          <w:b/>
          <w:bCs/>
          <w:szCs w:val="36"/>
          <w:rtl/>
        </w:rPr>
        <w:t>د</w:t>
      </w:r>
      <w:r w:rsidR="00990AFC" w:rsidRPr="003575DC">
        <w:rPr>
          <w:rFonts w:ascii="Lotus Linotype" w:hAnsi="Lotus Linotype" w:hint="cs"/>
          <w:b/>
          <w:bCs/>
          <w:szCs w:val="36"/>
          <w:rtl/>
        </w:rPr>
        <w:t>َ</w:t>
      </w:r>
      <w:r w:rsidR="002A0564" w:rsidRPr="003575DC">
        <w:rPr>
          <w:rFonts w:ascii="Lotus Linotype" w:hAnsi="Lotus Linotype" w:hint="cs"/>
          <w:b/>
          <w:bCs/>
          <w:szCs w:val="36"/>
          <w:rtl/>
        </w:rPr>
        <w:t>ه</w:t>
      </w:r>
      <w:r w:rsidR="00990AFC" w:rsidRPr="003575DC">
        <w:rPr>
          <w:rFonts w:ascii="Lotus Linotype" w:hAnsi="Lotus Linotype" w:hint="cs"/>
          <w:b/>
          <w:bCs/>
          <w:szCs w:val="36"/>
          <w:rtl/>
        </w:rPr>
        <w:t>ُ</w:t>
      </w:r>
      <w:r w:rsidR="002A0564" w:rsidRPr="003575DC">
        <w:rPr>
          <w:rFonts w:ascii="Lotus Linotype" w:hAnsi="Lotus Linotype" w:hint="cs"/>
          <w:b/>
          <w:bCs/>
          <w:szCs w:val="36"/>
          <w:rtl/>
        </w:rPr>
        <w:t>م</w:t>
      </w:r>
      <w:r w:rsidR="00990AFC" w:rsidRPr="003575DC">
        <w:rPr>
          <w:rFonts w:ascii="Lotus Linotype" w:hAnsi="Lotus Linotype" w:hint="cs"/>
          <w:b/>
          <w:bCs/>
          <w:szCs w:val="36"/>
          <w:rtl/>
        </w:rPr>
        <w:t>ْ</w:t>
      </w:r>
      <w:r w:rsidR="002A0564" w:rsidRPr="003575DC">
        <w:rPr>
          <w:rFonts w:ascii="Lotus Linotype" w:hAnsi="Lotus Linotype" w:hint="cs"/>
          <w:b/>
          <w:bCs/>
          <w:szCs w:val="36"/>
          <w:rtl/>
        </w:rPr>
        <w:t xml:space="preserve"> ولو</w:t>
      </w:r>
      <w:r w:rsidR="00990AFC" w:rsidRPr="003575DC">
        <w:rPr>
          <w:rFonts w:ascii="Lotus Linotype" w:hAnsi="Lotus Linotype" w:hint="cs"/>
          <w:b/>
          <w:bCs/>
          <w:szCs w:val="36"/>
          <w:rtl/>
        </w:rPr>
        <w:t xml:space="preserve"> </w:t>
      </w:r>
      <w:r w:rsidR="002A0564" w:rsidRPr="003575DC">
        <w:rPr>
          <w:rFonts w:ascii="Lotus Linotype" w:hAnsi="Lotus Linotype" w:hint="cs"/>
          <w:b/>
          <w:bCs/>
          <w:szCs w:val="36"/>
          <w:rtl/>
        </w:rPr>
        <w:t>بعد</w:t>
      </w:r>
      <w:r w:rsidR="00990AFC" w:rsidRPr="003575DC">
        <w:rPr>
          <w:rFonts w:ascii="Lotus Linotype" w:hAnsi="Lotus Linotype" w:hint="cs"/>
          <w:b/>
          <w:bCs/>
          <w:szCs w:val="36"/>
          <w:rtl/>
        </w:rPr>
        <w:t>َ</w:t>
      </w:r>
      <w:r w:rsidR="002A0564" w:rsidRPr="003575DC">
        <w:rPr>
          <w:rFonts w:ascii="Lotus Linotype" w:hAnsi="Lotus Linotype" w:hint="cs"/>
          <w:b/>
          <w:bCs/>
          <w:szCs w:val="36"/>
          <w:rtl/>
        </w:rPr>
        <w:t xml:space="preserve"> حين</w:t>
      </w:r>
      <w:r w:rsidR="002A0564" w:rsidRPr="003575DC">
        <w:rPr>
          <w:rFonts w:ascii="Lotus Linotype" w:hAnsi="Lotus Linotype"/>
          <w:b/>
          <w:bCs/>
          <w:szCs w:val="36"/>
          <w:rtl/>
        </w:rPr>
        <w:t xml:space="preserve"> .</w:t>
      </w:r>
    </w:p>
    <w:p w:rsidR="00B15EFE" w:rsidRPr="00DD0B6D" w:rsidRDefault="00D769FB" w:rsidP="00D769FB">
      <w:pPr>
        <w:rPr>
          <w:rFonts w:ascii="Traditional Arabic" w:hAnsi="Traditional Arabic" w:cs="Traditional Arabic"/>
          <w:b/>
          <w:bCs/>
          <w:sz w:val="32"/>
          <w:rtl/>
        </w:rPr>
      </w:pPr>
      <w:r w:rsidRPr="003575DC">
        <w:rPr>
          <w:rFonts w:ascii="Traditional Arabic" w:hAnsi="Traditional Arabic" w:cs="Traditional Arabic"/>
          <w:b/>
          <w:bCs/>
          <w:szCs w:val="36"/>
          <w:rtl/>
        </w:rPr>
        <w:t xml:space="preserve"> </w:t>
      </w:r>
      <w:r w:rsidR="00B15EFE" w:rsidRPr="003575DC">
        <w:rPr>
          <w:rFonts w:ascii="Traditional Arabic" w:hAnsi="Traditional Arabic" w:cs="Traditional Arabic"/>
          <w:b/>
          <w:bCs/>
          <w:szCs w:val="36"/>
          <w:rtl/>
        </w:rPr>
        <w:t>قَالَ تَعَالَى</w:t>
      </w:r>
      <w:r w:rsidR="00B15EFE" w:rsidRPr="003575DC">
        <w:rPr>
          <w:szCs w:val="36"/>
          <w:rtl/>
        </w:rPr>
        <w:t>:</w:t>
      </w:r>
      <w:r w:rsidR="000B43C6" w:rsidRPr="003575DC">
        <w:rPr>
          <w:rFonts w:ascii="Traditional Arabic" w:hAnsi="Traditional Arabic" w:cs="Traditional Arabic"/>
          <w:b/>
          <w:bCs/>
          <w:szCs w:val="36"/>
          <w:rtl/>
        </w:rPr>
        <w:t>{</w:t>
      </w:r>
      <w:r w:rsidR="00B15EFE" w:rsidRPr="003575DC">
        <w:rPr>
          <w:rFonts w:ascii="Traditional Arabic" w:hAnsi="Traditional Arabic" w:cs="Traditional Arabic"/>
          <w:b/>
          <w:bCs/>
          <w:szCs w:val="36"/>
          <w:rtl/>
        </w:rPr>
        <w:t>وَقَالُوا لَا تَذَرُنَّ آلِهَتَكُمْ وَلَا تَذَرُنَّ وَدّاً وَلَا سُوَاعاً وَلَا يَغُوثَ وَيَعُوقَ وَنَسْ</w:t>
      </w:r>
      <w:r w:rsidR="000B43C6" w:rsidRPr="003575DC">
        <w:rPr>
          <w:rFonts w:ascii="Traditional Arabic" w:hAnsi="Traditional Arabic" w:cs="Traditional Arabic"/>
          <w:b/>
          <w:bCs/>
          <w:szCs w:val="36"/>
          <w:rtl/>
        </w:rPr>
        <w:t>راً}</w:t>
      </w:r>
      <w:r w:rsidR="00B15EFE" w:rsidRPr="00DD0B6D">
        <w:rPr>
          <w:rFonts w:ascii="Traditional Arabic" w:hAnsi="Traditional Arabic" w:cs="Traditional Arabic"/>
          <w:b/>
          <w:bCs/>
          <w:sz w:val="32"/>
          <w:rtl/>
        </w:rPr>
        <w:t>[نوح:</w:t>
      </w:r>
      <w:r w:rsidR="00B15EFE" w:rsidRPr="00DD0B6D">
        <w:rPr>
          <w:rFonts w:ascii="Traditional Arabic" w:hAnsi="Traditional Arabic" w:cs="Traditional Arabic" w:hint="cs"/>
          <w:b/>
          <w:bCs/>
          <w:sz w:val="32"/>
          <w:rtl/>
        </w:rPr>
        <w:t>23</w:t>
      </w:r>
      <w:r w:rsidR="00B15EFE" w:rsidRPr="00DD0B6D">
        <w:rPr>
          <w:rFonts w:ascii="Traditional Arabic" w:hAnsi="Traditional Arabic" w:cs="Traditional Arabic"/>
          <w:b/>
          <w:bCs/>
          <w:sz w:val="32"/>
          <w:rtl/>
        </w:rPr>
        <w:t xml:space="preserve"> </w:t>
      </w:r>
      <w:r w:rsidR="00B15EFE" w:rsidRPr="00DD0B6D">
        <w:rPr>
          <w:rFonts w:ascii="Traditional Arabic" w:hAnsi="Traditional Arabic" w:cs="Traditional Arabic" w:hint="cs"/>
          <w:b/>
          <w:bCs/>
          <w:sz w:val="32"/>
          <w:rtl/>
        </w:rPr>
        <w:t>]</w:t>
      </w:r>
      <w:r w:rsidR="00B15EFE" w:rsidRPr="00DD0B6D">
        <w:rPr>
          <w:rFonts w:ascii="Traditional Arabic" w:hAnsi="Traditional Arabic" w:cs="Traditional Arabic"/>
          <w:b/>
          <w:bCs/>
          <w:sz w:val="32"/>
          <w:rtl/>
        </w:rPr>
        <w:t xml:space="preserve"> </w:t>
      </w:r>
      <w:r w:rsidR="000B43C6" w:rsidRPr="00DD0B6D">
        <w:rPr>
          <w:rFonts w:ascii="Traditional Arabic" w:hAnsi="Traditional Arabic" w:cs="Traditional Arabic" w:hint="cs"/>
          <w:b/>
          <w:bCs/>
          <w:sz w:val="32"/>
          <w:rtl/>
        </w:rPr>
        <w:t xml:space="preserve"> </w:t>
      </w:r>
      <w:r w:rsidR="00B15EFE" w:rsidRPr="00DD0B6D">
        <w:rPr>
          <w:rFonts w:ascii="Traditional Arabic" w:hAnsi="Traditional Arabic" w:cs="Traditional Arabic"/>
          <w:b/>
          <w:bCs/>
          <w:sz w:val="32"/>
          <w:rtl/>
        </w:rPr>
        <w:t xml:space="preserve"> </w:t>
      </w:r>
      <w:r w:rsidR="000B43C6" w:rsidRPr="00DD0B6D">
        <w:rPr>
          <w:rFonts w:ascii="Traditional Arabic" w:hAnsi="Traditional Arabic" w:cs="Traditional Arabic" w:hint="cs"/>
          <w:b/>
          <w:bCs/>
          <w:sz w:val="32"/>
          <w:rtl/>
        </w:rPr>
        <w:t xml:space="preserve"> </w:t>
      </w:r>
    </w:p>
    <w:p w:rsidR="00B15EFE" w:rsidRPr="003575DC" w:rsidRDefault="00B15EFE" w:rsidP="00436E39">
      <w:pPr>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Lotus Linotype" w:hAnsi="Lotus Linotype" w:cs="AL-Mateen" w:hint="cs"/>
          <w:szCs w:val="36"/>
          <w:rtl/>
        </w:rPr>
        <w:t>ف</w:t>
      </w:r>
      <w:r w:rsidR="00990AFC" w:rsidRPr="003575DC">
        <w:rPr>
          <w:rFonts w:ascii="Lotus Linotype" w:hAnsi="Lotus Linotype" w:cs="AL-Mateen" w:hint="cs"/>
          <w:szCs w:val="36"/>
          <w:rtl/>
        </w:rPr>
        <w:t>َ</w:t>
      </w:r>
      <w:r w:rsidRPr="003575DC">
        <w:rPr>
          <w:rFonts w:ascii="Lotus Linotype" w:hAnsi="Lotus Linotype" w:cs="AL-Mateen" w:hint="cs"/>
          <w:szCs w:val="36"/>
          <w:rtl/>
        </w:rPr>
        <w:t>و</w:t>
      </w:r>
      <w:r w:rsidR="00990AFC" w:rsidRPr="003575DC">
        <w:rPr>
          <w:rFonts w:ascii="Lotus Linotype" w:hAnsi="Lotus Linotype" w:cs="AL-Mateen" w:hint="cs"/>
          <w:szCs w:val="36"/>
          <w:rtl/>
        </w:rPr>
        <w:t>َ</w:t>
      </w:r>
      <w:r w:rsidRPr="003575DC">
        <w:rPr>
          <w:rFonts w:ascii="Lotus Linotype" w:hAnsi="Lotus Linotype" w:cs="AL-Mateen" w:hint="cs"/>
          <w:szCs w:val="36"/>
          <w:rtl/>
        </w:rPr>
        <w:t>د</w:t>
      </w:r>
      <w:r w:rsidR="00990AFC"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رجل</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صالح</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ظ</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وه</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00990AFC"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وه </w:t>
      </w:r>
    </w:p>
    <w:p w:rsidR="00B15EFE" w:rsidRPr="003575DC" w:rsidRDefault="00B15EFE" w:rsidP="00436E39">
      <w:pPr>
        <w:tabs>
          <w:tab w:val="left" w:pos="923"/>
        </w:tabs>
        <w:jc w:val="lowKashida"/>
        <w:rPr>
          <w:rFonts w:ascii="Traditional Arabic" w:hAnsi="Traditional Arabic" w:cs="Traditional Arabic"/>
          <w:b/>
          <w:bCs/>
          <w:szCs w:val="36"/>
          <w:rtl/>
        </w:rPr>
      </w:pPr>
      <w:r w:rsidRPr="003575DC">
        <w:rPr>
          <w:rFonts w:ascii="Lotus Linotype" w:hAnsi="Lotus Linotype" w:cs="AL-Mateen" w:hint="cs"/>
          <w:szCs w:val="36"/>
          <w:rtl/>
        </w:rPr>
        <w:t>و</w:t>
      </w:r>
      <w:r w:rsidR="00990AFC" w:rsidRPr="003575DC">
        <w:rPr>
          <w:rFonts w:ascii="Lotus Linotype" w:hAnsi="Lotus Linotype" w:cs="AL-Mateen" w:hint="cs"/>
          <w:szCs w:val="36"/>
          <w:rtl/>
        </w:rPr>
        <w:t>َ</w:t>
      </w:r>
      <w:r w:rsidRPr="003575DC">
        <w:rPr>
          <w:rFonts w:ascii="Lotus Linotype" w:hAnsi="Lotus Linotype" w:cs="AL-Mateen" w:hint="cs"/>
          <w:szCs w:val="36"/>
          <w:rtl/>
        </w:rPr>
        <w:t>س</w:t>
      </w:r>
      <w:r w:rsidR="00990AFC" w:rsidRPr="003575DC">
        <w:rPr>
          <w:rFonts w:ascii="Lotus Linotype" w:hAnsi="Lotus Linotype" w:cs="AL-Mateen" w:hint="cs"/>
          <w:szCs w:val="36"/>
          <w:rtl/>
        </w:rPr>
        <w:t>ُ</w:t>
      </w:r>
      <w:r w:rsidRPr="003575DC">
        <w:rPr>
          <w:rFonts w:ascii="Lotus Linotype" w:hAnsi="Lotus Linotype" w:cs="AL-Mateen" w:hint="cs"/>
          <w:szCs w:val="36"/>
          <w:rtl/>
        </w:rPr>
        <w:t>و</w:t>
      </w:r>
      <w:r w:rsidR="00990AFC" w:rsidRPr="003575DC">
        <w:rPr>
          <w:rFonts w:ascii="Lotus Linotype" w:hAnsi="Lotus Linotype" w:cs="AL-Mateen" w:hint="cs"/>
          <w:szCs w:val="36"/>
          <w:rtl/>
        </w:rPr>
        <w:t>َ</w:t>
      </w:r>
      <w:r w:rsidRPr="003575DC">
        <w:rPr>
          <w:rFonts w:ascii="Lotus Linotype" w:hAnsi="Lotus Linotype" w:cs="AL-Mateen" w:hint="cs"/>
          <w:szCs w:val="36"/>
          <w:rtl/>
        </w:rPr>
        <w:t>اع</w:t>
      </w:r>
      <w:r w:rsidR="00990AFC"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w:t>
      </w:r>
      <w:r w:rsidR="00990AFC" w:rsidRPr="003575DC">
        <w:rPr>
          <w:rFonts w:ascii="Traditional Arabic" w:hAnsi="Traditional Arabic" w:cs="Traditional Arabic"/>
          <w:b/>
          <w:bCs/>
          <w:szCs w:val="36"/>
          <w:rtl/>
        </w:rPr>
        <w:t>رجل</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صالح</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ظ</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م</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ف</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ب</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د</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p>
    <w:p w:rsidR="00B15EFE" w:rsidRPr="003575DC" w:rsidRDefault="00B15EFE" w:rsidP="00436E39">
      <w:pPr>
        <w:pStyle w:val="af7"/>
        <w:jc w:val="lowKashida"/>
        <w:rPr>
          <w:b w:val="0"/>
          <w:bCs w:val="0"/>
          <w:sz w:val="36"/>
          <w:szCs w:val="36"/>
          <w:rtl/>
        </w:rPr>
      </w:pPr>
      <w:r w:rsidRPr="003575DC">
        <w:rPr>
          <w:rFonts w:ascii="Lotus Linotype" w:hAnsi="Lotus Linotype" w:cs="AL-Mateen" w:hint="cs"/>
          <w:b w:val="0"/>
          <w:bCs w:val="0"/>
          <w:sz w:val="36"/>
          <w:szCs w:val="36"/>
          <w:rtl/>
        </w:rPr>
        <w:t>وي</w:t>
      </w:r>
      <w:r w:rsidR="00990AFC"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غ</w:t>
      </w:r>
      <w:r w:rsidR="00990AFC"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وث</w:t>
      </w:r>
      <w:r w:rsidR="00990AFC" w:rsidRPr="003575DC">
        <w:rPr>
          <w:rFonts w:ascii="Lotus Linotype" w:hAnsi="Lotus Linotype" w:cs="AL-Mateen" w:hint="cs"/>
          <w:b w:val="0"/>
          <w:bCs w:val="0"/>
          <w:sz w:val="36"/>
          <w:szCs w:val="36"/>
          <w:rtl/>
        </w:rPr>
        <w:t>ُ</w:t>
      </w:r>
      <w:r w:rsidRPr="003575DC">
        <w:rPr>
          <w:b w:val="0"/>
          <w:bCs w:val="0"/>
          <w:sz w:val="36"/>
          <w:szCs w:val="36"/>
          <w:rtl/>
        </w:rPr>
        <w:t xml:space="preserve"> </w:t>
      </w:r>
      <w:r w:rsidR="00990AFC" w:rsidRPr="003575DC">
        <w:rPr>
          <w:rFonts w:ascii="Traditional Arabic" w:hAnsi="Traditional Arabic"/>
          <w:sz w:val="36"/>
          <w:szCs w:val="36"/>
          <w:rtl/>
        </w:rPr>
        <w:t>رجل</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 xml:space="preserve"> صالح</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 xml:space="preserve"> ع</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ظ</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م</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وه</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 xml:space="preserve"> ف</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ع</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ب</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د</w:t>
      </w:r>
      <w:r w:rsidR="00990AFC" w:rsidRPr="003575DC">
        <w:rPr>
          <w:rFonts w:ascii="Traditional Arabic" w:hAnsi="Traditional Arabic" w:hint="cs"/>
          <w:sz w:val="36"/>
          <w:szCs w:val="36"/>
          <w:rtl/>
        </w:rPr>
        <w:t>ُ</w:t>
      </w:r>
      <w:r w:rsidR="00990AFC" w:rsidRPr="003575DC">
        <w:rPr>
          <w:rFonts w:ascii="Traditional Arabic" w:hAnsi="Traditional Arabic"/>
          <w:sz w:val="36"/>
          <w:szCs w:val="36"/>
          <w:rtl/>
        </w:rPr>
        <w:t>وه</w:t>
      </w:r>
    </w:p>
    <w:p w:rsidR="00B15EFE" w:rsidRPr="003575DC" w:rsidRDefault="00B15EFE" w:rsidP="00436E39">
      <w:pPr>
        <w:tabs>
          <w:tab w:val="left" w:pos="923"/>
        </w:tabs>
        <w:jc w:val="lowKashida"/>
        <w:rPr>
          <w:rFonts w:ascii="Traditional Arabic" w:hAnsi="Traditional Arabic" w:cs="Traditional Arabic"/>
          <w:b/>
          <w:bCs/>
          <w:szCs w:val="36"/>
          <w:rtl/>
        </w:rPr>
      </w:pPr>
      <w:r w:rsidRPr="003575DC">
        <w:rPr>
          <w:rFonts w:ascii="Lotus Linotype" w:hAnsi="Lotus Linotype" w:cs="AL-Mateen" w:hint="cs"/>
          <w:szCs w:val="36"/>
          <w:rtl/>
        </w:rPr>
        <w:t>وي</w:t>
      </w:r>
      <w:r w:rsidR="00990AFC" w:rsidRPr="003575DC">
        <w:rPr>
          <w:rFonts w:ascii="Lotus Linotype" w:hAnsi="Lotus Linotype" w:cs="AL-Mateen" w:hint="cs"/>
          <w:szCs w:val="36"/>
          <w:rtl/>
        </w:rPr>
        <w:t>َ</w:t>
      </w:r>
      <w:r w:rsidRPr="003575DC">
        <w:rPr>
          <w:rFonts w:ascii="Lotus Linotype" w:hAnsi="Lotus Linotype" w:cs="AL-Mateen" w:hint="cs"/>
          <w:szCs w:val="36"/>
          <w:rtl/>
        </w:rPr>
        <w:t>ع</w:t>
      </w:r>
      <w:r w:rsidR="00990AFC" w:rsidRPr="003575DC">
        <w:rPr>
          <w:rFonts w:ascii="Lotus Linotype" w:hAnsi="Lotus Linotype" w:cs="AL-Mateen" w:hint="cs"/>
          <w:szCs w:val="36"/>
          <w:rtl/>
        </w:rPr>
        <w:t>ُ</w:t>
      </w:r>
      <w:r w:rsidRPr="003575DC">
        <w:rPr>
          <w:rFonts w:ascii="Lotus Linotype" w:hAnsi="Lotus Linotype" w:cs="AL-Mateen" w:hint="cs"/>
          <w:szCs w:val="36"/>
          <w:rtl/>
        </w:rPr>
        <w:t>و</w:t>
      </w:r>
      <w:r w:rsidR="00990AFC" w:rsidRPr="003575DC">
        <w:rPr>
          <w:rFonts w:ascii="Lotus Linotype" w:hAnsi="Lotus Linotype" w:cs="AL-Mateen" w:hint="cs"/>
          <w:szCs w:val="36"/>
          <w:rtl/>
        </w:rPr>
        <w:t>قُ</w:t>
      </w:r>
      <w:r w:rsidR="00990AFC" w:rsidRPr="003575DC">
        <w:rPr>
          <w:rFonts w:ascii="Traditional Arabic" w:hAnsi="Traditional Arabic" w:cs="Traditional Arabic" w:hint="cs"/>
          <w:b/>
          <w:bCs/>
          <w:szCs w:val="36"/>
          <w:rtl/>
        </w:rPr>
        <w:t xml:space="preserve"> </w:t>
      </w:r>
      <w:r w:rsidR="00990AFC" w:rsidRPr="003575DC">
        <w:rPr>
          <w:rFonts w:ascii="Traditional Arabic" w:hAnsi="Traditional Arabic" w:cs="Traditional Arabic"/>
          <w:b/>
          <w:bCs/>
          <w:szCs w:val="36"/>
          <w:rtl/>
        </w:rPr>
        <w:t>رجل</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صالح</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ظ</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م</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ف</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ب</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د</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p>
    <w:p w:rsidR="00B15EFE" w:rsidRPr="003575DC" w:rsidRDefault="00B15EFE" w:rsidP="00436E39">
      <w:pPr>
        <w:tabs>
          <w:tab w:val="left" w:pos="923"/>
        </w:tabs>
        <w:jc w:val="lowKashida"/>
        <w:rPr>
          <w:rFonts w:ascii="Traditional Arabic" w:hAnsi="Traditional Arabic" w:cs="Traditional Arabic"/>
          <w:b/>
          <w:bCs/>
          <w:szCs w:val="36"/>
          <w:rtl/>
        </w:rPr>
      </w:pPr>
      <w:r w:rsidRPr="003575DC">
        <w:rPr>
          <w:rFonts w:ascii="Lotus Linotype" w:hAnsi="Lotus Linotype" w:cs="AL-Mateen" w:hint="cs"/>
          <w:szCs w:val="36"/>
          <w:rtl/>
        </w:rPr>
        <w:t>ون</w:t>
      </w:r>
      <w:r w:rsidR="00990AFC" w:rsidRPr="003575DC">
        <w:rPr>
          <w:rFonts w:ascii="Lotus Linotype" w:hAnsi="Lotus Linotype" w:cs="AL-Mateen" w:hint="cs"/>
          <w:szCs w:val="36"/>
          <w:rtl/>
        </w:rPr>
        <w:t>َ</w:t>
      </w:r>
      <w:r w:rsidRPr="003575DC">
        <w:rPr>
          <w:rFonts w:ascii="Lotus Linotype" w:hAnsi="Lotus Linotype" w:cs="AL-Mateen" w:hint="cs"/>
          <w:szCs w:val="36"/>
          <w:rtl/>
        </w:rPr>
        <w:t>س</w:t>
      </w:r>
      <w:r w:rsidR="00990AFC" w:rsidRPr="003575DC">
        <w:rPr>
          <w:rFonts w:ascii="Lotus Linotype" w:hAnsi="Lotus Linotype" w:cs="AL-Mateen" w:hint="cs"/>
          <w:szCs w:val="36"/>
          <w:rtl/>
        </w:rPr>
        <w:t>ْ</w:t>
      </w:r>
      <w:r w:rsidRPr="003575DC">
        <w:rPr>
          <w:rFonts w:ascii="Lotus Linotype" w:hAnsi="Lotus Linotype" w:cs="AL-Mateen" w:hint="cs"/>
          <w:szCs w:val="36"/>
          <w:rtl/>
        </w:rPr>
        <w:t>ر</w:t>
      </w:r>
      <w:r w:rsidR="00990AFC" w:rsidRPr="003575DC">
        <w:rPr>
          <w:rFonts w:ascii="Lotus Linotype" w:hAnsi="Lotus Linotype" w:cs="AL-Mateen" w:hint="cs"/>
          <w:szCs w:val="36"/>
          <w:rtl/>
        </w:rPr>
        <w:t>ُ</w:t>
      </w:r>
      <w:r w:rsidRPr="003575DC">
        <w:rPr>
          <w:rFonts w:ascii="Lotus Linotype" w:hAnsi="Lotus Linotype" w:cs="AL-Mateen" w:hint="cs"/>
          <w:szCs w:val="36"/>
          <w:rtl/>
        </w:rPr>
        <w:t xml:space="preserve"> </w:t>
      </w:r>
      <w:r w:rsidR="00990AFC" w:rsidRPr="003575DC">
        <w:rPr>
          <w:rFonts w:ascii="Traditional Arabic" w:hAnsi="Traditional Arabic" w:cs="Traditional Arabic"/>
          <w:b/>
          <w:bCs/>
          <w:szCs w:val="36"/>
          <w:rtl/>
        </w:rPr>
        <w:t>رجل</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صالح</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ظ</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م</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 xml:space="preserve"> ف</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ع</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ب</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د</w:t>
      </w:r>
      <w:r w:rsidR="00990AFC" w:rsidRPr="003575DC">
        <w:rPr>
          <w:rFonts w:ascii="Traditional Arabic" w:hAnsi="Traditional Arabic" w:cs="Traditional Arabic" w:hint="cs"/>
          <w:b/>
          <w:bCs/>
          <w:szCs w:val="36"/>
          <w:rtl/>
        </w:rPr>
        <w:t>ُ</w:t>
      </w:r>
      <w:r w:rsidR="00990AFC" w:rsidRPr="003575DC">
        <w:rPr>
          <w:rFonts w:ascii="Traditional Arabic" w:hAnsi="Traditional Arabic" w:cs="Traditional Arabic"/>
          <w:b/>
          <w:bCs/>
          <w:szCs w:val="36"/>
          <w:rtl/>
        </w:rPr>
        <w:t>وه</w:t>
      </w:r>
    </w:p>
    <w:p w:rsidR="002A0564" w:rsidRPr="003575DC" w:rsidRDefault="00B15EFE" w:rsidP="00436E39">
      <w:pPr>
        <w:jc w:val="lowKashida"/>
        <w:rPr>
          <w:rFonts w:ascii="Traditional Arabic" w:hAnsi="Traditional Arabic" w:cs="Traditional Arabic"/>
          <w:b/>
          <w:bCs/>
          <w:szCs w:val="36"/>
          <w:rtl/>
        </w:rPr>
      </w:pPr>
      <w:r w:rsidRPr="003575DC">
        <w:rPr>
          <w:rFonts w:ascii="Lotus Linotype" w:hAnsi="Lotus Linotype" w:cs="AL-Mateen" w:hint="cs"/>
          <w:b/>
          <w:bCs/>
          <w:noProof/>
          <w:szCs w:val="36"/>
          <w:rtl/>
        </w:rPr>
        <w:lastRenderedPageBreak/>
        <w:t xml:space="preserve"> </w:t>
      </w:r>
      <w:r w:rsidR="002A0564" w:rsidRPr="003575DC">
        <w:rPr>
          <w:rFonts w:ascii="Lotus Linotype" w:hAnsi="Lotus Linotype" w:cs="AL-Mateen"/>
          <w:b/>
          <w:bCs/>
          <w:noProof/>
          <w:szCs w:val="36"/>
          <w:rtl/>
        </w:rPr>
        <w:t xml:space="preserve"> عَنْ بْنِ عَبَّاسٍ رَضِيَ اللَّهُ عَنْهُمَا</w:t>
      </w:r>
      <w:r w:rsidR="002A0564" w:rsidRPr="003575DC">
        <w:rPr>
          <w:rFonts w:ascii="Lotus Linotype" w:hAnsi="Lotus Linotype" w:cs="AL-Mateen" w:hint="cs"/>
          <w:b/>
          <w:bCs/>
          <w:noProof/>
          <w:szCs w:val="36"/>
          <w:rtl/>
        </w:rPr>
        <w:t>:</w:t>
      </w:r>
      <w:r w:rsidR="002A0564" w:rsidRPr="003575DC">
        <w:rPr>
          <w:rFonts w:ascii="Traditional Arabic" w:hAnsi="Traditional Arabic" w:cs="Traditional Arabic"/>
          <w:b/>
          <w:bCs/>
          <w:noProof/>
          <w:szCs w:val="36"/>
          <w:rtl/>
        </w:rPr>
        <w:t>قَالَ( هَذِهِ أَسْمَاءُ رِجَالٍ صَالِحِينَ مِنْ قَوْمِ نُوحٍ فَلَمَّا هَلَكُوا أَوْحَى الشَّيْطَانُ إِلَى قَوْمِهِمْ أَنْ انْصِبُوا إِلَى مَجَالِسِهِمْ الَّتِي كَانُوا يَجْلِسُونَ أَنْصَابًا وَسَمُّوهَا بِأَسْمَائِهِمْ فَفَعَلُوا فَلَمْ تُعْبَدْ حَتَّى إِذَا هَلَكَ أُولَئِكَ وَتَنَسَّخَ الْعِلْمُ عُبِدَتْ فصَارَتْ الْأَوْثَانُ الَّتِي كَانَتْ فِي قَوْمِ نُوحٍ فِي الْعَرَبِ بَعْدُ أَمَّا وَدٌّ كَانَتْ لِكَلْبٍ بِدَوْمَةِ الْجَنْدَلِ وَأَمَّا سُوَاعٌ كَانَتْ لِهُذَيْلٍ وَأَمَّا يَغُوثُ فَكَانَتْ لِمُرَادٍ ثُمَّ لِبَنِي غُطَيْفٍ بِالْجَوْفِ عِنْدَ سَبَإٍ وَأَمَّا يَعُوقُ فَكَانَتْ لِهَمْدَانَ وَأَمَّا نَسْرٌ فَكَانَتْ لِحِمْيَرَ لِآلِ ذِي الْكَلَاعِ) رواه البخاري</w:t>
      </w:r>
      <w:r w:rsidR="002A0564" w:rsidRPr="003575DC">
        <w:rPr>
          <w:noProof/>
          <w:szCs w:val="36"/>
          <w:rtl/>
        </w:rPr>
        <w:t>(</w:t>
      </w:r>
      <w:r w:rsidR="002A0564" w:rsidRPr="003575DC">
        <w:rPr>
          <w:noProof/>
          <w:szCs w:val="36"/>
          <w:rtl/>
        </w:rPr>
        <w:footnoteReference w:id="285"/>
      </w:r>
      <w:r w:rsidR="002A0564" w:rsidRPr="003575DC">
        <w:rPr>
          <w:noProof/>
          <w:szCs w:val="36"/>
          <w:rtl/>
        </w:rPr>
        <w:t>)</w:t>
      </w:r>
    </w:p>
    <w:p w:rsidR="00B15EFE" w:rsidRPr="003575DC" w:rsidRDefault="00B15EFE" w:rsidP="00436E39">
      <w:pPr>
        <w:jc w:val="lowKashida"/>
        <w:rPr>
          <w:rFonts w:ascii="Traditional Arabic" w:hAnsi="Traditional Arabic" w:cs="AL-Mateen"/>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َتَعَالَى:{أَفَرَأَيْتُمُ اللَّاتَ}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النجم19]</w:t>
      </w:r>
      <w:r w:rsidRPr="003575DC">
        <w:rPr>
          <w:rFonts w:ascii="Traditional Arabic" w:hAnsi="Traditional Arabic" w:cs="AL-Mateen" w:hint="cs"/>
          <w:b/>
          <w:bCs/>
          <w:szCs w:val="36"/>
          <w:rtl/>
        </w:rPr>
        <w:t xml:space="preserve"> </w:t>
      </w:r>
      <w:r w:rsidR="000B43C6" w:rsidRPr="003575DC">
        <w:rPr>
          <w:rFonts w:ascii="Traditional Arabic" w:hAnsi="Traditional Arabic" w:cs="AL-Mateen" w:hint="cs"/>
          <w:b/>
          <w:bCs/>
          <w:szCs w:val="36"/>
          <w:rtl/>
        </w:rPr>
        <w:t xml:space="preserve"> </w:t>
      </w:r>
    </w:p>
    <w:p w:rsidR="002A0564" w:rsidRPr="003575DC" w:rsidRDefault="002A0564" w:rsidP="00DD0B6D">
      <w:pPr>
        <w:rPr>
          <w:rFonts w:ascii="Traditional Arabic" w:hAnsi="Traditional Arabic" w:cs="Traditional Arabic"/>
          <w:b/>
          <w:bCs/>
          <w:szCs w:val="36"/>
          <w:rtl/>
        </w:rPr>
      </w:pPr>
      <w:r w:rsidRPr="003575DC">
        <w:rPr>
          <w:rFonts w:ascii="Traditional Arabic" w:hAnsi="Traditional Arabic" w:cs="Traditional Arabic"/>
          <w:b/>
          <w:bCs/>
          <w:szCs w:val="36"/>
          <w:rtl/>
        </w:rPr>
        <w:t>واللا</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2B0D86" w:rsidRPr="003575DC">
        <w:rPr>
          <w:rFonts w:ascii="Traditional Arabic" w:hAnsi="Traditional Arabic" w:cs="Traditional Arabic"/>
          <w:b/>
          <w:bCs/>
          <w:szCs w:val="36"/>
          <w:rtl/>
        </w:rPr>
        <w:t>رجل</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 xml:space="preserve"> صالح</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 xml:space="preserve"> ع</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ظ</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م</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وه</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 xml:space="preserve"> ف</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ع</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ب</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د</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وه</w:t>
      </w:r>
      <w:r w:rsidR="00D769FB">
        <w:rPr>
          <w:rFonts w:ascii="Lotus Linotype" w:hAnsi="Lotus Linotype" w:cs="AL-Mateen" w:hint="cs"/>
          <w:b/>
          <w:bCs/>
          <w:noProof/>
          <w:szCs w:val="36"/>
          <w:rtl/>
        </w:rPr>
        <w:t>.</w:t>
      </w:r>
      <w:r w:rsidRPr="003575DC">
        <w:rPr>
          <w:rFonts w:ascii="Lotus Linotype" w:hAnsi="Lotus Linotype" w:cs="AL-Mateen"/>
          <w:b/>
          <w:bCs/>
          <w:noProof/>
          <w:szCs w:val="36"/>
          <w:rtl/>
        </w:rPr>
        <w:t xml:space="preserve"> عَن</w:t>
      </w:r>
      <w:r w:rsidRPr="003575DC">
        <w:rPr>
          <w:rFonts w:ascii="Lotus Linotype" w:hAnsi="Lotus Linotype" w:cs="AL-Mateen" w:hint="cs"/>
          <w:b/>
          <w:bCs/>
          <w:noProof/>
          <w:szCs w:val="36"/>
          <w:rtl/>
        </w:rPr>
        <w:t>ِ</w:t>
      </w:r>
      <w:r w:rsidRPr="003575DC">
        <w:rPr>
          <w:rFonts w:ascii="Lotus Linotype" w:hAnsi="Lotus Linotype" w:cs="AL-Mateen"/>
          <w:b/>
          <w:bCs/>
          <w:noProof/>
          <w:szCs w:val="36"/>
          <w:rtl/>
        </w:rPr>
        <w:t xml:space="preserve"> ابْنِ عَبَّاسٍ</w:t>
      </w:r>
      <w:r w:rsidRPr="003575DC">
        <w:rPr>
          <w:rFonts w:ascii="mylotus" w:hAnsi="mylotus" w:cs="AL-Mateen"/>
          <w:szCs w:val="36"/>
        </w:rPr>
        <w:sym w:font="AGA Arabesque" w:char="F074"/>
      </w:r>
      <w:r w:rsidRPr="003575DC">
        <w:rPr>
          <w:rFonts w:ascii="Traditional Arabic" w:hAnsi="Traditional Arabic" w:cs="Traditional Arabic" w:hint="cs"/>
          <w:b/>
          <w:bCs/>
          <w:noProof/>
          <w:szCs w:val="36"/>
          <w:rtl/>
        </w:rPr>
        <w:t>قال:</w:t>
      </w:r>
      <w:r w:rsidRPr="003575DC">
        <w:rPr>
          <w:rFonts w:ascii="Traditional Arabic" w:hAnsi="Traditional Arabic" w:cs="Traditional Arabic"/>
          <w:b/>
          <w:bCs/>
          <w:noProof/>
          <w:szCs w:val="36"/>
          <w:rtl/>
        </w:rPr>
        <w:t xml:space="preserve"> كَانَ اللَّاتُ رَجُلًا يَلُتُّ سَوِيقَ الْحَاجِّ)</w:t>
      </w:r>
      <w:r w:rsidRPr="003575DC">
        <w:rPr>
          <w:rFonts w:ascii="Traditional Arabic" w:hAnsi="Traditional Arabic" w:cs="Traditional Arabic"/>
          <w:b/>
          <w:bCs/>
          <w:szCs w:val="36"/>
          <w:rtl/>
        </w:rPr>
        <w:t xml:space="preserve"> رواه البخاري</w:t>
      </w:r>
      <w:r w:rsidRPr="00E2725F">
        <w:rPr>
          <w:rFonts w:ascii="Traditional Arabic" w:hAnsi="Traditional Arabic" w:cs="Traditional Arabic"/>
          <w:b/>
          <w:bCs/>
          <w:szCs w:val="36"/>
          <w:rtl/>
        </w:rPr>
        <w:t>(</w:t>
      </w:r>
      <w:r w:rsidRPr="00E2725F">
        <w:rPr>
          <w:rFonts w:ascii="Traditional Arabic" w:hAnsi="Traditional Arabic" w:cs="Traditional Arabic"/>
          <w:b/>
          <w:bCs/>
          <w:szCs w:val="36"/>
          <w:rtl/>
        </w:rPr>
        <w:footnoteReference w:id="286"/>
      </w:r>
      <w:r w:rsidRPr="00E2725F">
        <w:rPr>
          <w:rFonts w:ascii="Traditional Arabic" w:hAnsi="Traditional Arabic" w:cs="Traditional Arabic"/>
          <w:b/>
          <w:bCs/>
          <w:szCs w:val="36"/>
          <w:rtl/>
        </w:rPr>
        <w:t>)</w:t>
      </w:r>
    </w:p>
    <w:p w:rsidR="00A2486C" w:rsidRPr="003575DC" w:rsidRDefault="002A0564" w:rsidP="00D769FB">
      <w:pPr>
        <w:rPr>
          <w:rFonts w:ascii="Traditional Arabic" w:hAnsi="Traditional Arabic" w:cs="Traditional Arabic"/>
          <w:b/>
          <w:bCs/>
          <w:szCs w:val="36"/>
          <w:rtl/>
        </w:rPr>
      </w:pPr>
      <w:r w:rsidRPr="003575DC">
        <w:rPr>
          <w:rFonts w:ascii="Traditional Arabic" w:hAnsi="Traditional Arabic" w:cs="Traditional Arabic" w:hint="cs"/>
          <w:b/>
          <w:bCs/>
          <w:szCs w:val="36"/>
          <w:rtl/>
        </w:rPr>
        <w:t>فم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بنى</w:t>
      </w:r>
      <w:r w:rsidRPr="003575DC">
        <w:rPr>
          <w:rFonts w:ascii="Traditional Arabic" w:hAnsi="Traditional Arabic" w:cs="Traditional Arabic"/>
          <w:b/>
          <w:bCs/>
          <w:szCs w:val="36"/>
          <w:rtl/>
        </w:rPr>
        <w:t xml:space="preserve"> على </w:t>
      </w:r>
      <w:r w:rsidRPr="003575DC">
        <w:rPr>
          <w:rFonts w:ascii="Traditional Arabic" w:hAnsi="Traditional Arabic" w:cs="Traditional Arabic" w:hint="cs"/>
          <w:b/>
          <w:bCs/>
          <w:szCs w:val="36"/>
          <w:rtl/>
        </w:rPr>
        <w:t>ال</w:t>
      </w:r>
      <w:r w:rsidRPr="003575DC">
        <w:rPr>
          <w:rFonts w:ascii="Traditional Arabic" w:hAnsi="Traditional Arabic" w:cs="Traditional Arabic"/>
          <w:b/>
          <w:bCs/>
          <w:szCs w:val="36"/>
          <w:rtl/>
        </w:rPr>
        <w:t>قبور</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المساجد وا تخذ</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المزار</w:t>
      </w:r>
      <w:r w:rsidRPr="003575DC">
        <w:rPr>
          <w:rFonts w:ascii="Traditional Arabic" w:hAnsi="Traditional Arabic" w:cs="Traditional Arabic" w:hint="cs"/>
          <w:b/>
          <w:bCs/>
          <w:szCs w:val="36"/>
          <w:rtl/>
        </w:rPr>
        <w:t>ا</w:t>
      </w:r>
      <w:r w:rsidRPr="003575DC">
        <w:rPr>
          <w:rFonts w:ascii="Traditional Arabic" w:hAnsi="Traditional Arabic" w:cs="Traditional Arabic"/>
          <w:b/>
          <w:bCs/>
          <w:szCs w:val="36"/>
          <w:rtl/>
        </w:rPr>
        <w:t>ت</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المشاهد </w:t>
      </w:r>
      <w:r w:rsidRPr="003575DC">
        <w:rPr>
          <w:rFonts w:ascii="Traditional Arabic" w:hAnsi="Traditional Arabic" w:cs="Traditional Arabic" w:hint="cs"/>
          <w:b/>
          <w:bCs/>
          <w:szCs w:val="36"/>
          <w:rtl/>
        </w:rPr>
        <w:t xml:space="preserve"> كان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دليلاً على الشرك</w:t>
      </w:r>
      <w:r w:rsidR="002B0D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وشاهد</w:t>
      </w:r>
      <w:r w:rsidRPr="003575DC">
        <w:rPr>
          <w:rFonts w:ascii="Traditional Arabic" w:hAnsi="Traditional Arabic" w:cs="Traditional Arabic"/>
          <w:b/>
          <w:bCs/>
          <w:szCs w:val="36"/>
          <w:rtl/>
        </w:rPr>
        <w:t>.</w:t>
      </w:r>
    </w:p>
    <w:p w:rsidR="002A0564" w:rsidRPr="003575DC" w:rsidRDefault="002A0564" w:rsidP="00436E39">
      <w:pPr>
        <w:jc w:val="lowKashida"/>
        <w:rPr>
          <w:rFonts w:ascii="Traditional Arabic" w:hAnsi="Traditional Arabic" w:cs="Traditional Arabic"/>
          <w:b/>
          <w:bCs/>
          <w:noProof/>
          <w:szCs w:val="36"/>
          <w:rtl/>
        </w:rPr>
      </w:pPr>
      <w:r w:rsidRPr="003575DC">
        <w:rPr>
          <w:rFonts w:ascii="Traditional Arabic" w:hAnsi="Traditional Arabic" w:cs="Traditional Arabic"/>
          <w:b/>
          <w:bCs/>
          <w:noProof/>
          <w:szCs w:val="36"/>
          <w:rtl/>
        </w:rPr>
        <w:t xml:space="preserve"> </w:t>
      </w:r>
      <w:r w:rsidRPr="003575DC">
        <w:rPr>
          <w:rFonts w:ascii="Lotus Linotype" w:hAnsi="Lotus Linotype" w:cs="AL-Mateen"/>
          <w:b/>
          <w:bCs/>
          <w:noProof/>
          <w:szCs w:val="36"/>
          <w:rtl/>
        </w:rPr>
        <w:t>عَنْ عَائِشَةَ</w:t>
      </w:r>
      <w:r w:rsidRPr="003575DC">
        <w:rPr>
          <w:rFonts w:ascii="Lotus Linotype" w:hAnsi="Lotus Linotype" w:cs="AL-Mateen" w:hint="cs"/>
          <w:b/>
          <w:bCs/>
          <w:noProof/>
          <w:szCs w:val="36"/>
          <w:rtl/>
        </w:rPr>
        <w:t>~</w:t>
      </w:r>
      <w:r w:rsidRPr="003575DC">
        <w:rPr>
          <w:rFonts w:ascii="Traditional Arabic" w:hAnsi="Traditional Arabic" w:cs="Traditional Arabic"/>
          <w:b/>
          <w:bCs/>
          <w:noProof/>
          <w:szCs w:val="36"/>
          <w:rtl/>
        </w:rPr>
        <w:t xml:space="preserve"> </w:t>
      </w:r>
      <w:r w:rsidRPr="003575DC">
        <w:rPr>
          <w:rFonts w:ascii="Lotus Linotype" w:hAnsi="Lotus Linotype" w:cs="AL-Mateen"/>
          <w:b/>
          <w:bCs/>
          <w:noProof/>
          <w:szCs w:val="36"/>
          <w:rtl/>
        </w:rPr>
        <w:t xml:space="preserve">أَنَّ أُمَّ سَلَمَةَ </w:t>
      </w:r>
      <w:r w:rsidRPr="003575DC">
        <w:rPr>
          <w:rFonts w:ascii="Lotus Linotype" w:hAnsi="Lotus Linotype" w:cs="AL-Mateen" w:hint="cs"/>
          <w:b/>
          <w:bCs/>
          <w:noProof/>
          <w:szCs w:val="36"/>
          <w:rtl/>
        </w:rPr>
        <w:t>~</w:t>
      </w:r>
      <w:r w:rsidRPr="003575DC">
        <w:rPr>
          <w:rFonts w:ascii="Traditional Arabic" w:hAnsi="Traditional Arabic" w:cs="Traditional Arabic"/>
          <w:b/>
          <w:bCs/>
          <w:noProof/>
          <w:szCs w:val="36"/>
          <w:rtl/>
        </w:rPr>
        <w:t xml:space="preserve">ذَكَرَتْ لِرَسُولِ اللَّهِ </w:t>
      </w:r>
      <w:r w:rsidRPr="003575DC">
        <w:rPr>
          <w:rFonts w:ascii="Traditional Arabic" w:hAnsi="Traditional Arabic" w:cs="Traditional Arabic"/>
          <w:b/>
          <w:bCs/>
          <w:noProof/>
          <w:szCs w:val="36"/>
        </w:rPr>
        <w:sym w:font="AGA Arabesque" w:char="F072"/>
      </w:r>
      <w:r w:rsidRPr="003575DC">
        <w:rPr>
          <w:rFonts w:ascii="Traditional Arabic" w:hAnsi="Traditional Arabic" w:cs="Traditional Arabic"/>
          <w:b/>
          <w:bCs/>
          <w:noProof/>
          <w:szCs w:val="36"/>
          <w:rtl/>
        </w:rPr>
        <w:t xml:space="preserve"> كَنِيسَةً رَأَتْهَا بِأَرْضِ الْحَبَشَةِ يُقَالُ لَهَا مَارِيَةُ فَذَكَرَتْ لَهُ مَا رَأَتْ فِيهَا مِنْ الصُّوَرِ فَقَالَ رَسُولُ اللَّهِ </w:t>
      </w:r>
      <w:r w:rsidRPr="003575DC">
        <w:rPr>
          <w:rFonts w:ascii="Traditional Arabic" w:hAnsi="Traditional Arabic" w:cs="Traditional Arabic"/>
          <w:b/>
          <w:bCs/>
          <w:noProof/>
          <w:szCs w:val="36"/>
        </w:rPr>
        <w:sym w:font="AGA Arabesque" w:char="F072"/>
      </w:r>
      <w:r w:rsidRPr="003575DC">
        <w:rPr>
          <w:rFonts w:ascii="Traditional Arabic" w:hAnsi="Traditional Arabic" w:cs="Traditional Arabic"/>
          <w:b/>
          <w:bCs/>
          <w:noProof/>
          <w:szCs w:val="36"/>
          <w:rtl/>
        </w:rPr>
        <w:t>:(أُولَئِكَ قَوْمٌ إِذَا مَاتَ فِيهِمْ الْعَبْدُ الصَّالِحُ أَوْ الرَّجُلُ الصَّالِحُ بَنَوْا عَلَى قَبْرِهِ مَسْجِدًا وَصَوَّرُوا فِيهِ تِلْكَ الصُّوَرَ أُولَئِكَ شِرَارُ الْخَلْقِ عِنْدَ اللَّهِ)رواه اليخاري(</w:t>
      </w:r>
      <w:r w:rsidRPr="003575DC">
        <w:rPr>
          <w:rFonts w:ascii="Traditional Arabic" w:hAnsi="Traditional Arabic" w:cs="Traditional Arabic"/>
          <w:b/>
          <w:bCs/>
          <w:noProof/>
          <w:szCs w:val="36"/>
          <w:rtl/>
        </w:rPr>
        <w:footnoteReference w:id="287"/>
      </w:r>
      <w:r w:rsidRPr="003575DC">
        <w:rPr>
          <w:rFonts w:ascii="Traditional Arabic" w:hAnsi="Traditional Arabic" w:cs="Traditional Arabic"/>
          <w:b/>
          <w:bCs/>
          <w:noProof/>
          <w:szCs w:val="36"/>
          <w:rtl/>
        </w:rPr>
        <w:t>) ومسلم(</w:t>
      </w:r>
      <w:r w:rsidRPr="003575DC">
        <w:rPr>
          <w:rFonts w:ascii="Traditional Arabic" w:hAnsi="Traditional Arabic" w:cs="Traditional Arabic"/>
          <w:b/>
          <w:bCs/>
          <w:noProof/>
          <w:szCs w:val="36"/>
          <w:rtl/>
        </w:rPr>
        <w:footnoteReference w:id="288"/>
      </w:r>
      <w:r w:rsidRPr="003575DC">
        <w:rPr>
          <w:rFonts w:ascii="Traditional Arabic" w:hAnsi="Traditional Arabic" w:cs="Traditional Arabic"/>
          <w:b/>
          <w:bCs/>
          <w:noProof/>
          <w:szCs w:val="36"/>
          <w:rtl/>
        </w:rPr>
        <w:t>)</w:t>
      </w:r>
      <w:r w:rsidR="00B15EFE" w:rsidRPr="003575DC">
        <w:rPr>
          <w:rFonts w:ascii="Traditional Arabic" w:hAnsi="Traditional Arabic" w:cs="Traditional Arabic" w:hint="cs"/>
          <w:b/>
          <w:bCs/>
          <w:noProof/>
          <w:szCs w:val="36"/>
          <w:rtl/>
        </w:rPr>
        <w:t xml:space="preserve"> </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وَ عَنْ</w:t>
      </w:r>
      <w:r w:rsidRPr="003575DC">
        <w:rPr>
          <w:rFonts w:ascii="mylotus" w:hAnsi="mylotus" w:cs="AL-Mateen"/>
          <w:szCs w:val="36"/>
          <w:rtl/>
        </w:rPr>
        <w:t xml:space="preserve"> عَائِشَةَ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noProof/>
          <w:szCs w:val="36"/>
          <w:rtl/>
        </w:rPr>
        <w:t xml:space="preserve">~ </w:t>
      </w:r>
      <w:r w:rsidRPr="003575DC">
        <w:rPr>
          <w:rFonts w:ascii="Traditional Arabic" w:hAnsi="Traditional Arabic" w:cs="Traditional Arabic"/>
          <w:b/>
          <w:bCs/>
          <w:noProof/>
          <w:szCs w:val="36"/>
          <w:rtl/>
        </w:rPr>
        <w:t xml:space="preserve">لَمَّا نَزَلَ بِرَسُولِ اللَّهِ </w:t>
      </w:r>
      <w:r w:rsidRPr="003575DC">
        <w:rPr>
          <w:rFonts w:ascii="Traditional Arabic" w:hAnsi="Traditional Arabic" w:cs="Traditional Arabic"/>
          <w:b/>
          <w:bCs/>
          <w:noProof/>
          <w:szCs w:val="36"/>
        </w:rPr>
        <w:sym w:font="AGA Arabesque" w:char="F072"/>
      </w:r>
      <w:r w:rsidRPr="003575DC">
        <w:rPr>
          <w:rFonts w:ascii="Traditional Arabic" w:hAnsi="Traditional Arabic" w:cs="Traditional Arabic"/>
          <w:b/>
          <w:bCs/>
          <w:noProof/>
          <w:szCs w:val="36"/>
          <w:rtl/>
        </w:rPr>
        <w:t>طَفِقَ يَطْرَحُ خَمِيصَةً لَهُ عَلَى وَجْهِهِ فَإِذَا اغْتَمَّ بِهَا كَشَفَهَا عَنْ وَجْهِهِ فَقَالَ وَهُوَ كَذَلِكَ لَعْنَةُ اللَّهِ عَلَى الْيَهُودِ وَالنَّصَارَى ا تَّخَذُوا قُبُورَ أَنْبِيَائِهِمْ مَسَاجِدَ يُحَذِّرُ مَا صَنَعُوا) رواه البخاري (</w:t>
      </w:r>
      <w:r w:rsidRPr="003575DC">
        <w:rPr>
          <w:rFonts w:ascii="Traditional Arabic" w:hAnsi="Traditional Arabic" w:cs="Traditional Arabic"/>
          <w:b/>
          <w:bCs/>
          <w:noProof/>
          <w:szCs w:val="36"/>
          <w:rtl/>
        </w:rPr>
        <w:footnoteReference w:id="289"/>
      </w:r>
      <w:r w:rsidRPr="003575DC">
        <w:rPr>
          <w:rFonts w:ascii="Traditional Arabic" w:hAnsi="Traditional Arabic" w:cs="Traditional Arabic"/>
          <w:b/>
          <w:bCs/>
          <w:noProof/>
          <w:szCs w:val="36"/>
          <w:rtl/>
        </w:rPr>
        <w:t>) ومسلم(</w:t>
      </w:r>
      <w:r w:rsidRPr="003575DC">
        <w:rPr>
          <w:rFonts w:ascii="Traditional Arabic" w:hAnsi="Traditional Arabic" w:cs="Traditional Arabic"/>
          <w:b/>
          <w:bCs/>
          <w:noProof/>
          <w:szCs w:val="36"/>
          <w:rtl/>
        </w:rPr>
        <w:footnoteReference w:id="290"/>
      </w:r>
      <w:r w:rsidRPr="003575DC">
        <w:rPr>
          <w:rFonts w:ascii="Traditional Arabic" w:hAnsi="Traditional Arabic" w:cs="Traditional Arabic"/>
          <w:b/>
          <w:bCs/>
          <w:noProof/>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عبدَاللهِ</w:t>
      </w:r>
      <w:r w:rsidRPr="003575DC">
        <w:rPr>
          <w:rFonts w:ascii="Traditional Arabic" w:hAnsi="Traditional Arabic" w:cs="Traditional Arabic"/>
          <w:b/>
          <w:bCs/>
          <w:szCs w:val="36"/>
          <w:rtl/>
        </w:rPr>
        <w:t>: إذا عرفت</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هذه الصورة</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الشركيه عرفت</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كل</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زمان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ومكان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الأ صليه .</w:t>
      </w:r>
    </w:p>
    <w:p w:rsidR="002A0564" w:rsidRPr="003575DC" w:rsidRDefault="002A0564" w:rsidP="000A22FF">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 xml:space="preserve"> </w:t>
      </w:r>
      <w:r w:rsidRPr="003575DC">
        <w:rPr>
          <w:rFonts w:ascii="mylotus" w:hAnsi="mylotus" w:cs="AL-Mateen" w:hint="cs"/>
          <w:szCs w:val="36"/>
          <w:rtl/>
        </w:rPr>
        <w:t>وما يعم</w:t>
      </w:r>
      <w:r w:rsidR="000A22FF">
        <w:rPr>
          <w:rFonts w:ascii="mylotus" w:hAnsi="mylotus" w:cs="AL-Mateen" w:hint="cs"/>
          <w:szCs w:val="36"/>
          <w:rtl/>
        </w:rPr>
        <w:t>لُ</w:t>
      </w:r>
      <w:r w:rsidRPr="003575DC">
        <w:rPr>
          <w:rFonts w:ascii="Traditional Arabic" w:hAnsi="Traditional Arabic" w:cs="Traditional Arabic"/>
          <w:b/>
          <w:bCs/>
          <w:szCs w:val="36"/>
          <w:rtl/>
        </w:rPr>
        <w:t xml:space="preserve"> اليوم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بعض</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البلدان</w:t>
      </w:r>
      <w:r w:rsidR="002B0D86" w:rsidRPr="003575DC">
        <w:rPr>
          <w:rFonts w:ascii="Traditional Arabic" w:hAnsi="Traditional Arabic" w:cs="Traditional Arabic" w:hint="cs"/>
          <w:b/>
          <w:bCs/>
          <w:szCs w:val="36"/>
          <w:rtl/>
        </w:rPr>
        <w:t>ِ</w:t>
      </w:r>
      <w:r w:rsidR="002B0D86" w:rsidRPr="003575DC">
        <w:rPr>
          <w:rFonts w:ascii="Traditional Arabic" w:hAnsi="Traditional Arabic" w:cs="Traditional Arabic"/>
          <w:b/>
          <w:bCs/>
          <w:szCs w:val="36"/>
          <w:rtl/>
        </w:rPr>
        <w:t xml:space="preserve"> الإسلاميه إ</w:t>
      </w:r>
      <w:r w:rsidRPr="003575DC">
        <w:rPr>
          <w:rFonts w:ascii="Traditional Arabic" w:hAnsi="Traditional Arabic" w:cs="Traditional Arabic"/>
          <w:b/>
          <w:bCs/>
          <w:szCs w:val="36"/>
          <w:rtl/>
        </w:rPr>
        <w:t>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هو 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أصليه لهذ</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المظاهر</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الشركيه .</w:t>
      </w:r>
    </w:p>
    <w:p w:rsidR="00DD0B6D" w:rsidRDefault="002A0564" w:rsidP="00D769FB">
      <w:pPr>
        <w:rPr>
          <w:rFonts w:ascii="Traditional Arabic" w:hAnsi="Traditional Arabic" w:cs="Traditional Arabic" w:hint="cs"/>
          <w:b/>
          <w:bCs/>
          <w:szCs w:val="36"/>
          <w:rtl/>
        </w:rPr>
      </w:pPr>
      <w:r w:rsidRPr="003575DC">
        <w:rPr>
          <w:rFonts w:ascii="mylotus" w:hAnsi="mylotus" w:cs="AL-Mateen" w:hint="cs"/>
          <w:szCs w:val="36"/>
          <w:rtl/>
        </w:rPr>
        <w:t xml:space="preserve"> فما يعمل</w:t>
      </w:r>
      <w:r w:rsidR="002B0D86" w:rsidRPr="003575DC">
        <w:rPr>
          <w:rFonts w:ascii="mylotus" w:hAnsi="mylotus" w:cs="AL-Mateen" w:hint="cs"/>
          <w:szCs w:val="36"/>
          <w:rtl/>
        </w:rPr>
        <w:t>ُ</w:t>
      </w:r>
      <w:r w:rsidRPr="003575DC">
        <w:rPr>
          <w:rFonts w:ascii="mylotus" w:hAnsi="mylotus" w:cs="AL-Mateen" w:hint="cs"/>
          <w:szCs w:val="36"/>
          <w:rtl/>
        </w:rPr>
        <w:t>ه</w:t>
      </w:r>
      <w:r w:rsidRPr="003575DC">
        <w:rPr>
          <w:rFonts w:ascii="Traditional Arabic" w:hAnsi="Traditional Arabic" w:cs="Traditional Arabic" w:hint="cs"/>
          <w:b/>
          <w:bCs/>
          <w:szCs w:val="36"/>
          <w:rtl/>
        </w:rPr>
        <w:t>كثير</w:t>
      </w:r>
      <w:r w:rsidR="002B0D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المسلمين 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تعظيم</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الصالحين , و بناء</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المساجد</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المقبورين , وجعل</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معبودين إن</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ما هو صورة</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لعمل</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اليهود</w:t>
      </w:r>
      <w:r w:rsidR="002B0D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,والنصارى ,و المشركين .</w:t>
      </w:r>
    </w:p>
    <w:p w:rsidR="00A2486C" w:rsidRPr="003575DC" w:rsidRDefault="00D769FB" w:rsidP="00D769FB">
      <w:pPr>
        <w:rPr>
          <w:rFonts w:ascii="Traditional Arabic" w:hAnsi="Traditional Arabic" w:cs="AL-Mateen"/>
          <w:szCs w:val="36"/>
          <w:rtl/>
        </w:rPr>
      </w:pPr>
      <w:r>
        <w:rPr>
          <w:rFonts w:ascii="Traditional Arabic" w:hAnsi="Traditional Arabic" w:cs="Traditional Arabic"/>
          <w:b/>
          <w:bCs/>
          <w:szCs w:val="36"/>
          <w:rtl/>
        </w:rPr>
        <w:t>قَال َتَعَالَى:</w:t>
      </w:r>
      <w:r w:rsidR="00A2486C" w:rsidRPr="003575DC">
        <w:rPr>
          <w:rFonts w:ascii="Traditional Arabic" w:hAnsi="Traditional Arabic" w:cs="Traditional Arabic"/>
          <w:b/>
          <w:bCs/>
          <w:szCs w:val="36"/>
          <w:rtl/>
        </w:rPr>
        <w:t xml:space="preserve">{وَجَاوَزْنَا بِبَنِي إِسْرَائِيلَ الْبَحْرَ فَأَتَوْاْ عَلَى قَوْمٍ يَعْكُفُونَ عَلَى أَصْنَامٍ لَّهُمْ قَالُواْ يَا مُوسَى اجْعَل لَّنَا إِلَـهاً كَمَا لَهُمْ آلِهَةٌ قَالَ إِنَّكُمْ قَوْمٌ </w:t>
      </w:r>
      <w:r w:rsidR="00A2486C" w:rsidRPr="003575DC">
        <w:rPr>
          <w:rFonts w:ascii="Traditional Arabic" w:hAnsi="Traditional Arabic" w:cs="Traditional Arabic" w:hint="cs"/>
          <w:b/>
          <w:bCs/>
          <w:szCs w:val="36"/>
          <w:rtl/>
        </w:rPr>
        <w:t xml:space="preserve"> </w:t>
      </w:r>
      <w:r w:rsidR="004D77DB">
        <w:rPr>
          <w:rFonts w:ascii="Traditional Arabic" w:hAnsi="Traditional Arabic" w:cs="Traditional Arabic"/>
          <w:b/>
          <w:bCs/>
          <w:szCs w:val="36"/>
          <w:rtl/>
        </w:rPr>
        <w:t>تَجْهَلُونَ {138}</w:t>
      </w:r>
      <w:r w:rsidR="00A2486C" w:rsidRPr="003575DC">
        <w:rPr>
          <w:rFonts w:ascii="Traditional Arabic" w:hAnsi="Traditional Arabic" w:cs="Traditional Arabic"/>
          <w:b/>
          <w:bCs/>
          <w:szCs w:val="36"/>
          <w:rtl/>
        </w:rPr>
        <w:t>إِنَّ هَـؤُلاء مُتَبَّرٌ مَّا هُمْ فِيهِ وَبَاطِلٌ مَّا كَانُواْ يَعْمَلُونَ {139}قَالَ أَغَيْرَ اللّهِ أَبْغِيكُمْ إِلَـهاً وَهُوَ فَضَّلَكُمْ عَلَى الْعَالَمِينَ }[الأعراف: ١٣٨ - ١٤٠]</w:t>
      </w:r>
      <w:r w:rsidR="00A2486C" w:rsidRPr="003575DC">
        <w:rPr>
          <w:rFonts w:ascii="Traditional Arabic" w:hAnsi="Traditional Arabic" w:cs="AL-Mateen"/>
          <w:szCs w:val="36"/>
          <w:rtl/>
        </w:rPr>
        <w:t xml:space="preserve"> </w:t>
      </w:r>
    </w:p>
    <w:p w:rsidR="00A2486C" w:rsidRPr="003575DC" w:rsidRDefault="00A2486C" w:rsidP="00436E39">
      <w:pPr>
        <w:rPr>
          <w:rFonts w:ascii="Traditional Arabic" w:hAnsi="Traditional Arabic" w:cs="AL-Mateen"/>
          <w:szCs w:val="36"/>
          <w:rtl/>
        </w:rPr>
      </w:pPr>
      <w:r w:rsidRPr="003575DC">
        <w:rPr>
          <w:rFonts w:ascii="Traditional Arabic" w:hAnsi="Traditional Arabic" w:cs="AL-Mateen" w:hint="cs"/>
          <w:szCs w:val="36"/>
          <w:rtl/>
        </w:rPr>
        <w:t>و</w:t>
      </w:r>
      <w:r w:rsidRPr="003575DC">
        <w:rPr>
          <w:rFonts w:ascii="Traditional Arabic" w:hAnsi="Traditional Arabic" w:cs="AL-Mateen"/>
          <w:b/>
          <w:bCs/>
          <w:szCs w:val="36"/>
          <w:rtl/>
        </w:rPr>
        <w:t xml:space="preserve">عَنْ أَبِي وَاقِدٍ اللَّيْثِيِّ </w:t>
      </w:r>
      <w:r w:rsidRPr="003575DC">
        <w:rPr>
          <w:rFonts w:ascii="Traditional Arabic" w:hAnsi="Traditional Arabic" w:cs="AL-Mateen"/>
          <w:b/>
          <w:bCs/>
          <w:szCs w:val="36"/>
        </w:rPr>
        <w:sym w:font="AGA Arabesque" w:char="F074"/>
      </w:r>
      <w:r w:rsidRPr="003575DC">
        <w:rPr>
          <w:rFonts w:ascii="Traditional Arabic" w:hAnsi="Traditional Arabic" w:cs="Traditional Arabic"/>
          <w:b/>
          <w:bCs/>
          <w:szCs w:val="36"/>
          <w:rtl/>
        </w:rPr>
        <w:t xml:space="preserve"> قَالَ:(خَرَجْنَا مَعَ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إِلَى حُنَيْنٍ وَنَحْنُ حُدَثَاءُ عَهْدٍ بِكُفْرٍولِلْمُشْرِكِينَ سِدْرَةٌ يَعْكُفُونَ عِنْدَهَا ويَنُوطُونَ بِهَا أَسْلِحَتَهُمْ يُقَالُ لَهَا ذَاتُ أَنْوَاطٍ قَالَ فَمَرَرْنَا بِالسِّدْرَةِ فَقُلْنَا : يَا رَسُولَ اللَّهِ اجْعَلْ لَنَا ذَاتَ أَنْوَاطٍ كَمَا لَهُمْ ذَاتُ أَنْوَاطٍ فَقَالَ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 اللَّهُ أَكْبَرُ إِنَّهَا السُّنَنُ قُلْتُمْ وَالَّذِي نَفْسِي بِيَدِهِ كَمَا قَالَتْ بنو إِسْرَائِيلَ :(اجْعَلْ لَنَا إِلَهًا كَمَا لَهُمْ آلِهَةٌ قَالَ إِنَّكُمْ قَوْمٌ تَجْهَلُونَ )لَتَرْكَبُنَّ سَنَنَ مَنْ كَانَ قَبْلَكُمْ " رواه أحمد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1"/>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و الطبراني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2"/>
      </w:r>
      <w:r w:rsidRPr="000A0294">
        <w:rPr>
          <w:rStyle w:val="af0"/>
          <w:rFonts w:ascii="Traditional Arabic" w:hAnsi="Traditional Arabic"/>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وعبادة</w:t>
      </w:r>
      <w:r w:rsidR="003B1A42" w:rsidRPr="003575DC">
        <w:rPr>
          <w:rFonts w:ascii="mylotus" w:hAnsi="mylotus" w:cs="AL-Mateen" w:hint="cs"/>
          <w:szCs w:val="36"/>
          <w:rtl/>
        </w:rPr>
        <w:t>ُ</w:t>
      </w:r>
      <w:r w:rsidRPr="003575DC">
        <w:rPr>
          <w:rFonts w:ascii="mylotus" w:hAnsi="mylotus" w:cs="AL-Mateen" w:hint="cs"/>
          <w:szCs w:val="36"/>
          <w:rtl/>
        </w:rPr>
        <w:t xml:space="preserve"> </w:t>
      </w:r>
      <w:r w:rsidRPr="003575DC">
        <w:rPr>
          <w:rFonts w:ascii="Traditional Arabic" w:hAnsi="Traditional Arabic" w:cs="Traditional Arabic"/>
          <w:b/>
          <w:bCs/>
          <w:szCs w:val="36"/>
          <w:rtl/>
        </w:rPr>
        <w:t>الأولياء</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,والصالحين أنواع .</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النوع </w:t>
      </w:r>
      <w:r w:rsidR="003B1A42" w:rsidRPr="003575DC">
        <w:rPr>
          <w:rFonts w:ascii="mylotus" w:hAnsi="mylotus" w:cs="AL-Mateen" w:hint="cs"/>
          <w:szCs w:val="36"/>
          <w:rtl/>
        </w:rPr>
        <w:t>ُ</w:t>
      </w:r>
      <w:r w:rsidRPr="003575DC">
        <w:rPr>
          <w:rFonts w:ascii="mylotus" w:hAnsi="mylotus" w:cs="AL-Mateen" w:hint="cs"/>
          <w:szCs w:val="36"/>
          <w:rtl/>
        </w:rPr>
        <w:t>الأول:</w:t>
      </w:r>
      <w:r w:rsidRPr="003575DC">
        <w:rPr>
          <w:rFonts w:ascii="Traditional Arabic" w:hAnsi="Traditional Arabic" w:cs="Traditional Arabic"/>
          <w:b/>
          <w:bCs/>
          <w:szCs w:val="36"/>
          <w:rtl/>
        </w:rPr>
        <w:t>عبادة</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والصالحين</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بالقلب .</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فم</w:t>
      </w:r>
      <w:r w:rsidR="003B1A42" w:rsidRPr="003575DC">
        <w:rPr>
          <w:rFonts w:ascii="mylotus" w:hAnsi="mylotus" w:cs="AL-Mateen" w:hint="cs"/>
          <w:szCs w:val="36"/>
          <w:rtl/>
        </w:rPr>
        <w:t>َ</w:t>
      </w:r>
      <w:r w:rsidRPr="003575DC">
        <w:rPr>
          <w:rFonts w:ascii="mylotus" w:hAnsi="mylotus" w:cs="AL-Mateen" w:hint="cs"/>
          <w:szCs w:val="36"/>
          <w:rtl/>
        </w:rPr>
        <w:t>ن</w:t>
      </w:r>
      <w:r w:rsidR="003B1A42" w:rsidRPr="003575DC">
        <w:rPr>
          <w:rFonts w:ascii="mylotus" w:hAnsi="mylotus" w:cs="AL-Mateen" w:hint="cs"/>
          <w:szCs w:val="36"/>
          <w:rtl/>
        </w:rPr>
        <w:t>ْ</w:t>
      </w:r>
      <w:r w:rsidRPr="003575DC">
        <w:rPr>
          <w:rFonts w:ascii="Traditional Arabic" w:hAnsi="Traditional Arabic" w:cs="Traditional Arabic"/>
          <w:b/>
          <w:bCs/>
          <w:szCs w:val="36"/>
          <w:rtl/>
        </w:rPr>
        <w:t xml:space="preserve"> ع</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بقلب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فاعتقد</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4F66DD" w:rsidRPr="003575DC">
        <w:rPr>
          <w:rFonts w:ascii="Traditional Arabic" w:hAnsi="Traditional Arabic" w:cs="Traditional Arabic" w:hint="cs"/>
          <w:b/>
          <w:bCs/>
          <w:szCs w:val="36"/>
          <w:rtl/>
        </w:rPr>
        <w:t>يعلمون</w:t>
      </w:r>
      <w:r w:rsidR="003B1A42" w:rsidRPr="003575DC">
        <w:rPr>
          <w:rFonts w:ascii="Traditional Arabic" w:hAnsi="Traditional Arabic" w:cs="Traditional Arabic" w:hint="cs"/>
          <w:b/>
          <w:bCs/>
          <w:szCs w:val="36"/>
          <w:rtl/>
        </w:rPr>
        <w:t>َ</w:t>
      </w:r>
      <w:r w:rsidR="004F66DD" w:rsidRPr="003575DC">
        <w:rPr>
          <w:rFonts w:ascii="Traditional Arabic" w:hAnsi="Traditional Arabic" w:cs="Traditional Arabic" w:hint="cs"/>
          <w:b/>
          <w:bCs/>
          <w:szCs w:val="36"/>
          <w:rtl/>
        </w:rPr>
        <w:t xml:space="preserve"> الغيب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4F66DD" w:rsidRPr="003575DC">
        <w:rPr>
          <w:rFonts w:ascii="Traditional Arabic" w:hAnsi="Traditional Arabic" w:cs="Traditional Arabic" w:hint="cs"/>
          <w:b/>
          <w:bCs/>
          <w:szCs w:val="36"/>
          <w:rtl/>
        </w:rPr>
        <w:t>أويملكون</w:t>
      </w:r>
      <w:r w:rsidR="003B1A42" w:rsidRPr="003575DC">
        <w:rPr>
          <w:rFonts w:ascii="Traditional Arabic" w:hAnsi="Traditional Arabic" w:cs="Traditional Arabic" w:hint="cs"/>
          <w:b/>
          <w:bCs/>
          <w:szCs w:val="36"/>
          <w:rtl/>
        </w:rPr>
        <w:t>َ</w:t>
      </w:r>
      <w:r w:rsidR="004F66DD" w:rsidRPr="003575DC">
        <w:rPr>
          <w:rFonts w:ascii="Traditional Arabic" w:hAnsi="Traditional Arabic" w:cs="Traditional Arabic" w:hint="cs"/>
          <w:b/>
          <w:bCs/>
          <w:szCs w:val="36"/>
          <w:rtl/>
        </w:rPr>
        <w:t xml:space="preserve"> جلب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الخير</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4F66DD" w:rsidRPr="003575DC">
        <w:rPr>
          <w:rFonts w:ascii="Traditional Arabic" w:hAnsi="Traditional Arabic" w:cs="Traditional Arabic" w:hint="cs"/>
          <w:b/>
          <w:bCs/>
          <w:szCs w:val="36"/>
          <w:rtl/>
        </w:rPr>
        <w:t>أ</w:t>
      </w:r>
      <w:r w:rsidRPr="003575DC">
        <w:rPr>
          <w:rFonts w:ascii="Traditional Arabic" w:hAnsi="Traditional Arabic" w:cs="Traditional Arabic"/>
          <w:b/>
          <w:bCs/>
          <w:szCs w:val="36"/>
          <w:rtl/>
        </w:rPr>
        <w:t>ودفع</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r w:rsidR="004F66DD" w:rsidRPr="003575DC">
        <w:rPr>
          <w:rFonts w:ascii="Traditional Arabic" w:hAnsi="Traditional Arabic" w:cs="Traditional Arabic" w:hint="cs"/>
          <w:b/>
          <w:bCs/>
          <w:szCs w:val="36"/>
          <w:rtl/>
        </w:rPr>
        <w:t>أ</w:t>
      </w:r>
      <w:r w:rsidRPr="003575DC">
        <w:rPr>
          <w:rFonts w:ascii="Traditional Arabic" w:hAnsi="Traditional Arabic" w:cs="Traditional Arabic"/>
          <w:b/>
          <w:bCs/>
          <w:szCs w:val="36"/>
          <w:rtl/>
        </w:rPr>
        <w:t>وإزالة</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الضر</w:t>
      </w:r>
      <w:r w:rsidR="00026291" w:rsidRPr="003575DC">
        <w:rPr>
          <w:rFonts w:ascii="Traditional Arabic" w:hAnsi="Traditional Arabic" w:cs="Traditional Arabic"/>
          <w:b/>
          <w:bCs/>
          <w:szCs w:val="36"/>
          <w:rtl/>
        </w:rPr>
        <w:t>؛</w:t>
      </w:r>
      <w:r w:rsidR="004F66DD" w:rsidRPr="003575DC">
        <w:rPr>
          <w:rFonts w:ascii="Traditional Arabic" w:hAnsi="Traditional Arabic" w:cs="Traditional Arabic" w:hint="cs"/>
          <w:b/>
          <w:bCs/>
          <w:szCs w:val="36"/>
          <w:rtl/>
        </w:rPr>
        <w:t xml:space="preserve"> أويستحقون</w:t>
      </w:r>
      <w:r w:rsidR="003B1A42" w:rsidRPr="003575DC">
        <w:rPr>
          <w:rFonts w:ascii="Traditional Arabic" w:hAnsi="Traditional Arabic" w:cs="Traditional Arabic" w:hint="cs"/>
          <w:b/>
          <w:bCs/>
          <w:szCs w:val="36"/>
          <w:rtl/>
        </w:rPr>
        <w:t>َ</w:t>
      </w:r>
      <w:r w:rsidR="004F66DD" w:rsidRPr="003575DC">
        <w:rPr>
          <w:rFonts w:ascii="Traditional Arabic" w:hAnsi="Traditional Arabic" w:cs="Traditional Arabic" w:hint="cs"/>
          <w:b/>
          <w:bCs/>
          <w:szCs w:val="36"/>
          <w:rtl/>
        </w:rPr>
        <w:t xml:space="preserve"> شيئاً م</w:t>
      </w:r>
      <w:r w:rsidR="003B1A42" w:rsidRPr="003575DC">
        <w:rPr>
          <w:rFonts w:ascii="Traditional Arabic" w:hAnsi="Traditional Arabic" w:cs="Traditional Arabic" w:hint="cs"/>
          <w:b/>
          <w:bCs/>
          <w:szCs w:val="36"/>
          <w:rtl/>
        </w:rPr>
        <w:t>ِ</w:t>
      </w:r>
      <w:r w:rsidR="004F66DD" w:rsidRPr="003575DC">
        <w:rPr>
          <w:rFonts w:ascii="Traditional Arabic" w:hAnsi="Traditional Arabic" w:cs="Traditional Arabic" w:hint="cs"/>
          <w:b/>
          <w:bCs/>
          <w:szCs w:val="36"/>
          <w:rtl/>
        </w:rPr>
        <w:t>ن</w:t>
      </w:r>
      <w:r w:rsidR="003B1A42" w:rsidRPr="003575DC">
        <w:rPr>
          <w:rFonts w:ascii="Traditional Arabic" w:hAnsi="Traditional Arabic" w:cs="Traditional Arabic" w:hint="cs"/>
          <w:b/>
          <w:bCs/>
          <w:szCs w:val="36"/>
          <w:rtl/>
        </w:rPr>
        <w:t>َ</w:t>
      </w:r>
      <w:r w:rsidR="004F66DD" w:rsidRPr="003575DC">
        <w:rPr>
          <w:rFonts w:ascii="Traditional Arabic" w:hAnsi="Traditional Arabic" w:cs="Traditional Arabic" w:hint="cs"/>
          <w:b/>
          <w:bCs/>
          <w:szCs w:val="36"/>
          <w:rtl/>
        </w:rPr>
        <w:t xml:space="preserve"> العبادة</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فقد أشرك</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بقلب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وجحد</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وحدانية</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رب</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الثابتة</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بقول</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EE2812" w:rsidRPr="003575DC">
        <w:rPr>
          <w:rFonts w:ascii="Traditional Arabic" w:hAnsi="Traditional Arabic" w:cs="Traditional Arabic" w:hint="cs"/>
          <w:b/>
          <w:bCs/>
          <w:szCs w:val="36"/>
          <w:rtl/>
        </w:rPr>
        <w:t>{</w:t>
      </w:r>
      <w:r w:rsidR="00EE2812" w:rsidRPr="003575DC">
        <w:rPr>
          <w:rFonts w:ascii="Traditional Arabic" w:hAnsi="Traditional Arabic" w:cs="Traditional Arabic"/>
          <w:b/>
          <w:bCs/>
          <w:szCs w:val="36"/>
          <w:rtl/>
        </w:rPr>
        <w:t>إِلَهُكُمْ إِلَهٌ وَاحِدٌ فَالَّذِينَ لاَ يُؤْمِنُونَ بِالآخِرَةِ قُلُوبُهُم مُّنكِرَةٌ وَهُم مُّسْتَكْبِرُونَ</w:t>
      </w:r>
      <w:r w:rsidR="00EE2812" w:rsidRPr="003575DC">
        <w:rPr>
          <w:rFonts w:ascii="Traditional Arabic" w:hAnsi="Traditional Arabic" w:cs="Traditional Arabic" w:hint="cs"/>
          <w:b/>
          <w:bCs/>
          <w:szCs w:val="36"/>
          <w:rtl/>
        </w:rPr>
        <w:t>}[</w:t>
      </w:r>
      <w:r w:rsidR="00EE2812" w:rsidRPr="003575DC">
        <w:rPr>
          <w:rFonts w:ascii="Traditional Arabic" w:hAnsi="Traditional Arabic" w:cs="Traditional Arabic"/>
          <w:b/>
          <w:bCs/>
          <w:szCs w:val="36"/>
          <w:rtl/>
        </w:rPr>
        <w:t>النحل:</w:t>
      </w:r>
      <w:r w:rsidRPr="003575DC">
        <w:rPr>
          <w:rFonts w:ascii="Traditional Arabic" w:hAnsi="Traditional Arabic" w:cs="Traditional Arabic"/>
          <w:b/>
          <w:bCs/>
          <w:szCs w:val="36"/>
          <w:rtl/>
        </w:rPr>
        <w:t>٢٢</w:t>
      </w:r>
      <w:r w:rsidR="00EE2812" w:rsidRPr="003575DC">
        <w:rPr>
          <w:rFonts w:ascii="Traditional Arabic" w:hAnsi="Traditional Arabic" w:cs="Traditional Arabic" w:hint="cs"/>
          <w:b/>
          <w:bCs/>
          <w:szCs w:val="36"/>
          <w:rtl/>
        </w:rPr>
        <w:t>]</w:t>
      </w:r>
    </w:p>
    <w:p w:rsidR="002A0564" w:rsidRPr="003575DC" w:rsidRDefault="002A0564" w:rsidP="00F20D9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واعتقاد</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هذا الجاحد , دليل</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عدم</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3B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واحد .</w:t>
      </w:r>
      <w:r w:rsidR="00D20A78" w:rsidRPr="003575DC">
        <w:rPr>
          <w:rFonts w:ascii="Traditional Arabic" w:hAnsi="Traditional Arabic" w:cs="Traditional Arabic"/>
          <w:b/>
          <w:bCs/>
          <w:szCs w:val="36"/>
          <w:rtl/>
        </w:rPr>
        <w:t>قَال َتَعَالَى: {وَلِيَعْلَمُواْ أَنَّمَا هُوَ إِلَـهٌ وَاحِدٌ وَلِيَذَّكَّرَ أُوْلُواْ الأَلْبَابِ</w:t>
      </w:r>
      <w:r w:rsidR="00D20A78" w:rsidRPr="003575DC">
        <w:rPr>
          <w:rFonts w:ascii="Traditional Arabic" w:hAnsi="Traditional Arabic" w:cs="Traditional Arabic" w:hint="cs"/>
          <w:b/>
          <w:bCs/>
          <w:szCs w:val="36"/>
          <w:rtl/>
        </w:rPr>
        <w:t>}[</w:t>
      </w:r>
      <w:r w:rsidRPr="003575DC">
        <w:rPr>
          <w:rFonts w:ascii="Lotus Linotype" w:hAnsi="Lotus Linotype"/>
          <w:szCs w:val="36"/>
          <w:rtl/>
        </w:rPr>
        <w:t xml:space="preserve"> إبراهيم: ٥٢</w:t>
      </w:r>
      <w:r w:rsidR="00D20A78" w:rsidRPr="003575DC">
        <w:rPr>
          <w:rFonts w:ascii="Traditional Arabic" w:hAnsi="Traditional Arabic" w:cs="Traditional Arabic"/>
          <w:b/>
          <w:bCs/>
          <w:szCs w:val="36"/>
          <w:rtl/>
        </w:rPr>
        <w:t>]</w:t>
      </w:r>
    </w:p>
    <w:p w:rsidR="002A0564" w:rsidRPr="003575DC" w:rsidRDefault="002A0564" w:rsidP="00F20D9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وقد عبد</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بقلب</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اثنين والله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يقول</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تتخذوا إلاهين . </w:t>
      </w:r>
      <w:r w:rsidR="00D20A78" w:rsidRPr="003575DC">
        <w:rPr>
          <w:rFonts w:ascii="Traditional Arabic" w:hAnsi="Traditional Arabic" w:cs="Traditional Arabic"/>
          <w:b/>
          <w:bCs/>
          <w:szCs w:val="36"/>
          <w:rtl/>
        </w:rPr>
        <w:t>قَال َتَعَالَى: {وَقَالَ اللّهُ لاَ تَتَّخِذُواْ إِلـهَيْنِ اثْنَيْنِ إِنَّمَا هُوَ إِلهٌ وَاحِدٌ فَإيَّايَ فَارْهَبُونِ</w:t>
      </w:r>
      <w:r w:rsidR="00D20A78" w:rsidRPr="003575DC">
        <w:rPr>
          <w:rFonts w:ascii="Traditional Arabic" w:hAnsi="Traditional Arabic" w:cs="Traditional Arabic" w:hint="cs"/>
          <w:b/>
          <w:bCs/>
          <w:szCs w:val="36"/>
          <w:rtl/>
        </w:rPr>
        <w:t>} [</w:t>
      </w:r>
      <w:r w:rsidRPr="003575DC">
        <w:rPr>
          <w:rFonts w:ascii="Traditional Arabic" w:hAnsi="Traditional Arabic" w:cs="Traditional Arabic"/>
          <w:b/>
          <w:bCs/>
          <w:szCs w:val="36"/>
          <w:rtl/>
        </w:rPr>
        <w:t>النحل: ٥١</w:t>
      </w:r>
      <w:r w:rsidR="00D20A78" w:rsidRPr="003575DC">
        <w:rPr>
          <w:rFonts w:ascii="Traditional Arabic" w:hAnsi="Traditional Arabic" w:cs="Traditional Arabic" w:hint="cs"/>
          <w:b/>
          <w:bCs/>
          <w:szCs w:val="36"/>
          <w:rtl/>
        </w:rPr>
        <w:t>]</w:t>
      </w:r>
    </w:p>
    <w:p w:rsidR="002A0564" w:rsidRPr="003575DC" w:rsidRDefault="002A0564" w:rsidP="00F20D9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ومازال</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كثير</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732CE6" w:rsidRPr="003575DC">
        <w:rPr>
          <w:rFonts w:ascii="Traditional Arabic" w:hAnsi="Traditional Arabic" w:cs="Traditional Arabic" w:hint="cs"/>
          <w:b/>
          <w:bCs/>
          <w:szCs w:val="36"/>
          <w:rtl/>
        </w:rPr>
        <w:t>م</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يدعي الإيمان مصرا ًعلى الشرك</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بالرحمن. </w:t>
      </w:r>
      <w:r w:rsidR="00B71DF9" w:rsidRPr="003575DC">
        <w:rPr>
          <w:rFonts w:ascii="Traditional Arabic" w:hAnsi="Traditional Arabic" w:cs="Traditional Arabic"/>
          <w:b/>
          <w:bCs/>
          <w:szCs w:val="36"/>
          <w:rtl/>
        </w:rPr>
        <w:t xml:space="preserve">قَال َتَعَالَى: {وَمَا يُؤْمِنُ أَكْثَرُهُمْ </w:t>
      </w:r>
      <w:r w:rsidR="00B71DF9" w:rsidRPr="003575DC">
        <w:rPr>
          <w:rFonts w:ascii="Traditional Arabic" w:hAnsi="Traditional Arabic" w:cs="Traditional Arabic"/>
          <w:b/>
          <w:bCs/>
          <w:szCs w:val="36"/>
          <w:rtl/>
        </w:rPr>
        <w:lastRenderedPageBreak/>
        <w:t>بِاللّهِ إِلاَّ وَهُم مُّشْرِكُونَ</w:t>
      </w:r>
      <w:r w:rsidR="00B71DF9"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يوسف</w:t>
      </w:r>
      <w:r w:rsidR="00B71DF9"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١٠٦</w:t>
      </w:r>
      <w:r w:rsidR="00B71DF9" w:rsidRPr="003575DC">
        <w:rPr>
          <w:rFonts w:ascii="Traditional Arabic" w:hAnsi="Traditional Arabic" w:cs="Traditional Arabic" w:hint="cs"/>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00B71DF9" w:rsidRPr="003575DC">
        <w:rPr>
          <w:rFonts w:ascii="Traditional Arabic" w:hAnsi="Traditional Arabic" w:cs="Traditional Arabic"/>
          <w:b/>
          <w:bCs/>
          <w:szCs w:val="36"/>
          <w:rtl/>
        </w:rPr>
        <w:t xml:space="preserve"> قَال َتَعَالَى:{ذَلِكُم بِأَنَّهُ إِذَا دُعِيَ اللَّهُ وَحْدَهُ كَفَرْتُمْ وَإِن يُشْرَكْ بِهِ تُؤْمِنُوا فَالْحُكْمُ لِلَّهِ الْعَلِيِّ الْكَبِيرِ </w:t>
      </w:r>
      <w:r w:rsidR="00B71DF9"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غافر: ١٢</w:t>
      </w:r>
      <w:r w:rsidR="00B71DF9" w:rsidRPr="003575DC">
        <w:rPr>
          <w:rFonts w:ascii="Traditional Arabic" w:hAnsi="Traditional Arabic" w:cs="Traditional Arabic" w:hint="cs"/>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النوع</w:t>
      </w:r>
      <w:r w:rsidR="0042671E" w:rsidRPr="003575DC">
        <w:rPr>
          <w:rFonts w:ascii="mylotus" w:hAnsi="mylotus" w:cs="AL-Mateen" w:hint="cs"/>
          <w:szCs w:val="36"/>
          <w:rtl/>
        </w:rPr>
        <w:t>ُ</w:t>
      </w:r>
      <w:r w:rsidRPr="003575DC">
        <w:rPr>
          <w:rFonts w:ascii="mylotus" w:hAnsi="mylotus" w:cs="AL-Mateen" w:hint="cs"/>
          <w:szCs w:val="36"/>
          <w:rtl/>
        </w:rPr>
        <w:t xml:space="preserve"> الثاني:</w:t>
      </w:r>
      <w:r w:rsidRPr="003575DC">
        <w:rPr>
          <w:rFonts w:ascii="Traditional Arabic" w:hAnsi="Traditional Arabic" w:cs="Traditional Arabic"/>
          <w:b/>
          <w:bCs/>
          <w:szCs w:val="36"/>
          <w:rtl/>
        </w:rPr>
        <w:t xml:space="preserve"> عبادة</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باللسان .</w:t>
      </w:r>
    </w:p>
    <w:p w:rsidR="00B71DF9" w:rsidRPr="003575DC" w:rsidRDefault="002A0564" w:rsidP="00F20D9D">
      <w:pPr>
        <w:rPr>
          <w:rFonts w:ascii="Traditional Arabic" w:hAnsi="Traditional Arabic" w:cs="Traditional Arabic"/>
          <w:b/>
          <w:bCs/>
          <w:szCs w:val="36"/>
          <w:rtl/>
        </w:rPr>
      </w:pPr>
      <w:r w:rsidRPr="003575DC">
        <w:rPr>
          <w:rFonts w:ascii="Traditional Arabic" w:hAnsi="Traditional Arabic" w:cs="Traditional Arabic"/>
          <w:b/>
          <w:bCs/>
          <w:szCs w:val="36"/>
        </w:rPr>
        <w:t xml:space="preserve"> </w:t>
      </w:r>
      <w:r w:rsidRPr="003575DC">
        <w:rPr>
          <w:rFonts w:ascii="mylotus" w:hAnsi="mylotus" w:cs="AL-Mateen" w:hint="cs"/>
          <w:szCs w:val="36"/>
          <w:rtl/>
        </w:rPr>
        <w:t>فم</w:t>
      </w:r>
      <w:r w:rsidR="0042671E" w:rsidRPr="003575DC">
        <w:rPr>
          <w:rFonts w:ascii="mylotus" w:hAnsi="mylotus" w:cs="AL-Mateen" w:hint="cs"/>
          <w:szCs w:val="36"/>
          <w:rtl/>
        </w:rPr>
        <w:t>َ</w:t>
      </w:r>
      <w:r w:rsidR="00664D2C" w:rsidRPr="003575DC">
        <w:rPr>
          <w:rFonts w:ascii="mylotus" w:hAnsi="mylotus" w:cs="AL-Mateen" w:hint="cs"/>
          <w:szCs w:val="36"/>
          <w:rtl/>
        </w:rPr>
        <w:t>نْ</w:t>
      </w:r>
      <w:r w:rsidRPr="003575DC">
        <w:rPr>
          <w:rFonts w:ascii="Traditional Arabic" w:hAnsi="Traditional Arabic" w:cs="Traditional Arabic"/>
          <w:b/>
          <w:bCs/>
          <w:szCs w:val="36"/>
          <w:rtl/>
        </w:rPr>
        <w:t xml:space="preserve"> عبد</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42671E" w:rsidRPr="003575DC">
        <w:rPr>
          <w:rFonts w:ascii="Traditional Arabic" w:hAnsi="Traditional Arabic" w:cs="Traditional Arabic" w:hint="cs"/>
          <w:b/>
          <w:bCs/>
          <w:szCs w:val="36"/>
          <w:rtl/>
        </w:rPr>
        <w:t>َ</w:t>
      </w:r>
      <w:r w:rsidR="00664D2C"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بلسان</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فدعاه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ب</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جلب</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خير, أو استعان</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في دفع</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 ,أو استغاث</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في إ زالة</w:t>
      </w:r>
      <w:r w:rsidR="0042671E" w:rsidRPr="003575DC">
        <w:rPr>
          <w:rFonts w:ascii="Traditional Arabic" w:hAnsi="Traditional Arabic" w:cs="Traditional Arabic" w:hint="cs"/>
          <w:b/>
          <w:bCs/>
          <w:szCs w:val="36"/>
          <w:rtl/>
        </w:rPr>
        <w:t>ِ</w:t>
      </w:r>
      <w:r w:rsidR="0042671E" w:rsidRPr="003575DC">
        <w:rPr>
          <w:rFonts w:ascii="Traditional Arabic" w:hAnsi="Traditional Arabic" w:cs="Traditional Arabic"/>
          <w:b/>
          <w:bCs/>
          <w:szCs w:val="36"/>
          <w:rtl/>
        </w:rPr>
        <w:t xml:space="preserve"> ضر ؛ فقد أ</w:t>
      </w:r>
      <w:r w:rsidRPr="003575DC">
        <w:rPr>
          <w:rFonts w:ascii="Traditional Arabic" w:hAnsi="Traditional Arabic" w:cs="Traditional Arabic"/>
          <w:b/>
          <w:bCs/>
          <w:szCs w:val="36"/>
          <w:rtl/>
        </w:rPr>
        <w:t>شرك</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بلسان</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,وجحد</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وحدانية</w:t>
      </w:r>
      <w:r w:rsidR="0042671E" w:rsidRPr="003575DC">
        <w:rPr>
          <w:rFonts w:ascii="Traditional Arabic" w:hAnsi="Traditional Arabic" w:cs="Traditional Arabic" w:hint="cs"/>
          <w:b/>
          <w:bCs/>
          <w:szCs w:val="36"/>
          <w:rtl/>
        </w:rPr>
        <w:t>َ</w:t>
      </w:r>
      <w:r w:rsidR="0042671E" w:rsidRPr="003575DC">
        <w:rPr>
          <w:rFonts w:ascii="Traditional Arabic" w:hAnsi="Traditional Arabic" w:cs="Traditional Arabic"/>
          <w:b/>
          <w:bCs/>
          <w:szCs w:val="36"/>
          <w:rtl/>
        </w:rPr>
        <w:t xml:space="preserve"> إ</w:t>
      </w:r>
      <w:r w:rsidRPr="003575DC">
        <w:rPr>
          <w:rFonts w:ascii="Traditional Arabic" w:hAnsi="Traditional Arabic" w:cs="Traditional Arabic"/>
          <w:b/>
          <w:bCs/>
          <w:szCs w:val="36"/>
          <w:rtl/>
        </w:rPr>
        <w:t>له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2671E"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B71DF9" w:rsidRPr="003575DC">
        <w:rPr>
          <w:rFonts w:ascii="Traditional Arabic" w:hAnsi="Traditional Arabic" w:cs="Traditional Arabic"/>
          <w:b/>
          <w:bCs/>
          <w:szCs w:val="36"/>
          <w:rtl/>
        </w:rPr>
        <w:t>قَال َتَعَالَى: { فَلَا تَدْعُوا مَعَ اللَّهِ أَحَداً}[الجن: ١٨]</w:t>
      </w:r>
    </w:p>
    <w:p w:rsidR="00B71DF9" w:rsidRPr="003575DC" w:rsidRDefault="00B71DF9"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 { قُلْ إِنَّمَا أَدْعُو رَبِّي وَلَا أُشْرِكُ بِهِ أَحَداً}[ الجن 20]</w:t>
      </w:r>
    </w:p>
    <w:p w:rsidR="00B71DF9" w:rsidRPr="003575DC" w:rsidRDefault="002A0564"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QCF_BSML" w:hAnsi="QCF_BSML" w:cs="QCF_BSML" w:hint="cs"/>
          <w:b/>
          <w:bCs/>
          <w:szCs w:val="36"/>
          <w:rtl/>
        </w:rPr>
        <w:t xml:space="preserve"> </w:t>
      </w:r>
      <w:r w:rsidR="00B71DF9" w:rsidRPr="003575DC">
        <w:rPr>
          <w:rFonts w:ascii="QCF_BSML" w:hAnsi="QCF_BSML" w:cs="QCF_BSML" w:hint="cs"/>
          <w:b/>
          <w:bCs/>
          <w:szCs w:val="36"/>
          <w:rtl/>
        </w:rPr>
        <w:t xml:space="preserve"> </w:t>
      </w:r>
      <w:r w:rsidRPr="003575DC">
        <w:rPr>
          <w:rFonts w:ascii="QCF_P376" w:hAnsi="QCF_P376" w:cs="QCF_P376"/>
          <w:szCs w:val="36"/>
          <w:rtl/>
        </w:rPr>
        <w:t xml:space="preserve"> </w:t>
      </w:r>
      <w:r w:rsidR="00B71DF9" w:rsidRPr="003575DC">
        <w:rPr>
          <w:rFonts w:ascii="QCF_P376" w:hAnsi="QCF_P376" w:cs="QCF_P376" w:hint="cs"/>
          <w:szCs w:val="36"/>
          <w:rtl/>
        </w:rPr>
        <w:t xml:space="preserve"> </w:t>
      </w:r>
      <w:r w:rsidR="00B71DF9" w:rsidRPr="003575DC">
        <w:rPr>
          <w:rFonts w:ascii="Traditional Arabic" w:hAnsi="Traditional Arabic" w:cs="Traditional Arabic"/>
          <w:b/>
          <w:bCs/>
          <w:szCs w:val="36"/>
          <w:rtl/>
        </w:rPr>
        <w:t xml:space="preserve">قَال َتَعَالَى: { فَلَا تَدْعُ مَعَ اللَّهِ إِلَهاً آخَرَ فَتَكُونَ مِنَ الْمُعَذَّبِينَ } [الشعراء: ٢١٣] </w:t>
      </w:r>
    </w:p>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ود عاء</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هذا الجاحد ؛ دليل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عدم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؛بأ</w:t>
      </w:r>
      <w:r w:rsidRPr="003575DC">
        <w:rPr>
          <w:rFonts w:ascii="Traditional Arabic" w:hAnsi="Traditional Arabic" w:cs="Traditional Arabic"/>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واحد . </w:t>
      </w:r>
    </w:p>
    <w:p w:rsidR="002A0564" w:rsidRPr="003575DC" w:rsidRDefault="002028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 وَلِيَعْلَمُواْ أَنَّمَا هُوَ إِلَـهٌ وَاحِدٌ وَلِيَذَّكَّرَ أُوْلُواْ الأَلْبَابِ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002A0564" w:rsidRPr="003575DC">
        <w:rPr>
          <w:rFonts w:ascii="Traditional Arabic" w:hAnsi="Traditional Arabic" w:cs="Traditional Arabic"/>
          <w:b/>
          <w:bCs/>
          <w:szCs w:val="36"/>
          <w:rtl/>
        </w:rPr>
        <w:t xml:space="preserve">إبراهيم: ٥٢ </w:t>
      </w:r>
      <w:r w:rsidRPr="003575DC">
        <w:rPr>
          <w:rFonts w:ascii="Traditional Arabic" w:hAnsi="Traditional Arabic" w:cs="Traditional Arabic"/>
          <w:b/>
          <w:bCs/>
          <w:szCs w:val="36"/>
          <w:rtl/>
        </w:rPr>
        <w:t>]</w:t>
      </w:r>
    </w:p>
    <w:p w:rsidR="00F20D9D" w:rsidRDefault="002A0564" w:rsidP="00F20D9D">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وقد عبد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بلسان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اثنين والله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يقول</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ولا تتخذوا إلا</w:t>
      </w:r>
      <w:r w:rsidRPr="003575DC">
        <w:rPr>
          <w:rFonts w:ascii="Traditional Arabic" w:hAnsi="Traditional Arabic" w:cs="Traditional Arabic"/>
          <w:b/>
          <w:bCs/>
          <w:szCs w:val="36"/>
          <w:rtl/>
        </w:rPr>
        <w:t>هين .</w:t>
      </w:r>
      <w:r w:rsidR="008F6F61" w:rsidRPr="003575DC">
        <w:rPr>
          <w:rFonts w:ascii="Traditional Arabic" w:hAnsi="Traditional Arabic" w:cs="Traditional Arabic" w:hint="cs"/>
          <w:b/>
          <w:bCs/>
          <w:szCs w:val="36"/>
          <w:rtl/>
        </w:rPr>
        <w:t xml:space="preserve"> </w:t>
      </w:r>
      <w:r w:rsidR="00BA1D4E" w:rsidRPr="003575DC">
        <w:rPr>
          <w:rFonts w:ascii="Traditional Arabic" w:hAnsi="Traditional Arabic" w:cs="Traditional Arabic"/>
          <w:b/>
          <w:bCs/>
          <w:szCs w:val="36"/>
          <w:rtl/>
        </w:rPr>
        <w:t>قَال َتَعَالَى: {وَقَالَ اللّهُ لاَ تَتَّخِذُواْ إِلـهَيْنِ اثْنَيْنِ إِنَّمَا هُوَ إِلهٌ وَاحِدٌ فَإيَّايَ فَارْهَبُونِ</w:t>
      </w:r>
      <w:r w:rsidR="00BA1D4E" w:rsidRPr="003575DC">
        <w:rPr>
          <w:rFonts w:ascii="Traditional Arabic" w:hAnsi="Traditional Arabic" w:cs="Traditional Arabic" w:hint="cs"/>
          <w:b/>
          <w:bCs/>
          <w:szCs w:val="36"/>
          <w:rtl/>
        </w:rPr>
        <w:t>} [</w:t>
      </w:r>
      <w:r w:rsidR="00BA1D4E" w:rsidRPr="003575DC">
        <w:rPr>
          <w:rFonts w:ascii="Traditional Arabic" w:hAnsi="Traditional Arabic" w:cs="Traditional Arabic"/>
          <w:b/>
          <w:bCs/>
          <w:szCs w:val="36"/>
          <w:rtl/>
        </w:rPr>
        <w:t>النحل: ٥١</w:t>
      </w:r>
      <w:r w:rsidR="00BA1D4E" w:rsidRPr="003575DC">
        <w:rPr>
          <w:rFonts w:ascii="Traditional Arabic" w:hAnsi="Traditional Arabic" w:cs="Traditional Arabic" w:hint="cs"/>
          <w:b/>
          <w:bCs/>
          <w:szCs w:val="36"/>
          <w:rtl/>
        </w:rPr>
        <w:t>]</w:t>
      </w:r>
    </w:p>
    <w:p w:rsidR="002A0564" w:rsidRPr="003575DC" w:rsidRDefault="002A0564" w:rsidP="00F20D9D">
      <w:pPr>
        <w:rPr>
          <w:rFonts w:ascii="Lotus Linotype" w:hAnsi="Lotus Linotype"/>
          <w:b/>
          <w:bCs/>
          <w:szCs w:val="36"/>
          <w:rtl/>
        </w:rPr>
      </w:pPr>
      <w:r w:rsidRPr="003575DC">
        <w:rPr>
          <w:rFonts w:ascii="Traditional Arabic" w:hAnsi="Traditional Arabic" w:cs="Traditional Arabic"/>
          <w:b/>
          <w:bCs/>
          <w:szCs w:val="36"/>
          <w:rtl/>
        </w:rPr>
        <w:t xml:space="preserve"> ومازال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كثير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م</w:t>
      </w:r>
      <w:r w:rsidRPr="003575DC">
        <w:rPr>
          <w:rFonts w:ascii="Traditional Arabic" w:hAnsi="Traditional Arabic" w:cs="Traditional Arabic"/>
          <w:b/>
          <w:bCs/>
          <w:szCs w:val="36"/>
          <w:rtl/>
        </w:rPr>
        <w:t>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يدعي الإيمان مصرا ًعلى الشرك</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بالرحمن. </w:t>
      </w:r>
      <w:r w:rsidR="00BA1D4E" w:rsidRPr="003575DC">
        <w:rPr>
          <w:rFonts w:ascii="Traditional Arabic" w:hAnsi="Traditional Arabic" w:cs="Traditional Arabic"/>
          <w:b/>
          <w:bCs/>
          <w:szCs w:val="36"/>
          <w:rtl/>
        </w:rPr>
        <w:t>قَال َتَعَالَى: {وَمَا يُؤْمِنُ أَكْثَرُهُمْ بِاللّهِ إِلاَّ وَهُم مُّشْرِكُونَ</w:t>
      </w:r>
      <w:r w:rsidR="00BA1D4E" w:rsidRPr="003575DC">
        <w:rPr>
          <w:rFonts w:ascii="Traditional Arabic" w:hAnsi="Traditional Arabic" w:cs="Traditional Arabic" w:hint="cs"/>
          <w:b/>
          <w:bCs/>
          <w:szCs w:val="36"/>
          <w:rtl/>
        </w:rPr>
        <w:t xml:space="preserve"> }[</w:t>
      </w:r>
      <w:r w:rsidR="00BA1D4E" w:rsidRPr="003575DC">
        <w:rPr>
          <w:rFonts w:ascii="Traditional Arabic" w:hAnsi="Traditional Arabic" w:cs="Traditional Arabic"/>
          <w:b/>
          <w:bCs/>
          <w:szCs w:val="36"/>
          <w:rtl/>
        </w:rPr>
        <w:t>يوسف</w:t>
      </w:r>
      <w:r w:rsidR="00BA1D4E" w:rsidRPr="003575DC">
        <w:rPr>
          <w:rFonts w:ascii="Traditional Arabic" w:hAnsi="Traditional Arabic" w:cs="Traditional Arabic" w:hint="cs"/>
          <w:b/>
          <w:bCs/>
          <w:szCs w:val="36"/>
          <w:rtl/>
        </w:rPr>
        <w:t xml:space="preserve"> </w:t>
      </w:r>
      <w:r w:rsidR="00BA1D4E" w:rsidRPr="003575DC">
        <w:rPr>
          <w:rFonts w:ascii="Traditional Arabic" w:hAnsi="Traditional Arabic" w:cs="Traditional Arabic"/>
          <w:b/>
          <w:bCs/>
          <w:szCs w:val="36"/>
          <w:rtl/>
        </w:rPr>
        <w:t>: ١٠٦</w:t>
      </w:r>
      <w:r w:rsidR="00BA1D4E" w:rsidRPr="003575DC">
        <w:rPr>
          <w:rFonts w:ascii="Traditional Arabic" w:hAnsi="Traditional Arabic" w:cs="Traditional Arabic" w:hint="cs"/>
          <w:b/>
          <w:bCs/>
          <w:szCs w:val="36"/>
          <w:rtl/>
        </w:rPr>
        <w:t>]</w:t>
      </w:r>
    </w:p>
    <w:p w:rsidR="00BA1D4E" w:rsidRPr="003575DC" w:rsidRDefault="00BA1D4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َتَعَالَى:{ذَلِكُم بِأَنَّهُ إِذَا دُعِيَ اللَّهُ وَحْدَهُ كَفَرْتُمْ وَإِن يُشْرَكْ بِهِ تُؤْمِنُوا فَالْحُكْمُ لِلَّهِ الْعَلِيِّ الْكَبِيرِ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غافر: ١٢</w:t>
      </w:r>
      <w:r w:rsidRPr="003575DC">
        <w:rPr>
          <w:rFonts w:ascii="Traditional Arabic" w:hAnsi="Traditional Arabic" w:cs="Traditional Arabic" w:hint="cs"/>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النوع الثالث:</w:t>
      </w:r>
      <w:r w:rsidRPr="003575DC">
        <w:rPr>
          <w:rFonts w:ascii="Traditional Arabic" w:hAnsi="Traditional Arabic" w:cs="Traditional Arabic"/>
          <w:b/>
          <w:bCs/>
          <w:szCs w:val="36"/>
          <w:rtl/>
        </w:rPr>
        <w:t xml:space="preserve"> عبادة الأ ولياء , والصالحين بالجوارح.</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فم</w:t>
      </w:r>
      <w:r w:rsidR="00D041CA" w:rsidRPr="003575DC">
        <w:rPr>
          <w:rFonts w:ascii="mylotus" w:hAnsi="mylotus" w:cs="AL-Mateen" w:hint="cs"/>
          <w:szCs w:val="36"/>
          <w:rtl/>
        </w:rPr>
        <w:t>َ</w:t>
      </w:r>
      <w:r w:rsidRPr="003575DC">
        <w:rPr>
          <w:rFonts w:ascii="mylotus" w:hAnsi="mylotus" w:cs="AL-Mateen" w:hint="cs"/>
          <w:szCs w:val="36"/>
          <w:rtl/>
        </w:rPr>
        <w:t>ن</w:t>
      </w:r>
      <w:r w:rsidR="00D041CA" w:rsidRPr="003575DC">
        <w:rPr>
          <w:rFonts w:ascii="mylotus" w:hAnsi="mylotus" w:cs="AL-Mateen" w:hint="cs"/>
          <w:szCs w:val="36"/>
          <w:rtl/>
        </w:rPr>
        <w:t>ْ</w:t>
      </w:r>
      <w:r w:rsidRPr="003575DC">
        <w:rPr>
          <w:rFonts w:ascii="mylotus" w:hAnsi="mylotus" w:cs="AL-Mateen" w:hint="cs"/>
          <w:szCs w:val="36"/>
          <w:rtl/>
        </w:rPr>
        <w:t xml:space="preserve"> </w:t>
      </w:r>
      <w:r w:rsidRPr="003575DC">
        <w:rPr>
          <w:rFonts w:ascii="Traditional Arabic" w:hAnsi="Traditional Arabic" w:cs="Traditional Arabic"/>
          <w:b/>
          <w:bCs/>
          <w:szCs w:val="36"/>
          <w:rtl/>
        </w:rPr>
        <w:t>عبد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00D041CA" w:rsidRPr="003575DC">
        <w:rPr>
          <w:rFonts w:ascii="Traditional Arabic" w:hAnsi="Traditional Arabic" w:cs="Traditional Arabic" w:hint="cs"/>
          <w:b/>
          <w:bCs/>
          <w:szCs w:val="36"/>
          <w:rtl/>
        </w:rPr>
        <w:t>َ</w:t>
      </w:r>
      <w:r w:rsidR="004D77DB">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وال</w:t>
      </w:r>
      <w:r w:rsidR="004D66D6" w:rsidRPr="003575DC">
        <w:rPr>
          <w:rFonts w:ascii="Traditional Arabic" w:hAnsi="Traditional Arabic" w:cs="Traditional Arabic"/>
          <w:b/>
          <w:bCs/>
          <w:szCs w:val="36"/>
          <w:rtl/>
        </w:rPr>
        <w:t>صالحين</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 xml:space="preserve"> بجوارح</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 xml:space="preserve"> فطاف</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 xml:space="preserve"> على قبور</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004D66D6" w:rsidRPr="003575DC">
        <w:rPr>
          <w:rFonts w:ascii="Traditional Arabic" w:hAnsi="Traditional Arabic" w:cs="Traditional Arabic"/>
          <w:b/>
          <w:bCs/>
          <w:szCs w:val="36"/>
          <w:rtl/>
        </w:rPr>
        <w:t xml:space="preserve">م </w:t>
      </w:r>
      <w:r w:rsidR="004D66D6"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تمسح</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 , </w:t>
      </w:r>
      <w:r w:rsidR="00E166F1" w:rsidRPr="003575DC">
        <w:rPr>
          <w:rFonts w:ascii="Traditional Arabic" w:hAnsi="Traditional Arabic" w:cs="Traditional Arabic" w:hint="cs"/>
          <w:b/>
          <w:bCs/>
          <w:szCs w:val="36"/>
          <w:rtl/>
        </w:rPr>
        <w:t>أ</w:t>
      </w:r>
      <w:r w:rsidR="00D041CA" w:rsidRPr="003575DC">
        <w:rPr>
          <w:rFonts w:ascii="Traditional Arabic" w:hAnsi="Traditional Arabic" w:cs="Traditional Arabic"/>
          <w:b/>
          <w:bCs/>
          <w:szCs w:val="36"/>
          <w:rtl/>
        </w:rPr>
        <w:t>و بجد</w:t>
      </w:r>
      <w:r w:rsidRPr="003575DC">
        <w:rPr>
          <w:rFonts w:ascii="Traditional Arabic" w:hAnsi="Traditional Arabic" w:cs="Traditional Arabic"/>
          <w:b/>
          <w:bCs/>
          <w:szCs w:val="36"/>
          <w:rtl/>
        </w:rPr>
        <w:t>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 أو بتراب</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 , </w:t>
      </w:r>
      <w:r w:rsidR="00E166F1" w:rsidRPr="003575DC">
        <w:rPr>
          <w:rFonts w:ascii="Traditional Arabic" w:hAnsi="Traditional Arabic" w:cs="Traditional Arabic" w:hint="cs"/>
          <w:b/>
          <w:bCs/>
          <w:szCs w:val="36"/>
          <w:rtl/>
        </w:rPr>
        <w:t>أ</w:t>
      </w:r>
      <w:r w:rsidRPr="003575DC">
        <w:rPr>
          <w:rFonts w:ascii="Traditional Arabic" w:hAnsi="Traditional Arabic" w:cs="Traditional Arabic"/>
          <w:b/>
          <w:bCs/>
          <w:szCs w:val="36"/>
          <w:rtl/>
        </w:rPr>
        <w:t>و</w:t>
      </w:r>
      <w:r w:rsidR="00E166F1" w:rsidRPr="003575DC">
        <w:rPr>
          <w:rFonts w:ascii="Traditional Arabic" w:hAnsi="Traditional Arabic" w:cs="Traditional Arabic" w:hint="cs"/>
          <w:b/>
          <w:bCs/>
          <w:szCs w:val="36"/>
          <w:rtl/>
        </w:rPr>
        <w:t>ب</w:t>
      </w:r>
      <w:r w:rsidRPr="003575DC">
        <w:rPr>
          <w:rFonts w:ascii="Traditional Arabic" w:hAnsi="Traditional Arabic" w:cs="Traditional Arabic"/>
          <w:b/>
          <w:bCs/>
          <w:szCs w:val="36"/>
          <w:rtl/>
        </w:rPr>
        <w:t>أستار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 , أو</w:t>
      </w:r>
      <w:r w:rsidR="00E166F1"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قرب</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لهم ذبحاً , أو طعاما , أو شراباً , أو مالا فقد أشرك</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بفعل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جهارا .</w:t>
      </w:r>
    </w:p>
    <w:p w:rsidR="002A0564" w:rsidRPr="003575DC" w:rsidRDefault="00BA1D4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إِنَّ الَّذِينَ تَدْعُونَ مِن دُونِ اللّهِ عِبَادٌ أَمْثَالُكُمْ فَادْعُوهُمْ فَلْيَسْتَجِيبُواْ لَكُمْ إِن كُنتُمْ صَادِقِينَ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002A0564" w:rsidRPr="003575DC">
        <w:rPr>
          <w:rFonts w:ascii="Traditional Arabic" w:hAnsi="Traditional Arabic" w:cs="Traditional Arabic"/>
          <w:b/>
          <w:bCs/>
          <w:szCs w:val="36"/>
          <w:rtl/>
        </w:rPr>
        <w:t xml:space="preserve"> الأعراف: ١٩٤</w:t>
      </w:r>
      <w:r w:rsidRPr="003575DC">
        <w:rPr>
          <w:rFonts w:ascii="Traditional Arabic" w:hAnsi="Traditional Arabic" w:cs="Traditional Arabic"/>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w:t>
      </w:r>
      <w:r w:rsidR="00BA1D4E" w:rsidRPr="003575DC">
        <w:rPr>
          <w:rFonts w:ascii="Traditional Arabic" w:hAnsi="Traditional Arabic" w:cs="Traditional Arabic"/>
          <w:b/>
          <w:bCs/>
          <w:szCs w:val="36"/>
          <w:rtl/>
        </w:rPr>
        <w:t xml:space="preserve"> قَال َتَعَالَى:</w:t>
      </w:r>
      <w:r w:rsidR="000C2C76" w:rsidRPr="003575DC">
        <w:rPr>
          <w:rFonts w:ascii="Traditional Arabic" w:hAnsi="Traditional Arabic" w:cs="Traditional Arabic"/>
          <w:b/>
          <w:bCs/>
          <w:szCs w:val="36"/>
          <w:rtl/>
        </w:rPr>
        <w:t xml:space="preserve"> {</w:t>
      </w:r>
      <w:r w:rsidR="00BA1D4E" w:rsidRPr="003575DC">
        <w:rPr>
          <w:rFonts w:ascii="Traditional Arabic" w:hAnsi="Traditional Arabic" w:cs="Traditional Arabic"/>
          <w:b/>
          <w:bCs/>
          <w:szCs w:val="36"/>
          <w:rtl/>
        </w:rPr>
        <w:t>لَهُ دَعْوَةُ الْحَقِّ وَالَّذِينَ يَدْعُونَ مِن دُونِهِ لاَ يَسْتَجِيبُونَ لَهُم بِشَيْءٍ إِلاَّ كَبَاسِطِ كَفَّيْهِ إِلَى الْمَاء لِيَبْلُغَ فَاهُ وَمَا هُوَ بِبَالِغِهِ وَمَا دُعَاء الْكَافِرِينَ إِلاَّ فِي ضَلاَلٍ }[</w:t>
      </w:r>
      <w:r w:rsidRPr="003575DC">
        <w:rPr>
          <w:rFonts w:ascii="Traditional Arabic" w:hAnsi="Traditional Arabic" w:cs="Traditional Arabic"/>
          <w:b/>
          <w:bCs/>
          <w:szCs w:val="36"/>
          <w:rtl/>
        </w:rPr>
        <w:t>الرعد: ١٤</w:t>
      </w:r>
      <w:r w:rsidR="00BA1D4E" w:rsidRPr="003575DC">
        <w:rPr>
          <w:rFonts w:ascii="Traditional Arabic" w:hAnsi="Traditional Arabic" w:cs="Traditional Arabic"/>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w:t>
      </w:r>
      <w:r w:rsidR="00BA1D4E" w:rsidRPr="003575DC">
        <w:rPr>
          <w:rFonts w:ascii="Traditional Arabic" w:hAnsi="Traditional Arabic" w:cs="Traditional Arabic"/>
          <w:b/>
          <w:bCs/>
          <w:szCs w:val="36"/>
          <w:rtl/>
        </w:rPr>
        <w:t xml:space="preserve"> قَال َتَعَالَى: { وَمَنْ أَضَلُّ مِمَّن يَدْعُو مِن دُونِ اللَّهِ مَن لَّا يَسْتَجِيبُ لَهُ إِلَى يَومِ الْقِيَامَةِ وَهُمْ عَن دُعَائِهِمْ غَافِلُونَ }[</w:t>
      </w:r>
      <w:r w:rsidRPr="003575DC">
        <w:rPr>
          <w:rFonts w:ascii="Traditional Arabic" w:hAnsi="Traditional Arabic" w:cs="Traditional Arabic"/>
          <w:b/>
          <w:bCs/>
          <w:szCs w:val="36"/>
          <w:rtl/>
        </w:rPr>
        <w:t>الأحقاف: ٥</w:t>
      </w:r>
      <w:r w:rsidR="00BA1D4E" w:rsidRPr="003575DC">
        <w:rPr>
          <w:rFonts w:ascii="Traditional Arabic" w:hAnsi="Traditional Arabic" w:cs="Traditional Arabic"/>
          <w:b/>
          <w:bCs/>
          <w:szCs w:val="36"/>
          <w:rtl/>
        </w:rPr>
        <w:t>]</w:t>
      </w:r>
    </w:p>
    <w:p w:rsidR="00BA1D4E" w:rsidRPr="003575DC" w:rsidRDefault="00BA1D4E"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002A0564"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و قَال َتَعَالَى:{ذَلِكُم بِأَنَّهُ إِذَا دُعِيَ اللَّهُ وَحْدَهُ كَفَرْتُمْ وَإِن يُشْرَكْ بِهِ تُؤْمِنُوا فَالْحُكْمُ لِلَّهِ الْعَلِيِّ الْكَبِيرِ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غافر: ١٢</w:t>
      </w:r>
      <w:r w:rsidRPr="003575DC">
        <w:rPr>
          <w:rFonts w:ascii="Traditional Arabic" w:hAnsi="Traditional Arabic" w:cs="Traditional Arabic" w:hint="cs"/>
          <w:b/>
          <w:bCs/>
          <w:szCs w:val="36"/>
          <w:rtl/>
        </w:rPr>
        <w:t>]</w:t>
      </w:r>
    </w:p>
    <w:p w:rsidR="002A0564" w:rsidRPr="003575DC" w:rsidRDefault="002A0564" w:rsidP="00436E39">
      <w:pPr>
        <w:rPr>
          <w:rFonts w:ascii="mylotus" w:hAnsi="mylotus" w:cs="AL-Mateen"/>
          <w:szCs w:val="36"/>
          <w:rtl/>
        </w:rPr>
      </w:pPr>
      <w:r w:rsidRPr="003575DC">
        <w:rPr>
          <w:rFonts w:ascii="mylotus" w:hAnsi="mylotus" w:cs="AL-Mateen" w:hint="cs"/>
          <w:szCs w:val="36"/>
          <w:rtl/>
        </w:rPr>
        <w:t xml:space="preserve"> شبهة</w:t>
      </w:r>
      <w:r w:rsidR="00D041CA" w:rsidRPr="003575DC">
        <w:rPr>
          <w:rFonts w:ascii="mylotus" w:hAnsi="mylotus" w:cs="AL-Mateen" w:hint="cs"/>
          <w:szCs w:val="36"/>
          <w:rtl/>
        </w:rPr>
        <w:t>ُ</w:t>
      </w:r>
      <w:r w:rsidRPr="003575DC">
        <w:rPr>
          <w:rFonts w:ascii="mylotus" w:hAnsi="mylotus" w:cs="AL-Mateen" w:hint="cs"/>
          <w:szCs w:val="36"/>
          <w:rtl/>
        </w:rPr>
        <w:t xml:space="preserve"> كثير</w:t>
      </w:r>
      <w:r w:rsidR="00D041CA" w:rsidRPr="003575DC">
        <w:rPr>
          <w:rFonts w:ascii="mylotus" w:hAnsi="mylotus" w:cs="AL-Mateen" w:hint="cs"/>
          <w:szCs w:val="36"/>
          <w:rtl/>
        </w:rPr>
        <w:t>ٍ</w:t>
      </w:r>
      <w:r w:rsidRPr="003575DC">
        <w:rPr>
          <w:rFonts w:ascii="mylotus" w:hAnsi="mylotus" w:cs="AL-Mateen" w:hint="cs"/>
          <w:szCs w:val="36"/>
          <w:rtl/>
        </w:rPr>
        <w:t xml:space="preserve"> م</w:t>
      </w:r>
      <w:r w:rsidR="00D041CA" w:rsidRPr="003575DC">
        <w:rPr>
          <w:rFonts w:ascii="mylotus" w:hAnsi="mylotus" w:cs="AL-Mateen" w:hint="cs"/>
          <w:szCs w:val="36"/>
          <w:rtl/>
        </w:rPr>
        <w:t>ِ</w:t>
      </w:r>
      <w:r w:rsidRPr="003575DC">
        <w:rPr>
          <w:rFonts w:ascii="mylotus" w:hAnsi="mylotus" w:cs="AL-Mateen" w:hint="cs"/>
          <w:szCs w:val="36"/>
          <w:rtl/>
        </w:rPr>
        <w:t>ن</w:t>
      </w:r>
      <w:r w:rsidR="00D041CA" w:rsidRPr="003575DC">
        <w:rPr>
          <w:rFonts w:ascii="mylotus" w:hAnsi="mylotus" w:cs="AL-Mateen" w:hint="cs"/>
          <w:szCs w:val="36"/>
          <w:rtl/>
        </w:rPr>
        <w:t>َ</w:t>
      </w:r>
      <w:r w:rsidRPr="003575DC">
        <w:rPr>
          <w:rFonts w:ascii="mylotus" w:hAnsi="mylotus" w:cs="AL-Mateen" w:hint="cs"/>
          <w:szCs w:val="36"/>
          <w:rtl/>
        </w:rPr>
        <w:t xml:space="preserve">   المسلمين في بناء</w:t>
      </w:r>
      <w:r w:rsidR="00D041CA" w:rsidRPr="003575DC">
        <w:rPr>
          <w:rFonts w:ascii="mylotus" w:hAnsi="mylotus" w:cs="AL-Mateen" w:hint="cs"/>
          <w:szCs w:val="36"/>
          <w:rtl/>
        </w:rPr>
        <w:t>ِ</w:t>
      </w:r>
      <w:r w:rsidRPr="003575DC">
        <w:rPr>
          <w:rFonts w:ascii="mylotus" w:hAnsi="mylotus" w:cs="AL-Mateen" w:hint="cs"/>
          <w:szCs w:val="36"/>
          <w:rtl/>
        </w:rPr>
        <w:t xml:space="preserve"> المساجد</w:t>
      </w:r>
      <w:r w:rsidR="00D041CA" w:rsidRPr="003575DC">
        <w:rPr>
          <w:rFonts w:ascii="mylotus" w:hAnsi="mylotus" w:cs="AL-Mateen" w:hint="cs"/>
          <w:szCs w:val="36"/>
          <w:rtl/>
        </w:rPr>
        <w:t>ِ</w:t>
      </w:r>
      <w:r w:rsidRPr="003575DC">
        <w:rPr>
          <w:rFonts w:ascii="mylotus" w:hAnsi="mylotus" w:cs="AL-Mateen" w:hint="cs"/>
          <w:szCs w:val="36"/>
          <w:rtl/>
        </w:rPr>
        <w:t xml:space="preserve"> على قبور</w:t>
      </w:r>
      <w:r w:rsidR="00D041CA" w:rsidRPr="003575DC">
        <w:rPr>
          <w:rFonts w:ascii="mylotus" w:hAnsi="mylotus" w:cs="AL-Mateen" w:hint="cs"/>
          <w:szCs w:val="36"/>
          <w:rtl/>
        </w:rPr>
        <w:t>ِ</w:t>
      </w:r>
      <w:r w:rsidRPr="003575DC">
        <w:rPr>
          <w:rFonts w:ascii="mylotus" w:hAnsi="mylotus" w:cs="AL-Mateen" w:hint="cs"/>
          <w:szCs w:val="36"/>
          <w:rtl/>
        </w:rPr>
        <w:t xml:space="preserve"> الصالحين.</w:t>
      </w:r>
    </w:p>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د خول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في المسجد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النبوي </w:t>
      </w:r>
    </w:p>
    <w:p w:rsidR="002A0564" w:rsidRPr="003575DC" w:rsidRDefault="002A0564" w:rsidP="00436E39">
      <w:pPr>
        <w:rPr>
          <w:rFonts w:ascii="mylotus" w:hAnsi="mylotus" w:cs="AL-Mateen"/>
          <w:szCs w:val="36"/>
          <w:rtl/>
        </w:rPr>
      </w:pPr>
      <w:r w:rsidRPr="003575DC">
        <w:rPr>
          <w:rFonts w:ascii="mylotus" w:hAnsi="mylotus" w:cs="AL-Mateen" w:hint="cs"/>
          <w:szCs w:val="36"/>
          <w:rtl/>
        </w:rPr>
        <w:t>الرد</w:t>
      </w:r>
      <w:r w:rsidR="00D041CA" w:rsidRPr="003575DC">
        <w:rPr>
          <w:rFonts w:ascii="mylotus" w:hAnsi="mylotus" w:cs="AL-Mateen" w:hint="cs"/>
          <w:szCs w:val="36"/>
          <w:rtl/>
        </w:rPr>
        <w:t>ُّ</w:t>
      </w:r>
      <w:r w:rsidRPr="003575DC">
        <w:rPr>
          <w:rFonts w:ascii="mylotus" w:hAnsi="mylotus" w:cs="AL-Mateen" w:hint="cs"/>
          <w:szCs w:val="36"/>
          <w:rtl/>
        </w:rPr>
        <w:t xml:space="preserve"> للشبهة</w:t>
      </w:r>
      <w:r w:rsidR="00D041CA" w:rsidRPr="003575DC">
        <w:rPr>
          <w:rFonts w:ascii="mylotus" w:hAnsi="mylotus" w:cs="AL-Mateen" w:hint="cs"/>
          <w:szCs w:val="36"/>
          <w:rtl/>
        </w:rPr>
        <w:t>ِ</w:t>
      </w:r>
      <w:r w:rsidRPr="003575DC">
        <w:rPr>
          <w:rFonts w:ascii="mylotus" w:hAnsi="mylotus" w:cs="AL-Mateen" w:hint="cs"/>
          <w:szCs w:val="36"/>
          <w:rtl/>
        </w:rPr>
        <w:t xml:space="preserve"> من وجوه:</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الوجه</w:t>
      </w:r>
      <w:r w:rsidR="00D041CA" w:rsidRPr="003575DC">
        <w:rPr>
          <w:rFonts w:ascii="mylotus" w:hAnsi="mylotus" w:cs="AL-Mateen" w:hint="cs"/>
          <w:szCs w:val="36"/>
          <w:rtl/>
        </w:rPr>
        <w:t>ُ</w:t>
      </w:r>
      <w:r w:rsidRPr="003575DC">
        <w:rPr>
          <w:rFonts w:ascii="mylotus" w:hAnsi="mylotus" w:cs="AL-Mateen" w:hint="cs"/>
          <w:szCs w:val="36"/>
          <w:rtl/>
        </w:rPr>
        <w:t xml:space="preserve"> الأول:</w:t>
      </w:r>
      <w:r w:rsidRPr="003575DC">
        <w:rPr>
          <w:rFonts w:ascii="Traditional Arabic" w:hAnsi="Traditional Arabic" w:cs="Traditional Arabic"/>
          <w:b/>
          <w:bCs/>
          <w:szCs w:val="36"/>
          <w:rtl/>
        </w:rPr>
        <w:t xml:space="preserve"> أ</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Pr>
        <w:sym w:font="AGA Arabesque" w:char="F072"/>
      </w:r>
      <w:r w:rsidR="000C2C76" w:rsidRPr="003575DC">
        <w:rPr>
          <w:rFonts w:ascii="Traditional Arabic" w:hAnsi="Traditional Arabic" w:cs="Traditional Arabic"/>
          <w:b/>
          <w:bCs/>
          <w:szCs w:val="36"/>
          <w:rtl/>
        </w:rPr>
        <w:t xml:space="preserve"> لم</w:t>
      </w:r>
      <w:r w:rsidR="00D041CA" w:rsidRPr="003575DC">
        <w:rPr>
          <w:rFonts w:ascii="Traditional Arabic" w:hAnsi="Traditional Arabic" w:cs="Traditional Arabic" w:hint="cs"/>
          <w:b/>
          <w:bCs/>
          <w:szCs w:val="36"/>
          <w:rtl/>
        </w:rPr>
        <w:t>ْ</w:t>
      </w:r>
      <w:r w:rsidR="000C2C76" w:rsidRPr="003575DC">
        <w:rPr>
          <w:rFonts w:ascii="Traditional Arabic" w:hAnsi="Traditional Arabic" w:cs="Traditional Arabic"/>
          <w:b/>
          <w:bCs/>
          <w:szCs w:val="36"/>
          <w:rtl/>
        </w:rPr>
        <w:t xml:space="preserve"> يأ</w:t>
      </w:r>
      <w:r w:rsidRPr="003575DC">
        <w:rPr>
          <w:rFonts w:ascii="Traditional Arabic" w:hAnsi="Traditional Arabic" w:cs="Traditional Arabic"/>
          <w:b/>
          <w:bCs/>
          <w:szCs w:val="36"/>
          <w:rtl/>
        </w:rPr>
        <w:t>مر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حيات</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بد</w:t>
      </w:r>
      <w:r w:rsidRPr="003575DC">
        <w:rPr>
          <w:rFonts w:ascii="Traditional Arabic" w:hAnsi="Traditional Arabic" w:cs="Traditional Arabic"/>
          <w:b/>
          <w:bCs/>
          <w:szCs w:val="36"/>
          <w:rtl/>
        </w:rPr>
        <w:t>فن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المسجد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حذر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عند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موت</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ذ</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ك</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لعنة الله على اليهود والنصارى إ تخذوا قبور أ نبياهم مساجد ))</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الوجه</w:t>
      </w:r>
      <w:r w:rsidR="00D041CA" w:rsidRPr="003575DC">
        <w:rPr>
          <w:rFonts w:ascii="mylotus" w:hAnsi="mylotus" w:cs="AL-Mateen" w:hint="cs"/>
          <w:szCs w:val="36"/>
          <w:rtl/>
        </w:rPr>
        <w:t>ُ</w:t>
      </w:r>
      <w:r w:rsidRPr="003575DC">
        <w:rPr>
          <w:rFonts w:ascii="mylotus" w:hAnsi="mylotus" w:cs="AL-Mateen" w:hint="cs"/>
          <w:szCs w:val="36"/>
          <w:rtl/>
        </w:rPr>
        <w:t xml:space="preserve"> الثاني:</w:t>
      </w:r>
      <w:r w:rsidR="00D041CA" w:rsidRPr="003575DC">
        <w:rPr>
          <w:rFonts w:ascii="Traditional Arabic" w:hAnsi="Traditional Arabic" w:cs="Traditional Arabic"/>
          <w:b/>
          <w:bCs/>
          <w:szCs w:val="36"/>
          <w:rtl/>
        </w:rPr>
        <w:t xml:space="preserve"> أن</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أ</w:t>
      </w:r>
      <w:r w:rsidRPr="003575DC">
        <w:rPr>
          <w:rFonts w:ascii="Traditional Arabic" w:hAnsi="Traditional Arabic" w:cs="Traditional Arabic"/>
          <w:b/>
          <w:bCs/>
          <w:szCs w:val="36"/>
          <w:rtl/>
        </w:rPr>
        <w:t>صحاب</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محمد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يد</w:t>
      </w:r>
      <w:r w:rsidRPr="003575DC">
        <w:rPr>
          <w:rFonts w:ascii="Traditional Arabic" w:hAnsi="Traditional Arabic" w:cs="Traditional Arabic"/>
          <w:b/>
          <w:bCs/>
          <w:szCs w:val="36"/>
          <w:rtl/>
        </w:rPr>
        <w:t>فنوه في المسجد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وإن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ما دفنوه خارج</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فلم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وس</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المسجد</w:t>
      </w:r>
      <w:r w:rsidR="00D041CA" w:rsidRPr="003575DC">
        <w:rPr>
          <w:rFonts w:ascii="Traditional Arabic" w:hAnsi="Traditional Arabic" w:cs="Traditional Arabic" w:hint="cs"/>
          <w:b/>
          <w:bCs/>
          <w:szCs w:val="36"/>
          <w:rtl/>
        </w:rPr>
        <w:t>ُ</w:t>
      </w:r>
      <w:r w:rsidR="000C2C76" w:rsidRPr="003575DC">
        <w:rPr>
          <w:rFonts w:ascii="Traditional Arabic" w:hAnsi="Traditional Arabic" w:cs="Traditional Arabic" w:hint="cs"/>
          <w:b/>
          <w:bCs/>
          <w:szCs w:val="36"/>
          <w:rtl/>
        </w:rPr>
        <w:t xml:space="preserve"> بعد</w:t>
      </w:r>
      <w:r w:rsidR="00D041CA" w:rsidRPr="003575DC">
        <w:rPr>
          <w:rFonts w:ascii="Traditional Arabic" w:hAnsi="Traditional Arabic" w:cs="Traditional Arabic" w:hint="cs"/>
          <w:b/>
          <w:bCs/>
          <w:szCs w:val="36"/>
          <w:rtl/>
        </w:rPr>
        <w:t>َ</w:t>
      </w:r>
      <w:r w:rsidR="000C2C76" w:rsidRPr="003575DC">
        <w:rPr>
          <w:rFonts w:ascii="Traditional Arabic" w:hAnsi="Traditional Arabic" w:cs="Traditional Arabic" w:hint="cs"/>
          <w:b/>
          <w:bCs/>
          <w:szCs w:val="36"/>
          <w:rtl/>
        </w:rPr>
        <w:t xml:space="preserve"> موت</w:t>
      </w:r>
      <w:r w:rsidR="00D041CA" w:rsidRPr="003575DC">
        <w:rPr>
          <w:rFonts w:ascii="Traditional Arabic" w:hAnsi="Traditional Arabic" w:cs="Traditional Arabic" w:hint="cs"/>
          <w:b/>
          <w:bCs/>
          <w:szCs w:val="36"/>
          <w:rtl/>
        </w:rPr>
        <w:t>ِ</w:t>
      </w:r>
      <w:r w:rsidR="000C2C76" w:rsidRPr="003575DC">
        <w:rPr>
          <w:rFonts w:ascii="Traditional Arabic" w:hAnsi="Traditional Arabic" w:cs="Traditional Arabic" w:hint="cs"/>
          <w:b/>
          <w:bCs/>
          <w:szCs w:val="36"/>
          <w:rtl/>
        </w:rPr>
        <w:t xml:space="preserve"> الصحابة</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أصبح</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داخل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الوجه</w:t>
      </w:r>
      <w:r w:rsidR="00D041CA" w:rsidRPr="003575DC">
        <w:rPr>
          <w:rFonts w:ascii="mylotus" w:hAnsi="mylotus" w:cs="AL-Mateen" w:hint="cs"/>
          <w:szCs w:val="36"/>
          <w:rtl/>
        </w:rPr>
        <w:t>ُ</w:t>
      </w:r>
      <w:r w:rsidRPr="003575DC">
        <w:rPr>
          <w:rFonts w:ascii="mylotus" w:hAnsi="mylotus" w:cs="AL-Mateen" w:hint="cs"/>
          <w:szCs w:val="36"/>
          <w:rtl/>
        </w:rPr>
        <w:t xml:space="preserve"> الثالث: </w:t>
      </w:r>
      <w:r w:rsidRPr="003575DC">
        <w:rPr>
          <w:rFonts w:ascii="Traditional Arabic" w:hAnsi="Traditional Arabic" w:cs="Traditional Arabic"/>
          <w:b/>
          <w:bCs/>
          <w:szCs w:val="36"/>
          <w:rtl/>
        </w:rPr>
        <w:t>أن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دعا 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يجعل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 وثناً يعبد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فلعل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استجاب</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 فجعل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في المسجد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0C2C76" w:rsidRPr="003575DC">
        <w:rPr>
          <w:rFonts w:ascii="Traditional Arabic" w:hAnsi="Traditional Arabic" w:cs="Traditional Arabic" w:hint="cs"/>
          <w:b/>
          <w:bCs/>
          <w:szCs w:val="36"/>
          <w:rtl/>
        </w:rPr>
        <w:t>لحمايت</w:t>
      </w:r>
      <w:r w:rsidR="00D041CA" w:rsidRPr="003575DC">
        <w:rPr>
          <w:rFonts w:ascii="Traditional Arabic" w:hAnsi="Traditional Arabic" w:cs="Traditional Arabic" w:hint="cs"/>
          <w:b/>
          <w:bCs/>
          <w:szCs w:val="36"/>
          <w:rtl/>
        </w:rPr>
        <w:t>ِ</w:t>
      </w:r>
      <w:r w:rsidR="000C2C76" w:rsidRPr="003575DC">
        <w:rPr>
          <w:rFonts w:ascii="Traditional Arabic" w:hAnsi="Traditional Arabic" w:cs="Traditional Arabic" w:hint="cs"/>
          <w:b/>
          <w:bCs/>
          <w:szCs w:val="36"/>
          <w:rtl/>
        </w:rPr>
        <w:t>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w:t>
      </w:r>
      <w:r w:rsidR="00D041CA" w:rsidRPr="003575DC">
        <w:rPr>
          <w:rFonts w:ascii="Traditional Arabic" w:hAnsi="Traditional Arabic" w:cs="Traditional Arabic" w:hint="cs"/>
          <w:b/>
          <w:bCs/>
          <w:szCs w:val="36"/>
          <w:rtl/>
        </w:rPr>
        <w:t xml:space="preserve"> </w:t>
      </w:r>
    </w:p>
    <w:p w:rsidR="002A0564" w:rsidRPr="003575DC" w:rsidRDefault="002A0564" w:rsidP="00436E39">
      <w:pPr>
        <w:rPr>
          <w:rFonts w:ascii="mylotus" w:hAnsi="mylotus" w:cs="AL-Mateen"/>
          <w:szCs w:val="36"/>
          <w:rtl/>
        </w:rPr>
      </w:pPr>
      <w:r w:rsidRPr="003575DC">
        <w:rPr>
          <w:rFonts w:ascii="mylotus" w:hAnsi="mylotus" w:cs="AL-Mateen" w:hint="cs"/>
          <w:szCs w:val="36"/>
          <w:rtl/>
        </w:rPr>
        <w:t>وقد قيل:</w:t>
      </w:r>
    </w:p>
    <w:tbl>
      <w:tblPr>
        <w:bidiVisual/>
        <w:tblW w:w="0" w:type="auto"/>
        <w:jc w:val="center"/>
        <w:tblLook w:val="01E0"/>
      </w:tblPr>
      <w:tblGrid>
        <w:gridCol w:w="3312"/>
        <w:gridCol w:w="919"/>
        <w:gridCol w:w="3650"/>
      </w:tblGrid>
      <w:tr w:rsidR="002A0564" w:rsidRPr="003575DC" w:rsidTr="00593B6D">
        <w:trPr>
          <w:trHeight w:hRule="exact" w:val="559"/>
          <w:jc w:val="center"/>
        </w:trPr>
        <w:tc>
          <w:tcPr>
            <w:tcW w:w="3312" w:type="dxa"/>
            <w:shd w:val="clear" w:color="auto" w:fill="auto"/>
          </w:tcPr>
          <w:p w:rsidR="002A0564" w:rsidRPr="003575DC" w:rsidRDefault="00BA1D4E"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فأ</w:t>
            </w:r>
            <w:r w:rsidR="002A0564" w:rsidRPr="003575DC">
              <w:rPr>
                <w:rFonts w:ascii="Traditional Arabic" w:hAnsi="Traditional Arabic" w:cs="Traditional Arabic"/>
                <w:b/>
                <w:bCs/>
                <w:szCs w:val="36"/>
                <w:rtl/>
              </w:rPr>
              <w:t>جاب</w:t>
            </w:r>
            <w:r w:rsidR="00D041CA"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 xml:space="preserve"> رب</w:t>
            </w:r>
            <w:r w:rsidR="00D041CA"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 xml:space="preserve"> العلمين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دعاء</w:t>
            </w:r>
            <w:r w:rsidR="00D041C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D041CA"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 xml:space="preserve"> </w:t>
            </w:r>
            <w:r w:rsidR="00593B6D" w:rsidRPr="003575DC">
              <w:rPr>
                <w:rFonts w:ascii="Traditional Arabic" w:hAnsi="Traditional Arabic" w:cs="Traditional Arabic" w:hint="cs"/>
                <w:b/>
                <w:bCs/>
                <w:szCs w:val="36"/>
                <w:rtl/>
              </w:rPr>
              <w:t xml:space="preserve"> </w:t>
            </w:r>
            <w:r w:rsidR="002A0564" w:rsidRPr="003575DC">
              <w:rPr>
                <w:rFonts w:ascii="Traditional Arabic" w:hAnsi="Traditional Arabic" w:cs="Traditional Arabic"/>
                <w:b/>
                <w:bCs/>
                <w:szCs w:val="36"/>
                <w:rtl/>
              </w:rPr>
              <w:t xml:space="preserve"> </w:t>
            </w:r>
            <w:r w:rsidR="002A0564" w:rsidRPr="003575DC">
              <w:rPr>
                <w:rFonts w:ascii="Traditional Arabic" w:hAnsi="Traditional Arabic" w:cs="Traditional Arabic"/>
                <w:b/>
                <w:bCs/>
                <w:szCs w:val="36"/>
                <w:rtl/>
              </w:rPr>
              <w:br/>
            </w:r>
            <w:r w:rsidR="002A0564" w:rsidRPr="003575DC">
              <w:rPr>
                <w:rFonts w:ascii="Traditional Arabic" w:hAnsi="Traditional Arabic" w:cs="Traditional Arabic"/>
                <w:b/>
                <w:bCs/>
                <w:szCs w:val="36"/>
                <w:rtl/>
              </w:rPr>
              <w:br/>
            </w:r>
          </w:p>
        </w:tc>
        <w:tc>
          <w:tcPr>
            <w:tcW w:w="919" w:type="dxa"/>
            <w:shd w:val="clear" w:color="auto" w:fill="auto"/>
          </w:tcPr>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br/>
            </w:r>
          </w:p>
        </w:tc>
        <w:tc>
          <w:tcPr>
            <w:tcW w:w="3650" w:type="dxa"/>
            <w:shd w:val="clear" w:color="auto" w:fill="auto"/>
          </w:tcPr>
          <w:p w:rsidR="002A0564" w:rsidRPr="003575DC" w:rsidRDefault="00D041CA" w:rsidP="00436E39">
            <w:pPr>
              <w:rPr>
                <w:rFonts w:ascii="Traditional Arabic" w:hAnsi="Traditional Arabic" w:cs="Traditional Arabic"/>
                <w:b/>
                <w:bCs/>
                <w:szCs w:val="36"/>
                <w:rtl/>
              </w:rPr>
            </w:pPr>
            <w:bookmarkStart w:id="4" w:name="_Toc74124267"/>
            <w:r w:rsidRPr="003575DC">
              <w:rPr>
                <w:rFonts w:ascii="Traditional Arabic" w:hAnsi="Traditional Arabic" w:cs="Traditional Arabic"/>
                <w:b/>
                <w:bCs/>
                <w:szCs w:val="36"/>
                <w:rtl/>
              </w:rPr>
              <w:t>فأ</w:t>
            </w:r>
            <w:r w:rsidR="002A0564" w:rsidRPr="003575DC">
              <w:rPr>
                <w:rFonts w:ascii="Traditional Arabic" w:hAnsi="Traditional Arabic" w:cs="Traditional Arabic"/>
                <w:b/>
                <w:bCs/>
                <w:szCs w:val="36"/>
                <w:rtl/>
              </w:rPr>
              <w:t>حاط</w:t>
            </w:r>
            <w:r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بثلا</w:t>
            </w:r>
            <w:r w:rsidR="002A0564" w:rsidRPr="003575DC">
              <w:rPr>
                <w:rFonts w:ascii="Traditional Arabic" w:hAnsi="Traditional Arabic" w:cs="Traditional Arabic"/>
                <w:b/>
                <w:bCs/>
                <w:szCs w:val="36"/>
                <w:rtl/>
              </w:rPr>
              <w:t>ثة</w:t>
            </w:r>
            <w:r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 xml:space="preserve"> جدران</w:t>
            </w:r>
            <w:bookmarkEnd w:id="4"/>
            <w:r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br/>
            </w:r>
            <w:r w:rsidR="002A0564" w:rsidRPr="003575DC">
              <w:rPr>
                <w:rFonts w:ascii="Traditional Arabic" w:hAnsi="Traditional Arabic" w:cs="Traditional Arabic"/>
                <w:b/>
                <w:bCs/>
                <w:szCs w:val="36"/>
                <w:rtl/>
              </w:rPr>
              <w:br/>
            </w:r>
          </w:p>
          <w:p w:rsidR="002A0564" w:rsidRPr="003575DC" w:rsidRDefault="002A0564" w:rsidP="00436E39">
            <w:pPr>
              <w:rPr>
                <w:rFonts w:ascii="Traditional Arabic" w:hAnsi="Traditional Arabic" w:cs="Traditional Arabic"/>
                <w:b/>
                <w:bCs/>
                <w:szCs w:val="36"/>
                <w:rtl/>
              </w:rPr>
            </w:pPr>
          </w:p>
        </w:tc>
      </w:tr>
      <w:tr w:rsidR="002A0564" w:rsidRPr="003575DC" w:rsidTr="00593B6D">
        <w:trPr>
          <w:trHeight w:hRule="exact" w:val="559"/>
          <w:jc w:val="center"/>
        </w:trPr>
        <w:tc>
          <w:tcPr>
            <w:tcW w:w="3312" w:type="dxa"/>
            <w:shd w:val="clear" w:color="auto" w:fill="auto"/>
          </w:tcPr>
          <w:p w:rsidR="002A0564" w:rsidRPr="003575DC" w:rsidRDefault="00D041CA"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حتى غد</w:t>
            </w:r>
            <w:r w:rsidR="002A0564"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2A0564" w:rsidRPr="003575DC">
              <w:rPr>
                <w:rFonts w:ascii="Traditional Arabic" w:hAnsi="Traditional Arabic" w:cs="Traditional Arabic"/>
                <w:b/>
                <w:bCs/>
                <w:szCs w:val="36"/>
                <w:rtl/>
              </w:rPr>
              <w:t>رجاؤه بدعائ</w:t>
            </w:r>
            <w:r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002A0564" w:rsidRPr="003575DC">
              <w:rPr>
                <w:rFonts w:ascii="Traditional Arabic" w:hAnsi="Traditional Arabic" w:cs="Traditional Arabic"/>
                <w:b/>
                <w:bCs/>
                <w:szCs w:val="36"/>
                <w:rtl/>
              </w:rPr>
              <w:t xml:space="preserve"> </w:t>
            </w:r>
            <w:r w:rsidR="002A0564" w:rsidRPr="003575DC">
              <w:rPr>
                <w:rFonts w:ascii="Traditional Arabic" w:hAnsi="Traditional Arabic" w:cs="Traditional Arabic"/>
                <w:b/>
                <w:bCs/>
                <w:szCs w:val="36"/>
                <w:rtl/>
              </w:rPr>
              <w:br/>
            </w:r>
            <w:r w:rsidR="002A0564" w:rsidRPr="003575DC">
              <w:rPr>
                <w:rFonts w:ascii="Traditional Arabic" w:hAnsi="Traditional Arabic" w:cs="Traditional Arabic"/>
                <w:b/>
                <w:bCs/>
                <w:szCs w:val="36"/>
                <w:rtl/>
              </w:rPr>
              <w:br/>
            </w:r>
          </w:p>
        </w:tc>
        <w:tc>
          <w:tcPr>
            <w:tcW w:w="919" w:type="dxa"/>
            <w:shd w:val="clear" w:color="auto" w:fill="auto"/>
          </w:tcPr>
          <w:p w:rsidR="002A0564" w:rsidRPr="003575DC" w:rsidRDefault="002A0564" w:rsidP="00436E39">
            <w:pPr>
              <w:rPr>
                <w:rFonts w:ascii="Traditional Arabic" w:hAnsi="Traditional Arabic" w:cs="Traditional Arabic"/>
                <w:b/>
                <w:bCs/>
                <w:szCs w:val="36"/>
                <w:rtl/>
              </w:rPr>
            </w:pPr>
          </w:p>
        </w:tc>
        <w:tc>
          <w:tcPr>
            <w:tcW w:w="3650" w:type="dxa"/>
            <w:shd w:val="clear" w:color="auto" w:fill="auto"/>
          </w:tcPr>
          <w:p w:rsidR="002A0564" w:rsidRPr="003575DC" w:rsidRDefault="002A056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في عزة</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وحماية</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وصيان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br/>
            </w:r>
          </w:p>
          <w:p w:rsidR="002A0564" w:rsidRPr="003575DC" w:rsidRDefault="002A0564" w:rsidP="00436E39">
            <w:pPr>
              <w:rPr>
                <w:rFonts w:ascii="Traditional Arabic" w:hAnsi="Traditional Arabic" w:cs="Traditional Arabic"/>
                <w:b/>
                <w:bCs/>
                <w:szCs w:val="36"/>
                <w:rtl/>
              </w:rPr>
            </w:pPr>
          </w:p>
        </w:tc>
      </w:tr>
    </w:tbl>
    <w:p w:rsidR="002A0564" w:rsidRPr="003575DC" w:rsidRDefault="002A0564" w:rsidP="00F20D9D">
      <w:pPr>
        <w:rPr>
          <w:rFonts w:ascii="Traditional Arabic" w:hAnsi="Traditional Arabic" w:cs="Traditional Arabic"/>
          <w:b/>
          <w:bCs/>
          <w:szCs w:val="36"/>
          <w:rtl/>
        </w:rPr>
      </w:pPr>
      <w:r w:rsidRPr="003575DC">
        <w:rPr>
          <w:rFonts w:ascii="mylotus" w:hAnsi="mylotus" w:cs="AL-Mateen" w:hint="cs"/>
          <w:szCs w:val="36"/>
          <w:rtl/>
        </w:rPr>
        <w:t xml:space="preserve"> الوجه</w:t>
      </w:r>
      <w:r w:rsidR="00D041CA" w:rsidRPr="003575DC">
        <w:rPr>
          <w:rFonts w:ascii="mylotus" w:hAnsi="mylotus" w:cs="AL-Mateen" w:hint="cs"/>
          <w:szCs w:val="36"/>
          <w:rtl/>
        </w:rPr>
        <w:t>ُ</w:t>
      </w:r>
      <w:r w:rsidRPr="003575DC">
        <w:rPr>
          <w:rFonts w:ascii="mylotus" w:hAnsi="mylotus" w:cs="AL-Mateen" w:hint="cs"/>
          <w:szCs w:val="36"/>
          <w:rtl/>
        </w:rPr>
        <w:t xml:space="preserve"> الرابع:</w:t>
      </w:r>
      <w:r w:rsidRPr="003575DC">
        <w:rPr>
          <w:rFonts w:ascii="Traditional Arabic" w:hAnsi="Traditional Arabic" w:cs="Traditional Arabic"/>
          <w:b/>
          <w:bCs/>
          <w:szCs w:val="36"/>
          <w:rtl/>
        </w:rPr>
        <w:t xml:space="preserve"> أن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دخول</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في المسجد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كان</w:t>
      </w:r>
      <w:r w:rsidR="00D041CA" w:rsidRPr="003575DC">
        <w:rPr>
          <w:rFonts w:ascii="Traditional Arabic" w:hAnsi="Traditional Arabic" w:cs="Traditional Arabic" w:hint="cs"/>
          <w:b/>
          <w:bCs/>
          <w:szCs w:val="36"/>
          <w:rtl/>
        </w:rPr>
        <w:t>َ</w:t>
      </w:r>
      <w:r w:rsidR="00D041CA" w:rsidRPr="003575DC">
        <w:rPr>
          <w:rFonts w:ascii="Traditional Arabic" w:hAnsi="Traditional Arabic" w:cs="Traditional Arabic"/>
          <w:b/>
          <w:bCs/>
          <w:szCs w:val="36"/>
          <w:rtl/>
        </w:rPr>
        <w:t xml:space="preserve"> بإ</w:t>
      </w:r>
      <w:r w:rsidRPr="003575DC">
        <w:rPr>
          <w:rFonts w:ascii="Traditional Arabic" w:hAnsi="Traditional Arabic" w:cs="Traditional Arabic"/>
          <w:b/>
          <w:bCs/>
          <w:szCs w:val="36"/>
          <w:rtl/>
        </w:rPr>
        <w:t>ذن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مانعاً له م</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يعبد , و المشركون يبنون</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قبور</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الصالحين المساجد ليتخذوها معابد . </w:t>
      </w:r>
      <w:r w:rsidR="006A5CDC" w:rsidRPr="003575DC">
        <w:rPr>
          <w:rFonts w:ascii="Traditional Arabic" w:hAnsi="Traditional Arabic" w:cs="Traditional Arabic"/>
          <w:b/>
          <w:bCs/>
          <w:szCs w:val="36"/>
          <w:rtl/>
        </w:rPr>
        <w:t>قَال َتَعَالَى:{</w:t>
      </w:r>
      <w:r w:rsidRPr="003575DC">
        <w:rPr>
          <w:rFonts w:ascii="Traditional Arabic" w:hAnsi="Traditional Arabic" w:cs="Traditional Arabic"/>
          <w:b/>
          <w:bCs/>
          <w:szCs w:val="36"/>
          <w:rtl/>
        </w:rPr>
        <w:t xml:space="preserve"> </w:t>
      </w:r>
      <w:r w:rsidR="006A5CDC" w:rsidRPr="003575DC">
        <w:rPr>
          <w:rFonts w:ascii="Traditional Arabic" w:hAnsi="Traditional Arabic" w:cs="Traditional Arabic"/>
          <w:b/>
          <w:bCs/>
          <w:szCs w:val="36"/>
          <w:rtl/>
        </w:rPr>
        <w:t>قَالَ الَّذِينَ غَلَبُوا عَلَى أَمْرِهِمْ لَنَتَّخِذَنَّ عَلَيْهِم مَّسْجِداً }</w:t>
      </w:r>
      <w:r w:rsidR="00593B6D" w:rsidRPr="003575DC">
        <w:rPr>
          <w:rFonts w:ascii="Traditional Arabic" w:hAnsi="Traditional Arabic" w:cs="Traditional Arabic"/>
          <w:b/>
          <w:bCs/>
          <w:szCs w:val="36"/>
          <w:rtl/>
        </w:rPr>
        <w:t>[</w:t>
      </w:r>
      <w:r w:rsidRPr="003575DC">
        <w:rPr>
          <w:rFonts w:ascii="Traditional Arabic" w:hAnsi="Traditional Arabic" w:cs="Traditional Arabic"/>
          <w:b/>
          <w:bCs/>
          <w:szCs w:val="36"/>
          <w:rtl/>
        </w:rPr>
        <w:t>الكهف: ٢١</w:t>
      </w:r>
      <w:r w:rsidR="00593B6D" w:rsidRPr="003575DC">
        <w:rPr>
          <w:rFonts w:ascii="Traditional Arabic" w:hAnsi="Traditional Arabic" w:cs="Traditional Arabic"/>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وقال </w:t>
      </w:r>
      <w:r w:rsidRPr="003575DC">
        <w:rPr>
          <w:rFonts w:ascii="Traditional Arabic" w:hAnsi="Traditional Arabic" w:cs="Traditional Arabic" w:hint="cs"/>
          <w:b/>
          <w:bCs/>
          <w:szCs w:val="36"/>
        </w:rPr>
        <w:sym w:font="AGA Arabesque" w:char="F072"/>
      </w:r>
      <w:r w:rsidRPr="003575DC">
        <w:rPr>
          <w:rFonts w:ascii="Traditional Arabic" w:hAnsi="Traditional Arabic" w:cs="Traditional Arabic"/>
          <w:b/>
          <w:bCs/>
          <w:szCs w:val="36"/>
          <w:rtl/>
        </w:rPr>
        <w:t>(( لعنة</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اليهود</w:t>
      </w:r>
      <w:r w:rsidR="00D041C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والنصارى اتخذوا قبور</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أنبيائه</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مساجد )) .</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w:t>
      </w:r>
      <w:r w:rsidRPr="003575DC">
        <w:rPr>
          <w:rFonts w:ascii="Traditional Arabic" w:hAnsi="Traditional Arabic" w:cs="Traditional Arabic"/>
          <w:b/>
          <w:bCs/>
          <w:szCs w:val="36"/>
          <w:rtl/>
        </w:rPr>
        <w:t>وقد غلا اليوم</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كثير</w:t>
      </w:r>
      <w:r w:rsidR="001216E3"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من</w:t>
      </w:r>
      <w:r w:rsidRPr="003575DC">
        <w:rPr>
          <w:rFonts w:ascii="Traditional Arabic" w:hAnsi="Traditional Arabic" w:cs="Traditional Arabic"/>
          <w:b/>
          <w:bCs/>
          <w:szCs w:val="36"/>
          <w:rtl/>
        </w:rPr>
        <w:t xml:space="preserve"> المسلمين كما غلت</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اليهود</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والنصارى</w:t>
      </w:r>
      <w:r w:rsidR="006A5CDC" w:rsidRPr="003575DC">
        <w:rPr>
          <w:rFonts w:ascii="Traditional Arabic" w:hAnsi="Traditional Arabic" w:cs="Traditional Arabic"/>
          <w:b/>
          <w:bCs/>
          <w:szCs w:val="36"/>
          <w:rtl/>
        </w:rPr>
        <w:t xml:space="preserve"> في الصالحين</w:t>
      </w:r>
      <w:r w:rsidRPr="003575DC">
        <w:rPr>
          <w:rFonts w:ascii="Traditional Arabic" w:hAnsi="Traditional Arabic" w:cs="Traditional Arabic"/>
          <w:b/>
          <w:bCs/>
          <w:szCs w:val="36"/>
          <w:rtl/>
        </w:rPr>
        <w:t>.</w:t>
      </w:r>
    </w:p>
    <w:p w:rsidR="002A0564" w:rsidRPr="003575DC" w:rsidRDefault="002A0564" w:rsidP="00436E39">
      <w:pPr>
        <w:rPr>
          <w:rFonts w:ascii="Traditional Arabic" w:hAnsi="Traditional Arabic" w:cs="Traditional Arabic"/>
          <w:b/>
          <w:bCs/>
          <w:szCs w:val="36"/>
          <w:rtl/>
        </w:rPr>
      </w:pPr>
      <w:r w:rsidRPr="003575DC">
        <w:rPr>
          <w:rFonts w:ascii="mylotus" w:hAnsi="mylotus" w:cs="AL-Mateen" w:hint="cs"/>
          <w:szCs w:val="36"/>
          <w:rtl/>
        </w:rPr>
        <w:t xml:space="preserve"> </w:t>
      </w:r>
      <w:r w:rsidRPr="003575DC">
        <w:rPr>
          <w:rFonts w:ascii="mylotus" w:hAnsi="mylotus" w:cs="AL-Mateen"/>
          <w:szCs w:val="36"/>
          <w:rtl/>
        </w:rPr>
        <w:t>عَنْ أَبِي سَعِيدٍ الْخُدْرِيِّ</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Pr>
        <w:sym w:font="AGA Arabesque" w:char="F074"/>
      </w:r>
      <w:r w:rsidRPr="003575DC">
        <w:rPr>
          <w:rFonts w:ascii="Traditional Arabic" w:hAnsi="Traditional Arabic" w:cs="Traditional Arabic" w:hint="cs"/>
          <w:b/>
          <w:bCs/>
          <w:szCs w:val="36"/>
          <w:rtl/>
        </w:rPr>
        <w:t xml:space="preserve">أَنَّ </w:t>
      </w:r>
      <w:r w:rsidRPr="003575DC">
        <w:rPr>
          <w:rFonts w:ascii="Traditional Arabic" w:hAnsi="Traditional Arabic" w:cs="Traditional Arabic"/>
          <w:b/>
          <w:bCs/>
          <w:szCs w:val="36"/>
          <w:rtl/>
        </w:rPr>
        <w:t xml:space="preserve">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قَالَ:( لَتَتْبَعُنَّ سَنَنَ مَنْ كَانَ قَبْلَكُمْ شِبْرًا شِبْرًا وَذِرَاعًا بِذِرَاعٍ </w:t>
      </w:r>
      <w:r w:rsidRPr="003575DC">
        <w:rPr>
          <w:rFonts w:ascii="Traditional Arabic" w:hAnsi="Traditional Arabic" w:cs="Traditional Arabic"/>
          <w:b/>
          <w:bCs/>
          <w:szCs w:val="36"/>
          <w:rtl/>
        </w:rPr>
        <w:lastRenderedPageBreak/>
        <w:t>حَتَّى لَوْ دَخَلُوا جُحْرَ ضَبٍّ تَبِعْتُمُوهُمْ قُلْنَا يَا رَسُولَ اللَّهِ الْيَهُودُ وَالنَّصَارَى قَالَ فَمَنْ) رواه البخاري</w:t>
      </w:r>
      <w:r w:rsidRPr="00E2725F">
        <w:rPr>
          <w:rFonts w:ascii="Traditional Arabic" w:hAnsi="Traditional Arabic" w:cs="Traditional Arabic"/>
          <w:b/>
          <w:bCs/>
          <w:szCs w:val="36"/>
          <w:rtl/>
        </w:rPr>
        <w:t>(</w:t>
      </w:r>
      <w:r w:rsidRPr="00E2725F">
        <w:rPr>
          <w:rFonts w:ascii="Traditional Arabic" w:hAnsi="Traditional Arabic" w:cs="Traditional Arabic"/>
          <w:b/>
          <w:bCs/>
          <w:szCs w:val="36"/>
          <w:rtl/>
        </w:rPr>
        <w:footnoteReference w:id="293"/>
      </w:r>
      <w:r w:rsidRPr="00E2725F">
        <w:rPr>
          <w:rFonts w:ascii="Traditional Arabic" w:hAnsi="Traditional Arabic" w:cs="Traditional Arabic"/>
          <w:b/>
          <w:bCs/>
          <w:szCs w:val="36"/>
          <w:rtl/>
        </w:rPr>
        <w:t>)</w:t>
      </w:r>
      <w:r w:rsidRPr="003575DC">
        <w:rPr>
          <w:rFonts w:ascii="Traditional Arabic" w:hAnsi="Traditional Arabic" w:cs="Traditional Arabic"/>
          <w:b/>
          <w:bCs/>
          <w:szCs w:val="36"/>
          <w:rtl/>
        </w:rPr>
        <w:t xml:space="preserve"> ومسلم</w:t>
      </w:r>
      <w:r w:rsidRPr="00E2725F">
        <w:rPr>
          <w:rFonts w:ascii="Traditional Arabic" w:hAnsi="Traditional Arabic" w:cs="Traditional Arabic"/>
          <w:b/>
          <w:bCs/>
          <w:szCs w:val="36"/>
          <w:rtl/>
        </w:rPr>
        <w:t>(</w:t>
      </w:r>
      <w:r w:rsidRPr="00E2725F">
        <w:rPr>
          <w:rFonts w:ascii="Traditional Arabic" w:hAnsi="Traditional Arabic" w:cs="Traditional Arabic"/>
          <w:b/>
          <w:bCs/>
          <w:szCs w:val="36"/>
          <w:rtl/>
        </w:rPr>
        <w:footnoteReference w:id="294"/>
      </w:r>
      <w:r w:rsidRPr="00E2725F">
        <w:rPr>
          <w:rFonts w:ascii="Traditional Arabic" w:hAnsi="Traditional Arabic" w:cs="Traditional Arabic"/>
          <w:b/>
          <w:bCs/>
          <w:szCs w:val="36"/>
          <w:rtl/>
        </w:rPr>
        <w:t>)</w:t>
      </w:r>
    </w:p>
    <w:p w:rsidR="002A0564" w:rsidRPr="003575DC" w:rsidRDefault="002A0564" w:rsidP="00F20D9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وقد حذر</w:t>
      </w:r>
      <w:r w:rsidR="001216E3"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النبي</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المسلمين م</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الغلو في الصالحين.</w:t>
      </w:r>
      <w:r w:rsidRPr="003575DC">
        <w:rPr>
          <w:rFonts w:ascii="mylotus" w:hAnsi="mylotus" w:cs="AL-Mateen" w:hint="cs"/>
          <w:szCs w:val="36"/>
          <w:rtl/>
        </w:rPr>
        <w:t xml:space="preserve"> </w:t>
      </w:r>
      <w:r w:rsidRPr="003575DC">
        <w:rPr>
          <w:rFonts w:ascii="mylotus" w:hAnsi="mylotus" w:cs="AL-Mateen"/>
          <w:szCs w:val="36"/>
          <w:rtl/>
        </w:rPr>
        <w:t xml:space="preserve">عَنْ عُمَرَ </w:t>
      </w:r>
      <w:r w:rsidRPr="003575DC">
        <w:rPr>
          <w:rFonts w:ascii="Traditional Arabic" w:hAnsi="Traditional Arabic" w:cs="Traditional Arabic" w:hint="cs"/>
          <w:b/>
          <w:bCs/>
          <w:szCs w:val="36"/>
        </w:rPr>
        <w:sym w:font="AGA Arabesque" w:char="F074"/>
      </w:r>
      <w:r w:rsidRPr="003575DC">
        <w:rPr>
          <w:rFonts w:ascii="Traditional Arabic" w:hAnsi="Traditional Arabic" w:cs="Traditional Arabic"/>
          <w:b/>
          <w:bCs/>
          <w:szCs w:val="36"/>
          <w:rtl/>
        </w:rPr>
        <w:t xml:space="preserve">سَمِعْتُ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يَقُولُ:( لَا تُطْرُونِي كَمَا أَطْرَتِ النَّصَارَى ابْنَ مَرْيَمَ فَإِنَّمَا أَنَا عَبْدُهُ فَقُولُوا عَبْدُ اللَّهِ وَرَسُولُهُ) رواه البخاري</w:t>
      </w:r>
      <w:r w:rsidRPr="00E2725F">
        <w:rPr>
          <w:rFonts w:ascii="Traditional Arabic" w:hAnsi="Traditional Arabic" w:cs="Traditional Arabic"/>
          <w:b/>
          <w:bCs/>
          <w:szCs w:val="36"/>
          <w:rtl/>
        </w:rPr>
        <w:t>(</w:t>
      </w:r>
      <w:r w:rsidRPr="00E2725F">
        <w:rPr>
          <w:rFonts w:ascii="Traditional Arabic" w:hAnsi="Traditional Arabic" w:cs="Traditional Arabic"/>
          <w:b/>
          <w:bCs/>
          <w:szCs w:val="36"/>
          <w:rtl/>
        </w:rPr>
        <w:footnoteReference w:id="295"/>
      </w:r>
      <w:r w:rsidRPr="00E2725F">
        <w:rPr>
          <w:rFonts w:ascii="Traditional Arabic" w:hAnsi="Traditional Arabic" w:cs="Traditional Arabic"/>
          <w:b/>
          <w:bCs/>
          <w:szCs w:val="36"/>
          <w:rtl/>
        </w:rPr>
        <w:t>)</w:t>
      </w:r>
    </w:p>
    <w:p w:rsidR="00C8001B" w:rsidRPr="003575DC" w:rsidRDefault="00C8001B"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هو الغفور</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4619D3" w:rsidRPr="003575DC" w:rsidRDefault="004619D3"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p>
    <w:p w:rsidR="004619D3" w:rsidRPr="003575DC" w:rsidRDefault="004619D3" w:rsidP="00436E39">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C8001B" w:rsidRPr="003575DC" w:rsidRDefault="00C8001B"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A14078" w:rsidRPr="003575DC" w:rsidRDefault="00A14078"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 xml:space="preserve">الْحَمْدُ للهِ وَحْدَهُ  والْصَّلاَةُ والسَّلاَمُ عَلَى مَنْ لاَ  نَبِيَّ  بَعْدَهُ وَعَلَى آلِهِ وَصَحْبِهِ  </w:t>
      </w:r>
      <w:r w:rsidR="001216E3" w:rsidRPr="003575DC">
        <w:rPr>
          <w:rFonts w:ascii="Traditional Arabic" w:hAnsi="Traditional Arabic" w:cs="AL-Mateen" w:hint="cs"/>
          <w:b/>
          <w:bCs/>
          <w:szCs w:val="36"/>
          <w:rtl/>
        </w:rPr>
        <w:t xml:space="preserve">                                </w:t>
      </w:r>
      <w:r w:rsidRPr="003575DC">
        <w:rPr>
          <w:rFonts w:ascii="Traditional Arabic" w:hAnsi="Traditional Arabic" w:cs="AL-Mateen" w:hint="cs"/>
          <w:b/>
          <w:bCs/>
          <w:szCs w:val="36"/>
          <w:rtl/>
        </w:rPr>
        <w:t xml:space="preserve"> أَمَا بَعْدُ</w:t>
      </w:r>
    </w:p>
    <w:p w:rsidR="00840CCD" w:rsidRPr="003575DC" w:rsidRDefault="00840CCD" w:rsidP="00436E39">
      <w:pPr>
        <w:jc w:val="left"/>
        <w:rPr>
          <w:rFonts w:ascii="Traditional Arabic" w:hAnsi="Traditional Arabic" w:cs="AL-Mateen"/>
          <w:b/>
          <w:bCs/>
          <w:szCs w:val="36"/>
          <w:rtl/>
        </w:rPr>
      </w:pPr>
      <w:r w:rsidRPr="003575DC">
        <w:rPr>
          <w:rFonts w:ascii="Traditional Arabic" w:hAnsi="Traditional Arabic" w:cs="AL-Mateen" w:hint="cs"/>
          <w:b/>
          <w:bCs/>
          <w:szCs w:val="36"/>
          <w:rtl/>
        </w:rPr>
        <w:t>عباد</w:t>
      </w:r>
      <w:r w:rsidR="00F4191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p>
    <w:p w:rsidR="00840CCD" w:rsidRPr="003575DC" w:rsidRDefault="00840CCD" w:rsidP="00436E39">
      <w:pPr>
        <w:pStyle w:val="af7"/>
        <w:jc w:val="lowKashida"/>
        <w:rPr>
          <w:rFonts w:ascii="Traditional Arabic" w:hAnsi="Traditional Arabic" w:cs="AL-Mateen"/>
          <w:b w:val="0"/>
          <w:bCs w:val="0"/>
          <w:sz w:val="36"/>
          <w:szCs w:val="36"/>
          <w:rtl/>
        </w:rPr>
      </w:pPr>
      <w:r w:rsidRPr="003575DC">
        <w:rPr>
          <w:rFonts w:ascii="Traditional Arabic" w:hAnsi="Traditional Arabic" w:cs="AL-Mateen" w:hint="cs"/>
          <w:b w:val="0"/>
          <w:bCs w:val="0"/>
          <w:sz w:val="36"/>
          <w:szCs w:val="36"/>
          <w:rtl/>
        </w:rPr>
        <w:t>لقد رد</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رب</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العالمين على شبهات</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المشركين في عبادة</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الصالحين.</w:t>
      </w:r>
    </w:p>
    <w:p w:rsidR="00840CCD" w:rsidRPr="003575DC" w:rsidRDefault="00840CCD" w:rsidP="00F20D9D">
      <w:pPr>
        <w:pStyle w:val="af7"/>
        <w:rPr>
          <w:rFonts w:ascii="Traditional Arabic" w:hAnsi="Traditional Arabic"/>
          <w:b w:val="0"/>
          <w:bCs w:val="0"/>
          <w:szCs w:val="36"/>
          <w:rtl/>
        </w:rPr>
      </w:pPr>
      <w:r w:rsidRPr="003575DC">
        <w:rPr>
          <w:rFonts w:ascii="Traditional Arabic" w:hAnsi="Traditional Arabic" w:hint="cs"/>
          <w:sz w:val="36"/>
          <w:szCs w:val="36"/>
          <w:rtl/>
        </w:rPr>
        <w:t xml:space="preserve"> </w:t>
      </w:r>
      <w:r w:rsidRPr="003575DC">
        <w:rPr>
          <w:rFonts w:ascii="Lotus Linotype" w:hAnsi="Lotus Linotype" w:cs="AL-Mateen" w:hint="cs"/>
          <w:sz w:val="36"/>
          <w:szCs w:val="36"/>
          <w:rtl/>
        </w:rPr>
        <w:t>الشبهة</w:t>
      </w:r>
      <w:r w:rsidR="001216E3"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الأولي:</w:t>
      </w:r>
      <w:r w:rsidRPr="003575DC">
        <w:rPr>
          <w:rFonts w:ascii="Traditional Arabic" w:hAnsi="Traditional Arabic"/>
          <w:sz w:val="36"/>
          <w:szCs w:val="36"/>
          <w:rtl/>
        </w:rPr>
        <w:t xml:space="preserve"> </w:t>
      </w:r>
      <w:r w:rsidRPr="003575DC">
        <w:rPr>
          <w:rFonts w:ascii="Traditional Arabic" w:hAnsi="Traditional Arabic" w:hint="cs"/>
          <w:sz w:val="36"/>
          <w:szCs w:val="36"/>
          <w:rtl/>
        </w:rPr>
        <w:t>زعموا أ</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ن</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الأولياء</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والصالحين آلهة</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مع</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رب</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العالمين .</w:t>
      </w:r>
      <w:r w:rsidRPr="003575DC">
        <w:rPr>
          <w:rFonts w:ascii="Traditional Arabic" w:hAnsi="Traditional Arabic"/>
          <w:szCs w:val="36"/>
          <w:rtl/>
        </w:rPr>
        <w:t>قَالَ تَعَالَى</w:t>
      </w:r>
      <w:r w:rsidRPr="003575DC">
        <w:rPr>
          <w:szCs w:val="36"/>
          <w:rtl/>
        </w:rPr>
        <w:t>:</w:t>
      </w:r>
      <w:r w:rsidR="00AC7EF1">
        <w:rPr>
          <w:rFonts w:ascii="Traditional Arabic" w:hAnsi="Traditional Arabic"/>
          <w:szCs w:val="36"/>
          <w:rtl/>
        </w:rPr>
        <w:t>{</w:t>
      </w:r>
      <w:r w:rsidRPr="003575DC">
        <w:rPr>
          <w:rFonts w:ascii="Traditional Arabic" w:hAnsi="Traditional Arabic"/>
          <w:szCs w:val="36"/>
          <w:rtl/>
        </w:rPr>
        <w:t>وَقَالُوا لَا تَذَرُنَّ آلِهَتَكُمْ وَلَا تَذَرُنَّ وَدّاً وَلَا سُوَاعاً وَلَا يَغُوثَ وَيَعُوقَ وَنَسْراً}</w:t>
      </w:r>
      <w:r w:rsidRPr="003575DC">
        <w:rPr>
          <w:rFonts w:ascii="QCF_BSML" w:hAnsi="QCF_BSML" w:cs="QCF_BSML"/>
          <w:szCs w:val="36"/>
          <w:rtl/>
        </w:rPr>
        <w:t xml:space="preserve"> </w:t>
      </w:r>
      <w:r w:rsidRPr="003575DC">
        <w:rPr>
          <w:rFonts w:ascii="Traditional Arabic" w:hAnsi="Traditional Arabic"/>
          <w:szCs w:val="36"/>
          <w:rtl/>
        </w:rPr>
        <w:t>[نوح: ٢٣</w:t>
      </w:r>
      <w:r w:rsidRPr="003575DC">
        <w:rPr>
          <w:rFonts w:ascii="Traditional Arabic" w:hAnsi="Traditional Arabic" w:hint="cs"/>
          <w:szCs w:val="36"/>
          <w:rtl/>
        </w:rPr>
        <w:t>]</w:t>
      </w:r>
    </w:p>
    <w:p w:rsidR="00840CCD" w:rsidRPr="003575DC" w:rsidRDefault="00840CCD" w:rsidP="00436E39">
      <w:pPr>
        <w:jc w:val="lowKashida"/>
        <w:rPr>
          <w:rFonts w:ascii="Traditional Arabic" w:hAnsi="Traditional Arabic" w:cs="AL-Mateen"/>
          <w:b/>
          <w:bCs/>
          <w:szCs w:val="36"/>
          <w:rtl/>
        </w:rPr>
      </w:pPr>
      <w:r w:rsidRPr="003575DC">
        <w:rPr>
          <w:rFonts w:ascii="Traditional Arabic" w:hAnsi="Traditional Arabic" w:cs="Traditional Arabic" w:hint="cs"/>
          <w:b/>
          <w:bCs/>
          <w:szCs w:val="36"/>
          <w:rtl/>
        </w:rPr>
        <w:t xml:space="preserve"> </w:t>
      </w:r>
      <w:r w:rsidR="001216E3" w:rsidRPr="003575DC">
        <w:rPr>
          <w:rFonts w:ascii="Lotus Linotype" w:hAnsi="Lotus Linotype" w:cs="AL-Mateen" w:hint="cs"/>
          <w:szCs w:val="36"/>
          <w:rtl/>
        </w:rPr>
        <w:t xml:space="preserve"> </w:t>
      </w:r>
      <w:r w:rsidRPr="003575DC">
        <w:rPr>
          <w:rFonts w:ascii="Traditional Arabic" w:hAnsi="Traditional Arabic" w:cs="AL-Mateen" w:hint="cs"/>
          <w:b/>
          <w:bCs/>
          <w:szCs w:val="36"/>
          <w:rtl/>
        </w:rPr>
        <w:t>ف</w:t>
      </w:r>
      <w:r w:rsidR="00F41913" w:rsidRPr="003575DC">
        <w:rPr>
          <w:rFonts w:ascii="Traditional Arabic" w:hAnsi="Traditional Arabic" w:cs="AL-Mateen" w:hint="cs"/>
          <w:b/>
          <w:bCs/>
          <w:szCs w:val="36"/>
          <w:rtl/>
        </w:rPr>
        <w:t>َ</w:t>
      </w:r>
      <w:r w:rsidRPr="003575DC">
        <w:rPr>
          <w:rFonts w:ascii="Traditional Arabic" w:hAnsi="Traditional Arabic" w:cs="AL-Mateen" w:hint="cs"/>
          <w:b/>
          <w:bCs/>
          <w:szCs w:val="36"/>
          <w:rtl/>
        </w:rPr>
        <w:t>ر</w:t>
      </w:r>
      <w:r w:rsidR="00F41913" w:rsidRPr="003575DC">
        <w:rPr>
          <w:rFonts w:ascii="Traditional Arabic" w:hAnsi="Traditional Arabic" w:cs="AL-Mateen" w:hint="cs"/>
          <w:b/>
          <w:bCs/>
          <w:szCs w:val="36"/>
          <w:rtl/>
        </w:rPr>
        <w:t>َ</w:t>
      </w:r>
      <w:r w:rsidRPr="003575DC">
        <w:rPr>
          <w:rFonts w:ascii="Traditional Arabic" w:hAnsi="Traditional Arabic" w:cs="AL-Mateen" w:hint="cs"/>
          <w:b/>
          <w:bCs/>
          <w:szCs w:val="36"/>
          <w:rtl/>
        </w:rPr>
        <w:t>د</w:t>
      </w:r>
      <w:r w:rsidR="00F4191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F4191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عليهم.</w:t>
      </w:r>
      <w:r w:rsidRPr="003575DC">
        <w:rPr>
          <w:szCs w:val="36"/>
          <w:rtl/>
        </w:rPr>
        <w:t xml:space="preserve"> </w:t>
      </w:r>
      <w:r w:rsidRPr="00DF5331">
        <w:rPr>
          <w:rFonts w:ascii="Traditional Arabic" w:hAnsi="Traditional Arabic" w:cs="Traditional Arabic"/>
          <w:b/>
          <w:bCs/>
          <w:szCs w:val="36"/>
          <w:rtl/>
        </w:rPr>
        <w:t>قَالَ تَعَالَى</w:t>
      </w:r>
      <w:r w:rsidRPr="00E2725F">
        <w:rPr>
          <w:rFonts w:ascii="Traditional Arabic" w:hAnsi="Traditional Arabic" w:cs="Traditional Arabic"/>
          <w:b/>
          <w:bCs/>
          <w:szCs w:val="36"/>
          <w:rtl/>
        </w:rPr>
        <w:t>:{</w:t>
      </w:r>
      <w:r w:rsidRPr="00DF5331">
        <w:rPr>
          <w:rFonts w:ascii="Traditional Arabic" w:hAnsi="Traditional Arabic" w:cs="Traditional Arabic"/>
          <w:b/>
          <w:bCs/>
          <w:szCs w:val="36"/>
          <w:rtl/>
        </w:rPr>
        <w:t>قُل لَّوْ كَانَ مَعَهُ آلِهَةٌ كَمَا يَقُولُونَ إِذاً لاَّبْتَغَوْاْ إِلَى ذِي الْعَرْشِ سَبِيلاً{42} سُبْحَانَهُ وَتَعَالَى عَمَّا يَقُولُونَ عُلُوّاً كَبِيراً</w:t>
      </w:r>
      <w:r w:rsidRPr="00E2725F">
        <w:rPr>
          <w:rFonts w:ascii="Traditional Arabic" w:hAnsi="Traditional Arabic" w:cs="Traditional Arabic"/>
          <w:b/>
          <w:bCs/>
          <w:szCs w:val="36"/>
          <w:rtl/>
        </w:rPr>
        <w:t>}</w:t>
      </w:r>
      <w:r w:rsidRPr="00DF5331">
        <w:rPr>
          <w:rFonts w:ascii="Traditional Arabic" w:hAnsi="Traditional Arabic" w:cs="Traditional Arabic"/>
          <w:b/>
          <w:bCs/>
          <w:szCs w:val="36"/>
          <w:rtl/>
        </w:rPr>
        <w:t>[الإسراء43]</w:t>
      </w:r>
      <w:r w:rsidRPr="003575DC">
        <w:rPr>
          <w:rFonts w:ascii="Traditional Arabic" w:hAnsi="Traditional Arabic" w:cs="AL-Mateen" w:hint="cs"/>
          <w:szCs w:val="36"/>
          <w:rtl/>
        </w:rPr>
        <w:t xml:space="preserve"> </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قَالَ تَعَالَى:{أَفَحَسِبَ الَّذِينَ كَفَرُوا أَن يَتَّخِذُوا عِبَادِي مِن دُونِي أَوْلِيَاء إِنَّا أَعْتَدْنَا جَهَنَّمَ</w:t>
      </w:r>
      <w:r w:rsidRPr="003575DC">
        <w:rPr>
          <w:rFonts w:ascii="Traditional Arabic" w:hAnsi="Traditional Arabic" w:hint="cs"/>
          <w:sz w:val="36"/>
          <w:szCs w:val="36"/>
          <w:rtl/>
        </w:rPr>
        <w:t xml:space="preserve"> </w:t>
      </w:r>
      <w:r w:rsidRPr="003575DC">
        <w:rPr>
          <w:rFonts w:ascii="Traditional Arabic" w:hAnsi="Traditional Arabic"/>
          <w:sz w:val="36"/>
          <w:szCs w:val="36"/>
          <w:rtl/>
        </w:rPr>
        <w:t>لِلْكَافِرِينَ نُزُلاً }[الكهف10</w:t>
      </w:r>
      <w:r w:rsidRPr="003575DC">
        <w:rPr>
          <w:rFonts w:ascii="Traditional Arabic" w:hAnsi="Traditional Arabic" w:hint="cs"/>
          <w:sz w:val="36"/>
          <w:szCs w:val="36"/>
          <w:rtl/>
        </w:rPr>
        <w:t>1</w:t>
      </w:r>
      <w:r w:rsidRPr="003575DC">
        <w:rPr>
          <w:rFonts w:ascii="Traditional Arabic" w:hAnsi="Traditional Arabic"/>
          <w:sz w:val="36"/>
          <w:szCs w:val="36"/>
          <w:rtl/>
        </w:rPr>
        <w:t>]</w:t>
      </w:r>
    </w:p>
    <w:p w:rsidR="00840CCD" w:rsidRPr="003575DC" w:rsidRDefault="00840CCD" w:rsidP="00436E39">
      <w:pPr>
        <w:pStyle w:val="af7"/>
        <w:jc w:val="lowKashida"/>
        <w:rPr>
          <w:rFonts w:ascii="Traditional Arabic" w:hAnsi="Traditional Arabic" w:cs="AL-Mateen"/>
          <w:sz w:val="36"/>
          <w:szCs w:val="36"/>
          <w:rtl/>
        </w:rPr>
      </w:pPr>
      <w:r w:rsidRPr="003575DC">
        <w:rPr>
          <w:rFonts w:ascii="Lotus Linotype" w:hAnsi="Lotus Linotype" w:cs="AL-Mateen" w:hint="cs"/>
          <w:b w:val="0"/>
          <w:bCs w:val="0"/>
          <w:sz w:val="36"/>
          <w:szCs w:val="36"/>
          <w:rtl/>
        </w:rPr>
        <w:t xml:space="preserve"> الشبهة</w:t>
      </w:r>
      <w:r w:rsidR="001216E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الثانية:</w:t>
      </w:r>
      <w:r w:rsidRPr="003575DC">
        <w:rPr>
          <w:rFonts w:ascii="Traditional Arabic" w:hAnsi="Traditional Arabic"/>
          <w:sz w:val="36"/>
          <w:szCs w:val="36"/>
          <w:rtl/>
        </w:rPr>
        <w:t xml:space="preserve"> زعموا أن</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عبادة</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الأولياء</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والصالحين </w:t>
      </w:r>
      <w:r w:rsidRPr="003575DC">
        <w:rPr>
          <w:rFonts w:ascii="Traditional Arabic" w:hAnsi="Traditional Arabic"/>
          <w:sz w:val="36"/>
          <w:szCs w:val="36"/>
          <w:rtl/>
        </w:rPr>
        <w:t>تقرب</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1216E3" w:rsidRPr="003575DC">
        <w:rPr>
          <w:rFonts w:ascii="Traditional Arabic" w:hAnsi="Traditional Arabic" w:hint="cs"/>
          <w:sz w:val="36"/>
          <w:szCs w:val="36"/>
          <w:rtl/>
        </w:rPr>
        <w:t>ِ</w:t>
      </w:r>
      <w:r w:rsidRPr="003575DC">
        <w:rPr>
          <w:rFonts w:ascii="Traditional Arabic" w:hAnsi="Traditional Arabic"/>
          <w:sz w:val="36"/>
          <w:szCs w:val="36"/>
          <w:rtl/>
        </w:rPr>
        <w:t>ن</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sz w:val="36"/>
          <w:szCs w:val="36"/>
          <w:rtl/>
        </w:rPr>
        <w:t xml:space="preserve"> قَالَ تَعَالَى:{ وَالَّذِينَ اتَّخَذُوا مِن دُونِهِ أَوْلِيَاء مَا نَعْبُدُهُمْ إِلَّا لِيُقَرِّبُونَا إِلَى اللَّهِ زُلْفَى</w:t>
      </w:r>
      <w:r w:rsidRPr="003575DC">
        <w:rPr>
          <w:rFonts w:ascii="Traditional Arabic" w:hAnsi="Traditional Arabic" w:cs="AL-Mateen" w:hint="cs"/>
          <w:sz w:val="36"/>
          <w:szCs w:val="36"/>
          <w:rtl/>
        </w:rPr>
        <w:t>}</w:t>
      </w:r>
      <w:r w:rsidRPr="003575DC">
        <w:rPr>
          <w:rFonts w:ascii="Traditional Arabic" w:hAnsi="Traditional Arabic"/>
          <w:sz w:val="36"/>
          <w:szCs w:val="36"/>
          <w:rtl/>
        </w:rPr>
        <w:t>[الزمر3]</w:t>
      </w:r>
    </w:p>
    <w:p w:rsidR="00840CCD" w:rsidRPr="003575DC" w:rsidRDefault="00840CCD" w:rsidP="00436E39">
      <w:pPr>
        <w:pStyle w:val="af7"/>
        <w:jc w:val="lowKashida"/>
        <w:rPr>
          <w:rFonts w:ascii="Traditional Arabic" w:hAnsi="Traditional Arabic" w:cs="AL-Mateen"/>
          <w:sz w:val="36"/>
          <w:szCs w:val="36"/>
          <w:rtl/>
        </w:rPr>
      </w:pPr>
      <w:r w:rsidRPr="003575DC">
        <w:rPr>
          <w:rFonts w:ascii="Traditional Arabic" w:hAnsi="Traditional Arabic" w:cs="AL-Mateen" w:hint="cs"/>
          <w:sz w:val="36"/>
          <w:szCs w:val="36"/>
          <w:rtl/>
        </w:rPr>
        <w:t>فرد</w:t>
      </w:r>
      <w:r w:rsidR="001216E3"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الله</w:t>
      </w:r>
      <w:r w:rsidR="001216E3"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عليهم.</w:t>
      </w:r>
      <w:r w:rsidRPr="003575DC">
        <w:rPr>
          <w:sz w:val="36"/>
          <w:szCs w:val="36"/>
          <w:rtl/>
        </w:rPr>
        <w:t xml:space="preserve"> قَالَ تَعَالَى:{ </w:t>
      </w:r>
      <w:r w:rsidRPr="003575DC">
        <w:rPr>
          <w:rFonts w:ascii="Traditional Arabic" w:hAnsi="Traditional Arabic"/>
          <w:sz w:val="36"/>
          <w:szCs w:val="36"/>
          <w:rtl/>
        </w:rPr>
        <w:t>فَلَوْلَا نَصَرَهُمُ الَّذِينَ اتَّخَذُوا مِن دُونِ اللَّهِ قُرْبَاناً آلِهَةً بَلْ ضَلُّوا عَنْهُمْ وَذَلِكَ إِفْكُهُمْ وَمَا كَانُوا يَفْتَرُونَ }</w:t>
      </w:r>
      <w:r w:rsidRPr="003575DC">
        <w:rPr>
          <w:rFonts w:ascii="Traditional Arabic" w:hAnsi="Traditional Arabic" w:hint="cs"/>
          <w:sz w:val="36"/>
          <w:szCs w:val="36"/>
          <w:rtl/>
        </w:rPr>
        <w:t>[</w:t>
      </w:r>
      <w:r w:rsidRPr="003575DC">
        <w:rPr>
          <w:rFonts w:ascii="Traditional Arabic" w:hAnsi="Traditional Arabic"/>
          <w:sz w:val="36"/>
          <w:szCs w:val="36"/>
          <w:rtl/>
        </w:rPr>
        <w:t>الأحقاف28</w:t>
      </w:r>
      <w:r w:rsidRPr="003575DC">
        <w:rPr>
          <w:rFonts w:ascii="Traditional Arabic" w:hAnsi="Traditional Arabic" w:cs="AL-Mateen" w:hint="cs"/>
          <w:sz w:val="36"/>
          <w:szCs w:val="36"/>
          <w:rtl/>
        </w:rPr>
        <w:t>]</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sz w:val="36"/>
          <w:szCs w:val="36"/>
          <w:rtl/>
        </w:rPr>
        <w:t>و قَالَ تَعَالَى:{وَمَا كَانَ لَهُم مِّن دُونِ اللّهِ مِنْ أَوْلِيَاء يُضَاعَفُ لَهُمُ الْعَذَابُ مَا كَانُواْ يَسْتَطِيعُونَ السَّمْعَ وَمَا كَانُواْ يُبْصِرُونَ }</w:t>
      </w:r>
      <w:r w:rsidRPr="003575DC">
        <w:rPr>
          <w:rFonts w:ascii="Traditional Arabic" w:hAnsi="Traditional Arabic" w:hint="cs"/>
          <w:sz w:val="36"/>
          <w:szCs w:val="36"/>
          <w:rtl/>
        </w:rPr>
        <w:t>[</w:t>
      </w:r>
      <w:r w:rsidRPr="003575DC">
        <w:rPr>
          <w:rFonts w:ascii="Traditional Arabic" w:hAnsi="Traditional Arabic"/>
          <w:sz w:val="36"/>
          <w:szCs w:val="36"/>
          <w:rtl/>
        </w:rPr>
        <w:t>هود20</w:t>
      </w:r>
      <w:r w:rsidRPr="003575DC">
        <w:rPr>
          <w:rFonts w:ascii="Traditional Arabic" w:hAnsi="Traditional Arabic" w:hint="cs"/>
          <w:sz w:val="36"/>
          <w:szCs w:val="36"/>
          <w:rtl/>
        </w:rPr>
        <w:t>]</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sz w:val="36"/>
          <w:szCs w:val="36"/>
          <w:rtl/>
        </w:rPr>
        <w:t>و قَالَ تَعَالَى:{مِن وَرَائِهِمْ جَهَنَّمُ وَلَا يُغْنِي عَنْهُم مَّا كَسَبُوا شَيْئاً وَلَا مَا اتَّخَذُوا مِن دُونِ اللَّهِ أَوْلِيَاء وَلَهُمْ عَذَابٌ عَظِيمٌ }</w:t>
      </w:r>
      <w:r w:rsidRPr="003575DC">
        <w:rPr>
          <w:rFonts w:ascii="Traditional Arabic" w:hAnsi="Traditional Arabic" w:hint="cs"/>
          <w:sz w:val="36"/>
          <w:szCs w:val="36"/>
          <w:rtl/>
        </w:rPr>
        <w:t>[</w:t>
      </w:r>
      <w:r w:rsidRPr="003575DC">
        <w:rPr>
          <w:rFonts w:ascii="Traditional Arabic" w:hAnsi="Traditional Arabic"/>
          <w:sz w:val="36"/>
          <w:szCs w:val="36"/>
          <w:rtl/>
        </w:rPr>
        <w:t>الجاثية10</w:t>
      </w:r>
      <w:r w:rsidRPr="003575DC">
        <w:rPr>
          <w:rFonts w:ascii="Traditional Arabic" w:hAnsi="Traditional Arabic" w:hint="cs"/>
          <w:sz w:val="36"/>
          <w:szCs w:val="36"/>
          <w:rtl/>
        </w:rPr>
        <w:t xml:space="preserve"> ]</w:t>
      </w:r>
    </w:p>
    <w:p w:rsidR="00840CCD" w:rsidRPr="003575DC" w:rsidRDefault="00840CCD" w:rsidP="00436E39">
      <w:pPr>
        <w:pStyle w:val="af7"/>
        <w:jc w:val="lowKashida"/>
        <w:rPr>
          <w:rFonts w:ascii="Lotus Linotype" w:hAnsi="Lotus Linotype" w:cs="AL-Mateen"/>
          <w:sz w:val="36"/>
          <w:szCs w:val="36"/>
          <w:rtl/>
        </w:rPr>
      </w:pPr>
      <w:r w:rsidRPr="003575DC">
        <w:rPr>
          <w:rFonts w:ascii="Lotus Linotype" w:hAnsi="Lotus Linotype" w:cs="AL-Mateen" w:hint="cs"/>
          <w:b w:val="0"/>
          <w:bCs w:val="0"/>
          <w:sz w:val="36"/>
          <w:szCs w:val="36"/>
          <w:rtl/>
        </w:rPr>
        <w:t>الشبهة</w:t>
      </w:r>
      <w:r w:rsidR="001216E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الثالثة:</w:t>
      </w:r>
      <w:r w:rsidRPr="003575DC">
        <w:rPr>
          <w:rFonts w:ascii="Traditional Arabic" w:hAnsi="Traditional Arabic" w:hint="cs"/>
          <w:sz w:val="36"/>
          <w:szCs w:val="36"/>
          <w:rtl/>
        </w:rPr>
        <w:t>زعموا أن</w:t>
      </w:r>
      <w:r w:rsidR="001216E3" w:rsidRPr="003575DC">
        <w:rPr>
          <w:rFonts w:ascii="Traditional Arabic" w:hAnsi="Traditional Arabic" w:hint="cs"/>
          <w:sz w:val="36"/>
          <w:szCs w:val="36"/>
          <w:rtl/>
        </w:rPr>
        <w:t>َّ</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الأولياء</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يملكون</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التصرف</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في الكون</w:t>
      </w:r>
      <w:r w:rsidR="001216E3" w:rsidRPr="003575DC">
        <w:rPr>
          <w:rFonts w:ascii="Traditional Arabic" w:hAnsi="Traditional Arabic" w:hint="cs"/>
          <w:sz w:val="36"/>
          <w:szCs w:val="36"/>
          <w:rtl/>
        </w:rPr>
        <w:t>ِ</w:t>
      </w:r>
      <w:r w:rsidRPr="003575DC">
        <w:rPr>
          <w:rFonts w:ascii="Traditional Arabic" w:hAnsi="Traditional Arabic"/>
          <w:sz w:val="36"/>
          <w:szCs w:val="36"/>
          <w:rtl/>
        </w:rPr>
        <w:t>.</w:t>
      </w:r>
    </w:p>
    <w:p w:rsidR="00840CCD" w:rsidRPr="003575DC" w:rsidRDefault="00840CCD" w:rsidP="00436E39">
      <w:pPr>
        <w:pStyle w:val="af7"/>
        <w:jc w:val="lowKashida"/>
        <w:rPr>
          <w:rFonts w:ascii="Lotus Linotype" w:hAnsi="Lotus Linotype" w:cs="AL-Mateen"/>
          <w:sz w:val="36"/>
          <w:szCs w:val="36"/>
          <w:rtl/>
        </w:rPr>
      </w:pPr>
      <w:r w:rsidRPr="003575DC">
        <w:rPr>
          <w:rFonts w:ascii="Lotus Linotype" w:hAnsi="Lotus Linotype" w:cs="AL-Mateen" w:hint="cs"/>
          <w:sz w:val="36"/>
          <w:szCs w:val="36"/>
          <w:rtl/>
        </w:rPr>
        <w:t xml:space="preserve"> فرد</w:t>
      </w:r>
      <w:r w:rsidR="001216E3"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الله</w:t>
      </w:r>
      <w:r w:rsidR="001216E3"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عليهم.</w:t>
      </w:r>
      <w:r w:rsidRPr="003575DC">
        <w:rPr>
          <w:rFonts w:ascii="Traditional Arabic" w:hAnsi="Traditional Arabic"/>
          <w:sz w:val="36"/>
          <w:szCs w:val="36"/>
          <w:rtl/>
        </w:rPr>
        <w:t xml:space="preserve"> قَالَ تَعَالَى:{ وَلَم يَكُن لَّهُ شَرِيكٌ فِي الْمُلْكِ}[الإسراء111]</w:t>
      </w:r>
    </w:p>
    <w:p w:rsidR="00840CCD" w:rsidRPr="003575DC" w:rsidRDefault="00840CCD" w:rsidP="006A1C92">
      <w:pPr>
        <w:pStyle w:val="af7"/>
        <w:jc w:val="lowKashida"/>
        <w:rPr>
          <w:rFonts w:ascii="Lotus Linotype" w:hAnsi="Lotus Linotype" w:cs="AL-Mateen"/>
          <w:sz w:val="36"/>
          <w:szCs w:val="36"/>
          <w:rtl/>
        </w:rPr>
      </w:pPr>
      <w:r w:rsidRPr="003575DC">
        <w:rPr>
          <w:rFonts w:ascii="Lotus Linotype" w:hAnsi="Lotus Linotype" w:cs="AL-Mateen" w:hint="cs"/>
          <w:sz w:val="36"/>
          <w:szCs w:val="36"/>
          <w:rtl/>
        </w:rPr>
        <w:t>و</w:t>
      </w:r>
      <w:r w:rsidRPr="003575DC">
        <w:rPr>
          <w:rFonts w:ascii="Traditional Arabic" w:hAnsi="Traditional Arabic"/>
          <w:sz w:val="36"/>
          <w:szCs w:val="36"/>
          <w:rtl/>
        </w:rPr>
        <w:t xml:space="preserve"> قَالَ تَعَالَى:{قُلِ ادْعُوا الَّذِينَ زَعَمْتُم مِّن دُونِ اللَّهِ لَا يَمْلِكُونَ مِثْقَالَ ذَرَّةٍ فِي السَّمَاوَاتِ وَلَا فِي الْأَرْضِ وَمَا لَهُمْ فِيهِمَا مِن شِرْكٍ }</w:t>
      </w:r>
      <w:r w:rsidRPr="003575DC">
        <w:rPr>
          <w:rFonts w:ascii="Traditional Arabic" w:hAnsi="Traditional Arabic" w:hint="cs"/>
          <w:sz w:val="36"/>
          <w:szCs w:val="36"/>
          <w:rtl/>
        </w:rPr>
        <w:t>[</w:t>
      </w:r>
      <w:r w:rsidRPr="003575DC">
        <w:rPr>
          <w:rFonts w:ascii="Traditional Arabic" w:hAnsi="Traditional Arabic"/>
          <w:sz w:val="36"/>
          <w:szCs w:val="36"/>
          <w:rtl/>
        </w:rPr>
        <w:t>سبأ22</w:t>
      </w:r>
      <w:r w:rsidRPr="003575DC">
        <w:rPr>
          <w:rFonts w:ascii="Traditional Arabic" w:hAnsi="Traditional Arabic" w:hint="cs"/>
          <w:sz w:val="36"/>
          <w:szCs w:val="36"/>
          <w:rtl/>
        </w:rPr>
        <w:t>]</w:t>
      </w:r>
    </w:p>
    <w:p w:rsidR="00840CCD" w:rsidRPr="003575DC" w:rsidRDefault="00840CCD" w:rsidP="00436E39">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الشبهة</w:t>
      </w:r>
      <w:r w:rsidR="001216E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الرابعة:</w:t>
      </w:r>
      <w:r w:rsidRPr="003575DC">
        <w:rPr>
          <w:rFonts w:ascii="Traditional Arabic" w:hAnsi="Traditional Arabic" w:hint="cs"/>
          <w:sz w:val="36"/>
          <w:szCs w:val="36"/>
          <w:rtl/>
        </w:rPr>
        <w:t>زعموا أن</w:t>
      </w:r>
      <w:r w:rsidR="001216E3" w:rsidRPr="003575DC">
        <w:rPr>
          <w:rFonts w:ascii="Traditional Arabic" w:hAnsi="Traditional Arabic" w:hint="cs"/>
          <w:sz w:val="36"/>
          <w:szCs w:val="36"/>
          <w:rtl/>
        </w:rPr>
        <w:t>َّ</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الأولياء</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يملكون</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جلب</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النفع</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و</w:t>
      </w:r>
      <w:r w:rsidRPr="003575DC">
        <w:rPr>
          <w:rFonts w:ascii="Traditional Arabic" w:hAnsi="Traditional Arabic" w:hint="cs"/>
          <w:sz w:val="36"/>
          <w:szCs w:val="36"/>
          <w:rtl/>
        </w:rPr>
        <w:t>دفع</w:t>
      </w:r>
      <w:r w:rsidR="001216E3"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الضر</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p>
    <w:p w:rsidR="00840CCD" w:rsidRPr="003575DC" w:rsidRDefault="00840CCD" w:rsidP="00436E39">
      <w:pPr>
        <w:pStyle w:val="af7"/>
        <w:jc w:val="lowKashida"/>
        <w:rPr>
          <w:sz w:val="36"/>
          <w:szCs w:val="36"/>
          <w:rtl/>
        </w:rPr>
      </w:pPr>
      <w:r w:rsidRPr="003575DC">
        <w:rPr>
          <w:rFonts w:ascii="Lotus Linotype" w:hAnsi="Lotus Linotype" w:cs="AL-Mateen" w:hint="cs"/>
          <w:sz w:val="36"/>
          <w:szCs w:val="36"/>
          <w:rtl/>
        </w:rPr>
        <w:lastRenderedPageBreak/>
        <w:t xml:space="preserve"> فرد الله عليهم.</w:t>
      </w:r>
      <w:r w:rsidRPr="003575DC">
        <w:rPr>
          <w:sz w:val="36"/>
          <w:szCs w:val="36"/>
          <w:rtl/>
        </w:rPr>
        <w:t xml:space="preserve"> قَالَ تَعَالَى:{قُلْ مَن رَّبُّ السَّمَاوَاتِ وَالأَرْضِ قُلِ اللّهُ قُلْ أَفَاتَّخَذْتُم مِّن دُونِهِ أَوْلِيَاء لاَ يَمْلِكُونَ لِأَنفُسِهِمْ نَفْعاً وَلاَ ضَرّاً قُلْ هَلْ يَسْتَوِي الأَعْمَى وَالْبَصِيرُ أَمْ هَلْ تَسْتَوِي الظُّلُمَاتُ وَالنُّورُ أَمْ جَعَلُواْ لِلّهِ شُرَكَاء خَلَقُواْ كَخَلْقِهِ فَتَشَابَهَ الْخَلْقُ عَلَيْهِمْ قُلِ اللّهُ خَالِقُ كُلِّ شَيْءٍ وَهُوَ الْوَاحِدُ الْقَهَّارُ }[الرعد16]</w:t>
      </w:r>
    </w:p>
    <w:p w:rsidR="00840CCD" w:rsidRPr="003575DC" w:rsidRDefault="00840CCD" w:rsidP="00436E39">
      <w:pPr>
        <w:pStyle w:val="af7"/>
        <w:jc w:val="lowKashida"/>
        <w:rPr>
          <w:rFonts w:ascii="Traditional Arabic" w:hAnsi="Traditional Arabic" w:cs="AL-Mateen"/>
          <w:b w:val="0"/>
          <w:bCs w:val="0"/>
          <w:sz w:val="36"/>
          <w:szCs w:val="36"/>
          <w:rtl/>
        </w:rPr>
      </w:pPr>
      <w:r w:rsidRPr="003575DC">
        <w:rPr>
          <w:rFonts w:ascii="Lotus Linotype" w:hAnsi="Lotus Linotype" w:cs="AL-Mateen" w:hint="cs"/>
          <w:b w:val="0"/>
          <w:bCs w:val="0"/>
          <w:sz w:val="36"/>
          <w:szCs w:val="36"/>
          <w:rtl/>
        </w:rPr>
        <w:t>الشبهة</w:t>
      </w:r>
      <w:r w:rsidR="001216E3"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الخامسة: </w:t>
      </w:r>
      <w:r w:rsidRPr="003575DC">
        <w:rPr>
          <w:rFonts w:ascii="Traditional Arabic" w:hAnsi="Traditional Arabic"/>
          <w:sz w:val="36"/>
          <w:szCs w:val="36"/>
          <w:rtl/>
        </w:rPr>
        <w:t>قالوا نحن</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نتبع</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الأولياء</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لمعرفة</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1216E3" w:rsidRPr="003575DC">
        <w:rPr>
          <w:rFonts w:ascii="Traditional Arabic" w:hAnsi="Traditional Arabic" w:hint="cs"/>
          <w:sz w:val="36"/>
          <w:szCs w:val="36"/>
          <w:rtl/>
        </w:rPr>
        <w:t>ِ</w:t>
      </w:r>
      <w:r w:rsidRPr="003575DC">
        <w:rPr>
          <w:rFonts w:ascii="Traditional Arabic" w:hAnsi="Traditional Arabic"/>
          <w:sz w:val="36"/>
          <w:szCs w:val="36"/>
          <w:rtl/>
        </w:rPr>
        <w:t>ه</w:t>
      </w:r>
      <w:r w:rsidR="001216E3"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1216E3" w:rsidRPr="003575DC">
        <w:rPr>
          <w:rFonts w:ascii="Traditional Arabic" w:hAnsi="Traditional Arabic" w:hint="cs"/>
          <w:sz w:val="36"/>
          <w:szCs w:val="36"/>
          <w:rtl/>
        </w:rPr>
        <w:t>ِ</w:t>
      </w:r>
      <w:r w:rsidRPr="003575DC">
        <w:rPr>
          <w:rFonts w:ascii="Traditional Arabic" w:hAnsi="Traditional Arabic"/>
          <w:sz w:val="36"/>
          <w:szCs w:val="36"/>
          <w:rtl/>
        </w:rPr>
        <w:t>ه</w:t>
      </w:r>
      <w:r w:rsidR="001216E3" w:rsidRPr="003575DC">
        <w:rPr>
          <w:rFonts w:ascii="Traditional Arabic" w:hAnsi="Traditional Arabic" w:hint="cs"/>
          <w:sz w:val="36"/>
          <w:szCs w:val="36"/>
          <w:rtl/>
        </w:rPr>
        <w:t>ِ</w:t>
      </w:r>
      <w:r w:rsidRPr="003575DC">
        <w:rPr>
          <w:rFonts w:ascii="Traditional Arabic" w:hAnsi="Traditional Arabic"/>
          <w:sz w:val="36"/>
          <w:szCs w:val="36"/>
          <w:rtl/>
        </w:rPr>
        <w:t>.</w:t>
      </w:r>
      <w:r w:rsidRPr="003575DC">
        <w:rPr>
          <w:rFonts w:ascii="Traditional Arabic" w:hAnsi="Traditional Arabic" w:cs="AL-Mateen"/>
          <w:b w:val="0"/>
          <w:bCs w:val="0"/>
          <w:sz w:val="36"/>
          <w:szCs w:val="36"/>
          <w:rtl/>
        </w:rPr>
        <w:t xml:space="preserve"> </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cs="AL-Mateen"/>
          <w:b w:val="0"/>
          <w:bCs w:val="0"/>
          <w:sz w:val="36"/>
          <w:szCs w:val="36"/>
          <w:rtl/>
        </w:rPr>
        <w:t>فرد</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الله</w:t>
      </w:r>
      <w:r w:rsidR="001216E3" w:rsidRPr="003575DC">
        <w:rPr>
          <w:rFonts w:ascii="Traditional Arabic" w:hAnsi="Traditional Arabic" w:cs="AL-Mateen" w:hint="cs"/>
          <w:b w:val="0"/>
          <w:bCs w:val="0"/>
          <w:sz w:val="36"/>
          <w:szCs w:val="36"/>
          <w:rtl/>
        </w:rPr>
        <w:t>ُ</w:t>
      </w:r>
      <w:r w:rsidRPr="003575DC">
        <w:rPr>
          <w:rFonts w:ascii="Traditional Arabic" w:hAnsi="Traditional Arabic" w:cs="AL-Mateen"/>
          <w:b w:val="0"/>
          <w:bCs w:val="0"/>
          <w:sz w:val="36"/>
          <w:szCs w:val="36"/>
          <w:rtl/>
        </w:rPr>
        <w:t xml:space="preserve"> عليهم.</w:t>
      </w:r>
      <w:r w:rsidRPr="003575DC">
        <w:rPr>
          <w:rFonts w:ascii="Traditional Arabic" w:hAnsi="Traditional Arabic"/>
          <w:sz w:val="36"/>
          <w:szCs w:val="36"/>
          <w:rtl/>
        </w:rPr>
        <w:t xml:space="preserve"> قَالَ تَعَالَى:{اتَّبِعُواْ مَا أُنزِلَ إِلَيْكُم مِّن رَّبِّكُمْ وَلاَ تَتَّبِعُواْ مِن دُونِهِ أَوْلِيَاء</w:t>
      </w:r>
      <w:r w:rsidRPr="003575DC">
        <w:rPr>
          <w:rFonts w:ascii="Traditional Arabic" w:hAnsi="Traditional Arabic" w:hint="cs"/>
          <w:sz w:val="36"/>
          <w:szCs w:val="36"/>
          <w:rtl/>
        </w:rPr>
        <w:t xml:space="preserve"> </w:t>
      </w:r>
      <w:r w:rsidRPr="003575DC">
        <w:rPr>
          <w:rFonts w:ascii="Traditional Arabic" w:hAnsi="Traditional Arabic"/>
          <w:sz w:val="36"/>
          <w:szCs w:val="36"/>
          <w:rtl/>
        </w:rPr>
        <w:t>قَلِيلاً مَّا تَذَكَّرُونَ }[الأعراف3]</w:t>
      </w:r>
    </w:p>
    <w:p w:rsidR="00F41913" w:rsidRPr="003575DC" w:rsidRDefault="00F41913" w:rsidP="00436E39">
      <w:pPr>
        <w:pStyle w:val="af7"/>
        <w:tabs>
          <w:tab w:val="center" w:pos="4873"/>
        </w:tabs>
        <w:jc w:val="lowKashida"/>
        <w:rPr>
          <w:rFonts w:ascii="Traditional Arabic" w:hAnsi="Traditional Arabic"/>
          <w:sz w:val="36"/>
          <w:szCs w:val="36"/>
          <w:rtl/>
        </w:rPr>
      </w:pPr>
      <w:r w:rsidRPr="003575DC">
        <w:rPr>
          <w:rFonts w:ascii="Traditional Arabic" w:hAnsi="Traditional Arabic" w:hint="cs"/>
          <w:sz w:val="36"/>
          <w:szCs w:val="36"/>
          <w:rtl/>
        </w:rPr>
        <w:t>وقالوا أَنَّ اتباعَ الأولياءِ طريقٌ يوصلُ إلى الله.</w:t>
      </w:r>
    </w:p>
    <w:p w:rsidR="00840CCD" w:rsidRPr="003575DC" w:rsidRDefault="00F41913" w:rsidP="00436E39">
      <w:pPr>
        <w:pStyle w:val="af7"/>
        <w:tabs>
          <w:tab w:val="center" w:pos="4873"/>
        </w:tabs>
        <w:jc w:val="lowKashida"/>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Lotus Linotype" w:hAnsi="Lotus Linotype" w:cs="AL-Mateen" w:hint="cs"/>
          <w:sz w:val="36"/>
          <w:szCs w:val="36"/>
          <w:rtl/>
        </w:rPr>
        <w:t xml:space="preserve"> </w:t>
      </w:r>
      <w:r w:rsidRPr="003575DC">
        <w:rPr>
          <w:rFonts w:ascii="Traditional Arabic" w:hAnsi="Traditional Arabic" w:cs="AL-Mateen" w:hint="cs"/>
          <w:b w:val="0"/>
          <w:bCs w:val="0"/>
          <w:sz w:val="36"/>
          <w:szCs w:val="36"/>
          <w:rtl/>
        </w:rPr>
        <w:t>فَرَدَ اللهُ عليهم.</w:t>
      </w:r>
      <w:r w:rsidRPr="003575DC">
        <w:rPr>
          <w:rFonts w:ascii="Traditional Arabic" w:hAnsi="Traditional Arabic" w:hint="cs"/>
          <w:sz w:val="36"/>
          <w:szCs w:val="36"/>
          <w:rtl/>
        </w:rPr>
        <w:t xml:space="preserve"> </w:t>
      </w:r>
      <w:r w:rsidR="00840CCD" w:rsidRPr="003575DC">
        <w:rPr>
          <w:rFonts w:ascii="Traditional Arabic" w:hAnsi="Traditional Arabic"/>
          <w:sz w:val="36"/>
          <w:szCs w:val="36"/>
          <w:rtl/>
        </w:rPr>
        <w:t xml:space="preserve"> قَالَ تَعَالَى:{وَأَنَّ هَـذَا صِرَاطِي مُسْتَقِيماً فَاتَّبِعُوهُ وَلاَ تَتَّبِعُواْ السُّبُلَ فَتَفَرَّقَ بِكُمْ عَن سَبِيلِهِ ذَلِكُمْ وَصَّاكُم بِهِ لَعَلَّكُمْ تَتَّقُونَ }</w:t>
      </w:r>
      <w:r w:rsidR="00840CCD" w:rsidRPr="003575DC">
        <w:rPr>
          <w:rFonts w:ascii="Traditional Arabic" w:hAnsi="Traditional Arabic" w:hint="cs"/>
          <w:sz w:val="36"/>
          <w:szCs w:val="36"/>
          <w:rtl/>
        </w:rPr>
        <w:t>[</w:t>
      </w:r>
      <w:r w:rsidR="00840CCD" w:rsidRPr="003575DC">
        <w:rPr>
          <w:rFonts w:ascii="Traditional Arabic" w:hAnsi="Traditional Arabic"/>
          <w:sz w:val="36"/>
          <w:szCs w:val="36"/>
          <w:rtl/>
        </w:rPr>
        <w:t>الأنعام153</w:t>
      </w:r>
      <w:r w:rsidR="00840CCD" w:rsidRPr="003575DC">
        <w:rPr>
          <w:rFonts w:ascii="Traditional Arabic" w:hAnsi="Traditional Arabic" w:hint="cs"/>
          <w:sz w:val="36"/>
          <w:szCs w:val="36"/>
          <w:rtl/>
        </w:rPr>
        <w:t>]</w:t>
      </w:r>
    </w:p>
    <w:p w:rsidR="00840CCD" w:rsidRPr="003575DC" w:rsidRDefault="00840CCD" w:rsidP="00436E39">
      <w:pPr>
        <w:jc w:val="lowKashida"/>
        <w:rPr>
          <w:rFonts w:ascii="Traditional Arabic" w:hAnsi="Traditional Arabic" w:cs="AL-Mateen"/>
          <w:b/>
          <w:bCs/>
          <w:szCs w:val="36"/>
          <w:rtl/>
        </w:rPr>
      </w:pPr>
      <w:r w:rsidRPr="003575DC">
        <w:rPr>
          <w:rFonts w:ascii="Lotus Linotype" w:hAnsi="Lotus Linotype" w:cs="AL-Mateen" w:hint="cs"/>
          <w:b/>
          <w:bCs/>
          <w:szCs w:val="36"/>
          <w:rtl/>
        </w:rPr>
        <w:t>الشبهة</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السادسة</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w:t>
      </w:r>
      <w:r w:rsidRPr="003575DC">
        <w:rPr>
          <w:rFonts w:ascii="Traditional Arabic" w:hAnsi="Traditional Arabic" w:cs="Traditional Arabic" w:hint="cs"/>
          <w:b/>
          <w:bCs/>
          <w:szCs w:val="36"/>
          <w:rtl/>
        </w:rPr>
        <w:t>زعموا أن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اتخذ</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الأولياء</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أوصلوه منازل</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السعداء</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w:t>
      </w:r>
      <w:r w:rsidRPr="003575DC">
        <w:rPr>
          <w:rFonts w:ascii="Traditional Arabic" w:hAnsi="Traditional Arabic" w:cs="AL-Mateen" w:hint="cs"/>
          <w:b/>
          <w:bCs/>
          <w:szCs w:val="36"/>
          <w:rtl/>
        </w:rPr>
        <w:t xml:space="preserve"> </w:t>
      </w:r>
    </w:p>
    <w:p w:rsidR="00840CCD" w:rsidRPr="003575DC" w:rsidRDefault="00840CCD" w:rsidP="00436E39">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فرد الله عليهم.</w:t>
      </w:r>
      <w:r w:rsidRPr="003575DC">
        <w:rPr>
          <w:rFonts w:ascii="Traditional Arabic" w:hAnsi="Traditional Arabic" w:cs="Traditional Arabic"/>
          <w:b/>
          <w:bCs/>
          <w:szCs w:val="36"/>
          <w:rtl/>
        </w:rPr>
        <w:t xml:space="preserve"> قَالَ تَعَالَى:{مَثَلُ الَّذِينَ اتَّخَذُوا مِن دُونِ اللَّهِ أَوْلِيَاء كَمَثَلِ الْعَنكَبُوتِ اتَّخَذَتْ بَيْتاً وَإِنَّ أَوْهَنَ الْبُيُوتِ لَبَيْتُ الْعَنكَبُوتِ لَوْ كَانُوا يَعْلَمُونَ }[العنكبوت41]</w:t>
      </w:r>
    </w:p>
    <w:p w:rsidR="00840CCD" w:rsidRPr="003575DC" w:rsidRDefault="00840CCD" w:rsidP="00436E39">
      <w:pPr>
        <w:pStyle w:val="af7"/>
        <w:jc w:val="lowKashida"/>
        <w:rPr>
          <w:rFonts w:ascii="Lotus Linotype" w:hAnsi="Lotus Linotype" w:cs="AL-Mateen"/>
          <w:sz w:val="36"/>
          <w:szCs w:val="36"/>
          <w:rtl/>
        </w:rPr>
      </w:pPr>
      <w:r w:rsidRPr="003575DC">
        <w:rPr>
          <w:rFonts w:ascii="Lotus Linotype" w:hAnsi="Lotus Linotype" w:cs="AL-Mateen" w:hint="cs"/>
          <w:sz w:val="36"/>
          <w:szCs w:val="36"/>
          <w:rtl/>
        </w:rPr>
        <w:t xml:space="preserve">الشبهة السابعة: </w:t>
      </w:r>
      <w:r w:rsidRPr="003575DC">
        <w:rPr>
          <w:rFonts w:hint="cs"/>
          <w:sz w:val="36"/>
          <w:szCs w:val="36"/>
          <w:rtl/>
        </w:rPr>
        <w:t>زعموا بأن</w:t>
      </w:r>
      <w:r w:rsidR="001216E3" w:rsidRPr="003575DC">
        <w:rPr>
          <w:rFonts w:hint="cs"/>
          <w:sz w:val="36"/>
          <w:szCs w:val="36"/>
          <w:rtl/>
        </w:rPr>
        <w:t>َّ</w:t>
      </w:r>
      <w:r w:rsidRPr="003575DC">
        <w:rPr>
          <w:rFonts w:hint="cs"/>
          <w:sz w:val="36"/>
          <w:szCs w:val="36"/>
          <w:rtl/>
        </w:rPr>
        <w:t xml:space="preserve"> الصالحين أولياؤهم م</w:t>
      </w:r>
      <w:r w:rsidR="001216E3" w:rsidRPr="003575DC">
        <w:rPr>
          <w:rFonts w:hint="cs"/>
          <w:sz w:val="36"/>
          <w:szCs w:val="36"/>
          <w:rtl/>
        </w:rPr>
        <w:t>ِ</w:t>
      </w:r>
      <w:r w:rsidRPr="003575DC">
        <w:rPr>
          <w:rFonts w:hint="cs"/>
          <w:sz w:val="36"/>
          <w:szCs w:val="36"/>
          <w:rtl/>
        </w:rPr>
        <w:t>ن</w:t>
      </w:r>
      <w:r w:rsidR="001216E3" w:rsidRPr="003575DC">
        <w:rPr>
          <w:rFonts w:hint="cs"/>
          <w:sz w:val="36"/>
          <w:szCs w:val="36"/>
          <w:rtl/>
        </w:rPr>
        <w:t>ْ</w:t>
      </w:r>
      <w:r w:rsidRPr="003575DC">
        <w:rPr>
          <w:rFonts w:hint="cs"/>
          <w:sz w:val="36"/>
          <w:szCs w:val="36"/>
          <w:rtl/>
        </w:rPr>
        <w:t xml:space="preserve"> دون</w:t>
      </w:r>
      <w:r w:rsidR="001216E3" w:rsidRPr="003575DC">
        <w:rPr>
          <w:rFonts w:hint="cs"/>
          <w:sz w:val="36"/>
          <w:szCs w:val="36"/>
          <w:rtl/>
        </w:rPr>
        <w:t>ِ</w:t>
      </w:r>
      <w:r w:rsidRPr="003575DC">
        <w:rPr>
          <w:rFonts w:hint="cs"/>
          <w:sz w:val="36"/>
          <w:szCs w:val="36"/>
          <w:rtl/>
        </w:rPr>
        <w:t xml:space="preserve"> الله.</w:t>
      </w:r>
      <w:r w:rsidRPr="003575DC">
        <w:rPr>
          <w:rFonts w:ascii="Lotus Linotype" w:hAnsi="Lotus Linotype" w:cs="AL-Mateen" w:hint="cs"/>
          <w:sz w:val="36"/>
          <w:szCs w:val="36"/>
          <w:rtl/>
        </w:rPr>
        <w:t xml:space="preserve"> </w:t>
      </w:r>
    </w:p>
    <w:p w:rsidR="00840CCD" w:rsidRPr="003575DC" w:rsidRDefault="00840CCD" w:rsidP="00436E39">
      <w:pPr>
        <w:pStyle w:val="af7"/>
        <w:jc w:val="lowKashida"/>
        <w:rPr>
          <w:sz w:val="36"/>
          <w:szCs w:val="36"/>
          <w:rtl/>
        </w:rPr>
      </w:pPr>
      <w:r w:rsidRPr="003575DC">
        <w:rPr>
          <w:rFonts w:ascii="Lotus Linotype" w:hAnsi="Lotus Linotype" w:cs="AL-Mateen" w:hint="cs"/>
          <w:sz w:val="36"/>
          <w:szCs w:val="36"/>
          <w:rtl/>
        </w:rPr>
        <w:t>فرد الله عليهم .</w:t>
      </w:r>
      <w:r w:rsidRPr="003575DC">
        <w:rPr>
          <w:sz w:val="36"/>
          <w:szCs w:val="36"/>
          <w:rtl/>
        </w:rPr>
        <w:t xml:space="preserve"> قَالَ</w:t>
      </w:r>
      <w:r w:rsidRPr="003575DC">
        <w:rPr>
          <w:rFonts w:hint="cs"/>
          <w:sz w:val="36"/>
          <w:szCs w:val="36"/>
          <w:rtl/>
        </w:rPr>
        <w:t xml:space="preserve"> </w:t>
      </w:r>
      <w:r w:rsidRPr="003575DC">
        <w:rPr>
          <w:sz w:val="36"/>
          <w:szCs w:val="36"/>
          <w:rtl/>
        </w:rPr>
        <w:t>تَعَالَى:{أَمِ اتَّخَذُوا مِن دُونِهِ أَوْلِيَاء فَاللَّهُ هُوَ الْوَلِيُّ وَهُوَ يُحْيِي المَوْتَى وَهُوَ عَلَى كُلِّ شَيْءٍ قَدِيرٌ }[الشورى9]</w:t>
      </w:r>
    </w:p>
    <w:p w:rsidR="00840CCD" w:rsidRPr="003575DC" w:rsidRDefault="00840CCD" w:rsidP="00436E39">
      <w:pPr>
        <w:jc w:val="lowKashida"/>
        <w:rPr>
          <w:rFonts w:cs="AL-Mateen"/>
          <w:szCs w:val="36"/>
          <w:rtl/>
        </w:rPr>
      </w:pPr>
      <w:r w:rsidRPr="003575DC">
        <w:rPr>
          <w:rFonts w:ascii="Lotus Linotype" w:hAnsi="Lotus Linotype" w:cs="AL-Mateen" w:hint="cs"/>
          <w:b/>
          <w:bCs/>
          <w:szCs w:val="36"/>
          <w:rtl/>
        </w:rPr>
        <w:t>الشبهة</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الثامنة: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زعموا أن</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w:t>
      </w:r>
      <w:r w:rsidRPr="003575DC">
        <w:rPr>
          <w:rFonts w:ascii="Traditional Arabic" w:hAnsi="Traditional Arabic" w:cs="Traditional Arabic"/>
          <w:b/>
          <w:bCs/>
          <w:szCs w:val="36"/>
          <w:rtl/>
        </w:rPr>
        <w:t>بناء</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المساجد</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المقبورين قربة</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رب</w:t>
      </w:r>
      <w:r w:rsidR="001216E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العالمين</w:t>
      </w:r>
      <w:r w:rsidRPr="003575DC">
        <w:rPr>
          <w:rFonts w:ascii="Lotus Linotype" w:hAnsi="Lotus Linotype" w:cs="AL-Mateen" w:hint="cs"/>
          <w:b/>
          <w:bCs/>
          <w:szCs w:val="36"/>
          <w:rtl/>
        </w:rPr>
        <w:t>.</w:t>
      </w:r>
      <w:r w:rsidRPr="003575DC">
        <w:rPr>
          <w:rFonts w:ascii="Traditional Arabic" w:hAnsi="Traditional Arabic" w:cs="Traditional Arabic"/>
          <w:b/>
          <w:bCs/>
          <w:szCs w:val="36"/>
          <w:rtl/>
        </w:rPr>
        <w:t xml:space="preserve"> قَالَ تَعَالَى:{قَالَ الَّذِينَ غَلَبُوا عَلَى أَمْرِهِمْ لَنَتَّخِذَنَّ عَلَيْهِم مَّسْجِداً}[الكهف: ٢١]</w:t>
      </w:r>
    </w:p>
    <w:p w:rsidR="00840CCD" w:rsidRPr="003575DC" w:rsidRDefault="00840CCD" w:rsidP="00436E39">
      <w:pPr>
        <w:jc w:val="lowKashida"/>
        <w:rPr>
          <w:rFonts w:ascii="Traditional Arabic" w:hAnsi="Traditional Arabic" w:cs="Traditional Arabic"/>
          <w:b/>
          <w:bCs/>
          <w:szCs w:val="36"/>
          <w:rtl/>
        </w:rPr>
      </w:pPr>
      <w:r w:rsidRPr="003575DC">
        <w:rPr>
          <w:rFonts w:cs="AL-Mateen" w:hint="cs"/>
          <w:szCs w:val="36"/>
          <w:rtl/>
        </w:rPr>
        <w:t>فرد</w:t>
      </w:r>
      <w:r w:rsidR="001216E3" w:rsidRPr="003575DC">
        <w:rPr>
          <w:rFonts w:cs="AL-Mateen" w:hint="cs"/>
          <w:szCs w:val="36"/>
          <w:rtl/>
        </w:rPr>
        <w:t>َّ</w:t>
      </w:r>
      <w:r w:rsidRPr="003575DC">
        <w:rPr>
          <w:rFonts w:cs="AL-Mateen" w:hint="cs"/>
          <w:szCs w:val="36"/>
          <w:rtl/>
        </w:rPr>
        <w:t xml:space="preserve"> الله</w:t>
      </w:r>
      <w:r w:rsidR="001216E3" w:rsidRPr="003575DC">
        <w:rPr>
          <w:rFonts w:cs="AL-Mateen" w:hint="cs"/>
          <w:szCs w:val="36"/>
          <w:rtl/>
        </w:rPr>
        <w:t>ُ</w:t>
      </w:r>
      <w:r w:rsidRPr="003575DC">
        <w:rPr>
          <w:rFonts w:cs="AL-Mateen" w:hint="cs"/>
          <w:szCs w:val="36"/>
          <w:rtl/>
        </w:rPr>
        <w:t xml:space="preserve"> عليهم:</w:t>
      </w:r>
      <w:r w:rsidRPr="003575DC">
        <w:rPr>
          <w:szCs w:val="36"/>
          <w:rtl/>
        </w:rPr>
        <w:t xml:space="preserve"> </w:t>
      </w:r>
      <w:r w:rsidRPr="003575DC">
        <w:rPr>
          <w:rFonts w:ascii="Traditional Arabic" w:hAnsi="Traditional Arabic" w:cs="Traditional Arabic"/>
          <w:b/>
          <w:bCs/>
          <w:szCs w:val="36"/>
          <w:rtl/>
        </w:rPr>
        <w:t>قَالَ تَعَالَى:{وَأَنَّ الْمَسَاجِدَ لِلَّهِ فَلَا تَدْعُوا مَعَ اللَّهِ أَحَداً} [الجن18]</w:t>
      </w:r>
    </w:p>
    <w:p w:rsidR="00840CCD" w:rsidRPr="003575DC" w:rsidRDefault="00840CCD" w:rsidP="00436E39">
      <w:pPr>
        <w:jc w:val="lowKashida"/>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وعَنْ عَائِشَةَ</w:t>
      </w:r>
      <w:r w:rsidRPr="003575DC">
        <w:rPr>
          <w:rFonts w:ascii="Traditional Arabic" w:hAnsi="Traditional Arabic" w:cs="Traditional Arabic" w:hint="cs"/>
          <w:b/>
          <w:bCs/>
          <w:szCs w:val="36"/>
          <w:rtl/>
        </w:rPr>
        <w:t xml:space="preserve"> رَضيَ الله ُ عَنْهَا</w:t>
      </w:r>
      <w:r w:rsidRPr="003575DC">
        <w:rPr>
          <w:rFonts w:ascii="Traditional Arabic" w:hAnsi="Traditional Arabic" w:cs="Traditional Arabic"/>
          <w:b/>
          <w:bCs/>
          <w:szCs w:val="36"/>
          <w:rtl/>
        </w:rPr>
        <w:t xml:space="preserve"> أَنَّ أُمَّ سَلَمَةَ </w:t>
      </w:r>
      <w:r w:rsidRPr="003575DC">
        <w:rPr>
          <w:rFonts w:ascii="Traditional Arabic" w:hAnsi="Traditional Arabic" w:cs="Traditional Arabic" w:hint="cs"/>
          <w:b/>
          <w:bCs/>
          <w:szCs w:val="36"/>
          <w:rtl/>
        </w:rPr>
        <w:t>رَضيَ الله ُ عَنْهَا</w:t>
      </w:r>
      <w:r w:rsidRPr="003575DC">
        <w:rPr>
          <w:rFonts w:ascii="Traditional Arabic" w:hAnsi="Traditional Arabic" w:cs="Traditional Arabic"/>
          <w:b/>
          <w:bCs/>
          <w:szCs w:val="36"/>
          <w:rtl/>
        </w:rPr>
        <w:t xml:space="preserve"> ذَكَرَتْ لِرَسُولِ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 كَنِيسَةً رَأَتْهَا بِأَرْضِ الْحَبَشَةِ يُقَالُ لَهَا مَارِيَةُ فَذَكَرَتْ لَهُ مَا رَأَتْ فِيهَا مِنْ الصُّوَرِ فَقَالَ 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:(أُولَئِكَ قَوْمٌ إِذَا مَاتَ فِيهِمْ الْعَبْدُ الصَّالِحُ أَوْ الرَّجُلُ الصَّالِحُ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بَنَوْا عَلَى قَبْرِهِ مَسْجِدًا وَصَوَّرُوا فِيهِ تِلْكَ الصُّوَرَ أُولَئِكَ </w:t>
      </w:r>
      <w:r w:rsidRPr="003575DC">
        <w:rPr>
          <w:rFonts w:ascii="Traditional Arabic" w:hAnsi="Traditional Arabic" w:cs="Traditional Arabic"/>
          <w:b/>
          <w:bCs/>
          <w:szCs w:val="36"/>
          <w:rtl/>
        </w:rPr>
        <w:lastRenderedPageBreak/>
        <w:t>شِرَارُ الْخَلْقِ عِنْدَ اللَّهِ)رواه اليخاري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6"/>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 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7"/>
      </w:r>
      <w:r w:rsidRPr="000A0294">
        <w:rPr>
          <w:rStyle w:val="af0"/>
          <w:rFonts w:ascii="Traditional Arabic" w:hAnsi="Traditional Arabic"/>
          <w:b/>
          <w:bCs/>
          <w:szCs w:val="36"/>
          <w:rtl/>
        </w:rPr>
        <w:t>)</w:t>
      </w:r>
    </w:p>
    <w:p w:rsidR="00840CCD" w:rsidRPr="003575DC" w:rsidRDefault="00840CCD" w:rsidP="00436E39">
      <w:pPr>
        <w:rPr>
          <w:rFonts w:ascii="Lotus Linotype" w:hAnsi="Lotus Linotype" w:cs="AL-Mateen"/>
          <w:b/>
          <w:bCs/>
          <w:szCs w:val="36"/>
          <w:rtl/>
        </w:rPr>
      </w:pPr>
      <w:r w:rsidRPr="003575DC">
        <w:rPr>
          <w:rFonts w:ascii="mylotus" w:hAnsi="mylotus" w:cs="AL-Mateen" w:hint="cs"/>
          <w:szCs w:val="36"/>
          <w:rtl/>
        </w:rPr>
        <w:t xml:space="preserve">وَ عَنْ عَائِشَةَ </w:t>
      </w:r>
      <w:r w:rsidRPr="003575DC">
        <w:rPr>
          <w:rFonts w:ascii="Traditional Arabic" w:hAnsi="Traditional Arabic" w:cs="Traditional Arabic" w:hint="cs"/>
          <w:b/>
          <w:bCs/>
          <w:szCs w:val="36"/>
          <w:rtl/>
        </w:rPr>
        <w:t>رَضيَ الله ُ عَنْهَا</w:t>
      </w:r>
      <w:r w:rsidRPr="003575DC">
        <w:rPr>
          <w:rFonts w:ascii="Traditional Arabic" w:hAnsi="Traditional Arabic" w:cs="Traditional Arabic"/>
          <w:b/>
          <w:bCs/>
          <w:szCs w:val="36"/>
          <w:rtl/>
        </w:rPr>
        <w:t xml:space="preserve"> لَمَّا نَزَلَ بِرَسُولِ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طَفِقَ يَطْرَحُ خَمِيصَةً لَهُ عَلَى وَجْهِهِ فَإِذَا اغْتَمَّ بِهَا كَشَفَهَا عَنْ وَجْهِهِ فَقَالَ وَهُوَ كَذَلِكَ لَعْنَةُ اللَّهِ عَلَى الْيَهُودِ وَالنَّصَارَى ا تَّخَذُوا قُبُورَ أَنْبِيَائِهِمْ مَسَاجِدَ يُحَذِّرُ مَا صَنَعُوا) رواه البخاري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8"/>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299"/>
      </w:r>
      <w:r w:rsidRPr="000A0294">
        <w:rPr>
          <w:rStyle w:val="af0"/>
          <w:rFonts w:ascii="Traditional Arabic" w:hAnsi="Traditional Arabic"/>
          <w:b/>
          <w:bCs/>
          <w:szCs w:val="36"/>
          <w:rtl/>
        </w:rPr>
        <w:t>)</w:t>
      </w:r>
      <w:r w:rsidRPr="003575DC">
        <w:rPr>
          <w:rFonts w:ascii="Traditional Arabic" w:hAnsi="Traditional Arabic" w:cs="Traditional Arabic" w:hint="cs"/>
          <w:b/>
          <w:bCs/>
          <w:szCs w:val="36"/>
          <w:rtl/>
        </w:rPr>
        <w:t xml:space="preserve"> </w:t>
      </w:r>
    </w:p>
    <w:p w:rsidR="00840CCD" w:rsidRPr="003575DC" w:rsidRDefault="00840CCD" w:rsidP="00436E39">
      <w:pPr>
        <w:jc w:val="lowKashida"/>
        <w:rPr>
          <w:rFonts w:ascii="Traditional Arabic" w:hAnsi="Traditional Arabic" w:cs="AL-Mateen"/>
          <w:b/>
          <w:bCs/>
          <w:szCs w:val="36"/>
          <w:rtl/>
        </w:rPr>
      </w:pPr>
      <w:r w:rsidRPr="003575DC">
        <w:rPr>
          <w:rFonts w:ascii="Lotus Linotype" w:hAnsi="Lotus Linotype" w:cs="AL-Mateen" w:hint="cs"/>
          <w:b/>
          <w:bCs/>
          <w:szCs w:val="36"/>
          <w:rtl/>
        </w:rPr>
        <w:t xml:space="preserve"> الشبهة</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التاسعة: </w:t>
      </w:r>
      <w:r w:rsidRPr="003575DC">
        <w:rPr>
          <w:rFonts w:ascii="Traditional Arabic" w:hAnsi="Traditional Arabic" w:cs="Traditional Arabic" w:hint="cs"/>
          <w:b/>
          <w:bCs/>
          <w:szCs w:val="36"/>
          <w:rtl/>
        </w:rPr>
        <w:t>قالوا الأولياء</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يعلمون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الغيب.</w:t>
      </w:r>
      <w:r w:rsidRPr="003575DC">
        <w:rPr>
          <w:rFonts w:ascii="Traditional Arabic" w:hAnsi="Traditional Arabic" w:cs="AL-Mateen" w:hint="cs"/>
          <w:b/>
          <w:bCs/>
          <w:szCs w:val="36"/>
          <w:rtl/>
        </w:rPr>
        <w:t xml:space="preserve"> </w:t>
      </w:r>
    </w:p>
    <w:p w:rsidR="00840CCD" w:rsidRPr="003575DC" w:rsidRDefault="00840CCD" w:rsidP="00436E39">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فرد</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عليهم.</w:t>
      </w:r>
      <w:r w:rsidRPr="003575DC">
        <w:rPr>
          <w:szCs w:val="36"/>
          <w:rtl/>
        </w:rPr>
        <w:t xml:space="preserve"> </w:t>
      </w:r>
      <w:r w:rsidRPr="003575DC">
        <w:rPr>
          <w:rFonts w:ascii="Traditional Arabic" w:hAnsi="Traditional Arabic" w:cs="Traditional Arabic"/>
          <w:b/>
          <w:bCs/>
          <w:szCs w:val="36"/>
          <w:rtl/>
        </w:rPr>
        <w:t>قَالَ تَعَالَى:{وَمَا كَانَ اللّهُ لِيُطْلِعَكُمْ عَلَى الْغَيْبِ وَلَكِنَّ اللّهَ يَجْتَبِي مِن رُّسُلِهِ مَن يَشَاءُ فَآمِنُواْ بِاللّهِ وَرُسُلِهِ وَإِن تُؤْمِنُواْ وَتَتَّقُواْ فَلَكُمْ أَجْرٌ عَظِيمٌ</w:t>
      </w:r>
      <w:r w:rsidRPr="003575DC">
        <w:rPr>
          <w:rFonts w:ascii="Traditional Arabic" w:hAnsi="Traditional Arabic" w:cs="Traditional Arabic" w:hint="cs"/>
          <w:b/>
          <w:bCs/>
          <w:szCs w:val="36"/>
          <w:rtl/>
        </w:rPr>
        <w:t>}[آل عمران179]</w:t>
      </w:r>
    </w:p>
    <w:p w:rsidR="00840CCD" w:rsidRPr="003575DC" w:rsidRDefault="00840CCD" w:rsidP="00436E39">
      <w:pPr>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 xml:space="preserve"> قَالَ تَعَالَى:{عَالِمُ الْغَيْبِ فَلَا يُظْهِرُ عَلَى غَيْبِهِ أَحَداً{26} إِلَّا مَنِ ارْتَضَى مِن رَّسُولٍ </w:t>
      </w:r>
      <w:r w:rsidRPr="003575DC">
        <w:rPr>
          <w:rFonts w:ascii="Traditional Arabic" w:hAnsi="Traditional Arabic" w:cs="Traditional Arabic" w:hint="cs"/>
          <w:b/>
          <w:bCs/>
          <w:szCs w:val="36"/>
          <w:rtl/>
        </w:rPr>
        <w:t>}[الجن26-27]</w:t>
      </w:r>
    </w:p>
    <w:p w:rsidR="00840CCD" w:rsidRPr="003575DC" w:rsidRDefault="00840CCD" w:rsidP="00436E39">
      <w:pPr>
        <w:pStyle w:val="af7"/>
        <w:jc w:val="lowKashida"/>
        <w:rPr>
          <w:rFonts w:ascii="Traditional Arabic" w:hAnsi="Traditional Arabic" w:cs="AL-Mateen"/>
          <w:sz w:val="36"/>
          <w:szCs w:val="36"/>
          <w:rtl/>
        </w:rPr>
      </w:pPr>
      <w:r w:rsidRPr="003575DC">
        <w:rPr>
          <w:rFonts w:ascii="Lotus Linotype" w:hAnsi="Lotus Linotype" w:cs="AL-Mateen" w:hint="cs"/>
          <w:sz w:val="36"/>
          <w:szCs w:val="36"/>
          <w:rtl/>
        </w:rPr>
        <w:t>الشبهة</w:t>
      </w:r>
      <w:r w:rsidR="001216E3"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العاشرة:</w:t>
      </w:r>
      <w:r w:rsidRPr="003575DC">
        <w:rPr>
          <w:rFonts w:hint="cs"/>
          <w:sz w:val="36"/>
          <w:szCs w:val="36"/>
          <w:rtl/>
        </w:rPr>
        <w:t xml:space="preserve"> زعموا بأن</w:t>
      </w:r>
      <w:r w:rsidR="001216E3" w:rsidRPr="003575DC">
        <w:rPr>
          <w:rFonts w:hint="cs"/>
          <w:sz w:val="36"/>
          <w:szCs w:val="36"/>
          <w:rtl/>
        </w:rPr>
        <w:t>َّ</w:t>
      </w:r>
      <w:r w:rsidRPr="003575DC">
        <w:rPr>
          <w:rFonts w:hint="cs"/>
          <w:sz w:val="36"/>
          <w:szCs w:val="36"/>
          <w:rtl/>
        </w:rPr>
        <w:t xml:space="preserve"> الأولياء</w:t>
      </w:r>
      <w:r w:rsidR="001216E3" w:rsidRPr="003575DC">
        <w:rPr>
          <w:rFonts w:hint="cs"/>
          <w:sz w:val="36"/>
          <w:szCs w:val="36"/>
          <w:rtl/>
        </w:rPr>
        <w:t>َ</w:t>
      </w:r>
      <w:r w:rsidRPr="003575DC">
        <w:rPr>
          <w:rFonts w:hint="cs"/>
          <w:sz w:val="36"/>
          <w:szCs w:val="36"/>
          <w:rtl/>
        </w:rPr>
        <w:t xml:space="preserve"> يجيبون</w:t>
      </w:r>
      <w:r w:rsidR="001216E3" w:rsidRPr="003575DC">
        <w:rPr>
          <w:rFonts w:hint="cs"/>
          <w:sz w:val="36"/>
          <w:szCs w:val="36"/>
          <w:rtl/>
        </w:rPr>
        <w:t>َ</w:t>
      </w:r>
      <w:r w:rsidRPr="003575DC">
        <w:rPr>
          <w:rFonts w:hint="cs"/>
          <w:sz w:val="36"/>
          <w:szCs w:val="36"/>
          <w:rtl/>
        </w:rPr>
        <w:t xml:space="preserve"> الدعاء.</w:t>
      </w:r>
      <w:r w:rsidRPr="003575DC">
        <w:rPr>
          <w:rFonts w:ascii="Traditional Arabic" w:hAnsi="Traditional Arabic" w:cs="AL-Mateen" w:hint="cs"/>
          <w:sz w:val="36"/>
          <w:szCs w:val="36"/>
          <w:rtl/>
        </w:rPr>
        <w:t xml:space="preserve"> </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cs="AL-Mateen" w:hint="cs"/>
          <w:sz w:val="36"/>
          <w:szCs w:val="36"/>
          <w:rtl/>
        </w:rPr>
        <w:t xml:space="preserve">فرد </w:t>
      </w:r>
      <w:r w:rsidR="001216E3"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الله</w:t>
      </w:r>
      <w:r w:rsidR="001216E3"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عليهم.</w:t>
      </w:r>
      <w:r w:rsidRPr="003575DC">
        <w:rPr>
          <w:rFonts w:ascii="Traditional Arabic" w:hAnsi="Traditional Arabic"/>
          <w:sz w:val="36"/>
          <w:szCs w:val="36"/>
          <w:rtl/>
        </w:rPr>
        <w:t xml:space="preserve"> </w:t>
      </w:r>
      <w:r w:rsidRPr="003575DC">
        <w:rPr>
          <w:rFonts w:ascii="Traditional Arabic" w:hAnsi="Traditional Arabic"/>
          <w:noProof w:val="0"/>
          <w:sz w:val="36"/>
          <w:szCs w:val="36"/>
          <w:rtl/>
        </w:rPr>
        <w:t>قَال َتَعَالَى:{إِنَّ الَّذِينَ تَدْعُونَ مِن دُونِ اللّهِ عِبَادٌ أَمْثَالُكُمْ فَادْعُوهُمْ فَلْيَسْتَجِيبُواْ لَكُمْ إِن كُنتُمْ صَادِقِينَ}[الأعراف: ١٩٤]</w:t>
      </w:r>
      <w:r w:rsidRPr="003575DC">
        <w:rPr>
          <w:rFonts w:ascii="Traditional Arabic" w:hAnsi="Traditional Arabic"/>
          <w:sz w:val="36"/>
          <w:szCs w:val="36"/>
          <w:rtl/>
        </w:rPr>
        <w:t xml:space="preserve"> </w:t>
      </w:r>
    </w:p>
    <w:p w:rsidR="00840CCD" w:rsidRPr="003575DC" w:rsidRDefault="00840CCD" w:rsidP="00436E39">
      <w:pPr>
        <w:jc w:val="lowKashida"/>
        <w:rPr>
          <w:rFonts w:ascii="Traditional Arabic" w:hAnsi="Traditional Arabic" w:cs="Traditional Arabic"/>
          <w:b/>
          <w:bCs/>
          <w:szCs w:val="36"/>
          <w:rtl/>
        </w:rPr>
      </w:pPr>
      <w:r w:rsidRPr="003575DC">
        <w:rPr>
          <w:rFonts w:ascii="Lotus Linotype" w:hAnsi="Lotus Linotype" w:cs="AL-Mateen" w:hint="cs"/>
          <w:b/>
          <w:bCs/>
          <w:szCs w:val="36"/>
          <w:rtl/>
        </w:rPr>
        <w:t>الشبهة</w:t>
      </w:r>
      <w:r w:rsidR="001216E3"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الحادية عشرة:</w:t>
      </w:r>
      <w:r w:rsidRPr="003575DC">
        <w:rPr>
          <w:rFonts w:ascii="Traditional Arabic" w:hAnsi="Traditional Arabic" w:cs="Traditional Arabic" w:hint="cs"/>
          <w:b/>
          <w:bCs/>
          <w:szCs w:val="36"/>
          <w:rtl/>
        </w:rPr>
        <w:t xml:space="preserve"> زعموا بأن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عبد</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الأولياء</w:t>
      </w:r>
      <w:r w:rsidR="001216E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كانوا له شفعاء.</w:t>
      </w:r>
      <w:r w:rsidRPr="003575DC">
        <w:rPr>
          <w:rFonts w:ascii="Traditional Arabic" w:hAnsi="Traditional Arabic" w:cs="Traditional Arabic"/>
          <w:b/>
          <w:bCs/>
          <w:szCs w:val="36"/>
          <w:rtl/>
        </w:rPr>
        <w:t xml:space="preserve"> قَال َتَعَالَى:{ وَيَعْبُدُونَ مِن دُونِ اللّهِ مَا لاَ يَضُرُّهُمْ وَلاَ يَنفَعُهُمْ وَيَقُولُونَ هَـؤُلاء شُفَعَاؤُنَا عِندَ اللّهِ}[يونس: ١٨] </w:t>
      </w:r>
    </w:p>
    <w:p w:rsidR="001216E3" w:rsidRPr="003575DC" w:rsidRDefault="00840CCD" w:rsidP="00F170D2">
      <w:pPr>
        <w:jc w:val="lowKashida"/>
        <w:rPr>
          <w:rFonts w:ascii="Traditional Arabic" w:hAnsi="Traditional Arabic" w:cs="Traditional Arabic"/>
          <w:b/>
          <w:bCs/>
          <w:szCs w:val="36"/>
          <w:rtl/>
        </w:rPr>
      </w:pPr>
      <w:r w:rsidRPr="003575DC">
        <w:rPr>
          <w:rFonts w:ascii="Traditional Arabic" w:hAnsi="Traditional Arabic" w:cs="AL-Mateen"/>
          <w:b/>
          <w:bCs/>
          <w:szCs w:val="36"/>
          <w:rtl/>
        </w:rPr>
        <w:t>فرد</w:t>
      </w:r>
      <w:r w:rsidR="001216E3"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001216E3"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00F170D2">
        <w:rPr>
          <w:rFonts w:ascii="Traditional Arabic" w:hAnsi="Traditional Arabic" w:cs="Traditional Arabic"/>
          <w:b/>
          <w:bCs/>
          <w:szCs w:val="36"/>
          <w:rtl/>
        </w:rPr>
        <w:t>قَال َتَعَالَى:{</w:t>
      </w:r>
      <w:r w:rsidRPr="003575DC">
        <w:rPr>
          <w:rFonts w:ascii="Traditional Arabic" w:hAnsi="Traditional Arabic" w:cs="Traditional Arabic"/>
          <w:b/>
          <w:bCs/>
          <w:szCs w:val="36"/>
          <w:rtl/>
        </w:rPr>
        <w:t>أَمِ اتَّخَذُوا مِن دُونِ اللَّهِ شُفَعَاء قُلْ أَوَلَوْ كَانُوا لَا يَمْلِكُونَ شَيْئاً وَلَا يَعْقِلُونَ{43}قُل لِّلَّهِ الشَّفَاعَةُ جَمِيعاً لَّهُ مُلْكُ السَّمَاوَاتِ وَالْأَرْضِ ثُم</w:t>
      </w:r>
      <w:r w:rsidR="00F170D2">
        <w:rPr>
          <w:rFonts w:ascii="Traditional Arabic" w:hAnsi="Traditional Arabic" w:cs="Traditional Arabic"/>
          <w:b/>
          <w:bCs/>
          <w:szCs w:val="36"/>
          <w:rtl/>
        </w:rPr>
        <w:t>َّ إِلَيْهِ تُرْجَعُونَ}[الزمر</w:t>
      </w:r>
      <w:r w:rsidRPr="003575DC">
        <w:rPr>
          <w:rFonts w:ascii="Traditional Arabic" w:hAnsi="Traditional Arabic" w:cs="Traditional Arabic"/>
          <w:b/>
          <w:bCs/>
          <w:szCs w:val="36"/>
          <w:rtl/>
        </w:rPr>
        <w:t xml:space="preserve"> 44 ] </w:t>
      </w:r>
    </w:p>
    <w:p w:rsidR="001216E3" w:rsidRPr="003575DC" w:rsidRDefault="001216E3" w:rsidP="00436E39">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840CCD" w:rsidRPr="003575DC" w:rsidRDefault="00840CCD" w:rsidP="00436E39">
      <w:pPr>
        <w:jc w:val="lowKashida"/>
        <w:rPr>
          <w:rFonts w:ascii="Traditional Arabic" w:hAnsi="Traditional Arabic" w:cs="Traditional Arabic"/>
          <w:b/>
          <w:bCs/>
          <w:szCs w:val="36"/>
          <w:rtl/>
        </w:rPr>
      </w:pPr>
    </w:p>
    <w:p w:rsidR="00840CCD" w:rsidRPr="003575DC" w:rsidRDefault="00840CCD" w:rsidP="00436E39">
      <w:pPr>
        <w:pStyle w:val="af7"/>
        <w:jc w:val="lowKashida"/>
        <w:rPr>
          <w:rFonts w:ascii="Traditional Arabic" w:hAnsi="Traditional Arabic" w:cs="AL-Mateen"/>
          <w:sz w:val="36"/>
          <w:szCs w:val="36"/>
          <w:rtl/>
        </w:rPr>
      </w:pPr>
      <w:r w:rsidRPr="003575DC">
        <w:rPr>
          <w:rFonts w:ascii="Lotus Linotype" w:hAnsi="Lotus Linotype" w:cs="AL-Mateen" w:hint="cs"/>
          <w:sz w:val="36"/>
          <w:szCs w:val="36"/>
          <w:rtl/>
        </w:rPr>
        <w:t xml:space="preserve"> الشبهة</w:t>
      </w:r>
      <w:r w:rsidR="001216E3" w:rsidRPr="003575DC">
        <w:rPr>
          <w:rFonts w:ascii="Lotus Linotype" w:hAnsi="Lotus Linotype" w:cs="AL-Mateen" w:hint="cs"/>
          <w:sz w:val="36"/>
          <w:szCs w:val="36"/>
          <w:rtl/>
        </w:rPr>
        <w:t>ُ</w:t>
      </w:r>
      <w:r w:rsidRPr="003575DC">
        <w:rPr>
          <w:rFonts w:ascii="Lotus Linotype" w:hAnsi="Lotus Linotype" w:cs="AL-Mateen" w:hint="cs"/>
          <w:sz w:val="36"/>
          <w:szCs w:val="36"/>
          <w:rtl/>
        </w:rPr>
        <w:t xml:space="preserve"> الثانية عشرة:</w:t>
      </w:r>
      <w:r w:rsidRPr="003575DC">
        <w:rPr>
          <w:rFonts w:hint="cs"/>
          <w:sz w:val="36"/>
          <w:szCs w:val="36"/>
          <w:rtl/>
        </w:rPr>
        <w:t xml:space="preserve"> زعموا بأن</w:t>
      </w:r>
      <w:r w:rsidR="001216E3" w:rsidRPr="003575DC">
        <w:rPr>
          <w:rFonts w:hint="cs"/>
          <w:sz w:val="36"/>
          <w:szCs w:val="36"/>
          <w:rtl/>
        </w:rPr>
        <w:t>َّ</w:t>
      </w:r>
      <w:r w:rsidRPr="003575DC">
        <w:rPr>
          <w:rFonts w:hint="cs"/>
          <w:sz w:val="36"/>
          <w:szCs w:val="36"/>
          <w:rtl/>
        </w:rPr>
        <w:t xml:space="preserve"> الأولياء</w:t>
      </w:r>
      <w:r w:rsidR="001216E3" w:rsidRPr="003575DC">
        <w:rPr>
          <w:rFonts w:hint="cs"/>
          <w:sz w:val="36"/>
          <w:szCs w:val="36"/>
          <w:rtl/>
        </w:rPr>
        <w:t>َ</w:t>
      </w:r>
      <w:r w:rsidRPr="003575DC">
        <w:rPr>
          <w:rFonts w:hint="cs"/>
          <w:sz w:val="36"/>
          <w:szCs w:val="36"/>
          <w:rtl/>
        </w:rPr>
        <w:t xml:space="preserve"> يملكون</w:t>
      </w:r>
      <w:r w:rsidR="001216E3" w:rsidRPr="003575DC">
        <w:rPr>
          <w:rFonts w:hint="cs"/>
          <w:sz w:val="36"/>
          <w:szCs w:val="36"/>
          <w:rtl/>
        </w:rPr>
        <w:t>َ</w:t>
      </w:r>
      <w:r w:rsidRPr="003575DC">
        <w:rPr>
          <w:rFonts w:hint="cs"/>
          <w:sz w:val="36"/>
          <w:szCs w:val="36"/>
          <w:rtl/>
        </w:rPr>
        <w:t xml:space="preserve"> كشف</w:t>
      </w:r>
      <w:r w:rsidR="001216E3" w:rsidRPr="003575DC">
        <w:rPr>
          <w:rFonts w:hint="cs"/>
          <w:sz w:val="36"/>
          <w:szCs w:val="36"/>
          <w:rtl/>
        </w:rPr>
        <w:t>َ</w:t>
      </w:r>
      <w:r w:rsidRPr="003575DC">
        <w:rPr>
          <w:rFonts w:hint="cs"/>
          <w:sz w:val="36"/>
          <w:szCs w:val="36"/>
          <w:rtl/>
        </w:rPr>
        <w:t xml:space="preserve"> الضر</w:t>
      </w:r>
      <w:r w:rsidR="001216E3" w:rsidRPr="003575DC">
        <w:rPr>
          <w:rFonts w:hint="cs"/>
          <w:sz w:val="36"/>
          <w:szCs w:val="36"/>
          <w:rtl/>
        </w:rPr>
        <w:t>ِ</w:t>
      </w:r>
      <w:r w:rsidRPr="003575DC">
        <w:rPr>
          <w:rFonts w:hint="cs"/>
          <w:sz w:val="36"/>
          <w:szCs w:val="36"/>
          <w:rtl/>
        </w:rPr>
        <w:t xml:space="preserve"> وتحويل</w:t>
      </w:r>
      <w:r w:rsidR="001216E3" w:rsidRPr="003575DC">
        <w:rPr>
          <w:rFonts w:hint="cs"/>
          <w:sz w:val="36"/>
          <w:szCs w:val="36"/>
          <w:rtl/>
        </w:rPr>
        <w:t>َ</w:t>
      </w:r>
      <w:r w:rsidRPr="003575DC">
        <w:rPr>
          <w:rFonts w:hint="cs"/>
          <w:sz w:val="36"/>
          <w:szCs w:val="36"/>
          <w:rtl/>
        </w:rPr>
        <w:t xml:space="preserve"> البلاء.</w:t>
      </w:r>
    </w:p>
    <w:p w:rsidR="00840CCD" w:rsidRPr="003575DC" w:rsidRDefault="00840CCD" w:rsidP="00436E39">
      <w:pPr>
        <w:pStyle w:val="af7"/>
        <w:jc w:val="lowKashida"/>
        <w:rPr>
          <w:rFonts w:ascii="Traditional Arabic" w:hAnsi="Traditional Arabic"/>
          <w:sz w:val="36"/>
          <w:szCs w:val="36"/>
          <w:rtl/>
        </w:rPr>
      </w:pPr>
      <w:r w:rsidRPr="003575DC">
        <w:rPr>
          <w:rFonts w:ascii="Traditional Arabic" w:hAnsi="Traditional Arabic" w:cs="AL-Mateen"/>
          <w:sz w:val="36"/>
          <w:szCs w:val="36"/>
          <w:rtl/>
        </w:rPr>
        <w:t xml:space="preserve"> فرد</w:t>
      </w:r>
      <w:r w:rsidR="001216E3"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001216E3"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r w:rsidRPr="003575DC">
        <w:rPr>
          <w:rFonts w:ascii="Traditional Arabic" w:hAnsi="Traditional Arabic"/>
          <w:sz w:val="36"/>
          <w:szCs w:val="36"/>
          <w:rtl/>
        </w:rPr>
        <w:t xml:space="preserve"> قَال َتَعَالَى:{ قُلِ ادْعُواْ الَّذِينَ زَعَمْتُم مِّن دُونِهِ فَلاَ يَمْلِكُونَ كَشْفَ الضُّرِّ عَنكُمْ وَلاَ تَحْوِيلاً}[الإسراء: ٥٦] </w:t>
      </w:r>
    </w:p>
    <w:p w:rsidR="00840CCD" w:rsidRPr="00B552DE" w:rsidRDefault="00F170D2" w:rsidP="00436E39">
      <w:pPr>
        <w:tabs>
          <w:tab w:val="left" w:pos="5945"/>
        </w:tabs>
        <w:jc w:val="lowKashida"/>
        <w:rPr>
          <w:rFonts w:ascii="Traditional Arabic" w:hAnsi="Traditional Arabic" w:cs="Traditional Arabic"/>
          <w:b/>
          <w:bCs/>
          <w:sz w:val="24"/>
          <w:szCs w:val="24"/>
          <w:rtl/>
        </w:rPr>
      </w:pPr>
      <w:r>
        <w:rPr>
          <w:rFonts w:ascii="Traditional Arabic" w:hAnsi="Traditional Arabic" w:cs="Traditional Arabic"/>
          <w:b/>
          <w:bCs/>
          <w:szCs w:val="36"/>
          <w:rtl/>
        </w:rPr>
        <w:t>و</w:t>
      </w:r>
      <w:r w:rsidR="00840CCD" w:rsidRPr="003575DC">
        <w:rPr>
          <w:rFonts w:ascii="Traditional Arabic" w:hAnsi="Traditional Arabic" w:cs="Traditional Arabic"/>
          <w:b/>
          <w:bCs/>
          <w:szCs w:val="36"/>
          <w:rtl/>
        </w:rPr>
        <w:t>قَال َتَعَالَى:{ذَلِكُمُ اللَّهُ رَبُّكُمْ لَهُ الْمُلْكُ وَالَّذِينَ تَدْعُونَ مِن دُونِهِ مَا يَمْلِكُونَ مِن قِطْمِيرٍ}</w:t>
      </w:r>
      <w:r w:rsidR="00840CCD" w:rsidRPr="00B552DE">
        <w:rPr>
          <w:rFonts w:ascii="Traditional Arabic" w:hAnsi="Traditional Arabic" w:cs="Traditional Arabic"/>
          <w:b/>
          <w:bCs/>
          <w:sz w:val="24"/>
          <w:szCs w:val="24"/>
          <w:rtl/>
        </w:rPr>
        <w:t xml:space="preserve">[فاطر: ١٣] </w:t>
      </w:r>
    </w:p>
    <w:p w:rsidR="00840CCD" w:rsidRPr="003575DC" w:rsidRDefault="00840CCD" w:rsidP="00436E39">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فعبادة</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الأولياء</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والصالحين م</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أعمال</w:t>
      </w:r>
      <w:r w:rsidR="001216E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المشركين.</w:t>
      </w:r>
      <w:r w:rsidRPr="003575DC">
        <w:rPr>
          <w:rFonts w:ascii="Traditional Arabic" w:hAnsi="Traditional Arabic" w:cs="Traditional Arabic"/>
          <w:b/>
          <w:bCs/>
          <w:szCs w:val="36"/>
          <w:rtl/>
        </w:rPr>
        <w:t xml:space="preserve"> قَالَ تَعَالَى</w:t>
      </w:r>
      <w:r w:rsidRPr="003575DC">
        <w:rPr>
          <w:szCs w:val="36"/>
          <w:rtl/>
        </w:rPr>
        <w:t>:</w:t>
      </w:r>
      <w:r w:rsidR="00C23D87">
        <w:rPr>
          <w:rFonts w:ascii="Traditional Arabic" w:hAnsi="Traditional Arabic" w:cs="Traditional Arabic"/>
          <w:b/>
          <w:bCs/>
          <w:szCs w:val="36"/>
          <w:rtl/>
        </w:rPr>
        <w:t>{</w:t>
      </w:r>
      <w:r w:rsidRPr="003575DC">
        <w:rPr>
          <w:rFonts w:ascii="Traditional Arabic" w:hAnsi="Traditional Arabic" w:cs="Traditional Arabic"/>
          <w:b/>
          <w:bCs/>
          <w:szCs w:val="36"/>
          <w:rtl/>
        </w:rPr>
        <w:t>وَقَالُوا لَا تَذَرُنَّ آلِهَتَكُمْ وَلَا تَذَرُنَّ وَدّاً وَلَا سُوَاعاً وَلَا يَغُوثَ وَيَعُوقَ وَنَسْراً} [نوح:</w:t>
      </w:r>
      <w:r w:rsidRPr="003575DC">
        <w:rPr>
          <w:rFonts w:ascii="Traditional Arabic" w:hAnsi="Traditional Arabic" w:cs="Traditional Arabic" w:hint="cs"/>
          <w:b/>
          <w:bCs/>
          <w:szCs w:val="36"/>
          <w:rtl/>
        </w:rPr>
        <w:t>23</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00A2486C" w:rsidRPr="003575DC">
        <w:rPr>
          <w:rFonts w:ascii="Traditional Arabic" w:hAnsi="Traditional Arabic" w:cs="Traditional Arabic"/>
          <w:b/>
          <w:bCs/>
          <w:szCs w:val="36"/>
          <w:rtl/>
        </w:rPr>
        <w:t xml:space="preserve"> </w:t>
      </w:r>
      <w:r w:rsidR="00A2486C" w:rsidRPr="003575DC">
        <w:rPr>
          <w:rFonts w:ascii="Traditional Arabic" w:hAnsi="Traditional Arabic" w:cs="Traditional Arabic" w:hint="cs"/>
          <w:b/>
          <w:bCs/>
          <w:szCs w:val="36"/>
          <w:rtl/>
        </w:rPr>
        <w:t xml:space="preserve"> </w:t>
      </w:r>
    </w:p>
    <w:p w:rsidR="00840CCD" w:rsidRPr="003575DC" w:rsidRDefault="00840CCD" w:rsidP="00436E39">
      <w:pPr>
        <w:jc w:val="lowKashida"/>
        <w:rPr>
          <w:rFonts w:ascii="Traditional Arabic" w:hAnsi="Traditional Arabic" w:cs="AL-Mateen"/>
          <w:b/>
          <w:bCs/>
          <w:szCs w:val="36"/>
          <w:rtl/>
        </w:rPr>
      </w:pPr>
      <w:r w:rsidRPr="003575DC">
        <w:rPr>
          <w:rFonts w:ascii="Traditional Arabic" w:hAnsi="Traditional Arabic" w:cs="Traditional Arabic" w:hint="cs"/>
          <w:b/>
          <w:bCs/>
          <w:szCs w:val="36"/>
          <w:rtl/>
        </w:rPr>
        <w:t xml:space="preserve"> </w:t>
      </w:r>
      <w:r w:rsidR="007B44D9" w:rsidRPr="003575DC">
        <w:rPr>
          <w:rFonts w:ascii="Lotus Linotype" w:hAnsi="Lotus Linotype" w:cs="AL-Mateen" w:hint="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َتَعَالَى:{أَفَرَأَيْتُمُ اللَّاتَ}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النجم19]</w:t>
      </w:r>
      <w:r w:rsidRPr="003575DC">
        <w:rPr>
          <w:rFonts w:ascii="Traditional Arabic" w:hAnsi="Traditional Arabic" w:cs="AL-Mateen" w:hint="cs"/>
          <w:b/>
          <w:bCs/>
          <w:szCs w:val="36"/>
          <w:rtl/>
        </w:rPr>
        <w:t xml:space="preserve"> </w:t>
      </w:r>
    </w:p>
    <w:p w:rsidR="00840CCD" w:rsidRPr="003575DC" w:rsidRDefault="007B44D9" w:rsidP="00436E39">
      <w:pPr>
        <w:jc w:val="lowKashida"/>
        <w:rPr>
          <w:rFonts w:ascii="Traditional Arabic" w:hAnsi="Traditional Arabic" w:cs="Traditional Arabic"/>
          <w:b/>
          <w:bCs/>
          <w:szCs w:val="36"/>
          <w:rtl/>
        </w:rPr>
      </w:pPr>
      <w:r w:rsidRPr="003575DC">
        <w:rPr>
          <w:rFonts w:ascii="Traditional Arabic" w:hAnsi="Traditional Arabic" w:cs="AL-Mateen" w:hint="cs"/>
          <w:b/>
          <w:bCs/>
          <w:szCs w:val="36"/>
          <w:rtl/>
        </w:rPr>
        <w:t xml:space="preserve"> </w:t>
      </w:r>
      <w:r w:rsidR="00840CCD" w:rsidRPr="003575DC">
        <w:rPr>
          <w:rFonts w:ascii="Traditional Arabic" w:hAnsi="Traditional Arabic" w:cs="AL-Mateen" w:hint="cs"/>
          <w:b/>
          <w:bCs/>
          <w:szCs w:val="36"/>
          <w:rtl/>
        </w:rPr>
        <w:t xml:space="preserve"> </w:t>
      </w:r>
      <w:r w:rsidR="00840CCD" w:rsidRPr="003575DC">
        <w:rPr>
          <w:rFonts w:ascii="Lotus Linotype" w:hAnsi="Lotus Linotype" w:cs="AL-Mateen" w:hint="cs"/>
          <w:szCs w:val="36"/>
          <w:rtl/>
        </w:rPr>
        <w:t>وقد نهى الله</w:t>
      </w:r>
      <w:r w:rsidR="00163E49" w:rsidRPr="003575DC">
        <w:rPr>
          <w:rFonts w:ascii="Lotus Linotype" w:hAnsi="Lotus Linotype" w:cs="AL-Mateen" w:hint="cs"/>
          <w:szCs w:val="36"/>
          <w:rtl/>
        </w:rPr>
        <w:t>ُ</w:t>
      </w:r>
      <w:r w:rsidR="00840CCD" w:rsidRPr="003575DC">
        <w:rPr>
          <w:rFonts w:ascii="Lotus Linotype" w:hAnsi="Lotus Linotype" w:cs="AL-Mateen" w:hint="cs"/>
          <w:szCs w:val="36"/>
          <w:rtl/>
        </w:rPr>
        <w:t xml:space="preserve"> المسلمين</w:t>
      </w:r>
      <w:r w:rsidR="00840CCD" w:rsidRPr="003575DC">
        <w:rPr>
          <w:rFonts w:ascii="Lotus Linotype" w:hAnsi="Lotus Linotype" w:cs="AL-Mateen"/>
          <w:szCs w:val="36"/>
          <w:rtl/>
        </w:rPr>
        <w:t xml:space="preserve"> ع</w:t>
      </w:r>
      <w:r w:rsidR="00163E49" w:rsidRPr="003575DC">
        <w:rPr>
          <w:rFonts w:ascii="Lotus Linotype" w:hAnsi="Lotus Linotype" w:cs="AL-Mateen" w:hint="cs"/>
          <w:szCs w:val="36"/>
          <w:rtl/>
        </w:rPr>
        <w:t>َ</w:t>
      </w:r>
      <w:r w:rsidR="00840CCD" w:rsidRPr="003575DC">
        <w:rPr>
          <w:rFonts w:ascii="Lotus Linotype" w:hAnsi="Lotus Linotype" w:cs="AL-Mateen"/>
          <w:szCs w:val="36"/>
          <w:rtl/>
        </w:rPr>
        <w:t>ن</w:t>
      </w:r>
      <w:r w:rsidR="00163E49" w:rsidRPr="003575DC">
        <w:rPr>
          <w:rFonts w:ascii="Lotus Linotype" w:hAnsi="Lotus Linotype" w:cs="AL-Mateen" w:hint="cs"/>
          <w:szCs w:val="36"/>
          <w:rtl/>
        </w:rPr>
        <w:t>ْ</w:t>
      </w:r>
      <w:r w:rsidR="00840CCD" w:rsidRPr="003575DC">
        <w:rPr>
          <w:rFonts w:ascii="Lotus Linotype" w:hAnsi="Lotus Linotype" w:cs="AL-Mateen"/>
          <w:szCs w:val="36"/>
          <w:rtl/>
        </w:rPr>
        <w:t xml:space="preserve"> أعمال</w:t>
      </w:r>
      <w:r w:rsidR="00163E49" w:rsidRPr="003575DC">
        <w:rPr>
          <w:rFonts w:ascii="Lotus Linotype" w:hAnsi="Lotus Linotype" w:cs="AL-Mateen" w:hint="cs"/>
          <w:szCs w:val="36"/>
          <w:rtl/>
        </w:rPr>
        <w:t>ِ</w:t>
      </w:r>
      <w:r w:rsidR="00840CCD" w:rsidRPr="003575DC">
        <w:rPr>
          <w:rFonts w:ascii="Lotus Linotype" w:hAnsi="Lotus Linotype" w:cs="AL-Mateen"/>
          <w:szCs w:val="36"/>
          <w:rtl/>
        </w:rPr>
        <w:t xml:space="preserve"> المشركين.</w:t>
      </w:r>
      <w:r w:rsidR="00840CCD" w:rsidRPr="003575DC">
        <w:rPr>
          <w:rFonts w:ascii="QCF_BSML" w:hAnsi="QCF_BSML" w:cs="QCF_BSML"/>
          <w:b/>
          <w:bCs/>
          <w:szCs w:val="36"/>
          <w:rtl/>
        </w:rPr>
        <w:t xml:space="preserve"> </w:t>
      </w:r>
      <w:r w:rsidR="00840CCD" w:rsidRPr="003575DC">
        <w:rPr>
          <w:rFonts w:ascii="Traditional Arabic" w:hAnsi="Traditional Arabic" w:cs="Traditional Arabic"/>
          <w:b/>
          <w:bCs/>
          <w:szCs w:val="36"/>
          <w:rtl/>
        </w:rPr>
        <w:t>قَالَ تَعَالَى:{قُلْ إِنِّي نُهِيتُ أَنْ أَعْبُدَ الَّذِينَ تَدْعُونَ مِن دُونِ اللّهِ قُل لاَّ أَتَّبِعُ أَهْوَاءكُمْ قَدْ ضَلَلْتُ إِذاً وَمَا أَنَاْ مِنَ الْمُهْتَدِينَ }</w:t>
      </w:r>
      <w:r w:rsidR="00840CCD" w:rsidRPr="00DF5331">
        <w:rPr>
          <w:rFonts w:ascii="Traditional Arabic" w:hAnsi="Traditional Arabic" w:cs="Traditional Arabic"/>
          <w:b/>
          <w:bCs/>
          <w:szCs w:val="36"/>
          <w:rtl/>
        </w:rPr>
        <w:t>[الأنعام: ٥٦]</w:t>
      </w:r>
    </w:p>
    <w:p w:rsidR="00840CCD" w:rsidRPr="00DF5331" w:rsidRDefault="00840CCD"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 قَالَ تَعَالَى:{قُلْ إِنِّي نُهِيتُ أَنْ أَعْبُدَ الَّذِينَ تَدْعُونَ مِن دُونِ اللَّهِ لَمَّا جَاءنِيَ الْبَيِّنَاتُ مِن رَّبِّي وَأُمِرْتُ أَنْ أُسْلِمَ لِرَبِّ الْعَالَمِينَ }</w:t>
      </w:r>
      <w:r w:rsidRPr="00DF5331">
        <w:rPr>
          <w:rFonts w:ascii="Traditional Arabic" w:hAnsi="Traditional Arabic" w:cs="Traditional Arabic"/>
          <w:b/>
          <w:bCs/>
          <w:szCs w:val="36"/>
          <w:rtl/>
        </w:rPr>
        <w:t>[غافر: ٦٦ ]</w:t>
      </w:r>
    </w:p>
    <w:p w:rsidR="00840CCD" w:rsidRPr="003575DC" w:rsidRDefault="00840CCD" w:rsidP="00436E39">
      <w:pPr>
        <w:tabs>
          <w:tab w:val="left" w:pos="5945"/>
        </w:tabs>
        <w:jc w:val="lowKashida"/>
        <w:rPr>
          <w:rFonts w:ascii="mylotus" w:hAnsi="mylotus" w:cs="AL-Mateen"/>
          <w:szCs w:val="36"/>
          <w:rtl/>
        </w:rPr>
      </w:pPr>
      <w:r w:rsidRPr="003575DC">
        <w:rPr>
          <w:rFonts w:ascii="Lotus Linotype" w:hAnsi="Lotus Linotype" w:cs="AL-Mateen"/>
          <w:szCs w:val="36"/>
          <w:rtl/>
        </w:rPr>
        <w:t>وأمر</w:t>
      </w:r>
      <w:r w:rsidR="00163E49" w:rsidRPr="003575DC">
        <w:rPr>
          <w:rFonts w:ascii="Lotus Linotype" w:hAnsi="Lotus Linotype" w:cs="AL-Mateen" w:hint="cs"/>
          <w:szCs w:val="36"/>
          <w:rtl/>
        </w:rPr>
        <w:t>َ</w:t>
      </w:r>
      <w:r w:rsidRPr="003575DC">
        <w:rPr>
          <w:rFonts w:ascii="Lotus Linotype" w:hAnsi="Lotus Linotype" w:cs="AL-Mateen" w:hint="cs"/>
          <w:szCs w:val="36"/>
          <w:rtl/>
        </w:rPr>
        <w:t xml:space="preserve"> الله</w:t>
      </w:r>
      <w:r w:rsidR="00163E49" w:rsidRPr="003575DC">
        <w:rPr>
          <w:rFonts w:ascii="Lotus Linotype" w:hAnsi="Lotus Linotype" w:cs="AL-Mateen" w:hint="cs"/>
          <w:szCs w:val="36"/>
          <w:rtl/>
        </w:rPr>
        <w:t>ُ</w:t>
      </w:r>
      <w:r w:rsidRPr="003575DC">
        <w:rPr>
          <w:rFonts w:ascii="Lotus Linotype" w:hAnsi="Lotus Linotype" w:cs="AL-Mateen" w:hint="cs"/>
          <w:szCs w:val="36"/>
          <w:rtl/>
        </w:rPr>
        <w:t xml:space="preserve"> </w:t>
      </w:r>
      <w:r w:rsidRPr="003575DC">
        <w:rPr>
          <w:rFonts w:ascii="Lotus Linotype" w:hAnsi="Lotus Linotype" w:cs="AL-Mateen"/>
          <w:szCs w:val="36"/>
          <w:rtl/>
        </w:rPr>
        <w:t>المسلمين بالرد</w:t>
      </w:r>
      <w:r w:rsidR="00163E49" w:rsidRPr="003575DC">
        <w:rPr>
          <w:rFonts w:ascii="Lotus Linotype" w:hAnsi="Lotus Linotype" w:cs="AL-Mateen" w:hint="cs"/>
          <w:szCs w:val="36"/>
          <w:rtl/>
        </w:rPr>
        <w:t>ِّ</w:t>
      </w:r>
      <w:r w:rsidRPr="003575DC">
        <w:rPr>
          <w:rFonts w:ascii="Lotus Linotype" w:hAnsi="Lotus Linotype" w:cs="AL-Mateen"/>
          <w:szCs w:val="36"/>
          <w:rtl/>
        </w:rPr>
        <w:t xml:space="preserve"> على م</w:t>
      </w:r>
      <w:r w:rsidR="00163E49" w:rsidRPr="003575DC">
        <w:rPr>
          <w:rFonts w:ascii="Lotus Linotype" w:hAnsi="Lotus Linotype" w:cs="AL-Mateen" w:hint="cs"/>
          <w:szCs w:val="36"/>
          <w:rtl/>
        </w:rPr>
        <w:t>َ</w:t>
      </w:r>
      <w:r w:rsidRPr="003575DC">
        <w:rPr>
          <w:rFonts w:ascii="Lotus Linotype" w:hAnsi="Lotus Linotype" w:cs="AL-Mateen"/>
          <w:szCs w:val="36"/>
          <w:rtl/>
        </w:rPr>
        <w:t>ن</w:t>
      </w:r>
      <w:r w:rsidR="00163E49" w:rsidRPr="003575DC">
        <w:rPr>
          <w:rFonts w:ascii="Lotus Linotype" w:hAnsi="Lotus Linotype" w:cs="AL-Mateen" w:hint="cs"/>
          <w:szCs w:val="36"/>
          <w:rtl/>
        </w:rPr>
        <w:t>ْ</w:t>
      </w:r>
      <w:r w:rsidRPr="003575DC">
        <w:rPr>
          <w:rFonts w:ascii="Lotus Linotype" w:hAnsi="Lotus Linotype" w:cs="AL-Mateen"/>
          <w:szCs w:val="36"/>
          <w:rtl/>
        </w:rPr>
        <w:t xml:space="preserve"> يدعون</w:t>
      </w:r>
      <w:r w:rsidR="00163E49" w:rsidRPr="003575DC">
        <w:rPr>
          <w:rFonts w:ascii="Lotus Linotype" w:hAnsi="Lotus Linotype" w:cs="AL-Mateen" w:hint="cs"/>
          <w:szCs w:val="36"/>
          <w:rtl/>
        </w:rPr>
        <w:t>َ</w:t>
      </w:r>
      <w:r w:rsidRPr="003575DC">
        <w:rPr>
          <w:rFonts w:ascii="Lotus Linotype" w:hAnsi="Lotus Linotype" w:cs="AL-Mateen"/>
          <w:szCs w:val="36"/>
          <w:rtl/>
        </w:rPr>
        <w:t xml:space="preserve"> لأعمال</w:t>
      </w:r>
      <w:r w:rsidR="00163E49" w:rsidRPr="003575DC">
        <w:rPr>
          <w:rFonts w:ascii="Lotus Linotype" w:hAnsi="Lotus Linotype" w:cs="AL-Mateen" w:hint="cs"/>
          <w:szCs w:val="36"/>
          <w:rtl/>
        </w:rPr>
        <w:t>ِ</w:t>
      </w:r>
      <w:r w:rsidRPr="003575DC">
        <w:rPr>
          <w:rFonts w:ascii="Lotus Linotype" w:hAnsi="Lotus Linotype" w:cs="AL-Mateen"/>
          <w:szCs w:val="36"/>
          <w:rtl/>
        </w:rPr>
        <w:t xml:space="preserve"> المشركين</w:t>
      </w:r>
      <w:r w:rsidRPr="00DF5331">
        <w:rPr>
          <w:rFonts w:ascii="Traditional Arabic" w:hAnsi="Traditional Arabic" w:cs="Traditional Arabic"/>
          <w:b/>
          <w:bCs/>
          <w:szCs w:val="36"/>
          <w:rtl/>
        </w:rPr>
        <w:t>.</w:t>
      </w:r>
      <w:r w:rsidRPr="003575DC">
        <w:rPr>
          <w:rFonts w:ascii="Traditional Arabic" w:hAnsi="Traditional Arabic" w:cs="Traditional Arabic"/>
          <w:b/>
          <w:bCs/>
          <w:szCs w:val="36"/>
          <w:rtl/>
        </w:rPr>
        <w:t>قَالَ تَعَالَى:{ قُلْ أَفَغَيْرَ اللَّهِ تَأْمُرُونِّي أَعْبُدُ أَيُّهَا الْجَاهِلُونَ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DF5331">
        <w:rPr>
          <w:rFonts w:ascii="Traditional Arabic" w:hAnsi="Traditional Arabic" w:cs="Traditional Arabic"/>
          <w:b/>
          <w:bCs/>
          <w:szCs w:val="36"/>
          <w:rtl/>
        </w:rPr>
        <w:t>[الزمر: ٦٤]</w:t>
      </w:r>
      <w:r w:rsidRPr="003575DC">
        <w:rPr>
          <w:rFonts w:ascii="mylotus" w:hAnsi="mylotus" w:cs="AL-Mateen" w:hint="cs"/>
          <w:szCs w:val="36"/>
          <w:rtl/>
        </w:rPr>
        <w:t xml:space="preserve"> </w:t>
      </w:r>
    </w:p>
    <w:p w:rsidR="00C8001B" w:rsidRPr="003575DC" w:rsidRDefault="00C8001B"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من أمركم الله بالصلاة عليه فقال {إِنَّ اللَّهَ وَمَلَائِكَتَهُ يُصَلُّونَ عَلَى النَّبِيِّ يَا أَيُّهَا الَّذِينَ آمَنُوا صَلُّوا عَلَيْهِ وَسَلِّمُوا تَسْلِيماً }[الأحزاب56]</w:t>
      </w:r>
    </w:p>
    <w:p w:rsidR="00C8001B" w:rsidRPr="003575DC" w:rsidRDefault="00C8001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C8001B" w:rsidRPr="003575DC" w:rsidRDefault="00C8001B"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C8001B" w:rsidRPr="003575DC" w:rsidRDefault="00C8001B" w:rsidP="00436E39">
      <w:pPr>
        <w:rPr>
          <w:rFonts w:ascii="Traditional Arabic" w:hAnsi="Traditional Arabic" w:cs="Traditional Arabic"/>
          <w:b/>
          <w:bCs/>
          <w:szCs w:val="36"/>
          <w:rtl/>
        </w:rPr>
      </w:pPr>
    </w:p>
    <w:p w:rsidR="00BA48AD" w:rsidRPr="003575DC" w:rsidRDefault="00BA48AD"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DF23B5" w:rsidRPr="003575DC" w:rsidRDefault="00360F01"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 </w:t>
      </w:r>
      <w:r w:rsidR="00DF23B5" w:rsidRPr="003575DC">
        <w:rPr>
          <w:rFonts w:ascii="Traditional Arabic" w:hAnsi="Traditional Arabic" w:cs="AL-Mateen" w:hint="cs"/>
          <w:b/>
          <w:bCs/>
          <w:color w:val="auto"/>
          <w:sz w:val="36"/>
          <w:szCs w:val="36"/>
          <w:rtl/>
        </w:rPr>
        <w:t xml:space="preserve">خطبةالجمعة  </w:t>
      </w:r>
    </w:p>
    <w:p w:rsidR="00DF23B5" w:rsidRPr="003575DC" w:rsidRDefault="00DF23B5"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 xml:space="preserve"> موانع</w:t>
      </w:r>
      <w:r w:rsidR="00B84A88"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الخلق م</w:t>
      </w:r>
      <w:r w:rsidR="00B84A88"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ن</w:t>
      </w:r>
      <w:r w:rsidR="00B84A88"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hint="cs"/>
          <w:b/>
          <w:bCs/>
          <w:color w:val="auto"/>
          <w:sz w:val="36"/>
          <w:szCs w:val="36"/>
          <w:rtl/>
        </w:rPr>
        <w:t xml:space="preserve"> قبول الحق.</w:t>
      </w:r>
    </w:p>
    <w:p w:rsidR="00DF23B5" w:rsidRPr="003575DC" w:rsidRDefault="00DF23B5"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DF23B5" w:rsidRPr="003575DC" w:rsidRDefault="00DF23B5"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DF23B5" w:rsidRPr="003575DC" w:rsidRDefault="00DF23B5"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DF23B5" w:rsidRPr="003575DC" w:rsidRDefault="00DF23B5" w:rsidP="00436E3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موانع</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الخلق</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قبول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الحق</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8C781B" w:rsidRPr="003575DC">
        <w:rPr>
          <w:rFonts w:ascii="Traditional Arabic" w:hAnsi="Traditional Arabic" w:cs="Traditional Arabic" w:hint="cs"/>
          <w:b/>
          <w:bCs/>
          <w:szCs w:val="36"/>
          <w:rtl/>
        </w:rPr>
        <w:t>لأن</w:t>
      </w:r>
      <w:r w:rsidR="00140F86" w:rsidRPr="003575DC">
        <w:rPr>
          <w:rFonts w:ascii="Traditional Arabic" w:hAnsi="Traditional Arabic" w:cs="Traditional Arabic" w:hint="cs"/>
          <w:b/>
          <w:bCs/>
          <w:szCs w:val="36"/>
          <w:rtl/>
        </w:rPr>
        <w:t>َّ</w:t>
      </w:r>
      <w:r w:rsidR="008C781B"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م</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ر</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ف</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ا د</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ف</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ع</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ا وم</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ج</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ا اتبع</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ا</w:t>
      </w:r>
      <w:r w:rsidR="002B2A4C" w:rsidRPr="003575DC">
        <w:rPr>
          <w:rFonts w:ascii="Traditional Arabic" w:hAnsi="Traditional Arabic" w:cs="Traditional Arabic" w:hint="cs"/>
          <w:b/>
          <w:bCs/>
          <w:szCs w:val="36"/>
          <w:rtl/>
        </w:rPr>
        <w:t xml:space="preserve"> </w:t>
      </w:r>
    </w:p>
    <w:p w:rsidR="006A1C92" w:rsidRDefault="00DF23B5" w:rsidP="006A1C92">
      <w:pPr>
        <w:jc w:val="left"/>
        <w:rPr>
          <w:rFonts w:ascii="Traditional Arabic" w:hAnsi="Traditional Arabic" w:cs="Traditional Arabic" w:hint="cs"/>
          <w:b/>
          <w:bCs/>
          <w:szCs w:val="36"/>
          <w:rtl/>
        </w:rPr>
      </w:pPr>
      <w:r w:rsidRPr="003575DC">
        <w:rPr>
          <w:rFonts w:ascii="Traditional Arabic" w:hAnsi="Traditional Arabic" w:cs="AL-Mateen"/>
          <w:b/>
          <w:bCs/>
          <w:szCs w:val="36"/>
          <w:rtl/>
        </w:rPr>
        <w:t>المانع</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 </w:t>
      </w:r>
      <w:r w:rsidR="00140F86" w:rsidRPr="003575DC">
        <w:rPr>
          <w:rFonts w:ascii="Traditional Arabic" w:hAnsi="Traditional Arabic" w:cs="Traditional Arabic"/>
          <w:b/>
          <w:bCs/>
          <w:szCs w:val="36"/>
          <w:rtl/>
        </w:rPr>
        <w:t>الك</w:t>
      </w:r>
      <w:r w:rsidR="00140F86" w:rsidRPr="003575DC">
        <w:rPr>
          <w:rFonts w:ascii="Traditional Arabic" w:hAnsi="Traditional Arabic" w:cs="Traditional Arabic" w:hint="cs"/>
          <w:b/>
          <w:bCs/>
          <w:szCs w:val="36"/>
          <w:rtl/>
        </w:rPr>
        <w:t>ِ</w:t>
      </w:r>
      <w:r w:rsidR="00140F86" w:rsidRPr="003575DC">
        <w:rPr>
          <w:rFonts w:ascii="Traditional Arabic" w:hAnsi="Traditional Arabic" w:cs="Traditional Arabic"/>
          <w:b/>
          <w:bCs/>
          <w:szCs w:val="36"/>
          <w:rtl/>
        </w:rPr>
        <w:t>ب</w:t>
      </w:r>
      <w:r w:rsidR="00140F86" w:rsidRPr="003575DC">
        <w:rPr>
          <w:rFonts w:ascii="Traditional Arabic" w:hAnsi="Traditional Arabic" w:cs="Traditional Arabic" w:hint="cs"/>
          <w:b/>
          <w:bCs/>
          <w:szCs w:val="36"/>
          <w:rtl/>
        </w:rPr>
        <w:t>ْ</w:t>
      </w:r>
      <w:r w:rsidR="00140F86" w:rsidRPr="003575DC">
        <w:rPr>
          <w:rFonts w:ascii="Traditional Arabic" w:hAnsi="Traditional Arabic" w:cs="Traditional Arabic"/>
          <w:b/>
          <w:bCs/>
          <w:szCs w:val="36"/>
          <w:rtl/>
        </w:rPr>
        <w:t>ر</w:t>
      </w:r>
      <w:r w:rsidRPr="003575DC">
        <w:rPr>
          <w:rFonts w:ascii="Traditional Arabic" w:hAnsi="Traditional Arabic" w:cs="Traditional Arabic"/>
          <w:b/>
          <w:bCs/>
          <w:szCs w:val="36"/>
          <w:rtl/>
        </w:rPr>
        <w:t>.</w:t>
      </w:r>
    </w:p>
    <w:p w:rsidR="00DF23B5" w:rsidRPr="003575DC" w:rsidRDefault="00DF23B5" w:rsidP="00C23D87">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b/>
          <w:bCs/>
          <w:kern w:val="28"/>
          <w:szCs w:val="36"/>
          <w:rtl/>
        </w:rPr>
        <w:t>﴿</w:t>
      </w:r>
      <w:r w:rsidRPr="003575DC">
        <w:rPr>
          <w:rFonts w:ascii="Traditional Arabic" w:hAnsi="Traditional Arabic" w:cs="Traditional Arabic"/>
          <w:b/>
          <w:bCs/>
          <w:szCs w:val="36"/>
          <w:rtl/>
        </w:rPr>
        <w:t>سَأَصْرِفُ عَنْ آيَاتِيَ الَّذِينَ يَتَكَبَّرُونَ فِي الأَرْضِ بِغَيْرِ الْحَقِّ وَإِن يَرَوْاْ كُلَّ آيَةٍ لاَّ يُؤْمِنُواْ بِهَا وَإِن يَرَوْاْ سَبِيلَ الرُّشْدِ لاَ يَتَّخِذُوهُ سَبِيلاً وَإِن يَرَوْاْ سَبِيلَ الْغَيِّ يَتَّخِذُوهُ سَبِيلاً ذَلِكَ بِأَنَّهُمْ كَذَّبُواْ بِآيَاتِنَا وَكَانُواْ عَنْهَا غَافِلِينَ</w:t>
      </w:r>
      <w:r w:rsidRPr="003575DC">
        <w:rPr>
          <w:rFonts w:ascii="Traditional Arabic" w:hAnsi="Traditional Arabic" w:cs="Traditional Arabic"/>
          <w:b/>
          <w:bCs/>
          <w:kern w:val="28"/>
          <w:szCs w:val="36"/>
          <w:rtl/>
        </w:rPr>
        <w:t>﴾</w:t>
      </w:r>
      <w:r w:rsidRPr="003575DC">
        <w:rPr>
          <w:rFonts w:ascii="Traditional Arabic" w:hAnsi="Traditional Arabic" w:cs="Traditional Arabic"/>
          <w:b/>
          <w:bCs/>
          <w:szCs w:val="36"/>
        </w:rPr>
        <w:t></w:t>
      </w:r>
      <w:r w:rsidRPr="003575DC">
        <w:rPr>
          <w:rFonts w:ascii="Traditional Arabic" w:hAnsi="Traditional Arabic" w:cs="Traditional Arabic"/>
          <w:b/>
          <w:bCs/>
          <w:szCs w:val="36"/>
          <w:rtl/>
        </w:rPr>
        <w:t xml:space="preserve">(الأعراف 146)  </w:t>
      </w:r>
    </w:p>
    <w:p w:rsidR="008C781B" w:rsidRPr="003575DC" w:rsidRDefault="00DF23B5" w:rsidP="00436E39">
      <w:pPr>
        <w:jc w:val="center"/>
        <w:rPr>
          <w:rFonts w:ascii="Traditional Arabic" w:hAnsi="Traditional Arabic" w:cs="AL-Mateen"/>
          <w:szCs w:val="36"/>
          <w:rtl/>
        </w:rPr>
      </w:pPr>
      <w:r w:rsidRPr="003575DC">
        <w:rPr>
          <w:rFonts w:ascii="Traditional Arabic" w:hAnsi="Traditional Arabic" w:cs="AL-Mateen"/>
          <w:b/>
          <w:bCs/>
          <w:szCs w:val="36"/>
          <w:rtl/>
        </w:rPr>
        <w:t>تمثيل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لما قيل:</w:t>
      </w:r>
    </w:p>
    <w:p w:rsidR="00DF23B5" w:rsidRPr="003575DC" w:rsidRDefault="00DF23B5" w:rsidP="00C23D87">
      <w:pPr>
        <w:jc w:val="left"/>
        <w:rPr>
          <w:rFonts w:ascii="Traditional Arabic" w:hAnsi="Traditional Arabic" w:cs="Traditional Arabic"/>
          <w:b/>
          <w:bCs/>
          <w:szCs w:val="36"/>
          <w:rtl/>
        </w:rPr>
      </w:pPr>
      <w:r w:rsidRPr="003575DC">
        <w:rPr>
          <w:rFonts w:ascii="Traditional Arabic" w:hAnsi="Traditional Arabic" w:cs="AL-Mateen"/>
          <w:szCs w:val="36"/>
          <w:rtl/>
        </w:rPr>
        <w:t xml:space="preserve"> </w:t>
      </w:r>
      <w:r w:rsidRPr="003575DC">
        <w:rPr>
          <w:rFonts w:ascii="Traditional Arabic" w:hAnsi="Traditional Arabic" w:cs="Traditional Arabic"/>
          <w:b/>
          <w:bCs/>
          <w:szCs w:val="36"/>
          <w:rtl/>
        </w:rPr>
        <w:t>المثال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 إبليس</w:t>
      </w:r>
      <w:r w:rsidRPr="00DF5331">
        <w:rPr>
          <w:rFonts w:ascii="Traditional Arabic" w:hAnsi="Traditional Arabic" w:cs="Traditional Arabic" w:hint="cs"/>
          <w:b/>
          <w:bCs/>
          <w:szCs w:val="36"/>
          <w:rtl/>
        </w:rPr>
        <w:t xml:space="preserve"> </w:t>
      </w:r>
      <w:r w:rsidR="002B2A4C" w:rsidRPr="00DF5331">
        <w:rPr>
          <w:rFonts w:ascii="Traditional Arabic" w:hAnsi="Traditional Arabic" w:cs="Traditional Arabic" w:hint="cs"/>
          <w:b/>
          <w:bCs/>
          <w:szCs w:val="36"/>
          <w:rtl/>
        </w:rPr>
        <w:t>.</w:t>
      </w:r>
      <w:r w:rsidR="00C23D87"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w:t>
      </w:r>
      <w:r w:rsidR="00304920">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فَسَجَدَ الْمَلَائِكَةُ كُلُّهُمْ أَجْمَعُونَ{73} إِلَّا إِبْلِيسَ اسْتَكْبَرَ وَكَانَ مِنْ الْكَافِرِينَ{74} (</w:t>
      </w:r>
      <w:r w:rsidR="00304920">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ص 073-</w:t>
      </w:r>
      <w:r w:rsidR="00304920">
        <w:rPr>
          <w:rFonts w:ascii="Traditional Arabic" w:hAnsi="Traditional Arabic" w:cs="Traditional Arabic" w:hint="cs"/>
          <w:b/>
          <w:bCs/>
          <w:szCs w:val="36"/>
          <w:rtl/>
        </w:rPr>
        <w:t>74</w:t>
      </w:r>
      <w:r w:rsidRPr="003575DC">
        <w:rPr>
          <w:rFonts w:ascii="Traditional Arabic" w:hAnsi="Traditional Arabic" w:cs="Traditional Arabic"/>
          <w:b/>
          <w:bCs/>
          <w:szCs w:val="36"/>
          <w:rtl/>
        </w:rPr>
        <w:t>)</w:t>
      </w:r>
      <w:r w:rsidRPr="003575DC">
        <w:rPr>
          <w:rFonts w:ascii="Traditional Arabic" w:hAnsi="Traditional Arabic" w:cs="Traditional Arabic"/>
          <w:b/>
          <w:bCs/>
          <w:szCs w:val="36"/>
        </w:rPr>
        <w:t xml:space="preserve"> </w:t>
      </w:r>
    </w:p>
    <w:p w:rsidR="008C781B" w:rsidRPr="003575DC" w:rsidRDefault="00DF23B5" w:rsidP="00304920">
      <w:pPr>
        <w:jc w:val="lowKashida"/>
        <w:rPr>
          <w:rFonts w:ascii="Traditional Arabic" w:hAnsi="Traditional Arabic" w:cs="AL-Mateen"/>
          <w:szCs w:val="36"/>
          <w:rtl/>
        </w:rPr>
      </w:pPr>
      <w:r w:rsidRPr="003575DC">
        <w:rPr>
          <w:rFonts w:ascii="Traditional Arabic" w:hAnsi="Traditional Arabic" w:cs="Traditional Arabic"/>
          <w:b/>
          <w:bCs/>
          <w:szCs w:val="36"/>
          <w:rtl/>
        </w:rPr>
        <w:t xml:space="preserve"> المثال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w:t>
      </w:r>
      <w:r w:rsidRPr="003575DC">
        <w:rPr>
          <w:rFonts w:ascii="Traditional Arabic" w:hAnsi="Traditional Arabic" w:cs="Traditional Arabic" w:hint="cs"/>
          <w:b/>
          <w:bCs/>
          <w:szCs w:val="36"/>
          <w:rtl/>
        </w:rPr>
        <w:t>ني</w:t>
      </w:r>
      <w:r w:rsidRPr="003575DC">
        <w:rPr>
          <w:rFonts w:ascii="Traditional Arabic" w:hAnsi="Traditional Arabic" w:cs="Traditional Arabic"/>
          <w:b/>
          <w:bCs/>
          <w:szCs w:val="36"/>
          <w:rtl/>
        </w:rPr>
        <w:t>: اليهود قال تعالى</w:t>
      </w:r>
      <w:r w:rsidR="00304920">
        <w:rPr>
          <w:rFonts w:ascii="Traditional Arabic" w:hAnsi="Traditional Arabic" w:cs="Traditional Arabic" w:hint="cs"/>
          <w:b/>
          <w:bCs/>
          <w:szCs w:val="36"/>
          <w:rtl/>
        </w:rPr>
        <w:t>{</w:t>
      </w:r>
      <w:r w:rsidRPr="003575DC">
        <w:rPr>
          <w:rFonts w:ascii="Traditional Arabic" w:hAnsi="Traditional Arabic" w:cs="Traditional Arabic"/>
          <w:b/>
          <w:bCs/>
          <w:szCs w:val="36"/>
          <w:rtl/>
        </w:rPr>
        <w:t>أَفَكُلَّمَا جَاءكُمْ رَسُولٌ بِمَا لاَ تَهْوَى أَنفُسُكُمُ اسْتَكْبَرْتُمْ فَفَرِيقاً كَذَّبْتُمْ وَفَرِيقاً تَقْتُلُونَ</w:t>
      </w:r>
      <w:r w:rsidR="00304920">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(البقرة 087)</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المثال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الثالث</w:t>
      </w:r>
      <w:r w:rsidRPr="003575DC">
        <w:rPr>
          <w:rFonts w:ascii="Traditional Arabic" w:hAnsi="Traditional Arabic" w:cs="Traditional Arabic"/>
          <w:b/>
          <w:bCs/>
          <w:szCs w:val="36"/>
          <w:rtl/>
        </w:rPr>
        <w:t>: المشركون</w:t>
      </w:r>
      <w:r w:rsidRPr="003575DC">
        <w:rPr>
          <w:rFonts w:ascii="Traditional Arabic" w:hAnsi="Traditional Arabic" w:cs="AL-Mateen"/>
          <w:b/>
          <w:bCs/>
          <w:szCs w:val="36"/>
          <w:rtl/>
        </w:rPr>
        <w:t xml:space="preserve"> </w:t>
      </w:r>
      <w:r w:rsidRPr="003575DC">
        <w:rPr>
          <w:rFonts w:ascii="Traditional Arabic" w:hAnsi="Traditional Arabic" w:cs="AL-Mateen" w:hint="cs"/>
          <w:szCs w:val="36"/>
          <w:rtl/>
        </w:rPr>
        <w:t>.</w:t>
      </w:r>
      <w:r w:rsidRPr="003575DC">
        <w:rPr>
          <w:rFonts w:ascii="Traditional Arabic" w:hAnsi="Traditional Arabic" w:cs="AL-Mateen"/>
          <w:szCs w:val="36"/>
          <w:rtl/>
        </w:rPr>
        <w:t xml:space="preserve"> </w:t>
      </w:r>
      <w:r w:rsidRPr="003575DC">
        <w:rPr>
          <w:rFonts w:ascii="Traditional Arabic" w:hAnsi="Traditional Arabic" w:cs="Traditional Arabic"/>
          <w:b/>
          <w:bCs/>
          <w:szCs w:val="36"/>
          <w:rtl/>
        </w:rPr>
        <w:t>قال تعالى﴿  إِنَّهُمْ كَانُوا إِذَا قِيلَ لَهُمْ لَا إِلَهَ إِلَّا اللَّهُ يَسْتَكْبِرُونَ ﴾(الصافات 035)</w:t>
      </w:r>
    </w:p>
    <w:p w:rsidR="00DF23B5" w:rsidRPr="003575DC" w:rsidRDefault="00DF23B5" w:rsidP="00304920">
      <w:pPr>
        <w:jc w:val="left"/>
        <w:rPr>
          <w:rFonts w:ascii="Traditional Arabic" w:hAnsi="Traditional Arabic" w:cs="AL-Mateen"/>
          <w:b/>
          <w:bCs/>
          <w:szCs w:val="36"/>
          <w:rtl/>
        </w:rPr>
      </w:pPr>
      <w:r w:rsidRPr="003575DC">
        <w:rPr>
          <w:rFonts w:ascii="Traditional Arabic" w:hAnsi="Traditional Arabic" w:cs="Traditional Arabic"/>
          <w:b/>
          <w:bCs/>
          <w:szCs w:val="36"/>
          <w:rtl/>
        </w:rPr>
        <w:t xml:space="preserve"> المثال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الرابع</w:t>
      </w:r>
      <w:r w:rsidRPr="003575DC">
        <w:rPr>
          <w:rFonts w:ascii="Traditional Arabic" w:hAnsi="Traditional Arabic" w:cs="Traditional Arabic"/>
          <w:b/>
          <w:bCs/>
          <w:szCs w:val="36"/>
          <w:rtl/>
        </w:rPr>
        <w:t>: الوليد</w:t>
      </w:r>
      <w:r w:rsidR="008C78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قال تعالى﴿ ثُمَّ أَدْبَرَ وَاسْتَكْبَرَ  ﴾ (المدثر 023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المثال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8C781B" w:rsidRPr="003575DC">
        <w:rPr>
          <w:rFonts w:ascii="Traditional Arabic" w:hAnsi="Traditional Arabic" w:cs="Traditional Arabic" w:hint="cs"/>
          <w:b/>
          <w:bCs/>
          <w:szCs w:val="36"/>
          <w:rtl/>
        </w:rPr>
        <w:t>الخامس</w:t>
      </w:r>
      <w:r w:rsidRPr="003575DC">
        <w:rPr>
          <w:rFonts w:ascii="Traditional Arabic" w:hAnsi="Traditional Arabic" w:cs="Traditional Arabic"/>
          <w:b/>
          <w:bCs/>
          <w:szCs w:val="36"/>
          <w:rtl/>
        </w:rPr>
        <w:t>: أهل</w:t>
      </w:r>
      <w:r w:rsidR="00360F0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360F01" w:rsidRPr="003575DC">
        <w:rPr>
          <w:rFonts w:ascii="Traditional Arabic" w:hAnsi="Traditional Arabic" w:cs="Traditional Arabic" w:hint="cs"/>
          <w:b/>
          <w:bCs/>
          <w:szCs w:val="36"/>
          <w:rtl/>
        </w:rPr>
        <w:t>البدعِ  و</w:t>
      </w:r>
      <w:r w:rsidRPr="003575DC">
        <w:rPr>
          <w:rFonts w:ascii="Traditional Arabic" w:hAnsi="Traditional Arabic" w:cs="Traditional Arabic"/>
          <w:b/>
          <w:bCs/>
          <w:szCs w:val="36"/>
          <w:rtl/>
        </w:rPr>
        <w:t>الكفر</w:t>
      </w:r>
      <w:r w:rsidR="00360F0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جادلوا في الذكر بسبب</w:t>
      </w:r>
      <w:r w:rsidR="00360F0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الكبر .</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قال تعالى﴿  إِنَّ الَّذِينَ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يُجَادِلُونَ فِي آيَاتِ اللَّهِ بِغَيْرِ سُلْطَانٍ أَتَاهُمْ إِن فِي صُدُورِهِمْ إِلَّا كِبْرٌ مَّا هُم بِبَالِغِيهِ فَاسْتَعِذْ بِاللَّهِ إِنَّهُ هُوَ السَّمِيعُ الْبَصِيرُ ﴾(غافر 056)</w:t>
      </w:r>
    </w:p>
    <w:p w:rsidR="006A1C92" w:rsidRDefault="00DF23B5" w:rsidP="009C06F5">
      <w:pPr>
        <w:jc w:val="left"/>
        <w:rPr>
          <w:rFonts w:ascii="Traditional Arabic" w:hAnsi="Traditional Arabic" w:cs="AL-Mateen"/>
          <w:b/>
          <w:bCs/>
          <w:szCs w:val="36"/>
          <w:rtl/>
        </w:rPr>
      </w:pPr>
      <w:r w:rsidRPr="003575DC">
        <w:rPr>
          <w:rFonts w:ascii="Traditional Arabic" w:hAnsi="Traditional Arabic" w:cs="AL-Mateen"/>
          <w:b/>
          <w:bCs/>
          <w:szCs w:val="36"/>
          <w:rtl/>
        </w:rPr>
        <w:t>المانع</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الثاني:</w:t>
      </w:r>
      <w:r w:rsidR="009C06F5">
        <w:rPr>
          <w:rFonts w:ascii="Traditional Arabic" w:hAnsi="Traditional Arabic" w:cs="Traditional Arabic"/>
          <w:b/>
          <w:bCs/>
          <w:szCs w:val="36"/>
          <w:rtl/>
        </w:rPr>
        <w:t>الحسد</w:t>
      </w:r>
      <w:r w:rsidR="009C06F5">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تعالى﴿ أَمْ يَحْسُدُونَ النَّاسَ عَلَى مَا آ</w:t>
      </w:r>
      <w:r w:rsidR="009C06F5">
        <w:rPr>
          <w:rFonts w:ascii="Traditional Arabic" w:hAnsi="Traditional Arabic" w:cs="Traditional Arabic"/>
          <w:b/>
          <w:bCs/>
          <w:szCs w:val="36"/>
          <w:rtl/>
        </w:rPr>
        <w:t>تَاهُمُ اللّهُ مِن فَضْلِهِ  ﴾</w:t>
      </w:r>
      <w:r w:rsidRPr="003575DC">
        <w:rPr>
          <w:rFonts w:ascii="Traditional Arabic" w:hAnsi="Traditional Arabic" w:cs="Traditional Arabic"/>
          <w:b/>
          <w:bCs/>
          <w:szCs w:val="36"/>
          <w:rtl/>
        </w:rPr>
        <w:t>(النساء 054)</w:t>
      </w:r>
      <w:r w:rsidRPr="003575DC">
        <w:rPr>
          <w:rFonts w:ascii="Traditional Arabic" w:hAnsi="Traditional Arabic" w:cs="Traditional Arabic" w:hint="cs"/>
          <w:b/>
          <w:bCs/>
          <w:szCs w:val="36"/>
          <w:rtl/>
        </w:rPr>
        <w:t>.</w:t>
      </w:r>
      <w:r w:rsidRPr="003575DC">
        <w:rPr>
          <w:rFonts w:ascii="Traditional Arabic" w:hAnsi="Traditional Arabic" w:cs="AL-Mateen"/>
          <w:b/>
          <w:bCs/>
          <w:szCs w:val="36"/>
          <w:rtl/>
        </w:rPr>
        <w:t xml:space="preserve"> </w:t>
      </w:r>
    </w:p>
    <w:p w:rsidR="006A1C92" w:rsidRDefault="006A1C92">
      <w:pPr>
        <w:widowControl/>
        <w:bidi w:val="0"/>
        <w:spacing w:after="200" w:line="276" w:lineRule="auto"/>
        <w:ind w:firstLine="0"/>
        <w:jc w:val="left"/>
        <w:rPr>
          <w:rFonts w:ascii="Traditional Arabic" w:hAnsi="Traditional Arabic" w:cs="AL-Mateen"/>
          <w:b/>
          <w:bCs/>
          <w:szCs w:val="36"/>
          <w:rtl/>
        </w:rPr>
      </w:pPr>
      <w:r>
        <w:rPr>
          <w:rFonts w:ascii="Traditional Arabic" w:hAnsi="Traditional Arabic" w:cs="AL-Mateen"/>
          <w:b/>
          <w:bCs/>
          <w:szCs w:val="36"/>
          <w:rtl/>
        </w:rPr>
        <w:br w:type="page"/>
      </w:r>
    </w:p>
    <w:p w:rsidR="009C06F5" w:rsidRDefault="00DF23B5" w:rsidP="009C06F5">
      <w:pPr>
        <w:jc w:val="left"/>
        <w:rPr>
          <w:rFonts w:ascii="Traditional Arabic" w:hAnsi="Traditional Arabic" w:cs="AL-Mateen"/>
          <w:b/>
          <w:bCs/>
          <w:szCs w:val="36"/>
          <w:rtl/>
        </w:rPr>
      </w:pPr>
      <w:r w:rsidRPr="003575DC">
        <w:rPr>
          <w:rFonts w:ascii="Traditional Arabic" w:hAnsi="Traditional Arabic" w:cs="AL-Mateen"/>
          <w:b/>
          <w:bCs/>
          <w:szCs w:val="36"/>
          <w:rtl/>
        </w:rPr>
        <w:lastRenderedPageBreak/>
        <w:t>تمث</w:t>
      </w:r>
      <w:r w:rsidR="00360F01" w:rsidRPr="003575DC">
        <w:rPr>
          <w:rFonts w:ascii="Traditional Arabic" w:hAnsi="Traditional Arabic" w:cs="AL-Mateen" w:hint="cs"/>
          <w:b/>
          <w:bCs/>
          <w:szCs w:val="36"/>
          <w:rtl/>
        </w:rPr>
        <w:t>ي</w:t>
      </w:r>
      <w:r w:rsidRPr="003575DC">
        <w:rPr>
          <w:rFonts w:ascii="Traditional Arabic" w:hAnsi="Traditional Arabic" w:cs="AL-Mateen"/>
          <w:b/>
          <w:bCs/>
          <w:szCs w:val="36"/>
          <w:rtl/>
        </w:rPr>
        <w:t>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لما قيل:</w:t>
      </w:r>
    </w:p>
    <w:p w:rsidR="00DF23B5" w:rsidRPr="003575DC" w:rsidRDefault="009C06F5" w:rsidP="009C06F5">
      <w:pPr>
        <w:jc w:val="left"/>
        <w:rPr>
          <w:rFonts w:ascii="Traditional Arabic" w:hAnsi="Traditional Arabic" w:cs="Traditional Arabic"/>
          <w:b/>
          <w:bCs/>
          <w:szCs w:val="36"/>
          <w:rtl/>
        </w:rPr>
      </w:pPr>
      <w:r w:rsidRPr="003575DC">
        <w:rPr>
          <w:rFonts w:ascii="Traditional Arabic" w:hAnsi="Traditional Arabic" w:cs="AL-Mateen"/>
          <w:b/>
          <w:bCs/>
          <w:szCs w:val="36"/>
          <w:rtl/>
        </w:rPr>
        <w:t xml:space="preserve"> </w:t>
      </w:r>
      <w:r w:rsidR="00DF23B5"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00DF23B5" w:rsidRPr="003575DC">
        <w:rPr>
          <w:rFonts w:ascii="Traditional Arabic" w:hAnsi="Traditional Arabic" w:cs="AL-Mateen"/>
          <w:b/>
          <w:bCs/>
          <w:szCs w:val="36"/>
          <w:rtl/>
        </w:rPr>
        <w:t xml:space="preserve"> الأول</w:t>
      </w:r>
      <w:r w:rsidR="00DF23B5" w:rsidRPr="003575DC">
        <w:rPr>
          <w:rFonts w:ascii="Traditional Arabic" w:hAnsi="Traditional Arabic" w:cs="AL-Mateen" w:hint="cs"/>
          <w:b/>
          <w:bCs/>
          <w:szCs w:val="36"/>
          <w:rtl/>
        </w:rPr>
        <w:t>.</w:t>
      </w:r>
      <w:r w:rsidR="00DF23B5" w:rsidRPr="003575DC">
        <w:rPr>
          <w:rFonts w:ascii="Traditional Arabic" w:hAnsi="Traditional Arabic" w:cs="AL-Mateen"/>
          <w:b/>
          <w:bCs/>
          <w:szCs w:val="36"/>
          <w:rtl/>
        </w:rPr>
        <w:t xml:space="preserve"> </w:t>
      </w:r>
      <w:r>
        <w:rPr>
          <w:rFonts w:ascii="Traditional Arabic" w:hAnsi="Traditional Arabic" w:cs="Traditional Arabic"/>
          <w:b/>
          <w:bCs/>
          <w:szCs w:val="36"/>
          <w:rtl/>
        </w:rPr>
        <w:t>إبليس</w:t>
      </w:r>
      <w:r w:rsidRPr="009C06F5">
        <w:rPr>
          <w:rFonts w:ascii="Traditional Arabic" w:hAnsi="Traditional Arabic" w:cs="Traditional Arabic"/>
          <w:b/>
          <w:bCs/>
          <w:szCs w:val="36"/>
          <w:rtl/>
        </w:rPr>
        <w:t>.</w:t>
      </w:r>
      <w:r>
        <w:rPr>
          <w:rFonts w:ascii="Traditional Arabic" w:hAnsi="Traditional Arabic" w:cs="Traditional Arabic"/>
          <w:b/>
          <w:bCs/>
          <w:szCs w:val="36"/>
          <w:rtl/>
        </w:rPr>
        <w:t xml:space="preserve"> قال تعالى﴿ </w:t>
      </w:r>
      <w:r w:rsidR="00DF23B5" w:rsidRPr="003575DC">
        <w:rPr>
          <w:rFonts w:ascii="Traditional Arabic" w:hAnsi="Traditional Arabic" w:cs="Traditional Arabic"/>
          <w:b/>
          <w:bCs/>
          <w:szCs w:val="36"/>
          <w:rtl/>
        </w:rPr>
        <w:t xml:space="preserve">وَإِذْ قُلْنَا لِلْمَلآئِكَةِ اسْجُدُواْ لآدَمَ فَسَجَدُواْ إَلاَّ إِبْلِيسَ قَالَ أَأَسْجُدُ لِمَنْ خَلَقْتَ طِيناً{61} قَالَ أَرَأَيْتَكَ هَـذَا الَّذِي كَرَّمْتَ عَلَيَّ لَئِنْ أَخَّرْتَنِ إِلَى يَوْمِ الْقِيَامَةِ لأَحْتَنِكَنَّ ذُرِّيَّتَهُ إَلاَّ قَلِيلاً ﴾(الإسراء 061-062)  </w:t>
      </w:r>
      <w:r w:rsidR="00DF23B5" w:rsidRPr="003575DC">
        <w:rPr>
          <w:rFonts w:ascii="Traditional Arabic" w:hAnsi="Traditional Arabic" w:cs="Traditional Arabic" w:hint="cs"/>
          <w:b/>
          <w:bCs/>
          <w:szCs w:val="36"/>
          <w:rtl/>
        </w:rPr>
        <w:t xml:space="preserve">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قال تعالى﴿ قَالَ مَا مَنَعَكَ أَلاَّ تَسْجُدَ إِذْ أَمَرْتُكَ قَالَ أَنَاْ خَيْرٌ مِّنْهُ خَلَقْتَنِي مِن نَّارٍ وَخَلَقْتَهُ مِن طِينٍ  ﴾  (الأعراف 012) </w:t>
      </w:r>
    </w:p>
    <w:p w:rsidR="00DF23B5" w:rsidRPr="003575DC" w:rsidRDefault="00DF23B5" w:rsidP="00436E39">
      <w:pPr>
        <w:jc w:val="lowKashida"/>
        <w:rPr>
          <w:rFonts w:ascii="Traditional Arabic" w:hAnsi="Traditional Arabic" w:cs="Traditional Arabic"/>
          <w:b/>
          <w:bCs/>
          <w:szCs w:val="36"/>
        </w:rPr>
      </w:pPr>
      <w:r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الثاني: اليهود</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قال تعالى﴿وَدَّ كَثِيرٌ مِّنْ أَهْلِ الْكِتَابِ لَوْ يَرُدُّونَكُم مِّن بَعْدِ إِيمَانِكُمْ كُفَّاراً حَسَداً مِّنْ عِندِ أَنفُسِهِم مِّن بَعْدِ مَا تَبَيَّنَ لَهُمُ الْحَقُّ﴾(البقرة 109)</w:t>
      </w:r>
    </w:p>
    <w:p w:rsidR="008C781B" w:rsidRPr="003575DC" w:rsidRDefault="00DF23B5" w:rsidP="00436E39">
      <w:pPr>
        <w:tabs>
          <w:tab w:val="right" w:pos="10546"/>
        </w:tabs>
        <w:jc w:val="lowKashida"/>
        <w:rPr>
          <w:rFonts w:ascii="Traditional Arabic" w:hAnsi="Traditional Arabic" w:cs="AL-Mateen"/>
          <w:b/>
          <w:bCs/>
          <w:szCs w:val="36"/>
          <w:rtl/>
        </w:rPr>
      </w:pPr>
      <w:r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الثالث:</w:t>
      </w:r>
      <w:r w:rsidRPr="003575DC">
        <w:rPr>
          <w:rFonts w:ascii="Traditional Arabic" w:hAnsi="Traditional Arabic" w:cs="Traditional Arabic"/>
          <w:b/>
          <w:bCs/>
          <w:szCs w:val="36"/>
          <w:rtl/>
        </w:rPr>
        <w:t xml:space="preserve"> قابيل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 تعالى﴿ وَاتْلُ عَلَيْهِمْ نَبَأَ ابْنَيْ آدَمَ بِالْحَقِّ إِذْ قَرَّبَا قُرْبَاناً فَتُقُبِّلَ مِن أَحَدِهِمَا وَلَمْ يُتَقَبَّلْ مِنَ الآخَرِ قَالَ لَأَقْتُلَنَّكَ قَالَ إِنَّمَا يَتَقَبَّلُ اللّهُ مِنَ الْمُتَّقِينَ﴾ </w:t>
      </w:r>
      <w:r w:rsidR="008C781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المائدة27 </w:t>
      </w:r>
      <w:r w:rsidR="008C781B" w:rsidRPr="003575DC">
        <w:rPr>
          <w:rFonts w:ascii="Traditional Arabic" w:hAnsi="Traditional Arabic" w:cs="AL-Mateen" w:hint="cs"/>
          <w:b/>
          <w:bCs/>
          <w:szCs w:val="36"/>
          <w:rtl/>
        </w:rPr>
        <w:t>]</w:t>
      </w:r>
    </w:p>
    <w:p w:rsidR="00DF23B5" w:rsidRPr="003575DC" w:rsidRDefault="00DF23B5" w:rsidP="009C06F5">
      <w:pPr>
        <w:tabs>
          <w:tab w:val="right" w:pos="10546"/>
        </w:tabs>
        <w:jc w:val="center"/>
        <w:rPr>
          <w:rFonts w:ascii="Traditional Arabic" w:hAnsi="Traditional Arabic" w:cs="AL-Mateen"/>
          <w:b/>
          <w:bCs/>
          <w:szCs w:val="36"/>
          <w:rtl/>
        </w:rPr>
      </w:pPr>
      <w:r w:rsidRPr="003575DC">
        <w:rPr>
          <w:rFonts w:ascii="Traditional Arabic" w:hAnsi="Traditional Arabic" w:cs="AL-Mateen"/>
          <w:b/>
          <w:bCs/>
          <w:szCs w:val="36"/>
          <w:rtl/>
        </w:rPr>
        <w:t xml:space="preserve">المانع الثالث: </w:t>
      </w:r>
      <w:r w:rsidRPr="003575DC">
        <w:rPr>
          <w:rFonts w:ascii="Traditional Arabic" w:hAnsi="Traditional Arabic" w:cs="Traditional Arabic"/>
          <w:b/>
          <w:bCs/>
          <w:szCs w:val="36"/>
          <w:rtl/>
        </w:rPr>
        <w:t>إتباع الهوى .</w:t>
      </w:r>
      <w:r w:rsidR="009C06F5"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تعالى﴿فَإِن لَّمْ يَسْتَجِيبُوا لَكَ فَاعْلَمْ أَنَّمَا يَتَّبِعُونَ أَهْوَاءهُمْ ﴾(القصص 050)</w:t>
      </w:r>
      <w:r w:rsidRPr="003575DC">
        <w:rPr>
          <w:rFonts w:ascii="Traditional Arabic" w:hAnsi="Traditional Arabic" w:cs="AL-Mateen"/>
          <w:b/>
          <w:bCs/>
          <w:szCs w:val="36"/>
          <w:rtl/>
        </w:rPr>
        <w:t xml:space="preserve"> </w:t>
      </w:r>
    </w:p>
    <w:p w:rsidR="00DF23B5" w:rsidRPr="003575DC" w:rsidRDefault="00DF23B5" w:rsidP="00436E39">
      <w:pPr>
        <w:tabs>
          <w:tab w:val="right" w:pos="10546"/>
        </w:tabs>
        <w:jc w:val="center"/>
        <w:rPr>
          <w:rFonts w:ascii="Traditional Arabic" w:hAnsi="Traditional Arabic" w:cs="AL-Mateen"/>
          <w:b/>
          <w:bCs/>
          <w:szCs w:val="36"/>
          <w:rtl/>
        </w:rPr>
      </w:pPr>
      <w:r w:rsidRPr="003575DC">
        <w:rPr>
          <w:rFonts w:ascii="Traditional Arabic" w:hAnsi="Traditional Arabic" w:cs="AL-Mateen"/>
          <w:b/>
          <w:bCs/>
          <w:szCs w:val="36"/>
          <w:rtl/>
        </w:rPr>
        <w:t>تمثيل لما قيل:</w:t>
      </w:r>
    </w:p>
    <w:p w:rsidR="008C781B" w:rsidRPr="003575DC" w:rsidRDefault="00DF23B5" w:rsidP="009C06F5">
      <w:pPr>
        <w:jc w:val="lowKashida"/>
        <w:rPr>
          <w:rFonts w:ascii="Traditional Arabic" w:hAnsi="Traditional Arabic" w:cs="AL-Mateen"/>
          <w:b/>
          <w:bCs/>
          <w:szCs w:val="36"/>
          <w:rtl/>
        </w:rPr>
      </w:pPr>
      <w:r w:rsidRPr="003575DC">
        <w:rPr>
          <w:rFonts w:ascii="Traditional Arabic" w:hAnsi="Traditional Arabic" w:cs="AL-Mateen"/>
          <w:b/>
          <w:bCs/>
          <w:szCs w:val="36"/>
          <w:rtl/>
        </w:rPr>
        <w:t xml:space="preserve"> المثال الأول:</w:t>
      </w:r>
      <w:r w:rsidRPr="003575DC">
        <w:rPr>
          <w:rFonts w:ascii="Traditional Arabic" w:hAnsi="Traditional Arabic" w:cs="Traditional Arabic"/>
          <w:b/>
          <w:bCs/>
          <w:szCs w:val="36"/>
          <w:rtl/>
        </w:rPr>
        <w:t xml:space="preserve">  عالم بني إسرائيل . قال تعالى﴿وَاتْلُ عَلَيْهِمْ نَبَأَ الَّذِيَ آتَيْنَاهُ آيَاتِنَا فَانسَلَخَ مِنْهَا فَأَتْبَعَهُ الشَّيْطَانُ فَكَانَ مِنَ الْغَاوِينَ وَلَوْ شِئْنَا لَرَفَعْنَاهُ بِهَا وَلَـكِنَّهُ أَخْلَدَ إِلَى الأَرْضِ وَاتَّبَعَ هَوَاهُ ﴾الأعراف176-</w:t>
      </w:r>
      <w:r w:rsidR="008C781B"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175</w:t>
      </w:r>
      <w:r w:rsidR="008C781B" w:rsidRPr="003575DC">
        <w:rPr>
          <w:rFonts w:ascii="Traditional Arabic" w:hAnsi="Traditional Arabic" w:cs="AL-Mateen" w:hint="cs"/>
          <w:b/>
          <w:bCs/>
          <w:szCs w:val="36"/>
          <w:rtl/>
        </w:rPr>
        <w:t>]</w:t>
      </w:r>
    </w:p>
    <w:p w:rsidR="008C781B" w:rsidRPr="003575DC" w:rsidRDefault="00DF23B5" w:rsidP="00436E39">
      <w:pPr>
        <w:tabs>
          <w:tab w:val="right" w:pos="10546"/>
        </w:tabs>
        <w:jc w:val="lowKashida"/>
        <w:rPr>
          <w:rFonts w:ascii="Traditional Arabic" w:hAnsi="Traditional Arabic" w:cs="Traditional Arabic"/>
          <w:b/>
          <w:bCs/>
          <w:szCs w:val="36"/>
          <w:rtl/>
        </w:rPr>
      </w:pPr>
      <w:r w:rsidRPr="003575DC">
        <w:rPr>
          <w:rFonts w:ascii="Traditional Arabic" w:hAnsi="Traditional Arabic" w:cs="AL-Mateen"/>
          <w:b/>
          <w:bCs/>
          <w:szCs w:val="36"/>
          <w:rtl/>
        </w:rPr>
        <w:t>المثال الثاني:</w:t>
      </w:r>
      <w:r w:rsidRPr="003575DC">
        <w:rPr>
          <w:rFonts w:ascii="Traditional Arabic" w:hAnsi="Traditional Arabic" w:cs="Traditional Arabic"/>
          <w:b/>
          <w:bCs/>
          <w:szCs w:val="36"/>
          <w:rtl/>
        </w:rPr>
        <w:t xml:space="preserve"> المشركون . قال تعالى ﴿ أَفَرَأَيْتَ مَنِ اتَّخَذَ إِلَهَهُ هَوَاهُ ﴾ الجاثية23 </w:t>
      </w:r>
    </w:p>
    <w:p w:rsidR="00140F86" w:rsidRPr="003575DC" w:rsidRDefault="00DF23B5" w:rsidP="00436E39">
      <w:pPr>
        <w:tabs>
          <w:tab w:val="right" w:pos="10546"/>
        </w:tabs>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وقال تعالى  ﴿وَلَا تُطِعْ مَنْ أَغْفَلْنَا قَلْبَهُ عَن ذِكْرِنَا وَاتَّبَعَ هَوَاهُ وَكَانَ أَمْرُهُ فُرُطاً ﴾ الكهف</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28</w:t>
      </w:r>
      <w:r w:rsidR="008C781B"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وقال تعال﴿ فَلاَ يَصُدَّنَّكَ عَنْهَا مَنْ لاَ يُؤْمِنُ بِهَا وَاتَّبَعَ هَوَاهُ فَتَرْدَى﴾ طه16</w:t>
      </w:r>
    </w:p>
    <w:p w:rsidR="008C781B" w:rsidRPr="003575DC" w:rsidRDefault="00DF23B5" w:rsidP="00436E39">
      <w:pPr>
        <w:jc w:val="center"/>
        <w:rPr>
          <w:rFonts w:ascii="Traditional Arabic" w:hAnsi="Traditional Arabic" w:cs="AL-Mateen"/>
          <w:b/>
          <w:bCs/>
          <w:szCs w:val="36"/>
          <w:rtl/>
        </w:rPr>
      </w:pPr>
      <w:r w:rsidRPr="003575DC">
        <w:rPr>
          <w:rFonts w:ascii="Traditional Arabic" w:hAnsi="Traditional Arabic" w:cs="AL-Mateen"/>
          <w:b/>
          <w:bCs/>
          <w:szCs w:val="36"/>
          <w:rtl/>
        </w:rPr>
        <w:t>المانع</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الرابع: </w:t>
      </w:r>
      <w:r w:rsidRPr="003575DC">
        <w:rPr>
          <w:rFonts w:ascii="Traditional Arabic" w:hAnsi="Traditional Arabic" w:cs="Traditional Arabic"/>
          <w:b/>
          <w:bCs/>
          <w:szCs w:val="36"/>
          <w:rtl/>
        </w:rPr>
        <w:t>التعظيم</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 التعصب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للخلق</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للحق</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DF23B5" w:rsidRPr="003575DC" w:rsidRDefault="00DF23B5" w:rsidP="00436E39">
      <w:pPr>
        <w:jc w:val="center"/>
        <w:rPr>
          <w:rFonts w:ascii="Traditional Arabic" w:hAnsi="Traditional Arabic" w:cs="AL-Mateen"/>
          <w:b/>
          <w:bCs/>
          <w:szCs w:val="36"/>
          <w:rtl/>
        </w:rPr>
      </w:pPr>
      <w:r w:rsidRPr="003575DC">
        <w:rPr>
          <w:rFonts w:ascii="Traditional Arabic" w:hAnsi="Traditional Arabic" w:cs="AL-Mateen"/>
          <w:b/>
          <w:bCs/>
          <w:szCs w:val="36"/>
          <w:rtl/>
        </w:rPr>
        <w:t>تمثيل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لما قيل:</w:t>
      </w:r>
    </w:p>
    <w:p w:rsidR="008C781B" w:rsidRPr="009C06F5" w:rsidRDefault="00DF23B5" w:rsidP="009C06F5">
      <w:pPr>
        <w:jc w:val="lowKashida"/>
        <w:rPr>
          <w:rFonts w:ascii="Traditional Arabic" w:hAnsi="Traditional Arabic" w:cs="Traditional Arabic"/>
          <w:b/>
          <w:bCs/>
          <w:sz w:val="24"/>
          <w:szCs w:val="24"/>
          <w:rtl/>
        </w:rPr>
      </w:pPr>
      <w:r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w:t>
      </w:r>
      <w:r w:rsidRPr="003575DC">
        <w:rPr>
          <w:rFonts w:ascii="Traditional Arabic" w:hAnsi="Traditional Arabic" w:cs="Traditional Arabic"/>
          <w:b/>
          <w:bCs/>
          <w:szCs w:val="36"/>
          <w:rtl/>
        </w:rPr>
        <w:t xml:space="preserve"> التعظيم</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والتعصب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FA3EBD" w:rsidRPr="003575DC">
        <w:rPr>
          <w:rFonts w:ascii="Traditional Arabic" w:hAnsi="Traditional Arabic" w:cs="Traditional Arabic" w:hint="cs"/>
          <w:b/>
          <w:bCs/>
          <w:szCs w:val="36"/>
          <w:rtl/>
        </w:rPr>
        <w:t>للآباء</w:t>
      </w:r>
      <w:r w:rsidR="00360F01" w:rsidRPr="003575DC">
        <w:rPr>
          <w:rFonts w:ascii="Traditional Arabic" w:hAnsi="Traditional Arabic" w:cs="Traditional Arabic" w:hint="cs"/>
          <w:b/>
          <w:bCs/>
          <w:szCs w:val="36"/>
          <w:rtl/>
        </w:rPr>
        <w:t xml:space="preserve"> </w:t>
      </w:r>
      <w:r w:rsidR="009C06F5">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قال تعالى﴿ وَإِذَا قِيلَ لَهُمْ تَعَالَوْاْ إِلَى مَا أَنزَلَ اللّهُ وَإِلَى الرَّسُولِ قَالُواْ حَسْبُنَا مَا وَجَدْنَا عَلَيْهِ آبَاءنَا أَوَلَوْ كَانَ آبَاؤُهُمْ لاَ يَعْلَمُونَ شَيْئاً وَلاَ يَهْتَدُونَ  ﴾ </w:t>
      </w:r>
      <w:r w:rsidRPr="009C06F5">
        <w:rPr>
          <w:rFonts w:ascii="Traditional Arabic" w:hAnsi="Traditional Arabic" w:cs="Traditional Arabic"/>
          <w:b/>
          <w:bCs/>
          <w:sz w:val="24"/>
          <w:szCs w:val="24"/>
          <w:rtl/>
        </w:rPr>
        <w:t>(المائدة 104)</w:t>
      </w:r>
    </w:p>
    <w:p w:rsidR="006A1C92" w:rsidRDefault="00DF23B5" w:rsidP="009C06F5">
      <w:pPr>
        <w:jc w:val="lowKashida"/>
        <w:rPr>
          <w:rFonts w:ascii="Traditional Arabic" w:hAnsi="Traditional Arabic" w:cs="Traditional Arabic" w:hint="cs"/>
          <w:b/>
          <w:bCs/>
          <w:szCs w:val="36"/>
          <w:rtl/>
        </w:rPr>
      </w:pPr>
      <w:r w:rsidRPr="003575DC">
        <w:rPr>
          <w:rFonts w:ascii="Traditional Arabic" w:hAnsi="Traditional Arabic" w:cs="Traditional Arabic" w:hint="cs"/>
          <w:b/>
          <w:bCs/>
          <w:szCs w:val="36"/>
          <w:rtl/>
        </w:rPr>
        <w:lastRenderedPageBreak/>
        <w:t xml:space="preserve"> </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فالإتباع</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للأباء</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وليس</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للأنبياء .</w:t>
      </w:r>
    </w:p>
    <w:p w:rsidR="00DF23B5" w:rsidRPr="003575DC" w:rsidRDefault="00DF23B5" w:rsidP="009C06F5">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قال تعالى﴿إ ِنَّهُمْ أَلْفَوْا آبَاءهُمْ ضَالِّينَ{69} فَهُمْ عَلَى آثَارِهِمْ يُهْرَعُونَ{70} وَلَقَدْ ضَلَّ قَبْلَهُمْ أَكْثَرُ الْأَوَّلِينَ{71} (الصافات 069-071)</w:t>
      </w:r>
    </w:p>
    <w:p w:rsidR="006A1C92" w:rsidRDefault="00DF23B5" w:rsidP="00304920">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فإن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فعل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الفاحشة</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الأباء</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فعل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 الأبناء</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8C781B" w:rsidRPr="003575DC" w:rsidRDefault="00304920" w:rsidP="00304920">
      <w:pPr>
        <w:jc w:val="lowKashida"/>
        <w:rPr>
          <w:rFonts w:ascii="Traditional Arabic" w:hAnsi="Traditional Arabic" w:cs="Traditional Arabic"/>
          <w:b/>
          <w:bCs/>
          <w:szCs w:val="36"/>
          <w:rtl/>
        </w:rPr>
      </w:pPr>
      <w:r>
        <w:rPr>
          <w:rFonts w:ascii="Traditional Arabic" w:hAnsi="Traditional Arabic" w:cs="Traditional Arabic"/>
          <w:b/>
          <w:bCs/>
          <w:szCs w:val="36"/>
          <w:rtl/>
        </w:rPr>
        <w:t xml:space="preserve"> </w:t>
      </w:r>
      <w:r w:rsidR="00DF23B5" w:rsidRPr="003575DC">
        <w:rPr>
          <w:rFonts w:ascii="Traditional Arabic" w:hAnsi="Traditional Arabic" w:cs="Traditional Arabic"/>
          <w:b/>
          <w:bCs/>
          <w:szCs w:val="36"/>
          <w:rtl/>
        </w:rPr>
        <w:t>قال تعالى﴿ وَإِذَا فَعَلُواْ فَاحِشَةً قَالُواْ وَجَدْنَا عَلَيْهَا آبَاءنَا وَاللّهُ أَمَرَنَا بِهَا قُلْ إِنَّ اللّهَ لاَ يَأْمُرُ بِالْفَحْشَاء أَتَقُولُونَ عَ</w:t>
      </w:r>
      <w:r>
        <w:rPr>
          <w:rFonts w:ascii="Traditional Arabic" w:hAnsi="Traditional Arabic" w:cs="Traditional Arabic"/>
          <w:b/>
          <w:bCs/>
          <w:szCs w:val="36"/>
          <w:rtl/>
        </w:rPr>
        <w:t xml:space="preserve">لَى اللّهِ مَا لاَ تَعْلَمُونَ </w:t>
      </w:r>
      <w:r w:rsidR="00DF23B5" w:rsidRPr="003575DC">
        <w:rPr>
          <w:rFonts w:ascii="Traditional Arabic" w:hAnsi="Traditional Arabic" w:cs="Traditional Arabic"/>
          <w:b/>
          <w:bCs/>
          <w:szCs w:val="36"/>
          <w:rtl/>
        </w:rPr>
        <w:t xml:space="preserve">﴾  (الأعراف 028) </w:t>
      </w:r>
    </w:p>
    <w:p w:rsidR="006A1C92" w:rsidRDefault="00DF23B5" w:rsidP="00436E39">
      <w:pPr>
        <w:jc w:val="lowKashida"/>
        <w:rPr>
          <w:rFonts w:ascii="Traditional Arabic" w:hAnsi="Traditional Arabic" w:cs="AL-Mateen" w:hint="cs"/>
          <w:b/>
          <w:bCs/>
          <w:szCs w:val="36"/>
          <w:rtl/>
        </w:rPr>
      </w:pPr>
      <w:r w:rsidRPr="003575DC">
        <w:rPr>
          <w:rFonts w:ascii="Traditional Arabic" w:hAnsi="Traditional Arabic" w:cs="Traditional Arabic"/>
          <w:b/>
          <w:bCs/>
          <w:szCs w:val="36"/>
          <w:rtl/>
        </w:rPr>
        <w:t>وإن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أشرك</w:t>
      </w:r>
      <w:r w:rsidR="00140F86" w:rsidRPr="003575DC">
        <w:rPr>
          <w:rFonts w:ascii="Traditional Arabic" w:hAnsi="Traditional Arabic" w:cs="Traditional Arabic" w:hint="cs"/>
          <w:b/>
          <w:bCs/>
          <w:szCs w:val="36"/>
          <w:rtl/>
        </w:rPr>
        <w:t>َ</w:t>
      </w:r>
      <w:r w:rsidR="00140F86" w:rsidRPr="003575DC">
        <w:rPr>
          <w:rFonts w:ascii="Traditional Arabic" w:hAnsi="Traditional Arabic" w:cs="Traditional Arabic"/>
          <w:b/>
          <w:bCs/>
          <w:szCs w:val="36"/>
          <w:rtl/>
        </w:rPr>
        <w:t xml:space="preserve"> الآباء</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أشرك</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الأبناء</w:t>
      </w:r>
      <w:r w:rsidRPr="003575DC">
        <w:rPr>
          <w:rFonts w:ascii="Traditional Arabic" w:hAnsi="Traditional Arabic" w:cs="AL-Mateen"/>
          <w:b/>
          <w:bCs/>
          <w:szCs w:val="36"/>
          <w:rtl/>
        </w:rPr>
        <w:t xml:space="preserve"> </w:t>
      </w:r>
      <w:r w:rsidR="006A1C92">
        <w:rPr>
          <w:rFonts w:ascii="Traditional Arabic" w:hAnsi="Traditional Arabic" w:cs="AL-Mateen" w:hint="cs"/>
          <w:b/>
          <w:bCs/>
          <w:szCs w:val="36"/>
          <w:rtl/>
        </w:rPr>
        <w:t>.</w:t>
      </w:r>
    </w:p>
    <w:p w:rsidR="008C781B"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تعالى﴿إِذْ قَالَ لِأَبِيهِ وَقَوْمِهِ مَا هَذِهِ التَّمَاثِيلُ الَّتِي أَنتُمْ لَهَا عَاكِفُونَ قَالُوا وَجَدْنَا آبَاءنَا لَهَا عَابِدِينَ  ﴾ (الأنبياء52- 053) </w:t>
      </w:r>
    </w:p>
    <w:p w:rsidR="006A1C92" w:rsidRDefault="00DF23B5" w:rsidP="00436E39">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فما يفعل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الآباء</w:t>
      </w:r>
      <w:r w:rsidR="00140F86" w:rsidRPr="003575DC">
        <w:rPr>
          <w:rFonts w:ascii="Traditional Arabic" w:hAnsi="Traditional Arabic" w:cs="Traditional Arabic" w:hint="cs"/>
          <w:b/>
          <w:bCs/>
          <w:szCs w:val="36"/>
          <w:rtl/>
        </w:rPr>
        <w:t>ُ</w:t>
      </w:r>
      <w:r w:rsidR="00304920">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يفعل</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الأبناء</w:t>
      </w:r>
      <w:r w:rsidR="00140F86" w:rsidRPr="003575DC">
        <w:rPr>
          <w:rFonts w:ascii="Traditional Arabic" w:hAnsi="Traditional Arabic" w:cs="Traditional Arabic" w:hint="cs"/>
          <w:b/>
          <w:bCs/>
          <w:szCs w:val="36"/>
          <w:rtl/>
        </w:rPr>
        <w:t>ُ</w:t>
      </w:r>
      <w:r w:rsidR="006A1C92">
        <w:rPr>
          <w:rFonts w:ascii="Traditional Arabic" w:hAnsi="Traditional Arabic" w:cs="Traditional Arabic" w:hint="cs"/>
          <w:b/>
          <w:bCs/>
          <w:szCs w:val="36"/>
          <w:rtl/>
        </w:rPr>
        <w:t>.</w:t>
      </w:r>
    </w:p>
    <w:p w:rsidR="008C781B" w:rsidRPr="003575DC" w:rsidRDefault="00DF23B5" w:rsidP="00436E39">
      <w:pPr>
        <w:jc w:val="lowKashida"/>
        <w:rPr>
          <w:rFonts w:ascii="Traditional Arabic" w:hAnsi="Traditional Arabic" w:cs="AL-Mateen"/>
          <w:b/>
          <w:bCs/>
          <w:szCs w:val="36"/>
          <w:rtl/>
        </w:rPr>
      </w:pPr>
      <w:r w:rsidRPr="003575DC">
        <w:rPr>
          <w:rFonts w:ascii="Traditional Arabic" w:hAnsi="Traditional Arabic" w:cs="Traditional Arabic"/>
          <w:b/>
          <w:bCs/>
          <w:szCs w:val="36"/>
        </w:rPr>
        <w:t></w:t>
      </w:r>
      <w:r w:rsidR="00304920">
        <w:rPr>
          <w:rFonts w:ascii="Traditional Arabic" w:hAnsi="Traditional Arabic" w:cs="Traditional Arabic"/>
          <w:b/>
          <w:bCs/>
          <w:szCs w:val="36"/>
          <w:rtl/>
        </w:rPr>
        <w:t>قال تعالى﴿</w:t>
      </w:r>
      <w:r w:rsidRPr="003575DC">
        <w:rPr>
          <w:rFonts w:ascii="Traditional Arabic" w:hAnsi="Traditional Arabic" w:cs="Traditional Arabic"/>
          <w:b/>
          <w:bCs/>
          <w:szCs w:val="36"/>
          <w:rtl/>
        </w:rPr>
        <w:t xml:space="preserve">قَالُوا بَلْ وَجَدْنَا </w:t>
      </w:r>
      <w:r w:rsidR="00304920">
        <w:rPr>
          <w:rFonts w:ascii="Traditional Arabic" w:hAnsi="Traditional Arabic" w:cs="Traditional Arabic"/>
          <w:b/>
          <w:bCs/>
          <w:szCs w:val="36"/>
          <w:rtl/>
        </w:rPr>
        <w:t>آبَاءنَا كَذَلِكَ يَفْعَلُونَ ﴾</w:t>
      </w:r>
      <w:r w:rsidRPr="003575DC">
        <w:rPr>
          <w:rFonts w:ascii="Traditional Arabic" w:hAnsi="Traditional Arabic" w:cs="Traditional Arabic"/>
          <w:b/>
          <w:bCs/>
          <w:szCs w:val="36"/>
          <w:rtl/>
        </w:rPr>
        <w:t>(الشعراء 074)</w:t>
      </w:r>
    </w:p>
    <w:p w:rsidR="006A1C92" w:rsidRDefault="00DF23B5" w:rsidP="00436E39">
      <w:pPr>
        <w:jc w:val="lowKashida"/>
        <w:rPr>
          <w:rFonts w:ascii="Traditional Arabic" w:hAnsi="Traditional Arabic" w:cs="Traditional Arabic" w:hint="cs"/>
          <w:b/>
          <w:bCs/>
          <w:szCs w:val="36"/>
          <w:rtl/>
        </w:rPr>
      </w:pPr>
      <w:r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الثاني:</w:t>
      </w:r>
      <w:r w:rsidRPr="003575DC">
        <w:rPr>
          <w:rFonts w:ascii="Traditional Arabic" w:hAnsi="Traditional Arabic" w:cs="Traditional Arabic"/>
          <w:b/>
          <w:bCs/>
          <w:szCs w:val="36"/>
          <w:rtl/>
        </w:rPr>
        <w:t>التعصب</w:t>
      </w:r>
      <w:r w:rsidR="00140F86" w:rsidRPr="003575DC">
        <w:rPr>
          <w:rFonts w:ascii="Traditional Arabic" w:hAnsi="Traditional Arabic" w:cs="Traditional Arabic" w:hint="cs"/>
          <w:b/>
          <w:bCs/>
          <w:szCs w:val="36"/>
          <w:rtl/>
        </w:rPr>
        <w:t>ُ</w:t>
      </w:r>
      <w:r w:rsidR="00304920">
        <w:rPr>
          <w:rFonts w:ascii="Traditional Arabic" w:hAnsi="Traditional Arabic" w:cs="Traditional Arabic"/>
          <w:b/>
          <w:bCs/>
          <w:szCs w:val="36"/>
          <w:rtl/>
        </w:rPr>
        <w:t xml:space="preserve"> للعلماء</w:t>
      </w:r>
      <w:r w:rsidRPr="003575DC">
        <w:rPr>
          <w:rFonts w:ascii="Traditional Arabic" w:hAnsi="Traditional Arabic" w:cs="Traditional Arabic" w:hint="cs"/>
          <w:b/>
          <w:bCs/>
          <w:szCs w:val="36"/>
          <w:rtl/>
        </w:rPr>
        <w:t>.</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ى﴿ اتَّخَذُواْ أَحْبَارَهُمْ وَرُهْبَانَهُمْ أَرْبَاباً مِّن دُونِ اللّهِ ﴾ التوبة31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ى ﴿وَقَالُوا رَبَّنَا إِنَّا أَطَعْنَا سَادَتَنَا وَكُبَرَاءنَا فَأَضَلُّونَا السَّبِيلَا رَبَّنَا آتِهِمْ ضِعْفَيْنِ مِنَ الْعَذَابِ وَالْعَنْهُمْ لَعْناً كَبِيراً  ﴾(الأحزاب 067-068)   </w:t>
      </w:r>
    </w:p>
    <w:p w:rsidR="006A1C92" w:rsidRDefault="00DF23B5" w:rsidP="00436E39">
      <w:pPr>
        <w:jc w:val="lowKashida"/>
        <w:rPr>
          <w:rFonts w:ascii="Traditional Arabic" w:hAnsi="Traditional Arabic" w:cs="AL-Mateen" w:hint="cs"/>
          <w:b/>
          <w:bCs/>
          <w:szCs w:val="36"/>
          <w:rtl/>
        </w:rPr>
      </w:pPr>
      <w:r w:rsidRPr="003575DC">
        <w:rPr>
          <w:rFonts w:ascii="Traditional Arabic" w:hAnsi="Traditional Arabic" w:cs="AL-Mateen"/>
          <w:b/>
          <w:bCs/>
          <w:szCs w:val="36"/>
          <w:rtl/>
        </w:rPr>
        <w:t>المثال</w:t>
      </w:r>
      <w:r w:rsidR="00140F86"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الثالث:</w:t>
      </w:r>
      <w:r w:rsidRPr="003575DC">
        <w:rPr>
          <w:rFonts w:ascii="Traditional Arabic" w:hAnsi="Traditional Arabic" w:cs="Traditional Arabic"/>
          <w:b/>
          <w:bCs/>
          <w:szCs w:val="36"/>
          <w:rtl/>
        </w:rPr>
        <w:t>التعصب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للخلق </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لا للحق</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كالتعصب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للمذاهب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البلدان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الأنساب</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الألوان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اللسان</w:t>
      </w:r>
      <w:r w:rsidR="00140F8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8C781B"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AL-Mateen"/>
          <w:b/>
          <w:bCs/>
          <w:szCs w:val="36"/>
          <w:rtl/>
        </w:rPr>
        <w:t xml:space="preserve"> عن أبي هريرة رضي الله عنه قال</w:t>
      </w:r>
      <w:r w:rsidR="000B4D76" w:rsidRPr="003575DC">
        <w:rPr>
          <w:rFonts w:ascii="Traditional Arabic" w:hAnsi="Traditional Arabic" w:cs="AL-Mateen" w:hint="cs"/>
          <w:b/>
          <w:bCs/>
          <w:szCs w:val="36"/>
          <w:rtl/>
        </w:rPr>
        <w:t>َ</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قال</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رسول</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 صلى الله عليه وسلم ( م</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قاتل</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تحت</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راية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يغضب</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لعصبة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w:t>
      </w:r>
      <w:r w:rsidR="008C781B"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يدعو إلى عصبة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 ينصر</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عصبة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فقتل ف</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0B4D76"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جاهلية ) رواه 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00"/>
      </w:r>
      <w:r w:rsidRPr="000A0294">
        <w:rPr>
          <w:rStyle w:val="af0"/>
          <w:rFonts w:ascii="Traditional Arabic" w:hAnsi="Traditional Arabic"/>
          <w:b/>
          <w:bCs/>
          <w:szCs w:val="36"/>
          <w:rtl/>
        </w:rPr>
        <w:t>)</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 وعن جابر بن عبد الله رضي الله عنهما قال </w:t>
      </w:r>
      <w:r w:rsidRPr="003575DC">
        <w:rPr>
          <w:rFonts w:ascii="Traditional Arabic" w:hAnsi="Traditional Arabic" w:cs="Traditional Arabic"/>
          <w:b/>
          <w:bCs/>
          <w:szCs w:val="36"/>
          <w:rtl/>
        </w:rPr>
        <w:t>كنا في غ</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ز</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اة</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فكسع</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رجل</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المهاجرين</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رجلا من الأنصار فقال الأنصاري يا للأنصار وقال المهاجري يا للمهاجرين فسمع ذاك رسول الله  صلى الله عليه وسلم  فقال ما بال دعوى جاهلية قالوا يا رسول الله كسع رجل من المهاجرين رجلا من الأنصار </w:t>
      </w:r>
      <w:r w:rsidRPr="003575DC">
        <w:rPr>
          <w:rFonts w:ascii="Traditional Arabic" w:hAnsi="Traditional Arabic" w:cs="Traditional Arabic"/>
          <w:b/>
          <w:bCs/>
          <w:szCs w:val="36"/>
          <w:rtl/>
        </w:rPr>
        <w:lastRenderedPageBreak/>
        <w:t>فقال دعوها فإنها منتنة</w:t>
      </w:r>
      <w:r w:rsidR="00355594" w:rsidRPr="00E2725F">
        <w:rPr>
          <w:rFonts w:ascii="Traditional Arabic" w:hAnsi="Traditional Arabic" w:cs="Traditional Arabic"/>
          <w:b/>
          <w:bCs/>
          <w:szCs w:val="36"/>
          <w:rtl/>
        </w:rPr>
        <w:t xml:space="preserve"> )رواه البخاري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01"/>
      </w:r>
      <w:r w:rsidRPr="000A0294">
        <w:rPr>
          <w:rStyle w:val="af0"/>
          <w:rFonts w:ascii="Traditional Arabic" w:hAnsi="Traditional Arabic"/>
          <w:b/>
          <w:bCs/>
          <w:szCs w:val="36"/>
          <w:rtl/>
        </w:rPr>
        <w:t xml:space="preserve">) </w:t>
      </w:r>
      <w:r w:rsidRPr="003575DC">
        <w:rPr>
          <w:rFonts w:ascii="Traditional Arabic" w:hAnsi="Traditional Arabic" w:cs="Traditional Arabic"/>
          <w:b/>
          <w:bCs/>
          <w:szCs w:val="36"/>
          <w:rtl/>
        </w:rPr>
        <w:t>.</w:t>
      </w:r>
    </w:p>
    <w:p w:rsidR="006A1C92" w:rsidRDefault="00DF23B5" w:rsidP="00436E39">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الخامس</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الع</w:t>
      </w:r>
      <w:r w:rsidR="00B84A8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ز</w:t>
      </w:r>
      <w:r w:rsidR="00B84A8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والأن</w:t>
      </w:r>
      <w:r w:rsidR="00B84A8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00B84A8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وَإِذَا قِيلَ لَهُ اتَّقِ اللّهَ أَخَذَتْهُ الْعِزَّةُ بِالإِثْمِ فَحَسْبُهُ جَهَنَّمُ وَلَبِئْسَ الْمِهَادُ ﴾ البقرة206 </w:t>
      </w:r>
    </w:p>
    <w:p w:rsidR="006A1C92" w:rsidRDefault="00DF23B5" w:rsidP="00436E39">
      <w:pPr>
        <w:jc w:val="lowKashida"/>
        <w:rPr>
          <w:rFonts w:ascii="Traditional Arabic" w:hAnsi="Traditional Arabic" w:cs="Traditional Arabic" w:hint="cs"/>
          <w:b/>
          <w:bCs/>
          <w:szCs w:val="36"/>
          <w:rtl/>
        </w:rPr>
      </w:pP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السادس</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الحمية</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DF23B5" w:rsidRPr="003575DC" w:rsidRDefault="00DF23B5"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إِذْ جَعَلَ الَّذِينَ كَفَرُوا فِي قُلُوبِهِمُ الْحَمِيَّةَ حَمِيَّةَ الْجَاهِلِيَّةِ﴾(الفتح 026) .</w:t>
      </w:r>
    </w:p>
    <w:p w:rsidR="00DF23B5" w:rsidRPr="003575DC" w:rsidRDefault="00DF23B5"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6A1C92" w:rsidRDefault="006A1C92">
      <w:pPr>
        <w:widowControl/>
        <w:bidi w:val="0"/>
        <w:spacing w:after="200" w:line="276" w:lineRule="auto"/>
        <w:ind w:firstLine="0"/>
        <w:jc w:val="left"/>
        <w:rPr>
          <w:rFonts w:ascii="Traditional Arabic" w:hAnsi="Traditional Arabic" w:cs="AL-Mateen"/>
          <w:b/>
          <w:bCs/>
          <w:szCs w:val="36"/>
        </w:rPr>
      </w:pPr>
      <w:r>
        <w:rPr>
          <w:rFonts w:ascii="Traditional Arabic" w:hAnsi="Traditional Arabic" w:cs="AL-Mateen"/>
          <w:b/>
          <w:bCs/>
          <w:szCs w:val="36"/>
          <w:rtl/>
        </w:rPr>
        <w:br w:type="page"/>
      </w:r>
    </w:p>
    <w:p w:rsidR="00DF23B5" w:rsidRPr="003575DC" w:rsidRDefault="00DF23B5"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DF23B5" w:rsidRPr="003575DC" w:rsidRDefault="00DF23B5"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6A1C92" w:rsidRDefault="0092571F" w:rsidP="004570F0">
      <w:pPr>
        <w:jc w:val="lowKashida"/>
        <w:rPr>
          <w:rFonts w:ascii="Traditional Arabic" w:hAnsi="Traditional Arabic" w:cs="Traditional Arabic" w:hint="cs"/>
          <w:b/>
          <w:bCs/>
          <w:szCs w:val="36"/>
          <w:rtl/>
        </w:rPr>
      </w:pPr>
      <w:r w:rsidRPr="003575DC">
        <w:rPr>
          <w:rFonts w:ascii="Traditional Arabic" w:hAnsi="Traditional Arabic" w:cs="AL-Mateen" w:hint="cs"/>
          <w:b/>
          <w:bCs/>
          <w:szCs w:val="36"/>
          <w:rtl/>
        </w:rPr>
        <w:t>ف</w:t>
      </w: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السابع</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موانع</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الخلق</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قبول</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الحق</w:t>
      </w:r>
      <w:r w:rsidR="00D86151"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النفاق .</w:t>
      </w:r>
    </w:p>
    <w:p w:rsidR="0092571F" w:rsidRPr="003575DC" w:rsidRDefault="0092571F" w:rsidP="004570F0">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وَإِذَا قِيلَ لَهُمْ تَعَالَوْاْ إِلَى مَا أَنزَلَ اللّهُ وَإِلَى الرَّسُولِ رَأَيْتَ الْمُنَافِقِينَ يَصُدُّونَ عَنكَ صُدُوداً ﴾ (النساء 061)</w:t>
      </w:r>
    </w:p>
    <w:p w:rsidR="006A1C92" w:rsidRDefault="0092571F" w:rsidP="004570F0">
      <w:pPr>
        <w:jc w:val="lowKashida"/>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الثامن</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الغضب</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p>
    <w:p w:rsidR="0092571F" w:rsidRPr="003575DC" w:rsidRDefault="0092571F" w:rsidP="004570F0">
      <w:pPr>
        <w:jc w:val="lowKashida"/>
        <w:rPr>
          <w:rFonts w:ascii="Traditional Arabic" w:hAnsi="Traditional Arabic" w:cs="Traditional Arabic"/>
          <w:b/>
          <w:bCs/>
          <w:szCs w:val="36"/>
          <w:rtl/>
        </w:rPr>
      </w:pPr>
      <w:r w:rsidRPr="003575DC">
        <w:rPr>
          <w:rFonts w:ascii="Traditional Arabic" w:hAnsi="Traditional Arabic" w:cs="AL-Mateen"/>
          <w:b/>
          <w:bCs/>
          <w:szCs w:val="36"/>
          <w:rtl/>
        </w:rPr>
        <w:t>عَنْ سُلَيْمَانَ بْنِ صُرَدٍ قَالَ</w:t>
      </w:r>
      <w:r w:rsidRPr="003575DC">
        <w:rPr>
          <w:rFonts w:ascii="Traditional Arabic" w:hAnsi="Traditional Arabic" w:cs="Traditional Arabic"/>
          <w:b/>
          <w:bCs/>
          <w:szCs w:val="36"/>
          <w:rtl/>
        </w:rPr>
        <w:t xml:space="preserve"> اسْتَبَّ رَجُلَانِ عِنْدَ النَّبِيِّ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صَلَّى اللَّهُ عَلَيْهِ وَسَلَّمَ وَنَحْنُ عِنْدَهُ جُلُوسٌ وَأَحَدُهُمَا يَسُبُّ صَاحِبَهُ مُغْضَبًا قَدْ احْمَرَّ وَجْهُهُ فَقَالَ النَّبِيُّ صَلَّى اللَّهُ عَلَيْهِ وَسَلَّمَ إِنِّي لَأَعْلَمُ كَلِمَةً لَوْ قَالَهَا لَذَهَبَ عَنْهُ مَا يَجِدُ لَوْ قَالَ أَعُوذُ بِاللَّهِ مِنْ الشَّيْطَانِ الرَّجِيمِ فَقَالُوا لِلرَّجُلِ أَلَا تَسْمَعُ مَا يَقُولُ النَّبِيُّ صَلَّى اللَّهُ عَلَيْهِ وَسَلَّمَ قَالَ إِنِّي لَسْتُ بِمَجْنُونٍ</w:t>
      </w:r>
      <w:r w:rsidRPr="003575DC">
        <w:rPr>
          <w:rFonts w:ascii="Traditional Arabic" w:hAnsi="Traditional Arabic" w:cs="Traditional Arabic" w:hint="cs"/>
          <w:b/>
          <w:bCs/>
          <w:szCs w:val="36"/>
          <w:rtl/>
        </w:rPr>
        <w:t xml:space="preserve"> رواه البخاري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02"/>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 .</w:t>
      </w:r>
    </w:p>
    <w:p w:rsidR="006A1C92" w:rsidRDefault="0092571F" w:rsidP="00436E39">
      <w:pPr>
        <w:jc w:val="lowKashida"/>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التاسع</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الصاحب</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92571F" w:rsidRPr="003575DC" w:rsidRDefault="0092571F"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وَيَوْمَ يَعَضُّ الظَّالِمُ عَلَى يَدَيْهِ يَقُولُ يَا لَيْتَنِي اتَّخَذْتُ مَعَ الرَّسُولِ سَبِيلاً{27} يَا وَيْلَتَى لَيْتَنِي لَمْ أَتَّخِذْ فُلَاناً خَلِيلاً{28}لَقَدْ أَضَلَّنِي عَنِ الذِّكْرِ بَعْدَ إِذْ جَاءنِي وَكَانَ الشَّيْطَانُ لِلْإِنسَانِ خَذُولاً ﴾ الفرقان28)</w:t>
      </w:r>
    </w:p>
    <w:p w:rsidR="006A1C92" w:rsidRDefault="0092571F" w:rsidP="006A1C92">
      <w:pPr>
        <w:jc w:val="lowKashida"/>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b/>
          <w:bCs/>
          <w:szCs w:val="36"/>
          <w:rtl/>
        </w:rPr>
        <w:t>المانع</w:t>
      </w:r>
      <w:r w:rsidR="00D86151"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العاشر</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الخوف</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ذهاب</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الملك</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والجاه</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 الأتباع</w:t>
      </w:r>
      <w:r w:rsidR="00D86151"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92571F" w:rsidRPr="003575DC" w:rsidRDefault="0092571F" w:rsidP="006A1C92">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عن عَبْدَ اللَّهِ بْنَ عَبَّاسٍ أَنَّ أَبَا سُفْيَانَ بْنَ حَرْبٍ أَخْبَرَهُ أَنَّ هِرَقْلَ </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 xml:space="preserve">قَالَ وَقَدْ كُنْتُ أَعْلَمُ أَنَّهُ خَارِجٌ لَمْ أَكُنْ أَظُنُّ أَنَّهُ مِنْكُمْ فَلَوْ أَنِّي أَعْلَمُ أَنِّي أَخْلُصُ إِلَيْهِ لَتَجَشَّمْتُ لِقَاءَهُ وَلَوْ كُنْتُ عِنْدَهُ لَغَسَلْتُ عَنْ قَدَمِهِ فَأَذِنَ هِرَقْلُ لِعُظَمَاءِ الرُّومِ فِي دَسْكَرَةٍ لَهُ بِحِمْصَ ثُمَّ أَمَرَ بِأَبْوَابِهَا فَغُلِّقَتْ ثُمَّ اطَّلَعَ فَقَالَ يَا مَعْشَرَ الرُّومِ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هَلْ لَكُمْ فِي الْفَلَاحِ وَالرُّشْدِ وَأَنْ يَثْبُتَ مُلْكُكُمْ فَتُبَايِعُوا هَذَا النَّبِيَّ فَحَاصُوا حَيْصَةَ حُمُرِ الْوَحْشِ إِلَى الْأَبْوَابِ فَوَجَدُوهَا قَدْ غُلِّقَتْ فَلَمَّا رَأَى هِرَقْلُ نَفْرَتَهُمْ وَأَيِسَ مِنْ الْإِيمَانِ قَالَ رُدُّوهُمْ عَلَيَّ وَقَالَ إِنِّي قُلْتُ مَقَالَتِي آنِفًا أَخْتَبِرُ بِهَا شِدَّتَكُمْ عَلَى دِينِكُمْ فَقَدْ رَأَيْتُ فَسَجَدُوا لَهُ وَرَضُوا عَنْهُ فَكَانَ ذَلِكَ آخِرَ </w:t>
      </w:r>
      <w:r w:rsidRPr="003575DC">
        <w:rPr>
          <w:rFonts w:ascii="Traditional Arabic" w:hAnsi="Traditional Arabic" w:cs="Traditional Arabic"/>
          <w:b/>
          <w:bCs/>
          <w:szCs w:val="36"/>
          <w:rtl/>
        </w:rPr>
        <w:lastRenderedPageBreak/>
        <w:t>شَأْنِ هِرَقْلَ</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03"/>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 .</w:t>
      </w:r>
    </w:p>
    <w:p w:rsidR="006A1C92" w:rsidRDefault="0092571F" w:rsidP="004570F0">
      <w:pPr>
        <w:jc w:val="lowKashida"/>
        <w:rPr>
          <w:rFonts w:ascii="Traditional Arabic" w:hAnsi="Traditional Arabic" w:cs="Traditional Arabic" w:hint="cs"/>
          <w:b/>
          <w:bCs/>
          <w:szCs w:val="36"/>
          <w:rtl/>
        </w:rPr>
      </w:pPr>
      <w:r w:rsidRPr="003575DC">
        <w:rPr>
          <w:rFonts w:ascii="Traditional Arabic" w:hAnsi="Traditional Arabic" w:cs="AL-Mateen"/>
          <w:b/>
          <w:bCs/>
          <w:szCs w:val="36"/>
          <w:rtl/>
        </w:rPr>
        <w:t>المانع</w:t>
      </w:r>
      <w:r w:rsidR="004B06BF"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الحادي</w:t>
      </w:r>
      <w:r w:rsidRPr="003575DC">
        <w:rPr>
          <w:rFonts w:ascii="Traditional Arabic" w:hAnsi="Traditional Arabic" w:cs="AL-Mateen"/>
          <w:b/>
          <w:bCs/>
          <w:szCs w:val="36"/>
          <w:rtl/>
        </w:rPr>
        <w:t xml:space="preserve"> عشر:</w:t>
      </w:r>
      <w:r w:rsidRPr="003575DC">
        <w:rPr>
          <w:rFonts w:ascii="Traditional Arabic" w:hAnsi="Traditional Arabic" w:cs="Traditional Arabic"/>
          <w:b/>
          <w:bCs/>
          <w:szCs w:val="36"/>
          <w:rtl/>
        </w:rPr>
        <w:t xml:space="preserve"> العاطفة</w:t>
      </w:r>
      <w:r w:rsidR="004B06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92571F" w:rsidRPr="003575DC" w:rsidRDefault="0092571F" w:rsidP="004570F0">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عَنْ ابْنِ شِهَابٍ قَالَ أَخْبَرَنِي سَعِيدُ بْنُ الْمُسَيَّبِ عَنْ أَبِيهِ</w:t>
      </w:r>
      <w:r w:rsidRPr="003575DC">
        <w:rPr>
          <w:rFonts w:ascii="Traditional Arabic" w:hAnsi="Traditional Arabic" w:cs="Traditional Arabic"/>
          <w:b/>
          <w:bCs/>
          <w:szCs w:val="36"/>
          <w:rtl/>
        </w:rPr>
        <w:t xml:space="preserve"> أَنَّهُ أَخْبَرَهُ أَنَّهُ لَمَّا حَضَرَتْ أَبَا طَالِبٍ الْوَفَاةُ جَاءَهُ رَسُولُ اللَّهِ صَلَّى اللَّهُ عَلَيْهِ وَسَلَّمَ فَوَجَدَ عِنْدَهُ أَبَا جَهْلِ بْنَ هِشَامٍ وَعَبْدَ اللَّهِ بْنَ أَبِي أُمَيَّةَ بْنِ الْمُغِيرَةِ قَالَ رَسُولُ اللَّهِ صَلَّى اللَّهُ عَلَيْهِ وَسَلَّمَ لِأَبِي طَالِبٍ يَا عَمِّ قُلْ لَا إِلَهَ إِلَّا اللَّهُ كَلِمَةً أَشْهَدُ لَكَ بِهَا عِنْدَ اللَّهِ فَقَالَ أَبُو جَهْلٍ وَعَبْدُ اللَّهِ بْنُ أَبِي أُمَيَّةَ يَا أَبَا طَالِبٍ أَتَرْغَبُ عَنْ مِلَّةِ عَبْدِ الْمُطَّلِبِ فَلَمْ يَزَلْ رَسُولُ اللَّهِ صَلَّى اللَّهُ عَلَيْهِ وَسَلَّمَ يَعْرِضُهَا عَلَيْهِ وَيَعُودَانِ بِتِلْكَ الْمَقَالَةِ حَتَّى قَالَ أَبُو طَالِبٍ آخِرَ مَا كَلَّمَهُمْ هُوَ عَلَى مِلَّةِ عَبْدِ الْمُطَّلِبِ وَأَبَى أَنْ يَقُولَ لَا إِلَهَ إِلَّا اللَّهُ </w:t>
      </w:r>
      <w:r w:rsidRPr="003575DC">
        <w:rPr>
          <w:rFonts w:ascii="Traditional Arabic" w:hAnsi="Traditional Arabic" w:cs="Traditional Arabic"/>
          <w:b/>
          <w:bCs/>
          <w:szCs w:val="36"/>
        </w:rPr>
        <w:t xml:space="preserve"> </w:t>
      </w:r>
    </w:p>
    <w:p w:rsidR="00DF23B5" w:rsidRPr="003575DC" w:rsidRDefault="00DF23B5"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من أمركم الله بالصلاة عليه فقال {إِنَّ اللَّهَ وَمَلَائِكَتَهُ يُصَلُّونَ عَلَى النَّبِيِّ يَا أَيُّهَا الَّذِينَ آمَنُوا صَلُّوا عَلَيْهِ وَسَلِّمُوا تَسْلِيماً }[الأحزاب56]</w:t>
      </w:r>
    </w:p>
    <w:p w:rsidR="00DF23B5" w:rsidRPr="003575DC" w:rsidRDefault="00DF23B5"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DF23B5" w:rsidRPr="003575DC" w:rsidRDefault="00DF23B5"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E735F0" w:rsidRPr="003575DC" w:rsidRDefault="00E735F0"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E735F0" w:rsidRPr="003575DC" w:rsidRDefault="00E735F0"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خطبة</w:t>
      </w:r>
      <w:r w:rsidR="002D7683" w:rsidRPr="003575DC">
        <w:rPr>
          <w:rFonts w:ascii="Traditional Arabic" w:hAnsi="Traditional Arabic" w:cs="AL-Mateen" w:hint="cs"/>
          <w:b/>
          <w:bCs/>
          <w:color w:val="auto"/>
          <w:sz w:val="36"/>
          <w:szCs w:val="36"/>
          <w:rtl/>
        </w:rPr>
        <w:t xml:space="preserve"> </w:t>
      </w:r>
      <w:r w:rsidRPr="003575DC">
        <w:rPr>
          <w:rFonts w:ascii="Traditional Arabic" w:hAnsi="Traditional Arabic" w:cs="AL-Mateen" w:hint="cs"/>
          <w:b/>
          <w:bCs/>
          <w:color w:val="auto"/>
          <w:sz w:val="36"/>
          <w:szCs w:val="36"/>
          <w:rtl/>
        </w:rPr>
        <w:t xml:space="preserve">الجمعة  </w:t>
      </w:r>
    </w:p>
    <w:p w:rsidR="00E735F0" w:rsidRPr="003575DC" w:rsidRDefault="00E735F0"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 xml:space="preserve"> الحور</w:t>
      </w:r>
      <w:r w:rsidR="002D7683" w:rsidRPr="003575DC">
        <w:rPr>
          <w:rFonts w:ascii="Traditional Arabic" w:hAnsi="Traditional Arabic" w:cs="Traditional Arabic" w:hint="cs"/>
          <w:b/>
          <w:bCs/>
          <w:color w:val="auto"/>
          <w:sz w:val="36"/>
          <w:szCs w:val="36"/>
          <w:rtl/>
        </w:rPr>
        <w:t xml:space="preserve">ُ </w:t>
      </w:r>
      <w:r w:rsidRPr="003575DC">
        <w:rPr>
          <w:rFonts w:ascii="Traditional Arabic" w:hAnsi="Traditional Arabic" w:cs="Traditional Arabic" w:hint="cs"/>
          <w:b/>
          <w:bCs/>
          <w:color w:val="auto"/>
          <w:sz w:val="36"/>
          <w:szCs w:val="36"/>
          <w:rtl/>
        </w:rPr>
        <w:t>العين.</w:t>
      </w:r>
    </w:p>
    <w:p w:rsidR="00E735F0" w:rsidRPr="003575DC" w:rsidRDefault="00E735F0"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002D7683"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E735F0" w:rsidRPr="003575DC" w:rsidRDefault="00E735F0"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E735F0" w:rsidRPr="003575DC" w:rsidRDefault="00E735F0"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6A1C92" w:rsidRDefault="00E735F0" w:rsidP="00436E39">
      <w:pPr>
        <w:jc w:val="cente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2D7683" w:rsidRPr="003575DC">
        <w:rPr>
          <w:rFonts w:ascii="Traditional Arabic" w:hAnsi="Traditional Arabic" w:cs="Traditional Arabic" w:hint="cs"/>
          <w:b/>
          <w:bCs/>
          <w:szCs w:val="36"/>
          <w:rtl/>
        </w:rPr>
        <w:t>َ عَنِ</w:t>
      </w:r>
      <w:r w:rsidRPr="003575DC">
        <w:rPr>
          <w:rFonts w:ascii="Traditional Arabic" w:hAnsi="Traditional Arabic" w:cs="Traditional Arabic" w:hint="cs"/>
          <w:b/>
          <w:bCs/>
          <w:szCs w:val="36"/>
          <w:rtl/>
        </w:rPr>
        <w:t xml:space="preserve">  الحور</w:t>
      </w:r>
      <w:r w:rsidR="002D768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العين</w:t>
      </w:r>
      <w:r w:rsidR="002D7683"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فلأهل ِ الجنات فيها زوجات.</w:t>
      </w:r>
    </w:p>
    <w:p w:rsidR="00E735F0" w:rsidRPr="003575DC" w:rsidRDefault="00E735F0" w:rsidP="00436E39">
      <w:pPr>
        <w:jc w:val="center"/>
        <w:rPr>
          <w:szCs w:val="36"/>
          <w:rtl/>
        </w:rPr>
      </w:pPr>
      <w:r w:rsidRPr="003575DC">
        <w:rPr>
          <w:rFonts w:ascii="Traditional Arabic" w:hAnsi="Traditional Arabic" w:cs="Traditional Arabic"/>
          <w:b/>
          <w:bCs/>
          <w:szCs w:val="36"/>
          <w:rtl/>
        </w:rPr>
        <w:t>قال تعالى:{ كَذَلِكَ وَزَوَّجْنَاهُم بِحُورٍ عِينٍ }</w:t>
      </w:r>
      <w:r w:rsidRPr="003575DC">
        <w:rPr>
          <w:rFonts w:ascii="Traditional Arabic" w:hAnsi="Traditional Arabic" w:cs="Traditional Arabic"/>
          <w:b/>
          <w:bCs/>
          <w:szCs w:val="36"/>
          <w:rtl/>
          <w:lang w:eastAsia="en-US"/>
        </w:rPr>
        <w:t>[الدخان: ٥٤]</w:t>
      </w:r>
    </w:p>
    <w:p w:rsidR="00E735F0" w:rsidRPr="003575DC" w:rsidRDefault="00E735F0" w:rsidP="00436E39">
      <w:pPr>
        <w:jc w:val="lowKashida"/>
        <w:rPr>
          <w:rFonts w:ascii="Traditional Arabic" w:hAnsi="Traditional Arabic" w:cs="Traditional Arabic"/>
          <w:b/>
          <w:bCs/>
          <w:szCs w:val="36"/>
          <w:rtl/>
        </w:rPr>
      </w:pPr>
      <w:r w:rsidRPr="003575DC">
        <w:rPr>
          <w:rFonts w:ascii="Arial" w:hAnsi="Arial" w:cs="Arial"/>
          <w:szCs w:val="36"/>
          <w:rtl/>
          <w:lang w:eastAsia="en-US"/>
        </w:rPr>
        <w:t xml:space="preserve"> </w:t>
      </w:r>
      <w:r w:rsidRPr="003575DC">
        <w:rPr>
          <w:rFonts w:ascii="mylotus" w:hAnsi="mylotus" w:cs="AL-Mateen" w:hint="cs"/>
          <w:b/>
          <w:bCs/>
          <w:szCs w:val="36"/>
          <w:rtl/>
        </w:rPr>
        <w:t>وَ</w:t>
      </w:r>
      <w:r w:rsidRPr="003575DC">
        <w:rPr>
          <w:rFonts w:ascii="mylotus" w:hAnsi="mylotus" w:cs="AL-Mateen"/>
          <w:b/>
          <w:bCs/>
          <w:szCs w:val="36"/>
          <w:rtl/>
        </w:rPr>
        <w:t xml:space="preserve">عَنْ أَبِي هُرَيْرَةَ </w:t>
      </w:r>
      <w:r w:rsidRPr="003575DC">
        <w:rPr>
          <w:rFonts w:ascii="mylotus" w:hAnsi="mylotus" w:cs="AL-Mateen"/>
          <w:b/>
          <w:bCs/>
          <w:szCs w:val="36"/>
        </w:rPr>
        <w:sym w:font="AGA Arabesque" w:char="F074"/>
      </w:r>
      <w:r w:rsidRPr="003575DC">
        <w:rPr>
          <w:rFonts w:ascii="mylotus" w:hAnsi="mylotus" w:cs="AL-Mateen" w:hint="cs"/>
          <w:b/>
          <w:bCs/>
          <w:szCs w:val="36"/>
          <w:rtl/>
        </w:rPr>
        <w:t>:</w:t>
      </w:r>
      <w:r w:rsidRPr="003575DC">
        <w:rPr>
          <w:rFonts w:ascii="Traditional Arabic" w:hAnsi="Traditional Arabic" w:cs="Traditional Arabic"/>
          <w:b/>
          <w:bCs/>
          <w:szCs w:val="36"/>
          <w:rtl/>
        </w:rPr>
        <w:t>أَنَّ النَّبِيَّ</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قَالَ:(وَمَا فِي الْجَنَّةِ أَعْزَب). رواه مسلم(</w:t>
      </w:r>
      <w:r w:rsidRPr="003575DC">
        <w:rPr>
          <w:rFonts w:ascii="Traditional Arabic" w:hAnsi="Traditional Arabic" w:cs="Traditional Arabic"/>
          <w:b/>
          <w:bCs/>
          <w:szCs w:val="36"/>
          <w:rtl/>
        </w:rPr>
        <w:footnoteReference w:id="304"/>
      </w:r>
      <w:r w:rsidRPr="003575DC">
        <w:rPr>
          <w:rFonts w:ascii="Traditional Arabic" w:hAnsi="Traditional Arabic" w:cs="Traditional Arabic"/>
          <w:b/>
          <w:bCs/>
          <w:szCs w:val="36"/>
          <w:rtl/>
        </w:rPr>
        <w:t>)</w:t>
      </w:r>
    </w:p>
    <w:p w:rsidR="00E735F0" w:rsidRPr="003575DC" w:rsidRDefault="00E735F0" w:rsidP="00436E39">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والحوراءُ:</w:t>
      </w:r>
      <w:r w:rsidRPr="003575DC">
        <w:rPr>
          <w:rFonts w:ascii="Traditional Arabic" w:hAnsi="Traditional Arabic"/>
          <w:sz w:val="36"/>
          <w:szCs w:val="36"/>
          <w:rtl/>
        </w:rPr>
        <w:t xml:space="preserve"> هيَ المرأةُ البيضاءُ , والعيناءُ هيَ المرأةُ واسعةُ العين ِ شديدةُ بياضِها شديدة ُ سوادِها فيهنَّ مِنَ الحُسْن ِ ,والجمال مالا يعلَمُهُ إلا الله .</w:t>
      </w:r>
    </w:p>
    <w:p w:rsidR="00E735F0" w:rsidRPr="003575DC" w:rsidRDefault="00E735F0" w:rsidP="00436E39">
      <w:pPr>
        <w:pStyle w:val="af7"/>
        <w:jc w:val="lowKashida"/>
        <w:rPr>
          <w:rFonts w:ascii="Traditional Arabic" w:hAnsi="Traditional Arabic"/>
          <w:sz w:val="36"/>
          <w:szCs w:val="36"/>
          <w:rtl/>
        </w:rPr>
      </w:pPr>
      <w:r w:rsidRPr="003575DC">
        <w:rPr>
          <w:rFonts w:ascii="Traditional Arabic" w:hAnsi="Traditional Arabic"/>
          <w:sz w:val="36"/>
          <w:szCs w:val="36"/>
          <w:rtl/>
        </w:rPr>
        <w:t>ق</w:t>
      </w:r>
      <w:r w:rsidR="002D7683" w:rsidRPr="003575DC">
        <w:rPr>
          <w:rFonts w:ascii="Traditional Arabic" w:hAnsi="Traditional Arabic" w:hint="cs"/>
          <w:sz w:val="36"/>
          <w:szCs w:val="36"/>
          <w:rtl/>
        </w:rPr>
        <w:t>َ</w:t>
      </w:r>
      <w:r w:rsidRPr="003575DC">
        <w:rPr>
          <w:rFonts w:ascii="Traditional Arabic" w:hAnsi="Traditional Arabic"/>
          <w:sz w:val="36"/>
          <w:szCs w:val="36"/>
          <w:rtl/>
        </w:rPr>
        <w:t>ال</w:t>
      </w:r>
      <w:r w:rsidR="002D7683"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002D7683" w:rsidRPr="003575DC">
        <w:rPr>
          <w:rFonts w:ascii="Traditional Arabic" w:hAnsi="Traditional Arabic" w:hint="cs"/>
          <w:sz w:val="36"/>
          <w:szCs w:val="36"/>
          <w:rtl/>
        </w:rPr>
        <w:t>َ</w:t>
      </w:r>
      <w:r w:rsidRPr="003575DC">
        <w:rPr>
          <w:rFonts w:ascii="Traditional Arabic" w:hAnsi="Traditional Arabic"/>
          <w:sz w:val="36"/>
          <w:szCs w:val="36"/>
          <w:rtl/>
        </w:rPr>
        <w:t>ع</w:t>
      </w:r>
      <w:r w:rsidR="002D7683" w:rsidRPr="003575DC">
        <w:rPr>
          <w:rFonts w:ascii="Traditional Arabic" w:hAnsi="Traditional Arabic" w:hint="cs"/>
          <w:sz w:val="36"/>
          <w:szCs w:val="36"/>
          <w:rtl/>
        </w:rPr>
        <w:t>َ</w:t>
      </w:r>
      <w:r w:rsidRPr="003575DC">
        <w:rPr>
          <w:rFonts w:ascii="Traditional Arabic" w:hAnsi="Traditional Arabic"/>
          <w:sz w:val="36"/>
          <w:szCs w:val="36"/>
          <w:rtl/>
        </w:rPr>
        <w:t>الى</w:t>
      </w:r>
      <w:r w:rsidR="002D7683" w:rsidRPr="003575DC">
        <w:rPr>
          <w:rFonts w:ascii="Traditional Arabic" w:hAnsi="Traditional Arabic" w:hint="cs"/>
          <w:sz w:val="36"/>
          <w:szCs w:val="36"/>
          <w:rtl/>
        </w:rPr>
        <w:t>َ</w:t>
      </w:r>
      <w:r w:rsidRPr="003575DC">
        <w:rPr>
          <w:rFonts w:ascii="Traditional Arabic" w:hAnsi="Traditional Arabic"/>
          <w:sz w:val="36"/>
          <w:szCs w:val="36"/>
          <w:rtl/>
        </w:rPr>
        <w:t>:{فِيهِنَّ خَيْرَاتٌ حِسَانٌ }</w:t>
      </w:r>
      <w:r w:rsidRPr="003575DC">
        <w:rPr>
          <w:rFonts w:ascii="Traditional Arabic" w:hAnsi="Traditional Arabic"/>
          <w:sz w:val="36"/>
          <w:szCs w:val="36"/>
          <w:rtl/>
          <w:lang w:eastAsia="en-US"/>
        </w:rPr>
        <w:t>[الرحمن: ٧٠ ]</w:t>
      </w:r>
    </w:p>
    <w:p w:rsidR="00E735F0" w:rsidRPr="003575DC" w:rsidRDefault="00E735F0" w:rsidP="00436E39">
      <w:pPr>
        <w:pStyle w:val="af7"/>
        <w:jc w:val="lowKashida"/>
        <w:rPr>
          <w:rFonts w:ascii="mylotus" w:hAnsi="mylotus" w:cs="AL-Mateen"/>
          <w:b w:val="0"/>
          <w:bCs w:val="0"/>
          <w:sz w:val="36"/>
          <w:szCs w:val="36"/>
          <w:rtl/>
        </w:rPr>
      </w:pPr>
      <w:r w:rsidRPr="003575DC">
        <w:rPr>
          <w:rFonts w:ascii="Lotus Linotype" w:hAnsi="Lotus Linotype" w:cs="AL-Mateen"/>
          <w:b w:val="0"/>
          <w:bCs w:val="0"/>
          <w:sz w:val="36"/>
          <w:szCs w:val="36"/>
          <w:rtl/>
        </w:rPr>
        <w:t>وردَ في الأثر ِ خيراتُ الأخلاق ِ حِسَانُ الوجوه .</w:t>
      </w:r>
    </w:p>
    <w:p w:rsidR="00E735F0" w:rsidRPr="003575DC" w:rsidRDefault="00E735F0" w:rsidP="00436E39">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 xml:space="preserve"> وقالَ بنُ القيم رحمه الله:</w:t>
      </w:r>
      <w:r w:rsidRPr="003575DC">
        <w:rPr>
          <w:rFonts w:ascii="Traditional Arabic" w:hAnsi="Traditional Arabic"/>
          <w:sz w:val="36"/>
          <w:szCs w:val="36"/>
          <w:rtl/>
        </w:rPr>
        <w:t xml:space="preserve"> </w:t>
      </w:r>
    </w:p>
    <w:tbl>
      <w:tblPr>
        <w:tblStyle w:val="afe"/>
        <w:bidiVisual/>
        <w:tblW w:w="0" w:type="auto"/>
        <w:jc w:val="center"/>
        <w:tblLook w:val="04A0"/>
      </w:tblPr>
      <w:tblGrid>
        <w:gridCol w:w="7839"/>
      </w:tblGrid>
      <w:tr w:rsidR="00304920" w:rsidRPr="00304920" w:rsidTr="00304920">
        <w:trPr>
          <w:jc w:val="center"/>
        </w:trPr>
        <w:tc>
          <w:tcPr>
            <w:tcW w:w="0" w:type="auto"/>
          </w:tcPr>
          <w:p w:rsidR="00304920" w:rsidRPr="00304920" w:rsidRDefault="00304920" w:rsidP="00BC0088">
            <w:pPr>
              <w:pStyle w:val="af7"/>
              <w:rPr>
                <w:rFonts w:ascii="Traditional Arabic" w:hAnsi="Traditional Arabic"/>
                <w:sz w:val="36"/>
                <w:szCs w:val="36"/>
                <w:rtl/>
              </w:rPr>
            </w:pPr>
            <w:r w:rsidRPr="00304920">
              <w:rPr>
                <w:rFonts w:ascii="Traditional Arabic" w:hAnsi="Traditional Arabic"/>
                <w:sz w:val="36"/>
                <w:szCs w:val="36"/>
                <w:rtl/>
              </w:rPr>
              <w:t>فِيْهِنَّ حُوْرٌ قَاصِرَاتُ الْطَّرْف ِ خَي</w:t>
            </w:r>
            <w:r w:rsidRPr="00304920">
              <w:rPr>
                <w:rFonts w:ascii="Traditional Arabic" w:hAnsi="Traditional Arabic" w:hint="cs"/>
                <w:sz w:val="36"/>
                <w:szCs w:val="36"/>
                <w:rtl/>
              </w:rPr>
              <w:t xml:space="preserve">                   </w:t>
            </w:r>
            <w:r w:rsidRPr="00304920">
              <w:rPr>
                <w:rFonts w:ascii="Traditional Arabic" w:hAnsi="Traditional Arabic"/>
                <w:sz w:val="36"/>
                <w:szCs w:val="36"/>
                <w:rtl/>
              </w:rPr>
              <w:t xml:space="preserve"> رَاتٌ حِسَانٌ هُنَّ خَيْرُ حِسَان ِ</w:t>
            </w:r>
          </w:p>
        </w:tc>
      </w:tr>
      <w:tr w:rsidR="00304920" w:rsidRPr="00304920" w:rsidTr="00304920">
        <w:trPr>
          <w:jc w:val="center"/>
        </w:trPr>
        <w:tc>
          <w:tcPr>
            <w:tcW w:w="0" w:type="auto"/>
          </w:tcPr>
          <w:p w:rsidR="00304920" w:rsidRPr="00304920" w:rsidRDefault="00304920" w:rsidP="00BC0088">
            <w:pPr>
              <w:pStyle w:val="af7"/>
              <w:rPr>
                <w:rFonts w:ascii="Traditional Arabic" w:hAnsi="Traditional Arabic"/>
                <w:sz w:val="36"/>
                <w:szCs w:val="36"/>
                <w:rtl/>
              </w:rPr>
            </w:pPr>
            <w:r w:rsidRPr="00304920">
              <w:rPr>
                <w:rFonts w:ascii="Traditional Arabic" w:hAnsi="Traditional Arabic"/>
                <w:sz w:val="36"/>
                <w:szCs w:val="36"/>
                <w:rtl/>
              </w:rPr>
              <w:t>خَيْرَاتُ أَخْلاَق ٍ حِسَانٌ أَوْجُهَا</w:t>
            </w:r>
            <w:r w:rsidRPr="00304920">
              <w:rPr>
                <w:rFonts w:ascii="Traditional Arabic" w:hAnsi="Traditional Arabic" w:hint="cs"/>
                <w:sz w:val="36"/>
                <w:szCs w:val="36"/>
                <w:rtl/>
              </w:rPr>
              <w:t xml:space="preserve">                       </w:t>
            </w:r>
            <w:r w:rsidRPr="00304920">
              <w:rPr>
                <w:rFonts w:ascii="Traditional Arabic" w:hAnsi="Traditional Arabic"/>
                <w:sz w:val="36"/>
                <w:szCs w:val="36"/>
                <w:rtl/>
              </w:rPr>
              <w:t xml:space="preserve"> فَالحُسْنُ والإحْسَانُ متفقانِ</w:t>
            </w:r>
          </w:p>
        </w:tc>
      </w:tr>
    </w:tbl>
    <w:p w:rsidR="006A1C92" w:rsidRDefault="00E735F0" w:rsidP="00436E39">
      <w:pPr>
        <w:pStyle w:val="af7"/>
        <w:jc w:val="lowKashida"/>
        <w:rPr>
          <w:rFonts w:ascii="Traditional Arabic" w:hAnsi="Traditional Arabic" w:hint="cs"/>
          <w:sz w:val="36"/>
          <w:szCs w:val="36"/>
          <w:rtl/>
        </w:rPr>
      </w:pPr>
      <w:r w:rsidRPr="003575DC">
        <w:rPr>
          <w:rFonts w:ascii="mylotus" w:hAnsi="mylotus" w:cs="AL-Mateen" w:hint="cs"/>
          <w:b w:val="0"/>
          <w:bCs w:val="0"/>
          <w:sz w:val="36"/>
          <w:szCs w:val="36"/>
          <w:rtl/>
        </w:rPr>
        <w:t>والمرأة :ُ</w:t>
      </w:r>
      <w:r w:rsidRPr="003575DC">
        <w:rPr>
          <w:rFonts w:ascii="Traditional Arabic" w:hAnsi="Traditional Arabic"/>
          <w:sz w:val="36"/>
          <w:szCs w:val="36"/>
          <w:rtl/>
        </w:rPr>
        <w:t xml:space="preserve"> في الجنَّه كأنَّها في الصفاء , و الرِّقَه الغشاوة ُ التي تأتي على ظهر ِ البيض ِ مما يلي القشرَ إذا سُلِقَ , وكُسِرَ سواءٌ مِنَ الحور ِ في الأخرى , أو مِنْ المؤمنات ِفي الدنيا . </w:t>
      </w:r>
    </w:p>
    <w:p w:rsidR="00E735F0" w:rsidRPr="003575DC" w:rsidRDefault="002D7683" w:rsidP="00436E39">
      <w:pPr>
        <w:pStyle w:val="af7"/>
        <w:jc w:val="lowKashida"/>
        <w:rPr>
          <w:rFonts w:ascii="Traditional Arabic" w:hAnsi="Traditional Arabic"/>
          <w:sz w:val="36"/>
          <w:szCs w:val="36"/>
          <w:rtl/>
          <w:lang w:eastAsia="en-US"/>
        </w:rPr>
      </w:pP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الى</w:t>
      </w:r>
      <w:r w:rsidRPr="003575DC">
        <w:rPr>
          <w:rFonts w:ascii="Traditional Arabic" w:hAnsi="Traditional Arabic" w:hint="cs"/>
          <w:sz w:val="36"/>
          <w:szCs w:val="36"/>
          <w:rtl/>
        </w:rPr>
        <w:t>َ</w:t>
      </w:r>
      <w:r w:rsidRPr="003575DC">
        <w:rPr>
          <w:rFonts w:ascii="Traditional Arabic" w:hAnsi="Traditional Arabic"/>
          <w:sz w:val="36"/>
          <w:szCs w:val="36"/>
          <w:rtl/>
        </w:rPr>
        <w:t>:{</w:t>
      </w:r>
      <w:r w:rsidR="00E735F0" w:rsidRPr="003575DC">
        <w:rPr>
          <w:rFonts w:ascii="Traditional Arabic" w:hAnsi="Traditional Arabic"/>
          <w:sz w:val="36"/>
          <w:szCs w:val="36"/>
          <w:rtl/>
        </w:rPr>
        <w:t>وَعِنْدَهُمْ قَاصِرَاتُ الطَّرْفِ عِينٌ{48}كَأَنَّهُنَّ بَيْضٌ مَّكْنُونٌ</w:t>
      </w:r>
      <w:r w:rsidR="00E735F0" w:rsidRPr="003575DC">
        <w:rPr>
          <w:rFonts w:ascii="Traditional Arabic" w:hAnsi="Traditional Arabic" w:hint="cs"/>
          <w:sz w:val="36"/>
          <w:szCs w:val="36"/>
          <w:rtl/>
        </w:rPr>
        <w:t>{49</w:t>
      </w:r>
      <w:r w:rsidR="00E735F0" w:rsidRPr="003575DC">
        <w:rPr>
          <w:rFonts w:ascii="Traditional Arabic" w:hAnsi="Traditional Arabic"/>
          <w:sz w:val="36"/>
          <w:szCs w:val="36"/>
          <w:rtl/>
        </w:rPr>
        <w:t>}</w:t>
      </w:r>
      <w:r w:rsidR="00E735F0" w:rsidRPr="003575DC">
        <w:rPr>
          <w:rFonts w:ascii="Traditional Arabic" w:hAnsi="Traditional Arabic" w:hint="cs"/>
          <w:sz w:val="36"/>
          <w:szCs w:val="36"/>
          <w:rtl/>
        </w:rPr>
        <w:t>[</w:t>
      </w:r>
      <w:r w:rsidR="00E735F0" w:rsidRPr="003575DC">
        <w:rPr>
          <w:rFonts w:ascii="Traditional Arabic" w:hAnsi="Traditional Arabic" w:hint="cs"/>
          <w:sz w:val="36"/>
          <w:szCs w:val="36"/>
          <w:rtl/>
          <w:lang w:eastAsia="en-US"/>
        </w:rPr>
        <w:t xml:space="preserve"> </w:t>
      </w:r>
      <w:r w:rsidR="00E735F0" w:rsidRPr="003575DC">
        <w:rPr>
          <w:rFonts w:ascii="Traditional Arabic" w:hAnsi="Traditional Arabic"/>
          <w:sz w:val="36"/>
          <w:szCs w:val="36"/>
          <w:rtl/>
          <w:lang w:eastAsia="en-US"/>
        </w:rPr>
        <w:t>الصافات</w:t>
      </w:r>
      <w:r w:rsidR="00E735F0" w:rsidRPr="003575DC">
        <w:rPr>
          <w:rFonts w:ascii="Traditional Arabic" w:hAnsi="Traditional Arabic" w:hint="cs"/>
          <w:sz w:val="36"/>
          <w:szCs w:val="36"/>
          <w:rtl/>
          <w:lang w:eastAsia="en-US"/>
        </w:rPr>
        <w:t xml:space="preserve">49] </w:t>
      </w:r>
    </w:p>
    <w:p w:rsidR="006A1C92" w:rsidRDefault="00E735F0" w:rsidP="00436E39">
      <w:pPr>
        <w:pStyle w:val="af7"/>
        <w:jc w:val="lowKashida"/>
        <w:rPr>
          <w:rFonts w:ascii="Traditional Arabic" w:hAnsi="Traditional Arabic" w:hint="cs"/>
          <w:sz w:val="36"/>
          <w:szCs w:val="36"/>
          <w:rtl/>
        </w:rPr>
      </w:pPr>
      <w:r w:rsidRPr="003575DC">
        <w:rPr>
          <w:rFonts w:ascii="mylotus" w:hAnsi="mylotus" w:cs="AL-Mateen" w:hint="cs"/>
          <w:b w:val="0"/>
          <w:bCs w:val="0"/>
          <w:sz w:val="36"/>
          <w:szCs w:val="36"/>
          <w:rtl/>
        </w:rPr>
        <w:t>وكأنَّها</w:t>
      </w:r>
      <w:r w:rsidRPr="003575DC">
        <w:rPr>
          <w:rFonts w:ascii="Traditional Arabic" w:hAnsi="Traditional Arabic"/>
          <w:sz w:val="36"/>
          <w:szCs w:val="36"/>
          <w:rtl/>
        </w:rPr>
        <w:t xml:space="preserve"> في الحُسْن ِ , والبهاء , والجمال ِ, والصفاء الياقوتُ , والمرجان سواءٌ مِنَ الحور ِ في الأخرى , أو مِنَ المؤمنات ِفي الدنيا</w:t>
      </w:r>
      <w:r w:rsidR="006A1C92">
        <w:rPr>
          <w:rFonts w:ascii="Traditional Arabic" w:hAnsi="Traditional Arabic" w:hint="cs"/>
          <w:sz w:val="36"/>
          <w:szCs w:val="36"/>
          <w:rtl/>
        </w:rPr>
        <w:t>.</w:t>
      </w:r>
      <w:r w:rsidRPr="003575DC">
        <w:rPr>
          <w:rFonts w:ascii="Traditional Arabic" w:hAnsi="Traditional Arabic"/>
          <w:sz w:val="36"/>
          <w:szCs w:val="36"/>
          <w:rtl/>
        </w:rPr>
        <w:t xml:space="preserve"> </w:t>
      </w:r>
    </w:p>
    <w:p w:rsidR="00E735F0" w:rsidRPr="003575DC" w:rsidRDefault="002D7683" w:rsidP="00436E39">
      <w:pPr>
        <w:pStyle w:val="af7"/>
        <w:jc w:val="lowKashida"/>
        <w:rPr>
          <w:rFonts w:ascii="Lotus Linotype" w:hAnsi="Lotus Linotype" w:cs="AL-Mateen"/>
          <w:b w:val="0"/>
          <w:bCs w:val="0"/>
          <w:sz w:val="36"/>
          <w:szCs w:val="36"/>
          <w:rtl/>
        </w:rPr>
      </w:pP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الى</w:t>
      </w:r>
      <w:r w:rsidRPr="003575DC">
        <w:rPr>
          <w:rFonts w:ascii="Traditional Arabic" w:hAnsi="Traditional Arabic" w:hint="cs"/>
          <w:sz w:val="36"/>
          <w:szCs w:val="36"/>
          <w:rtl/>
        </w:rPr>
        <w:t>َ</w:t>
      </w:r>
      <w:r w:rsidRPr="003575DC">
        <w:rPr>
          <w:rFonts w:ascii="Traditional Arabic" w:hAnsi="Traditional Arabic"/>
          <w:sz w:val="36"/>
          <w:szCs w:val="36"/>
          <w:rtl/>
        </w:rPr>
        <w:t>:{</w:t>
      </w:r>
      <w:r w:rsidR="00E735F0" w:rsidRPr="003575DC">
        <w:rPr>
          <w:rFonts w:ascii="Traditional Arabic" w:hAnsi="Traditional Arabic"/>
          <w:sz w:val="36"/>
          <w:szCs w:val="36"/>
          <w:rtl/>
        </w:rPr>
        <w:t>كَأَنَّهُنَّ الْيَاقُوتُ وَالْمَرْجَانُ</w:t>
      </w:r>
      <w:r w:rsidR="00E735F0" w:rsidRPr="003575DC">
        <w:rPr>
          <w:rFonts w:ascii="Traditional Arabic" w:hAnsi="Traditional Arabic"/>
          <w:sz w:val="36"/>
          <w:szCs w:val="36"/>
          <w:rtl/>
          <w:lang w:eastAsia="en-US"/>
        </w:rPr>
        <w:t>[الرحمن: ٥٨</w:t>
      </w:r>
      <w:r w:rsidR="00E735F0" w:rsidRPr="003575DC">
        <w:rPr>
          <w:rFonts w:ascii="Traditional Arabic" w:hAnsi="Traditional Arabic"/>
          <w:sz w:val="36"/>
          <w:szCs w:val="36"/>
          <w:rtl/>
        </w:rPr>
        <w:t xml:space="preserve"> ]</w:t>
      </w:r>
      <w:r w:rsidR="00E735F0" w:rsidRPr="003575DC">
        <w:rPr>
          <w:rFonts w:ascii="Lotus Linotype" w:hAnsi="Lotus Linotype" w:cs="AL-Mateen"/>
          <w:b w:val="0"/>
          <w:bCs w:val="0"/>
          <w:sz w:val="36"/>
          <w:szCs w:val="36"/>
          <w:rtl/>
        </w:rPr>
        <w:t xml:space="preserve"> </w:t>
      </w:r>
    </w:p>
    <w:p w:rsidR="00E735F0" w:rsidRPr="003575DC" w:rsidRDefault="00E735F0" w:rsidP="00436E39">
      <w:pPr>
        <w:pStyle w:val="af7"/>
        <w:jc w:val="lowKashida"/>
        <w:rPr>
          <w:rFonts w:ascii="Traditional Arabic" w:hAnsi="Traditional Arabic"/>
          <w:sz w:val="36"/>
          <w:szCs w:val="36"/>
          <w:rtl/>
        </w:rPr>
      </w:pPr>
      <w:r w:rsidRPr="003575DC">
        <w:rPr>
          <w:rFonts w:ascii="Lotus Linotype" w:hAnsi="Lotus Linotype" w:cs="AL-Mateen"/>
          <w:b w:val="0"/>
          <w:bCs w:val="0"/>
          <w:sz w:val="36"/>
          <w:szCs w:val="36"/>
          <w:rtl/>
        </w:rPr>
        <w:t>وقالَ بنُ القيم ِ رحمه ُ الله:</w:t>
      </w:r>
      <w:r w:rsidRPr="003575DC">
        <w:rPr>
          <w:rFonts w:ascii="Traditional Arabic" w:hAnsi="Traditional Arabic"/>
          <w:sz w:val="36"/>
          <w:szCs w:val="36"/>
          <w:rtl/>
        </w:rPr>
        <w:t xml:space="preserve"> </w:t>
      </w:r>
    </w:p>
    <w:tbl>
      <w:tblPr>
        <w:tblStyle w:val="afe"/>
        <w:bidiVisual/>
        <w:tblW w:w="0" w:type="auto"/>
        <w:jc w:val="center"/>
        <w:tblLook w:val="04A0"/>
      </w:tblPr>
      <w:tblGrid>
        <w:gridCol w:w="7381"/>
      </w:tblGrid>
      <w:tr w:rsidR="00304920" w:rsidRPr="00304920" w:rsidTr="00304920">
        <w:trPr>
          <w:jc w:val="center"/>
        </w:trPr>
        <w:tc>
          <w:tcPr>
            <w:tcW w:w="0" w:type="auto"/>
          </w:tcPr>
          <w:p w:rsidR="00304920" w:rsidRPr="00304920" w:rsidRDefault="00304920" w:rsidP="00BC0088">
            <w:pPr>
              <w:pStyle w:val="af7"/>
              <w:rPr>
                <w:rFonts w:ascii="Traditional Arabic" w:hAnsi="Traditional Arabic"/>
                <w:sz w:val="36"/>
                <w:szCs w:val="36"/>
                <w:rtl/>
              </w:rPr>
            </w:pPr>
            <w:r w:rsidRPr="00304920">
              <w:rPr>
                <w:rFonts w:ascii="Traditional Arabic" w:hAnsi="Traditional Arabic"/>
                <w:sz w:val="36"/>
                <w:szCs w:val="36"/>
                <w:rtl/>
              </w:rPr>
              <w:lastRenderedPageBreak/>
              <w:t xml:space="preserve">الرِّيْحُ مِسْكٌ وَالجُسُومُ نَوَاعِمٌ  </w:t>
            </w:r>
            <w:r w:rsidRPr="00304920">
              <w:rPr>
                <w:rFonts w:ascii="Traditional Arabic" w:hAnsi="Traditional Arabic" w:hint="cs"/>
                <w:sz w:val="36"/>
                <w:szCs w:val="36"/>
                <w:rtl/>
              </w:rPr>
              <w:t xml:space="preserve">                   </w:t>
            </w:r>
            <w:r w:rsidRPr="00304920">
              <w:rPr>
                <w:rFonts w:ascii="Traditional Arabic" w:hAnsi="Traditional Arabic"/>
                <w:sz w:val="36"/>
                <w:szCs w:val="36"/>
                <w:rtl/>
              </w:rPr>
              <w:t>واللونُ كالياقوت ِوالمَرْجَان ِ</w:t>
            </w:r>
          </w:p>
        </w:tc>
      </w:tr>
    </w:tbl>
    <w:p w:rsidR="00E735F0" w:rsidRPr="003575DC" w:rsidRDefault="00E735F0" w:rsidP="00436E39">
      <w:pPr>
        <w:pStyle w:val="af7"/>
        <w:jc w:val="lowKashida"/>
        <w:rPr>
          <w:rFonts w:ascii="Lotus Linotype" w:hAnsi="Lotus Linotype" w:cs="AL-Mateen"/>
          <w:b w:val="0"/>
          <w:bCs w:val="0"/>
          <w:sz w:val="36"/>
          <w:szCs w:val="36"/>
          <w:rtl/>
        </w:rPr>
      </w:pPr>
      <w:r w:rsidRPr="003575DC">
        <w:rPr>
          <w:rFonts w:ascii="mylotus" w:hAnsi="mylotus" w:cs="AL-Mateen" w:hint="cs"/>
          <w:b w:val="0"/>
          <w:bCs w:val="0"/>
          <w:sz w:val="36"/>
          <w:szCs w:val="36"/>
          <w:rtl/>
        </w:rPr>
        <w:t>و</w:t>
      </w:r>
      <w:r w:rsidRPr="003575DC">
        <w:rPr>
          <w:rFonts w:ascii="Traditional Arabic" w:hAnsi="Traditional Arabic"/>
          <w:sz w:val="36"/>
          <w:szCs w:val="36"/>
          <w:rtl/>
        </w:rPr>
        <w:t xml:space="preserve"> </w:t>
      </w:r>
      <w:r w:rsidRPr="003575DC">
        <w:rPr>
          <w:rFonts w:ascii="mylotus" w:hAnsi="mylotus" w:cs="AL-Mateen"/>
          <w:b w:val="0"/>
          <w:bCs w:val="0"/>
          <w:sz w:val="36"/>
          <w:szCs w:val="36"/>
          <w:rtl/>
        </w:rPr>
        <w:t>عن أبي سعيد الخدري</w:t>
      </w:r>
      <w:r w:rsidRPr="003575DC">
        <w:rPr>
          <w:rFonts w:ascii="mylotus" w:hAnsi="mylotus" w:cs="AL-Mateen"/>
          <w:b w:val="0"/>
          <w:bCs w:val="0"/>
          <w:sz w:val="36"/>
          <w:szCs w:val="36"/>
        </w:rPr>
        <w:sym w:font="AGA Arabesque" w:char="F074"/>
      </w:r>
      <w:r w:rsidRPr="003575DC">
        <w:rPr>
          <w:rFonts w:ascii="Traditional Arabic" w:hAnsi="Traditional Arabic"/>
          <w:sz w:val="36"/>
          <w:szCs w:val="36"/>
          <w:rtl/>
        </w:rPr>
        <w:t xml:space="preserve"> أَنَّ النَّبِيَّ </w:t>
      </w:r>
      <w:r w:rsidRPr="003575DC">
        <w:rPr>
          <w:rFonts w:ascii="Traditional Arabic" w:hAnsi="Traditional Arabic"/>
          <w:sz w:val="36"/>
          <w:szCs w:val="36"/>
        </w:rPr>
        <w:sym w:font="AGA Arabesque" w:char="F072"/>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قالَ في تفسير</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 كأنهن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الياقوت</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والمرجان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قال</w:t>
      </w:r>
      <w:r w:rsidR="00A05DC5" w:rsidRPr="003575DC">
        <w:rPr>
          <w:rFonts w:ascii="Traditional Arabic" w:hAnsi="Traditional Arabic" w:hint="cs"/>
          <w:sz w:val="36"/>
          <w:szCs w:val="36"/>
          <w:rtl/>
        </w:rPr>
        <w:t>َ</w:t>
      </w:r>
      <w:r w:rsidRPr="003575DC">
        <w:rPr>
          <w:rFonts w:ascii="Traditional Arabic" w:hAnsi="Traditional Arabic"/>
          <w:sz w:val="36"/>
          <w:szCs w:val="36"/>
          <w:rtl/>
        </w:rPr>
        <w:t>: «ينظر</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إلى وجه</w:t>
      </w:r>
      <w:r w:rsidR="00A05DC5" w:rsidRPr="003575DC">
        <w:rPr>
          <w:rFonts w:ascii="Traditional Arabic" w:hAnsi="Traditional Arabic" w:hint="cs"/>
          <w:sz w:val="36"/>
          <w:szCs w:val="36"/>
          <w:rtl/>
        </w:rPr>
        <w:t>ِ</w:t>
      </w:r>
      <w:r w:rsidRPr="003575DC">
        <w:rPr>
          <w:rFonts w:ascii="Traditional Arabic" w:hAnsi="Traditional Arabic"/>
          <w:sz w:val="36"/>
          <w:szCs w:val="36"/>
          <w:rtl/>
        </w:rPr>
        <w:t>ه</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في خد</w:t>
      </w:r>
      <w:r w:rsidR="00A05DC5" w:rsidRPr="003575DC">
        <w:rPr>
          <w:rFonts w:ascii="Traditional Arabic" w:hAnsi="Traditional Arabic" w:hint="cs"/>
          <w:sz w:val="36"/>
          <w:szCs w:val="36"/>
          <w:rtl/>
        </w:rPr>
        <w:t>ِ</w:t>
      </w:r>
      <w:r w:rsidRPr="003575DC">
        <w:rPr>
          <w:rFonts w:ascii="Traditional Arabic" w:hAnsi="Traditional Arabic"/>
          <w:sz w:val="36"/>
          <w:szCs w:val="36"/>
          <w:rtl/>
        </w:rPr>
        <w:t>ه</w:t>
      </w:r>
      <w:r w:rsidR="00A05DC5" w:rsidRPr="003575DC">
        <w:rPr>
          <w:rFonts w:ascii="Traditional Arabic" w:hAnsi="Traditional Arabic" w:hint="cs"/>
          <w:sz w:val="36"/>
          <w:szCs w:val="36"/>
          <w:rtl/>
        </w:rPr>
        <w:t>ِ</w:t>
      </w:r>
      <w:r w:rsidRPr="003575DC">
        <w:rPr>
          <w:rFonts w:ascii="Traditional Arabic" w:hAnsi="Traditional Arabic"/>
          <w:sz w:val="36"/>
          <w:szCs w:val="36"/>
          <w:rtl/>
        </w:rPr>
        <w:t>ا أصفى م</w:t>
      </w:r>
      <w:r w:rsidR="00A05DC5" w:rsidRPr="003575DC">
        <w:rPr>
          <w:rFonts w:ascii="Traditional Arabic" w:hAnsi="Traditional Arabic" w:hint="cs"/>
          <w:sz w:val="36"/>
          <w:szCs w:val="36"/>
          <w:rtl/>
        </w:rPr>
        <w:t>ِ</w:t>
      </w:r>
      <w:r w:rsidRPr="003575DC">
        <w:rPr>
          <w:rFonts w:ascii="Traditional Arabic" w:hAnsi="Traditional Arabic"/>
          <w:sz w:val="36"/>
          <w:szCs w:val="36"/>
          <w:rtl/>
        </w:rPr>
        <w:t>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المرآة</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 و إن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أدنى لؤلؤة</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عليها لتضيء</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ما بين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المشرق</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 والمغرب</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 وإن</w:t>
      </w:r>
      <w:r w:rsidR="00A05DC5" w:rsidRPr="003575DC">
        <w:rPr>
          <w:rFonts w:ascii="Traditional Arabic" w:hAnsi="Traditional Arabic" w:hint="cs"/>
          <w:sz w:val="36"/>
          <w:szCs w:val="36"/>
          <w:rtl/>
        </w:rPr>
        <w:t>َّ</w:t>
      </w:r>
      <w:r w:rsidRPr="003575DC">
        <w:rPr>
          <w:rFonts w:ascii="Traditional Arabic" w:hAnsi="Traditional Arabic"/>
          <w:sz w:val="36"/>
          <w:szCs w:val="36"/>
          <w:rtl/>
        </w:rPr>
        <w:t>ها يكون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عليها سبعون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ثوبا</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ينفذ</w:t>
      </w:r>
      <w:r w:rsidR="00A05DC5" w:rsidRPr="003575DC">
        <w:rPr>
          <w:rFonts w:ascii="Traditional Arabic" w:hAnsi="Traditional Arabic" w:hint="cs"/>
          <w:sz w:val="36"/>
          <w:szCs w:val="36"/>
          <w:rtl/>
        </w:rPr>
        <w:t>ُ</w:t>
      </w:r>
      <w:r w:rsidRPr="003575DC">
        <w:rPr>
          <w:rFonts w:ascii="Traditional Arabic" w:hAnsi="Traditional Arabic"/>
          <w:sz w:val="36"/>
          <w:szCs w:val="36"/>
          <w:rtl/>
        </w:rPr>
        <w:t>هابصر</w:t>
      </w:r>
      <w:r w:rsidR="00A05DC5" w:rsidRPr="003575DC">
        <w:rPr>
          <w:rFonts w:ascii="Traditional Arabic" w:hAnsi="Traditional Arabic" w:hint="cs"/>
          <w:sz w:val="36"/>
          <w:szCs w:val="36"/>
          <w:rtl/>
        </w:rPr>
        <w:t>ُ</w:t>
      </w:r>
      <w:r w:rsidRPr="003575DC">
        <w:rPr>
          <w:rFonts w:ascii="Traditional Arabic" w:hAnsi="Traditional Arabic"/>
          <w:sz w:val="36"/>
          <w:szCs w:val="36"/>
          <w:rtl/>
        </w:rPr>
        <w:t>ه</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حتى يرى مخ</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ساق</w:t>
      </w:r>
      <w:r w:rsidR="00A05DC5" w:rsidRPr="003575DC">
        <w:rPr>
          <w:rFonts w:ascii="Traditional Arabic" w:hAnsi="Traditional Arabic" w:hint="cs"/>
          <w:sz w:val="36"/>
          <w:szCs w:val="36"/>
          <w:rtl/>
        </w:rPr>
        <w:t>ِ</w:t>
      </w:r>
      <w:r w:rsidRPr="003575DC">
        <w:rPr>
          <w:rFonts w:ascii="Traditional Arabic" w:hAnsi="Traditional Arabic"/>
          <w:sz w:val="36"/>
          <w:szCs w:val="36"/>
          <w:rtl/>
        </w:rPr>
        <w:t>ه</w:t>
      </w:r>
      <w:r w:rsidR="00A05DC5" w:rsidRPr="003575DC">
        <w:rPr>
          <w:rFonts w:ascii="Traditional Arabic" w:hAnsi="Traditional Arabic" w:hint="cs"/>
          <w:sz w:val="36"/>
          <w:szCs w:val="36"/>
          <w:rtl/>
        </w:rPr>
        <w:t>ِ</w:t>
      </w:r>
      <w:r w:rsidRPr="003575DC">
        <w:rPr>
          <w:rFonts w:ascii="Traditional Arabic" w:hAnsi="Traditional Arabic"/>
          <w:sz w:val="36"/>
          <w:szCs w:val="36"/>
          <w:rtl/>
        </w:rPr>
        <w:t>ا م</w:t>
      </w:r>
      <w:r w:rsidR="00A05DC5" w:rsidRPr="003575DC">
        <w:rPr>
          <w:rFonts w:ascii="Traditional Arabic" w:hAnsi="Traditional Arabic" w:hint="cs"/>
          <w:sz w:val="36"/>
          <w:szCs w:val="36"/>
          <w:rtl/>
        </w:rPr>
        <w:t>ِ</w:t>
      </w:r>
      <w:r w:rsidRPr="003575DC">
        <w:rPr>
          <w:rFonts w:ascii="Traditional Arabic" w:hAnsi="Traditional Arabic"/>
          <w:sz w:val="36"/>
          <w:szCs w:val="36"/>
          <w:rtl/>
        </w:rPr>
        <w:t>ن</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وراء</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ذلك » رواه الحاكم</w:t>
      </w:r>
      <w:r w:rsidR="00A05DC5" w:rsidRPr="003575DC">
        <w:rPr>
          <w:rFonts w:ascii="Traditional Arabic" w:hAnsi="Traditional Arabic" w:hint="cs"/>
          <w:sz w:val="36"/>
          <w:szCs w:val="36"/>
          <w:rtl/>
        </w:rPr>
        <w:t>ُ</w:t>
      </w:r>
      <w:r w:rsidRPr="003575DC">
        <w:rPr>
          <w:rStyle w:val="af0"/>
          <w:b w:val="0"/>
          <w:bCs w:val="0"/>
          <w:sz w:val="36"/>
          <w:szCs w:val="36"/>
          <w:rtl/>
        </w:rPr>
        <w:t>(</w:t>
      </w:r>
      <w:r w:rsidRPr="003575DC">
        <w:rPr>
          <w:rStyle w:val="af0"/>
          <w:b w:val="0"/>
          <w:bCs w:val="0"/>
          <w:sz w:val="36"/>
          <w:szCs w:val="36"/>
          <w:rtl/>
        </w:rPr>
        <w:footnoteReference w:id="305"/>
      </w:r>
      <w:r w:rsidRPr="003575DC">
        <w:rPr>
          <w:rStyle w:val="af0"/>
          <w:b w:val="0"/>
          <w:bCs w:val="0"/>
          <w:sz w:val="36"/>
          <w:szCs w:val="36"/>
          <w:rtl/>
        </w:rPr>
        <w:t>)</w:t>
      </w:r>
      <w:r w:rsidRPr="003575DC">
        <w:rPr>
          <w:rFonts w:ascii="Traditional Arabic" w:hAnsi="Traditional Arabic"/>
          <w:sz w:val="36"/>
          <w:szCs w:val="36"/>
          <w:rtl/>
        </w:rPr>
        <w:t>وقال</w:t>
      </w:r>
      <w:r w:rsidR="00A05DC5" w:rsidRPr="003575DC">
        <w:rPr>
          <w:rFonts w:ascii="Traditional Arabic" w:hAnsi="Traditional Arabic" w:hint="cs"/>
          <w:sz w:val="36"/>
          <w:szCs w:val="36"/>
          <w:rtl/>
        </w:rPr>
        <w:t>َ</w:t>
      </w:r>
      <w:r w:rsidRPr="003575DC">
        <w:rPr>
          <w:rFonts w:ascii="Traditional Arabic" w:hAnsi="Traditional Arabic"/>
          <w:sz w:val="36"/>
          <w:szCs w:val="36"/>
          <w:rtl/>
        </w:rPr>
        <w:t>« صحيح</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الإسناد</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A05DC5" w:rsidRPr="003575DC">
        <w:rPr>
          <w:rFonts w:ascii="Traditional Arabic" w:hAnsi="Traditional Arabic" w:hint="cs"/>
          <w:sz w:val="36"/>
          <w:szCs w:val="36"/>
          <w:rtl/>
        </w:rPr>
        <w:t>ْ</w:t>
      </w:r>
      <w:r w:rsidRPr="003575DC">
        <w:rPr>
          <w:rFonts w:ascii="Traditional Arabic" w:hAnsi="Traditional Arabic"/>
          <w:sz w:val="36"/>
          <w:szCs w:val="36"/>
          <w:rtl/>
        </w:rPr>
        <w:t xml:space="preserve"> يخرجاه »</w:t>
      </w:r>
    </w:p>
    <w:p w:rsidR="00E735F0" w:rsidRPr="003575DC" w:rsidRDefault="00E735F0" w:rsidP="00436E39">
      <w:pPr>
        <w:pStyle w:val="af7"/>
        <w:jc w:val="lowKashida"/>
        <w:rPr>
          <w:rFonts w:ascii="Traditional Arabic" w:hAnsi="Traditional Arabic"/>
          <w:sz w:val="36"/>
          <w:szCs w:val="36"/>
          <w:rtl/>
        </w:rPr>
      </w:pPr>
      <w:r w:rsidRPr="003575DC">
        <w:rPr>
          <w:rFonts w:ascii="Lotus Linotype" w:hAnsi="Lotus Linotype" w:cs="AL-Mateen"/>
          <w:b w:val="0"/>
          <w:bCs w:val="0"/>
          <w:sz w:val="36"/>
          <w:szCs w:val="36"/>
          <w:rtl/>
        </w:rPr>
        <w:t>وقالَ بنُ القيم</w:t>
      </w:r>
      <w:r w:rsidR="0092368E"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رحم</w:t>
      </w:r>
      <w:r w:rsidR="0092368E"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ه ُ الله:</w:t>
      </w:r>
    </w:p>
    <w:tbl>
      <w:tblPr>
        <w:tblStyle w:val="afe"/>
        <w:bidiVisual/>
        <w:tblW w:w="0" w:type="auto"/>
        <w:jc w:val="center"/>
        <w:tblLook w:val="04A0"/>
      </w:tblPr>
      <w:tblGrid>
        <w:gridCol w:w="7681"/>
      </w:tblGrid>
      <w:tr w:rsidR="00304920" w:rsidRPr="00304920" w:rsidTr="00304920">
        <w:trPr>
          <w:jc w:val="center"/>
        </w:trPr>
        <w:tc>
          <w:tcPr>
            <w:tcW w:w="0" w:type="auto"/>
          </w:tcPr>
          <w:p w:rsidR="00304920" w:rsidRPr="00304920" w:rsidRDefault="00304920" w:rsidP="00BC0088">
            <w:pPr>
              <w:pStyle w:val="af7"/>
              <w:jc w:val="lowKashida"/>
              <w:rPr>
                <w:rFonts w:ascii="Traditional Arabic" w:hAnsi="Traditional Arabic"/>
                <w:sz w:val="36"/>
                <w:szCs w:val="36"/>
                <w:rtl/>
              </w:rPr>
            </w:pPr>
            <w:r w:rsidRPr="00304920">
              <w:rPr>
                <w:rFonts w:ascii="Traditional Arabic" w:hAnsi="Traditional Arabic"/>
                <w:sz w:val="36"/>
                <w:szCs w:val="36"/>
                <w:rtl/>
              </w:rPr>
              <w:t xml:space="preserve">وَكِلاَهُمَا مِرْآةُ صَاحِبِهِ إِذَا </w:t>
            </w:r>
            <w:r w:rsidRPr="00304920">
              <w:rPr>
                <w:rFonts w:ascii="Traditional Arabic" w:hAnsi="Traditional Arabic" w:hint="cs"/>
                <w:sz w:val="36"/>
                <w:szCs w:val="36"/>
                <w:rtl/>
              </w:rPr>
              <w:t xml:space="preserve">                            </w:t>
            </w:r>
            <w:r w:rsidRPr="00304920">
              <w:rPr>
                <w:rFonts w:ascii="Traditional Arabic" w:hAnsi="Traditional Arabic"/>
                <w:sz w:val="36"/>
                <w:szCs w:val="36"/>
                <w:rtl/>
              </w:rPr>
              <w:t xml:space="preserve"> مَا شَاءَ يُبْصِرُ وَجْهَهُ يَرَيَان ِ</w:t>
            </w:r>
          </w:p>
        </w:tc>
      </w:tr>
      <w:tr w:rsidR="00304920" w:rsidRPr="00304920" w:rsidTr="00304920">
        <w:trPr>
          <w:jc w:val="center"/>
        </w:trPr>
        <w:tc>
          <w:tcPr>
            <w:tcW w:w="0" w:type="auto"/>
          </w:tcPr>
          <w:p w:rsidR="00304920" w:rsidRPr="00304920" w:rsidRDefault="00304920" w:rsidP="00BC0088">
            <w:pPr>
              <w:pStyle w:val="af7"/>
              <w:jc w:val="lowKashida"/>
              <w:rPr>
                <w:rFonts w:ascii="Traditional Arabic" w:hAnsi="Traditional Arabic"/>
                <w:sz w:val="36"/>
                <w:szCs w:val="36"/>
                <w:rtl/>
              </w:rPr>
            </w:pPr>
            <w:r w:rsidRPr="00304920">
              <w:rPr>
                <w:rFonts w:ascii="Traditional Arabic" w:hAnsi="Traditional Arabic"/>
                <w:sz w:val="36"/>
                <w:szCs w:val="36"/>
                <w:rtl/>
              </w:rPr>
              <w:t xml:space="preserve">فَيَرَى مَحَاسِنَ وَجهِهِ في وَجْهِهِا </w:t>
            </w:r>
            <w:r w:rsidRPr="00304920">
              <w:rPr>
                <w:rFonts w:ascii="Traditional Arabic" w:hAnsi="Traditional Arabic" w:hint="cs"/>
                <w:sz w:val="36"/>
                <w:szCs w:val="36"/>
                <w:rtl/>
              </w:rPr>
              <w:t xml:space="preserve">                       </w:t>
            </w:r>
            <w:r w:rsidRPr="00304920">
              <w:rPr>
                <w:rFonts w:ascii="Traditional Arabic" w:hAnsi="Traditional Arabic"/>
                <w:sz w:val="36"/>
                <w:szCs w:val="36"/>
                <w:rtl/>
              </w:rPr>
              <w:t>وتَرَى مَحَاسِنَهَا بِه ِبِعَيَان ِ</w:t>
            </w:r>
          </w:p>
        </w:tc>
      </w:tr>
    </w:tbl>
    <w:p w:rsidR="00E735F0" w:rsidRPr="003575DC" w:rsidRDefault="00E735F0" w:rsidP="00436E39">
      <w:pPr>
        <w:pStyle w:val="af7"/>
        <w:jc w:val="lowKashida"/>
        <w:rPr>
          <w:sz w:val="36"/>
          <w:szCs w:val="36"/>
          <w:rtl/>
        </w:rPr>
      </w:pPr>
      <w:r w:rsidRPr="003575DC">
        <w:rPr>
          <w:rFonts w:ascii="mylotus" w:hAnsi="mylotus" w:cs="AL-Mateen" w:hint="cs"/>
          <w:sz w:val="36"/>
          <w:szCs w:val="36"/>
          <w:rtl/>
        </w:rPr>
        <w:t>و</w:t>
      </w:r>
      <w:r w:rsidRPr="003575DC">
        <w:rPr>
          <w:rFonts w:ascii="Traditional Arabic" w:hAnsi="Traditional Arabic"/>
          <w:sz w:val="36"/>
          <w:szCs w:val="36"/>
          <w:rtl/>
        </w:rPr>
        <w:t xml:space="preserve"> </w:t>
      </w:r>
      <w:r w:rsidRPr="003575DC">
        <w:rPr>
          <w:rFonts w:ascii="mylotus" w:hAnsi="mylotus" w:cs="AL-Mateen"/>
          <w:sz w:val="36"/>
          <w:szCs w:val="36"/>
          <w:rtl/>
        </w:rPr>
        <w:t xml:space="preserve">عَنْ أَبِي هُرَيْرَةَ </w:t>
      </w:r>
      <w:r w:rsidRPr="003575DC">
        <w:rPr>
          <w:rFonts w:ascii="mylotus" w:hAnsi="mylotus" w:cs="AL-Mateen"/>
          <w:sz w:val="36"/>
          <w:szCs w:val="36"/>
        </w:rPr>
        <w:sym w:font="AGA Arabesque" w:char="F074"/>
      </w:r>
      <w:r w:rsidRPr="003575DC">
        <w:rPr>
          <w:rFonts w:ascii="mylotus" w:hAnsi="mylotus" w:cs="AL-Mateen" w:hint="cs"/>
          <w:sz w:val="36"/>
          <w:szCs w:val="36"/>
          <w:rtl/>
        </w:rPr>
        <w:t xml:space="preserve">: </w:t>
      </w:r>
      <w:r w:rsidRPr="003575DC">
        <w:rPr>
          <w:rFonts w:ascii="Traditional Arabic" w:hAnsi="Traditional Arabic"/>
          <w:sz w:val="36"/>
          <w:szCs w:val="36"/>
          <w:rtl/>
        </w:rPr>
        <w:t xml:space="preserve">أَنَّ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 قَال: ( لِكُلِّ امْرِئٍ مِنْهُمْ زَوْجَتَانِ كُلُّ وَاحِدَةٍ مِنْهُمَا </w:t>
      </w:r>
      <w:r w:rsidRPr="003575DC">
        <w:rPr>
          <w:rFonts w:ascii="Traditional Arabic" w:hAnsi="Traditional Arabic" w:hint="cs"/>
          <w:sz w:val="36"/>
          <w:szCs w:val="36"/>
          <w:rtl/>
        </w:rPr>
        <w:t xml:space="preserve"> </w:t>
      </w:r>
      <w:r w:rsidRPr="003575DC">
        <w:rPr>
          <w:rFonts w:ascii="Traditional Arabic" w:hAnsi="Traditional Arabic"/>
          <w:sz w:val="36"/>
          <w:szCs w:val="36"/>
          <w:rtl/>
        </w:rPr>
        <w:t>يُرَى مُخُّ سَاقِهَا مِنْ وَرَاءِ لَحْمِهَا مِنْ الْحُسْنِ ) رواه البخاري</w:t>
      </w:r>
      <w:r w:rsidRPr="003575DC">
        <w:rPr>
          <w:rStyle w:val="af0"/>
          <w:sz w:val="36"/>
          <w:szCs w:val="36"/>
          <w:rtl/>
        </w:rPr>
        <w:t>(</w:t>
      </w:r>
      <w:r w:rsidRPr="003575DC">
        <w:rPr>
          <w:rStyle w:val="af0"/>
          <w:sz w:val="36"/>
          <w:szCs w:val="36"/>
          <w:rtl/>
        </w:rPr>
        <w:footnoteReference w:id="306"/>
      </w:r>
      <w:r w:rsidRPr="003575DC">
        <w:rPr>
          <w:rStyle w:val="af0"/>
          <w:sz w:val="36"/>
          <w:szCs w:val="36"/>
          <w:rtl/>
        </w:rPr>
        <w:t>)</w:t>
      </w:r>
    </w:p>
    <w:p w:rsidR="006A1C92" w:rsidRDefault="00E735F0" w:rsidP="00DB1FFD">
      <w:pPr>
        <w:pStyle w:val="af7"/>
        <w:jc w:val="lowKashida"/>
        <w:rPr>
          <w:rFonts w:ascii="Traditional Arabic" w:hAnsi="Traditional Arabic" w:hint="cs"/>
          <w:sz w:val="36"/>
          <w:szCs w:val="36"/>
          <w:rtl/>
        </w:rPr>
      </w:pPr>
      <w:r w:rsidRPr="003575DC">
        <w:rPr>
          <w:rFonts w:hint="cs"/>
          <w:sz w:val="36"/>
          <w:szCs w:val="36"/>
          <w:rtl/>
        </w:rPr>
        <w:t xml:space="preserve"> </w:t>
      </w:r>
      <w:r w:rsidRPr="003575DC">
        <w:rPr>
          <w:rFonts w:ascii="mylotus" w:hAnsi="mylotus" w:cs="AL-Mateen" w:hint="cs"/>
          <w:b w:val="0"/>
          <w:bCs w:val="0"/>
          <w:sz w:val="36"/>
          <w:szCs w:val="36"/>
          <w:rtl/>
        </w:rPr>
        <w:t>فا لمؤمن</w:t>
      </w:r>
      <w:r w:rsidR="0092368E" w:rsidRPr="003575DC">
        <w:rPr>
          <w:rFonts w:ascii="mylotus" w:hAnsi="mylotus" w:cs="AL-Mateen" w:hint="cs"/>
          <w:b w:val="0"/>
          <w:bCs w:val="0"/>
          <w:sz w:val="36"/>
          <w:szCs w:val="36"/>
          <w:rtl/>
        </w:rPr>
        <w:t xml:space="preserve"> ُ</w:t>
      </w:r>
      <w:r w:rsidRPr="003575DC">
        <w:rPr>
          <w:rFonts w:ascii="Traditional Arabic" w:hAnsi="Traditional Arabic"/>
          <w:sz w:val="36"/>
          <w:szCs w:val="36"/>
          <w:rtl/>
        </w:rPr>
        <w:t xml:space="preserve"> يَرَى مخَّ ساقِ زوجتِهِ من وراءِ سبعينَ ثوباً</w:t>
      </w:r>
      <w:r w:rsidRPr="003575DC">
        <w:rPr>
          <w:rFonts w:ascii="Traditional Arabic" w:hAnsi="Traditional Arabic" w:hint="cs"/>
          <w:sz w:val="36"/>
          <w:szCs w:val="36"/>
          <w:rtl/>
        </w:rPr>
        <w:t>.</w:t>
      </w:r>
    </w:p>
    <w:p w:rsidR="00E735F0" w:rsidRPr="003575DC" w:rsidRDefault="00E735F0" w:rsidP="00DB1FFD">
      <w:pPr>
        <w:pStyle w:val="af7"/>
        <w:jc w:val="lowKashida"/>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mylotus" w:hAnsi="mylotus" w:cs="AL-Mateen"/>
          <w:sz w:val="36"/>
          <w:szCs w:val="36"/>
          <w:rtl/>
        </w:rPr>
        <w:t>عَنْ أَبِي سَعِيدٍ</w:t>
      </w:r>
      <w:r w:rsidRPr="003575DC">
        <w:rPr>
          <w:rFonts w:ascii="mylotus" w:hAnsi="mylotus" w:cs="AL-Mateen" w:hint="cs"/>
          <w:sz w:val="36"/>
          <w:szCs w:val="36"/>
          <w:rtl/>
        </w:rPr>
        <w:t xml:space="preserve"> الخدري</w:t>
      </w:r>
      <w:r w:rsidRPr="003575DC">
        <w:rPr>
          <w:rFonts w:ascii="mylotus" w:hAnsi="mylotus" w:cs="AL-Mateen"/>
          <w:sz w:val="36"/>
          <w:szCs w:val="36"/>
          <w:rtl/>
        </w:rPr>
        <w:t xml:space="preserve"> </w:t>
      </w:r>
      <w:r w:rsidRPr="003575DC">
        <w:rPr>
          <w:rFonts w:ascii="mylotus" w:hAnsi="mylotus" w:cs="AL-Mateen" w:hint="cs"/>
          <w:sz w:val="36"/>
          <w:szCs w:val="36"/>
        </w:rPr>
        <w:sym w:font="AGA Arabesque" w:char="F074"/>
      </w:r>
      <w:r w:rsidRPr="003575DC">
        <w:rPr>
          <w:rFonts w:ascii="mylotus" w:hAnsi="mylotus" w:cs="AL-Mateen" w:hint="cs"/>
          <w:sz w:val="36"/>
          <w:szCs w:val="36"/>
          <w:rtl/>
        </w:rPr>
        <w:t>:</w:t>
      </w:r>
      <w:r w:rsidRPr="003575DC">
        <w:rPr>
          <w:rFonts w:ascii="Traditional Arabic" w:hAnsi="Traditional Arabic"/>
          <w:sz w:val="36"/>
          <w:szCs w:val="36"/>
          <w:rtl/>
        </w:rPr>
        <w:t xml:space="preserve"> أَنَّ النَّبِيَّ </w:t>
      </w:r>
      <w:r w:rsidRPr="003575DC">
        <w:rPr>
          <w:rFonts w:ascii="Traditional Arabic" w:hAnsi="Traditional Arabic"/>
          <w:sz w:val="36"/>
          <w:szCs w:val="36"/>
        </w:rPr>
        <w:sym w:font="AGA Arabesque" w:char="F072"/>
      </w:r>
      <w:r w:rsidRPr="003575DC">
        <w:rPr>
          <w:rFonts w:ascii="mylotus" w:hAnsi="mylotus" w:cs="AL-Mateen" w:hint="cs"/>
          <w:sz w:val="36"/>
          <w:szCs w:val="36"/>
          <w:rtl/>
        </w:rPr>
        <w:t xml:space="preserve"> </w:t>
      </w:r>
      <w:r w:rsidRPr="003575DC">
        <w:rPr>
          <w:rFonts w:ascii="Traditional Arabic" w:hAnsi="Traditional Arabic"/>
          <w:sz w:val="36"/>
          <w:szCs w:val="36"/>
          <w:rtl/>
        </w:rPr>
        <w:t xml:space="preserve">قالَ:( لِكُلِّ رَجُلٍ مِنْهُمْ زَوْجَتَانِ عَلَى كُلِّ زَوْجَةٍ سَبْعُونَ حُلَّةً يَبْدُو مُخُّ سَاقِهَا مِنْ وَرَائِهَا). رواه الترمذي </w:t>
      </w:r>
      <w:r w:rsidRPr="003575DC">
        <w:rPr>
          <w:rStyle w:val="af0"/>
          <w:sz w:val="36"/>
          <w:szCs w:val="36"/>
          <w:rtl/>
        </w:rPr>
        <w:t>(</w:t>
      </w:r>
      <w:r w:rsidRPr="003575DC">
        <w:rPr>
          <w:rStyle w:val="af0"/>
          <w:sz w:val="36"/>
          <w:szCs w:val="36"/>
          <w:rtl/>
        </w:rPr>
        <w:footnoteReference w:id="307"/>
      </w:r>
      <w:r w:rsidRPr="003575DC">
        <w:rPr>
          <w:rStyle w:val="af0"/>
          <w:sz w:val="36"/>
          <w:szCs w:val="36"/>
          <w:rtl/>
        </w:rPr>
        <w:t>)</w:t>
      </w:r>
      <w:r w:rsidRPr="003575DC">
        <w:rPr>
          <w:rFonts w:ascii="Traditional Arabic" w:hAnsi="Traditional Arabic"/>
          <w:sz w:val="36"/>
          <w:szCs w:val="36"/>
          <w:rtl/>
        </w:rPr>
        <w:t>وصححه الألباني(</w:t>
      </w:r>
      <w:r w:rsidRPr="003575DC">
        <w:rPr>
          <w:rFonts w:ascii="Traditional Arabic" w:hAnsi="Traditional Arabic"/>
          <w:sz w:val="36"/>
          <w:szCs w:val="36"/>
          <w:rtl/>
        </w:rPr>
        <w:footnoteReference w:id="308"/>
      </w:r>
      <w:r w:rsidRPr="003575DC">
        <w:rPr>
          <w:rFonts w:ascii="Traditional Arabic" w:hAnsi="Traditional Arabic"/>
          <w:sz w:val="36"/>
          <w:szCs w:val="36"/>
          <w:rtl/>
        </w:rPr>
        <w:t>)</w:t>
      </w:r>
    </w:p>
    <w:p w:rsidR="00E735F0" w:rsidRPr="003575DC" w:rsidRDefault="00E735F0" w:rsidP="00436E39">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و</w:t>
      </w:r>
      <w:r w:rsidRPr="003575DC">
        <w:rPr>
          <w:rFonts w:ascii="Lotus Linotype" w:hAnsi="Lotus Linotype" w:cs="AL-Mateen"/>
          <w:b w:val="0"/>
          <w:bCs w:val="0"/>
          <w:sz w:val="36"/>
          <w:szCs w:val="36"/>
          <w:rtl/>
        </w:rPr>
        <w:t>يَرَى</w:t>
      </w:r>
      <w:r w:rsidRPr="003575DC">
        <w:rPr>
          <w:rFonts w:ascii="Traditional Arabic" w:hAnsi="Traditional Arabic"/>
          <w:sz w:val="36"/>
          <w:szCs w:val="36"/>
          <w:rtl/>
        </w:rPr>
        <w:t xml:space="preserve"> مخَّ ساقِ زوجتِهِ منْ وراءِ اللحم والعظم ِ كما نَرَ ي الشرابَ الأحمرَ منْ وراءِ الزجاجةِ البيضاءِ </w:t>
      </w:r>
    </w:p>
    <w:p w:rsidR="00E735F0" w:rsidRPr="003575DC" w:rsidRDefault="00E735F0" w:rsidP="00436E39">
      <w:pPr>
        <w:pStyle w:val="af7"/>
        <w:jc w:val="lowKashida"/>
        <w:rPr>
          <w:rFonts w:ascii="Traditional Arabic" w:hAnsi="Traditional Arabic"/>
          <w:sz w:val="36"/>
          <w:szCs w:val="36"/>
          <w:rtl/>
        </w:rPr>
      </w:pPr>
      <w:r w:rsidRPr="003575DC">
        <w:rPr>
          <w:rFonts w:ascii="Lotus Linotype" w:hAnsi="Lotus Linotype" w:cs="AL-Mateen"/>
          <w:sz w:val="36"/>
          <w:szCs w:val="36"/>
          <w:rtl/>
        </w:rPr>
        <w:t xml:space="preserve">عَنْ أَبِي هُرَيْرَةَ </w:t>
      </w:r>
      <w:r w:rsidRPr="003575DC">
        <w:rPr>
          <w:rFonts w:ascii="Lotus Linotype" w:hAnsi="Lotus Linotype" w:cs="AL-Mateen"/>
          <w:sz w:val="36"/>
          <w:szCs w:val="36"/>
        </w:rPr>
        <w:sym w:font="AGA Arabesque" w:char="F074"/>
      </w:r>
      <w:r w:rsidRPr="003575DC">
        <w:rPr>
          <w:rFonts w:ascii="Lotus Linotype" w:hAnsi="Lotus Linotype" w:cs="AL-Mateen"/>
          <w:sz w:val="36"/>
          <w:szCs w:val="36"/>
          <w:rtl/>
        </w:rPr>
        <w:t>:</w:t>
      </w:r>
      <w:r w:rsidRPr="003575DC">
        <w:rPr>
          <w:rFonts w:ascii="Traditional Arabic" w:hAnsi="Traditional Arabic"/>
          <w:sz w:val="36"/>
          <w:szCs w:val="36"/>
          <w:rtl/>
        </w:rPr>
        <w:t xml:space="preserve"> أَنَّ النَّبِيَّ </w:t>
      </w:r>
      <w:r w:rsidRPr="003575DC">
        <w:rPr>
          <w:rFonts w:ascii="Traditional Arabic" w:hAnsi="Traditional Arabic"/>
          <w:sz w:val="36"/>
          <w:szCs w:val="36"/>
        </w:rPr>
        <w:sym w:font="AGA Arabesque" w:char="F072"/>
      </w:r>
      <w:r w:rsidRPr="003575DC">
        <w:rPr>
          <w:rFonts w:ascii="mylotus" w:hAnsi="mylotus" w:cs="AL-Mateen" w:hint="cs"/>
          <w:sz w:val="36"/>
          <w:szCs w:val="36"/>
          <w:rtl/>
        </w:rPr>
        <w:t xml:space="preserve"> </w:t>
      </w:r>
      <w:r w:rsidRPr="003575DC">
        <w:rPr>
          <w:rFonts w:ascii="Traditional Arabic" w:hAnsi="Traditional Arabic"/>
          <w:sz w:val="36"/>
          <w:szCs w:val="36"/>
          <w:rtl/>
        </w:rPr>
        <w:t>قالَ:( يُرَى مُخُّ سُوقِهِنَّ مِنْ وَرَاءِ الْعَظْمِ وَاللَّحْمِ ). رواه البخاري(</w:t>
      </w:r>
      <w:r w:rsidRPr="003575DC">
        <w:rPr>
          <w:rFonts w:ascii="Traditional Arabic" w:hAnsi="Traditional Arabic"/>
          <w:sz w:val="36"/>
          <w:szCs w:val="36"/>
          <w:rtl/>
        </w:rPr>
        <w:footnoteReference w:id="309"/>
      </w:r>
      <w:r w:rsidRPr="003575DC">
        <w:rPr>
          <w:rFonts w:ascii="Traditional Arabic" w:hAnsi="Traditional Arabic"/>
          <w:sz w:val="36"/>
          <w:szCs w:val="36"/>
          <w:rtl/>
        </w:rPr>
        <w:t>)</w:t>
      </w:r>
    </w:p>
    <w:p w:rsidR="00E735F0" w:rsidRPr="003575DC" w:rsidRDefault="00E735F0" w:rsidP="00436E39">
      <w:pPr>
        <w:pStyle w:val="af7"/>
        <w:jc w:val="lowKashida"/>
        <w:rPr>
          <w:rFonts w:ascii="mylotus" w:hAnsi="mylotus" w:cs="AL-Mateen"/>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و </w:t>
      </w:r>
      <w:r w:rsidRPr="003575DC">
        <w:rPr>
          <w:rFonts w:ascii="Lotus Linotype" w:hAnsi="Lotus Linotype" w:cs="AL-Mateen"/>
          <w:sz w:val="36"/>
          <w:szCs w:val="36"/>
          <w:rtl/>
        </w:rPr>
        <w:t>عَنْ عبدِ اللهِ بنِ مسعودٍ</w:t>
      </w:r>
      <w:r w:rsidRPr="003575DC">
        <w:rPr>
          <w:rFonts w:ascii="Traditional Arabic" w:hAnsi="Traditional Arabic"/>
          <w:sz w:val="36"/>
          <w:szCs w:val="36"/>
        </w:rPr>
        <w:sym w:font="AGA Arabesque" w:char="F074"/>
      </w:r>
      <w:r w:rsidRPr="003575DC">
        <w:rPr>
          <w:rFonts w:ascii="Traditional Arabic" w:hAnsi="Traditional Arabic"/>
          <w:sz w:val="36"/>
          <w:szCs w:val="36"/>
          <w:rtl/>
        </w:rPr>
        <w:t xml:space="preserve"> أَنَّ النَّبِيَّ </w:t>
      </w:r>
      <w:r w:rsidRPr="003575DC">
        <w:rPr>
          <w:rFonts w:ascii="Traditional Arabic" w:hAnsi="Traditional Arabic"/>
          <w:sz w:val="36"/>
          <w:szCs w:val="36"/>
        </w:rPr>
        <w:sym w:font="AGA Arabesque" w:char="F072"/>
      </w:r>
      <w:r w:rsidRPr="003575DC">
        <w:rPr>
          <w:rFonts w:ascii="mylotus" w:hAnsi="mylotus" w:cs="AL-Mateen" w:hint="cs"/>
          <w:sz w:val="36"/>
          <w:szCs w:val="36"/>
          <w:rtl/>
        </w:rPr>
        <w:t xml:space="preserve"> </w:t>
      </w:r>
      <w:r w:rsidRPr="003575DC">
        <w:rPr>
          <w:rFonts w:ascii="Traditional Arabic" w:hAnsi="Traditional Arabic"/>
          <w:sz w:val="36"/>
          <w:szCs w:val="36"/>
          <w:rtl/>
        </w:rPr>
        <w:t>قالَ: « يُرَى مُخُّ سَاقِها مِنْ وراءِ اللحم ِكما يُرَى الشراب ُ الأحمر ُفي الزجاجةِ البيضاء ِ»رواه</w:t>
      </w:r>
      <w:r w:rsidRPr="003575DC">
        <w:rPr>
          <w:rFonts w:ascii="mylotus" w:hAnsi="mylotus" w:cs="AL-Mateen" w:hint="cs"/>
          <w:sz w:val="36"/>
          <w:szCs w:val="36"/>
          <w:rtl/>
        </w:rPr>
        <w:t xml:space="preserve"> </w:t>
      </w:r>
      <w:r w:rsidRPr="003575DC">
        <w:rPr>
          <w:rFonts w:ascii="Traditional Arabic" w:hAnsi="Traditional Arabic"/>
          <w:sz w:val="36"/>
          <w:szCs w:val="36"/>
          <w:rtl/>
        </w:rPr>
        <w:t>الطبراني(</w:t>
      </w:r>
      <w:r w:rsidRPr="003575DC">
        <w:rPr>
          <w:rFonts w:ascii="Traditional Arabic" w:hAnsi="Traditional Arabic"/>
          <w:sz w:val="36"/>
          <w:szCs w:val="36"/>
          <w:rtl/>
        </w:rPr>
        <w:footnoteReference w:id="310"/>
      </w:r>
      <w:r w:rsidRPr="003575DC">
        <w:rPr>
          <w:rFonts w:ascii="Traditional Arabic" w:hAnsi="Traditional Arabic"/>
          <w:sz w:val="36"/>
          <w:szCs w:val="36"/>
          <w:rtl/>
        </w:rPr>
        <w:t>)</w:t>
      </w:r>
    </w:p>
    <w:p w:rsidR="00FB618E" w:rsidRPr="003575DC" w:rsidRDefault="00E735F0" w:rsidP="00436E39">
      <w:pPr>
        <w:pStyle w:val="af7"/>
        <w:jc w:val="lowKashida"/>
        <w:rPr>
          <w:sz w:val="36"/>
          <w:szCs w:val="36"/>
          <w:rtl/>
        </w:rPr>
      </w:pPr>
      <w:r w:rsidRPr="003575DC">
        <w:rPr>
          <w:rFonts w:ascii="mylotus" w:hAnsi="mylotus" w:cs="AL-Mateen" w:hint="cs"/>
          <w:sz w:val="36"/>
          <w:szCs w:val="36"/>
          <w:rtl/>
        </w:rPr>
        <w:lastRenderedPageBreak/>
        <w:t xml:space="preserve"> وقالَ</w:t>
      </w:r>
      <w:r w:rsidRPr="003575DC">
        <w:rPr>
          <w:rFonts w:ascii="mylotus" w:hAnsi="mylotus" w:cs="AL-Mateen"/>
          <w:sz w:val="36"/>
          <w:szCs w:val="36"/>
          <w:rtl/>
        </w:rPr>
        <w:t xml:space="preserve"> </w:t>
      </w:r>
      <w:r w:rsidRPr="003575DC">
        <w:rPr>
          <w:rFonts w:ascii="mylotus" w:hAnsi="mylotus" w:cs="AL-Mateen" w:hint="cs"/>
          <w:sz w:val="36"/>
          <w:szCs w:val="36"/>
          <w:rtl/>
        </w:rPr>
        <w:t xml:space="preserve">بنُ </w:t>
      </w:r>
      <w:r w:rsidRPr="003575DC">
        <w:rPr>
          <w:rFonts w:ascii="mylotus" w:hAnsi="mylotus" w:cs="AL-Mateen"/>
          <w:sz w:val="36"/>
          <w:szCs w:val="36"/>
          <w:rtl/>
        </w:rPr>
        <w:t>مَسْعُودٍ</w:t>
      </w:r>
      <w:r w:rsidRPr="003575DC">
        <w:rPr>
          <w:rFonts w:ascii="mylotus" w:hAnsi="mylotus" w:cs="AL-Mateen"/>
          <w:sz w:val="36"/>
          <w:szCs w:val="36"/>
        </w:rPr>
        <w:sym w:font="AGA Arabesque" w:char="F074"/>
      </w:r>
      <w:r w:rsidRPr="003575DC">
        <w:rPr>
          <w:rFonts w:ascii="mylotus" w:hAnsi="mylotus" w:cs="AL-Mateen"/>
          <w:sz w:val="36"/>
          <w:szCs w:val="36"/>
          <w:rtl/>
        </w:rPr>
        <w:t xml:space="preserve"> :"</w:t>
      </w:r>
      <w:r w:rsidRPr="003575DC">
        <w:rPr>
          <w:rFonts w:ascii="Traditional Arabic" w:hAnsi="Traditional Arabic"/>
          <w:sz w:val="36"/>
          <w:szCs w:val="36"/>
          <w:rtl/>
        </w:rPr>
        <w:t xml:space="preserve">إِنَّ الْمَرْأَةَ مِنَ الْحُورِ الْعَيْنِ لِيُرَى مُخُّ سَاقِهَا مِنْ وَرَاءِ  اللَّحْمِ، وَالْعَظْم ِ، وَمِنْ تَحْتِ سَبْعِينَ حُلَّةٍ كَمَا </w:t>
      </w:r>
      <w:r w:rsidRPr="003575DC">
        <w:rPr>
          <w:rFonts w:ascii="Traditional Arabic" w:hAnsi="Traditional Arabic"/>
          <w:sz w:val="36"/>
          <w:szCs w:val="36"/>
          <w:rtl/>
          <w:lang w:eastAsia="en-US"/>
        </w:rPr>
        <w:t xml:space="preserve"> </w:t>
      </w:r>
      <w:r w:rsidRPr="003575DC">
        <w:rPr>
          <w:rFonts w:ascii="Traditional Arabic" w:hAnsi="Traditional Arabic"/>
          <w:sz w:val="36"/>
          <w:szCs w:val="36"/>
          <w:rtl/>
        </w:rPr>
        <w:t>يُرَى  الشَّرَابُ الأَحْمَرُ فِي الزُّجَاجَةِ</w:t>
      </w:r>
      <w:r w:rsidRPr="003575DC">
        <w:rPr>
          <w:sz w:val="36"/>
          <w:szCs w:val="36"/>
          <w:rtl/>
        </w:rPr>
        <w:t xml:space="preserve"> </w:t>
      </w:r>
      <w:r w:rsidRPr="003575DC">
        <w:rPr>
          <w:rFonts w:ascii="Traditional Arabic" w:hAnsi="Traditional Arabic"/>
          <w:sz w:val="36"/>
          <w:szCs w:val="36"/>
          <w:rtl/>
        </w:rPr>
        <w:t>الْبَيْضَاءِ".</w:t>
      </w:r>
      <w:r w:rsidRPr="003575DC">
        <w:rPr>
          <w:sz w:val="36"/>
          <w:szCs w:val="36"/>
          <w:rtl/>
        </w:rPr>
        <w:t xml:space="preserve"> رواه الطبراني</w:t>
      </w:r>
      <w:r w:rsidRPr="003575DC">
        <w:rPr>
          <w:rStyle w:val="af0"/>
          <w:sz w:val="36"/>
          <w:szCs w:val="36"/>
          <w:rtl/>
        </w:rPr>
        <w:t>(</w:t>
      </w:r>
      <w:r w:rsidRPr="003575DC">
        <w:rPr>
          <w:rStyle w:val="af0"/>
          <w:sz w:val="36"/>
          <w:szCs w:val="36"/>
          <w:rtl/>
        </w:rPr>
        <w:footnoteReference w:id="311"/>
      </w:r>
      <w:r w:rsidRPr="003575DC">
        <w:rPr>
          <w:rStyle w:val="af0"/>
          <w:sz w:val="36"/>
          <w:szCs w:val="36"/>
          <w:rtl/>
        </w:rPr>
        <w:t>)</w:t>
      </w:r>
    </w:p>
    <w:p w:rsidR="00E735F0" w:rsidRPr="003575DC" w:rsidRDefault="00E735F0" w:rsidP="00436E39">
      <w:pPr>
        <w:pStyle w:val="af7"/>
        <w:jc w:val="lowKashida"/>
        <w:rPr>
          <w:rFonts w:ascii="Traditional Arabic" w:hAnsi="Traditional Arabic"/>
          <w:sz w:val="36"/>
          <w:szCs w:val="36"/>
          <w:rtl/>
        </w:rPr>
      </w:pPr>
      <w:r w:rsidRPr="003575DC">
        <w:rPr>
          <w:rFonts w:cs="AL-Mateen"/>
          <w:sz w:val="36"/>
          <w:szCs w:val="36"/>
          <w:rtl/>
        </w:rPr>
        <w:t>وقالَ بنُ القيم ِ رحمهُ الله:</w:t>
      </w:r>
    </w:p>
    <w:tbl>
      <w:tblPr>
        <w:tblStyle w:val="afe"/>
        <w:bidiVisual/>
        <w:tblW w:w="0" w:type="auto"/>
        <w:jc w:val="center"/>
        <w:tblLook w:val="04A0"/>
      </w:tblPr>
      <w:tblGrid>
        <w:gridCol w:w="7819"/>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سَبْعُوْنَ مِنْ حُلَلٍ عَلَيْهَا لا تَعُوْ قُ  </w:t>
            </w:r>
            <w:r w:rsidRPr="00C21CC0">
              <w:rPr>
                <w:rFonts w:ascii="Traditional Arabic" w:hAnsi="Traditional Arabic" w:hint="cs"/>
                <w:sz w:val="36"/>
                <w:szCs w:val="36"/>
                <w:rtl/>
              </w:rPr>
              <w:t xml:space="preserve">               </w:t>
            </w:r>
            <w:r w:rsidRPr="00C21CC0">
              <w:rPr>
                <w:rFonts w:ascii="Traditional Arabic" w:hAnsi="Traditional Arabic"/>
                <w:sz w:val="36"/>
                <w:szCs w:val="36"/>
                <w:rtl/>
              </w:rPr>
              <w:t>الْطَرْفَ عَنْ مُخ ٍّ و رَا السِيْقَان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لَكِنْ يَرَاه ُ مِنْ وَ رَ ا ذَا كُلِّه ِ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مِثْلَ الشَّرَاب ِ لَدَى زُجَاج ِ أَوَان ِ </w:t>
            </w:r>
          </w:p>
        </w:tc>
      </w:tr>
    </w:tbl>
    <w:p w:rsidR="006A1C92" w:rsidRDefault="00E735F0" w:rsidP="00436E39">
      <w:pPr>
        <w:pStyle w:val="af7"/>
        <w:jc w:val="lowKashida"/>
        <w:rPr>
          <w:rFonts w:ascii="mylotus" w:hAnsi="mylotus" w:cs="AL-Mateen" w:hint="cs"/>
          <w:sz w:val="36"/>
          <w:szCs w:val="36"/>
          <w:rtl/>
        </w:rPr>
      </w:pPr>
      <w:r w:rsidRPr="003575DC">
        <w:rPr>
          <w:rFonts w:ascii="mylotus" w:hAnsi="mylotus" w:cs="AL-Mateen" w:hint="cs"/>
          <w:b w:val="0"/>
          <w:bCs w:val="0"/>
          <w:sz w:val="36"/>
          <w:szCs w:val="36"/>
          <w:rtl/>
        </w:rPr>
        <w:t>والمرأة ُ في الأخرى لو خرجتْ إلى الدنيا:</w:t>
      </w:r>
      <w:r w:rsidRPr="003575DC">
        <w:rPr>
          <w:rFonts w:ascii="Traditional Arabic" w:hAnsi="Traditional Arabic"/>
          <w:sz w:val="36"/>
          <w:szCs w:val="36"/>
          <w:rtl/>
        </w:rPr>
        <w:t xml:space="preserve"> لأضأتْ ما بينَ السماءِ , والأرض , ولملأتْ ما بينَهما ريحاً طيبا ولنصيفُها على رأسِها خيرٌ مِنَ الدنيا وما فيها ؛ </w:t>
      </w:r>
      <w:r w:rsidRPr="003575DC">
        <w:rPr>
          <w:rFonts w:ascii="mylotus" w:hAnsi="mylotus" w:cs="AL-Mateen" w:hint="cs"/>
          <w:b w:val="0"/>
          <w:bCs w:val="0"/>
          <w:sz w:val="36"/>
          <w:szCs w:val="36"/>
          <w:rtl/>
        </w:rPr>
        <w:t xml:space="preserve">سواءٌ </w:t>
      </w:r>
      <w:r w:rsidRPr="003575DC">
        <w:rPr>
          <w:rFonts w:ascii="Traditional Arabic" w:hAnsi="Traditional Arabic"/>
          <w:sz w:val="36"/>
          <w:szCs w:val="36"/>
          <w:rtl/>
        </w:rPr>
        <w:t xml:space="preserve">مِنَ </w:t>
      </w:r>
      <w:r w:rsidRPr="003575DC">
        <w:rPr>
          <w:rFonts w:ascii="mylotus" w:hAnsi="mylotus" w:cs="AL-Mateen" w:hint="cs"/>
          <w:b w:val="0"/>
          <w:bCs w:val="0"/>
          <w:sz w:val="36"/>
          <w:szCs w:val="36"/>
          <w:rtl/>
        </w:rPr>
        <w:t>الحُور ِ</w:t>
      </w:r>
      <w:r w:rsidRPr="003575DC">
        <w:rPr>
          <w:rFonts w:ascii="Traditional Arabic" w:hAnsi="Traditional Arabic"/>
          <w:sz w:val="36"/>
          <w:szCs w:val="36"/>
          <w:rtl/>
        </w:rPr>
        <w:t xml:space="preserve"> في الأخرى أو مِنَ </w:t>
      </w:r>
      <w:r w:rsidRPr="003575DC">
        <w:rPr>
          <w:rFonts w:ascii="mylotus" w:hAnsi="mylotus" w:cs="AL-Mateen" w:hint="cs"/>
          <w:b w:val="0"/>
          <w:bCs w:val="0"/>
          <w:sz w:val="36"/>
          <w:szCs w:val="36"/>
          <w:rtl/>
        </w:rPr>
        <w:t>المؤمناتِ</w:t>
      </w:r>
      <w:r w:rsidRPr="003575DC">
        <w:rPr>
          <w:rFonts w:ascii="Traditional Arabic" w:hAnsi="Traditional Arabic"/>
          <w:sz w:val="36"/>
          <w:szCs w:val="36"/>
          <w:rtl/>
        </w:rPr>
        <w:t xml:space="preserve"> في الدنيا.</w:t>
      </w:r>
    </w:p>
    <w:p w:rsidR="00E735F0" w:rsidRPr="003575DC" w:rsidRDefault="00E735F0" w:rsidP="00436E39">
      <w:pPr>
        <w:pStyle w:val="af7"/>
        <w:jc w:val="lowKashida"/>
        <w:rPr>
          <w:rFonts w:ascii="mylotus" w:hAnsi="mylotus" w:cs="AL-Mateen"/>
          <w:b w:val="0"/>
          <w:bCs w:val="0"/>
          <w:sz w:val="36"/>
          <w:szCs w:val="36"/>
          <w:rtl/>
        </w:rPr>
      </w:pPr>
      <w:r w:rsidRPr="003575DC">
        <w:rPr>
          <w:rFonts w:ascii="mylotus" w:hAnsi="mylotus" w:cs="AL-Mateen" w:hint="cs"/>
          <w:sz w:val="36"/>
          <w:szCs w:val="36"/>
          <w:rtl/>
        </w:rPr>
        <w:t xml:space="preserve"> عَنْ </w:t>
      </w:r>
      <w:r w:rsidRPr="003575DC">
        <w:rPr>
          <w:rFonts w:ascii="mylotus" w:hAnsi="mylotus" w:cs="AL-Mateen"/>
          <w:sz w:val="36"/>
          <w:szCs w:val="36"/>
          <w:rtl/>
        </w:rPr>
        <w:t>أَنَس</w:t>
      </w:r>
      <w:r w:rsidRPr="003575DC">
        <w:rPr>
          <w:rFonts w:ascii="mylotus" w:hAnsi="mylotus" w:cs="AL-Mateen" w:hint="cs"/>
          <w:sz w:val="36"/>
          <w:szCs w:val="36"/>
          <w:rtl/>
        </w:rPr>
        <w:t>ِ</w:t>
      </w:r>
      <w:r w:rsidRPr="003575DC">
        <w:rPr>
          <w:rFonts w:ascii="mylotus" w:hAnsi="mylotus" w:cs="AL-Mateen"/>
          <w:sz w:val="36"/>
          <w:szCs w:val="36"/>
          <w:rtl/>
        </w:rPr>
        <w:t xml:space="preserve"> بْن</w:t>
      </w:r>
      <w:r w:rsidRPr="003575DC">
        <w:rPr>
          <w:rFonts w:ascii="mylotus" w:hAnsi="mylotus" w:cs="AL-Mateen" w:hint="cs"/>
          <w:sz w:val="36"/>
          <w:szCs w:val="36"/>
          <w:rtl/>
        </w:rPr>
        <w:t>ِ</w:t>
      </w:r>
      <w:r w:rsidRPr="003575DC">
        <w:rPr>
          <w:rFonts w:ascii="mylotus" w:hAnsi="mylotus" w:cs="AL-Mateen"/>
          <w:sz w:val="36"/>
          <w:szCs w:val="36"/>
          <w:rtl/>
        </w:rPr>
        <w:t xml:space="preserve"> مَالِكٍ</w:t>
      </w:r>
      <w:r w:rsidRPr="003575DC">
        <w:rPr>
          <w:rFonts w:ascii="mylotus" w:hAnsi="mylotus" w:cs="AL-Mateen"/>
          <w:sz w:val="36"/>
          <w:szCs w:val="36"/>
        </w:rPr>
        <w:sym w:font="AGA Arabesque" w:char="F074"/>
      </w:r>
      <w:r w:rsidRPr="003575DC">
        <w:rPr>
          <w:rFonts w:ascii="mylotus" w:hAnsi="mylotus" w:cs="AL-Mateen" w:hint="cs"/>
          <w:sz w:val="36"/>
          <w:szCs w:val="36"/>
          <w:rtl/>
        </w:rPr>
        <w:t>:</w:t>
      </w:r>
      <w:r w:rsidRPr="003575DC">
        <w:rPr>
          <w:rFonts w:ascii="Traditional Arabic" w:hAnsi="Traditional Arabic"/>
          <w:sz w:val="36"/>
          <w:szCs w:val="36"/>
          <w:rtl/>
        </w:rPr>
        <w:t xml:space="preserve"> أَنَّ النَّبِيَّ </w:t>
      </w:r>
      <w:r w:rsidRPr="003575DC">
        <w:rPr>
          <w:rFonts w:ascii="Traditional Arabic" w:hAnsi="Traditional Arabic"/>
          <w:sz w:val="36"/>
          <w:szCs w:val="36"/>
        </w:rPr>
        <w:sym w:font="AGA Arabesque" w:char="F072"/>
      </w:r>
      <w:r w:rsidRPr="003575DC">
        <w:rPr>
          <w:rFonts w:ascii="mylotus" w:hAnsi="mylotus" w:cs="AL-Mateen" w:hint="cs"/>
          <w:sz w:val="36"/>
          <w:szCs w:val="36"/>
          <w:rtl/>
        </w:rPr>
        <w:t xml:space="preserve"> </w:t>
      </w:r>
      <w:r w:rsidRPr="003575DC">
        <w:rPr>
          <w:rFonts w:ascii="Traditional Arabic" w:hAnsi="Traditional Arabic"/>
          <w:sz w:val="36"/>
          <w:szCs w:val="36"/>
          <w:rtl/>
        </w:rPr>
        <w:t>قالَ:( وَلَوْ أَنَّ امْرَأَةً مِنْ أَهْلِ الْجَنَّةِ اطَّلَعَتْ إِلَى أَهْلِ الْأَرْضِ لَأَضَاءَتْ مَا بَيْنَهُمَا وَلَمَلَأَتْهُ رِيحًا وَلَنَصِيفُهَا عَلَى رَأْسِهَا خَيْرٌ مِنْ الدُّنْيَا وَمَا فِيهَا) رواه البخاري</w:t>
      </w:r>
      <w:r w:rsidRPr="003575DC">
        <w:rPr>
          <w:rStyle w:val="af0"/>
          <w:sz w:val="36"/>
          <w:szCs w:val="36"/>
          <w:rtl/>
        </w:rPr>
        <w:t>(</w:t>
      </w:r>
      <w:r w:rsidRPr="003575DC">
        <w:rPr>
          <w:rStyle w:val="af0"/>
          <w:sz w:val="36"/>
          <w:szCs w:val="36"/>
          <w:rtl/>
        </w:rPr>
        <w:footnoteReference w:id="312"/>
      </w:r>
      <w:r w:rsidRPr="003575DC">
        <w:rPr>
          <w:rStyle w:val="af0"/>
          <w:sz w:val="36"/>
          <w:szCs w:val="36"/>
          <w:rtl/>
        </w:rPr>
        <w:t>)</w:t>
      </w:r>
      <w:r w:rsidRPr="003575DC">
        <w:rPr>
          <w:rFonts w:ascii="Traditional Arabic" w:hAnsi="Traditional Arabic"/>
          <w:sz w:val="36"/>
          <w:szCs w:val="36"/>
          <w:rtl/>
        </w:rPr>
        <w:t xml:space="preserve"> </w:t>
      </w:r>
    </w:p>
    <w:p w:rsidR="00E735F0" w:rsidRPr="003575DC" w:rsidRDefault="00E735F0" w:rsidP="00436E39">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وقالَ بنُ القيم</w:t>
      </w:r>
      <w:r w:rsidR="0092368E" w:rsidRPr="003575DC">
        <w:rPr>
          <w:rFonts w:ascii="mylotus" w:hAnsi="mylotus" w:cs="AL-Mateen" w:hint="cs"/>
          <w:b w:val="0"/>
          <w:bCs w:val="0"/>
          <w:sz w:val="36"/>
          <w:szCs w:val="36"/>
          <w:rtl/>
        </w:rPr>
        <w:t>ِ</w:t>
      </w:r>
      <w:r w:rsidRPr="003575DC">
        <w:rPr>
          <w:rFonts w:ascii="mylotus" w:hAnsi="mylotus" w:cs="AL-Mateen" w:hint="cs"/>
          <w:b w:val="0"/>
          <w:bCs w:val="0"/>
          <w:sz w:val="36"/>
          <w:szCs w:val="36"/>
          <w:rtl/>
        </w:rPr>
        <w:t xml:space="preserve"> رحم</w:t>
      </w:r>
      <w:r w:rsidR="0092368E" w:rsidRPr="003575DC">
        <w:rPr>
          <w:rFonts w:ascii="mylotus" w:hAnsi="mylotus" w:cs="AL-Mateen" w:hint="cs"/>
          <w:b w:val="0"/>
          <w:bCs w:val="0"/>
          <w:sz w:val="36"/>
          <w:szCs w:val="36"/>
          <w:rtl/>
        </w:rPr>
        <w:t>َ</w:t>
      </w:r>
      <w:r w:rsidRPr="003575DC">
        <w:rPr>
          <w:rFonts w:ascii="mylotus" w:hAnsi="mylotus" w:cs="AL-Mateen" w:hint="cs"/>
          <w:b w:val="0"/>
          <w:bCs w:val="0"/>
          <w:sz w:val="36"/>
          <w:szCs w:val="36"/>
          <w:rtl/>
        </w:rPr>
        <w:t>ه</w:t>
      </w:r>
      <w:r w:rsidR="0092368E" w:rsidRPr="003575DC">
        <w:rPr>
          <w:rFonts w:ascii="mylotus" w:hAnsi="mylotus" w:cs="AL-Mateen" w:hint="cs"/>
          <w:b w:val="0"/>
          <w:bCs w:val="0"/>
          <w:sz w:val="36"/>
          <w:szCs w:val="36"/>
          <w:rtl/>
        </w:rPr>
        <w:t>ُ</w:t>
      </w:r>
      <w:r w:rsidRPr="003575DC">
        <w:rPr>
          <w:rFonts w:ascii="mylotus" w:hAnsi="mylotus" w:cs="AL-Mateen" w:hint="cs"/>
          <w:b w:val="0"/>
          <w:bCs w:val="0"/>
          <w:sz w:val="36"/>
          <w:szCs w:val="36"/>
          <w:rtl/>
        </w:rPr>
        <w:t xml:space="preserve"> الله:</w:t>
      </w:r>
      <w:r w:rsidRPr="003575DC">
        <w:rPr>
          <w:rFonts w:ascii="Traditional Arabic" w:hAnsi="Traditional Arabic"/>
          <w:sz w:val="36"/>
          <w:szCs w:val="36"/>
          <w:rtl/>
        </w:rPr>
        <w:t xml:space="preserve"> </w:t>
      </w:r>
    </w:p>
    <w:tbl>
      <w:tblPr>
        <w:tblStyle w:val="afe"/>
        <w:bidiVisual/>
        <w:tblW w:w="0" w:type="auto"/>
        <w:jc w:val="center"/>
        <w:tblLook w:val="04A0"/>
      </w:tblPr>
      <w:tblGrid>
        <w:gridCol w:w="6978"/>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ونَصِيْف ُ إِحْدَاهُنَّ وَ هُوَ خِمَارُهَا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لَيْسَتْ لَهُ الدُّنْيَا مِنَ الأَثْمَان </w:t>
            </w:r>
          </w:p>
        </w:tc>
      </w:tr>
    </w:tbl>
    <w:p w:rsidR="0092368E" w:rsidRPr="003575DC" w:rsidRDefault="00E735F0" w:rsidP="00436E39">
      <w:pPr>
        <w:pStyle w:val="af7"/>
        <w:jc w:val="lowKashida"/>
        <w:rPr>
          <w:rFonts w:ascii="Traditional Arabic" w:hAnsi="Traditional Arabic"/>
          <w:sz w:val="36"/>
          <w:szCs w:val="36"/>
          <w:rtl/>
        </w:rPr>
      </w:pPr>
      <w:r w:rsidRPr="003575DC">
        <w:rPr>
          <w:rFonts w:ascii="Traditional Arabic" w:hAnsi="Traditional Arabic"/>
          <w:sz w:val="36"/>
          <w:szCs w:val="36"/>
          <w:rtl/>
        </w:rPr>
        <w:t>ِ</w:t>
      </w:r>
      <w:r w:rsidRPr="003575DC">
        <w:rPr>
          <w:rFonts w:ascii="mylotus" w:hAnsi="mylotus" w:cs="AL-Mateen" w:hint="cs"/>
          <w:b w:val="0"/>
          <w:bCs w:val="0"/>
          <w:sz w:val="36"/>
          <w:szCs w:val="36"/>
          <w:rtl/>
        </w:rPr>
        <w:t>والمرأة ُ في الجنَّةِ:</w:t>
      </w:r>
      <w:r w:rsidRPr="003575DC">
        <w:rPr>
          <w:rFonts w:ascii="Traditional Arabic" w:hAnsi="Traditional Arabic"/>
          <w:sz w:val="36"/>
          <w:szCs w:val="36"/>
          <w:rtl/>
        </w:rPr>
        <w:t xml:space="preserve"> سواءٌ مِنَ </w:t>
      </w:r>
      <w:r w:rsidRPr="003575DC">
        <w:rPr>
          <w:rFonts w:ascii="mylotus" w:hAnsi="mylotus" w:cs="AL-Mateen" w:hint="cs"/>
          <w:b w:val="0"/>
          <w:bCs w:val="0"/>
          <w:sz w:val="36"/>
          <w:szCs w:val="36"/>
          <w:rtl/>
        </w:rPr>
        <w:t>الحورِ</w:t>
      </w:r>
      <w:r w:rsidRPr="003575DC">
        <w:rPr>
          <w:rFonts w:ascii="Traditional Arabic" w:hAnsi="Traditional Arabic"/>
          <w:sz w:val="36"/>
          <w:szCs w:val="36"/>
          <w:rtl/>
        </w:rPr>
        <w:t xml:space="preserve"> في الأخرى أومِنَ </w:t>
      </w:r>
      <w:r w:rsidRPr="003575DC">
        <w:rPr>
          <w:rFonts w:ascii="mylotus" w:hAnsi="mylotus" w:cs="AL-Mateen" w:hint="cs"/>
          <w:b w:val="0"/>
          <w:bCs w:val="0"/>
          <w:sz w:val="36"/>
          <w:szCs w:val="36"/>
          <w:rtl/>
        </w:rPr>
        <w:t>المؤمناتِ</w:t>
      </w:r>
      <w:r w:rsidRPr="003575DC">
        <w:rPr>
          <w:rFonts w:ascii="Traditional Arabic" w:hAnsi="Traditional Arabic"/>
          <w:sz w:val="36"/>
          <w:szCs w:val="36"/>
          <w:rtl/>
        </w:rPr>
        <w:t xml:space="preserve"> في الدنيا قدْ طَهُرَتْ مِنَ الحيض ِ والنُّفاس ِ والبول ِ والغائط ِ والبصاق ِ وكلِّ أذىً وقذىً . </w:t>
      </w:r>
    </w:p>
    <w:p w:rsidR="00E735F0" w:rsidRPr="003575DC" w:rsidRDefault="0092368E" w:rsidP="00436E39">
      <w:pPr>
        <w:pStyle w:val="af7"/>
        <w:jc w:val="lowKashida"/>
        <w:rPr>
          <w:rFonts w:ascii="Traditional Arabic" w:hAnsi="Traditional Arabic"/>
          <w:sz w:val="36"/>
          <w:szCs w:val="36"/>
          <w:rtl/>
        </w:rPr>
      </w:pP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الى</w:t>
      </w:r>
      <w:r w:rsidRPr="003575DC">
        <w:rPr>
          <w:rFonts w:ascii="Traditional Arabic" w:hAnsi="Traditional Arabic" w:hint="cs"/>
          <w:sz w:val="36"/>
          <w:szCs w:val="36"/>
          <w:rtl/>
        </w:rPr>
        <w:t>َ</w:t>
      </w:r>
      <w:r w:rsidRPr="003575DC">
        <w:rPr>
          <w:rFonts w:ascii="Traditional Arabic" w:hAnsi="Traditional Arabic"/>
          <w:sz w:val="36"/>
          <w:szCs w:val="36"/>
          <w:rtl/>
        </w:rPr>
        <w:t>:{</w:t>
      </w:r>
      <w:r w:rsidR="00E735F0" w:rsidRPr="003575DC">
        <w:rPr>
          <w:rFonts w:ascii="Traditional Arabic" w:hAnsi="Traditional Arabic"/>
          <w:sz w:val="36"/>
          <w:szCs w:val="36"/>
          <w:rtl/>
        </w:rPr>
        <w:t>وَلَهُمْ فِيهَا أَزْوَاجٌ مُّطَهَّرَةٌ وَهُمْ فِيهَا خَالِدُونَ}</w:t>
      </w:r>
      <w:r w:rsidR="00E735F0" w:rsidRPr="003575DC">
        <w:rPr>
          <w:rFonts w:ascii="Traditional Arabic" w:hAnsi="Traditional Arabic"/>
          <w:sz w:val="36"/>
          <w:szCs w:val="36"/>
          <w:rtl/>
          <w:lang w:eastAsia="en-US"/>
        </w:rPr>
        <w:t>[البقرة:٢٥</w:t>
      </w:r>
      <w:r w:rsidR="00E735F0" w:rsidRPr="003575DC">
        <w:rPr>
          <w:rFonts w:ascii="Traditional Arabic" w:hAnsi="Traditional Arabic"/>
          <w:sz w:val="36"/>
          <w:szCs w:val="36"/>
          <w:rtl/>
        </w:rPr>
        <w:t>]</w:t>
      </w:r>
    </w:p>
    <w:p w:rsidR="00C21CC0" w:rsidRPr="00C21CC0" w:rsidRDefault="00E735F0" w:rsidP="00C21CC0">
      <w:pPr>
        <w:pStyle w:val="af7"/>
        <w:jc w:val="lowKashida"/>
        <w:rPr>
          <w:rFonts w:ascii="mylotus" w:hAnsi="mylotus" w:cs="AL-Matee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b w:val="0"/>
          <w:bCs w:val="0"/>
          <w:sz w:val="36"/>
          <w:szCs w:val="36"/>
          <w:rtl/>
        </w:rPr>
        <w:t>قالَ عليُّ بنُ أبي طالبٍ وبنُ مسعود ٍ رضيَ الله ُ عنهما:</w:t>
      </w:r>
      <w:r w:rsidRPr="003575DC">
        <w:rPr>
          <w:rFonts w:ascii="Traditional Arabic" w:hAnsi="Traditional Arabic"/>
          <w:sz w:val="36"/>
          <w:szCs w:val="36"/>
          <w:rtl/>
        </w:rPr>
        <w:t>(قدْ طهرنَّ منَ الحيضِ والبصاقِ وغيرِ ذلكَ ).</w:t>
      </w:r>
      <w:r w:rsidRPr="003575DC">
        <w:rPr>
          <w:rFonts w:ascii="mylotus" w:hAnsi="mylotus" w:cs="AL-Mateen" w:hint="cs"/>
          <w:b w:val="0"/>
          <w:bCs w:val="0"/>
          <w:sz w:val="36"/>
          <w:szCs w:val="36"/>
          <w:rtl/>
        </w:rPr>
        <w:t xml:space="preserve"> وقالَ بنُ القيمِ رحمهُ الله:</w:t>
      </w:r>
    </w:p>
    <w:tbl>
      <w:tblPr>
        <w:tblStyle w:val="afe"/>
        <w:bidiVisual/>
        <w:tblW w:w="0" w:type="auto"/>
        <w:jc w:val="center"/>
        <w:tblLook w:val="04A0"/>
      </w:tblPr>
      <w:tblGrid>
        <w:gridCol w:w="7576"/>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لاَ الحَيْضُ يَغْشَاهَا وَلاَ بَوْلٌ وَلاَ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شَيءٌ مِنَ الآفَاتِ فِي النِّسْوَان ِ</w:t>
            </w:r>
          </w:p>
        </w:tc>
      </w:tr>
    </w:tbl>
    <w:p w:rsidR="00E735F0" w:rsidRPr="003575DC" w:rsidRDefault="00E735F0" w:rsidP="00436E39">
      <w:pPr>
        <w:pStyle w:val="af7"/>
        <w:jc w:val="lowKashida"/>
        <w:rPr>
          <w:rFonts w:ascii="mylotus" w:hAnsi="mylotus" w:cs="AL-Mateen"/>
          <w:b w:val="0"/>
          <w:bCs w:val="0"/>
          <w:sz w:val="36"/>
          <w:szCs w:val="36"/>
          <w:rtl/>
        </w:rPr>
      </w:pPr>
      <w:r w:rsidRPr="003575DC">
        <w:rPr>
          <w:rFonts w:ascii="Lotus Linotype" w:hAnsi="Lotus Linotype" w:cs="AL-Mateen"/>
          <w:b w:val="0"/>
          <w:bCs w:val="0"/>
          <w:sz w:val="36"/>
          <w:szCs w:val="36"/>
          <w:rtl/>
        </w:rPr>
        <w:t xml:space="preserve"> وكلامُ الحوراء سحرٌ بلا مِراء </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قالَ بنُ القيمِ </w:t>
      </w:r>
      <w:r w:rsidRPr="003575DC">
        <w:rPr>
          <w:rFonts w:ascii="mylotus" w:hAnsi="mylotus" w:cs="AL-Mateen" w:hint="cs"/>
          <w:b w:val="0"/>
          <w:bCs w:val="0"/>
          <w:sz w:val="36"/>
          <w:szCs w:val="36"/>
          <w:rtl/>
        </w:rPr>
        <w:t>رحمهُ الله:</w:t>
      </w:r>
    </w:p>
    <w:tbl>
      <w:tblPr>
        <w:tblStyle w:val="afe"/>
        <w:bidiVisual/>
        <w:tblW w:w="0" w:type="auto"/>
        <w:jc w:val="center"/>
        <w:tblLook w:val="04A0"/>
      </w:tblPr>
      <w:tblGrid>
        <w:gridCol w:w="7365"/>
      </w:tblGrid>
      <w:tr w:rsidR="00C21CC0" w:rsidRPr="003575DC" w:rsidTr="00C21CC0">
        <w:trPr>
          <w:jc w:val="center"/>
        </w:trPr>
        <w:tc>
          <w:tcPr>
            <w:tcW w:w="0" w:type="auto"/>
          </w:tcPr>
          <w:p w:rsidR="00C21CC0" w:rsidRPr="003575DC" w:rsidRDefault="00C21CC0" w:rsidP="00BC0088">
            <w:pPr>
              <w:pStyle w:val="af7"/>
              <w:rPr>
                <w:rFonts w:ascii="Traditional Arabic" w:hAnsi="Traditional Arabic"/>
                <w:sz w:val="36"/>
                <w:szCs w:val="36"/>
                <w:rtl/>
              </w:rPr>
            </w:pPr>
            <w:r w:rsidRPr="00C21CC0">
              <w:rPr>
                <w:rFonts w:ascii="Traditional Arabic" w:hAnsi="Traditional Arabic"/>
                <w:sz w:val="36"/>
                <w:szCs w:val="36"/>
                <w:rtl/>
              </w:rPr>
              <w:t xml:space="preserve">وكلامُها يسبي العقولَ بنغمة ٍ  </w:t>
            </w:r>
            <w:r w:rsidRPr="00C21CC0">
              <w:rPr>
                <w:rFonts w:ascii="Traditional Arabic" w:hAnsi="Traditional Arabic" w:hint="cs"/>
                <w:sz w:val="36"/>
                <w:szCs w:val="36"/>
                <w:rtl/>
              </w:rPr>
              <w:t xml:space="preserve">                  </w:t>
            </w:r>
            <w:r w:rsidRPr="00C21CC0">
              <w:rPr>
                <w:rFonts w:ascii="Traditional Arabic" w:hAnsi="Traditional Arabic"/>
                <w:sz w:val="36"/>
                <w:szCs w:val="36"/>
                <w:rtl/>
              </w:rPr>
              <w:t>زادتْ على الأوتَارِ والعِيْدَان ِ</w:t>
            </w:r>
          </w:p>
        </w:tc>
      </w:tr>
    </w:tbl>
    <w:p w:rsidR="00E735F0" w:rsidRPr="003575DC" w:rsidRDefault="00E735F0" w:rsidP="00C21CC0">
      <w:pPr>
        <w:pStyle w:val="af7"/>
        <w:rPr>
          <w:rFonts w:ascii="Traditional Arabic" w:hAnsi="Traditional Arabic"/>
          <w:sz w:val="36"/>
          <w:szCs w:val="36"/>
          <w:rtl/>
        </w:rPr>
      </w:pPr>
    </w:p>
    <w:p w:rsidR="0092368E" w:rsidRPr="003575DC" w:rsidRDefault="00E735F0" w:rsidP="00436E39">
      <w:pPr>
        <w:pStyle w:val="af7"/>
        <w:jc w:val="lowKashida"/>
        <w:rPr>
          <w:rFonts w:ascii="mylotus" w:hAnsi="mylotus" w:cs="AL-Mateen"/>
          <w:b w:val="0"/>
          <w:bCs w:val="0"/>
          <w:sz w:val="36"/>
          <w:szCs w:val="36"/>
          <w:rtl/>
        </w:rPr>
      </w:pPr>
      <w:r w:rsidRPr="003575DC">
        <w:rPr>
          <w:rFonts w:ascii="mylotus" w:hAnsi="mylotus" w:cs="AL-Mateen" w:hint="cs"/>
          <w:b w:val="0"/>
          <w:bCs w:val="0"/>
          <w:sz w:val="36"/>
          <w:szCs w:val="36"/>
          <w:rtl/>
        </w:rPr>
        <w:lastRenderedPageBreak/>
        <w:t>وتتغنى الحوراء للزوجِ بغناء:</w:t>
      </w:r>
      <w:r w:rsidRPr="003575DC">
        <w:rPr>
          <w:rFonts w:ascii="Traditional Arabic" w:hAnsi="Traditional Arabic"/>
          <w:sz w:val="36"/>
          <w:szCs w:val="36"/>
          <w:rtl/>
        </w:rPr>
        <w:t xml:space="preserve"> تطربُ لهُ القلوبُ وتلتذُّ بِهِ الأرواح جعلَهُ اللهُ للمؤمنينَ</w:t>
      </w:r>
      <w:r w:rsidRPr="003575DC">
        <w:rPr>
          <w:rFonts w:ascii="Traditional Arabic" w:hAnsi="Traditional Arabic" w:hint="cs"/>
          <w:sz w:val="36"/>
          <w:szCs w:val="36"/>
          <w:rtl/>
        </w:rPr>
        <w:t xml:space="preserve"> </w:t>
      </w:r>
      <w:r w:rsidRPr="003575DC">
        <w:rPr>
          <w:rFonts w:ascii="Traditional Arabic" w:hAnsi="Traditional Arabic"/>
          <w:sz w:val="36"/>
          <w:szCs w:val="36"/>
          <w:rtl/>
        </w:rPr>
        <w:t>في الأخرى الذينَ تركوا الغناءَ في الدنيا.</w:t>
      </w:r>
      <w:r w:rsidRPr="003575DC">
        <w:rPr>
          <w:rFonts w:ascii="mylotus" w:hAnsi="mylotus" w:cs="AL-Mateen" w:hint="cs"/>
          <w:b w:val="0"/>
          <w:bCs w:val="0"/>
          <w:sz w:val="36"/>
          <w:szCs w:val="36"/>
          <w:rtl/>
        </w:rPr>
        <w:t xml:space="preserve"> </w:t>
      </w:r>
    </w:p>
    <w:p w:rsidR="00E735F0" w:rsidRPr="003575DC" w:rsidRDefault="00E735F0" w:rsidP="00436E39">
      <w:pPr>
        <w:pStyle w:val="af7"/>
        <w:jc w:val="lowKashida"/>
        <w:rPr>
          <w:rFonts w:ascii="mylotus" w:hAnsi="mylotus" w:cs="AL-Mateen"/>
          <w:b w:val="0"/>
          <w:bCs w:val="0"/>
          <w:sz w:val="36"/>
          <w:szCs w:val="36"/>
          <w:rtl/>
        </w:rPr>
      </w:pPr>
      <w:r w:rsidRPr="003575DC">
        <w:rPr>
          <w:rFonts w:ascii="mylotus" w:hAnsi="mylotus" w:cs="AL-Mateen" w:hint="cs"/>
          <w:b w:val="0"/>
          <w:bCs w:val="0"/>
          <w:sz w:val="36"/>
          <w:szCs w:val="36"/>
          <w:rtl/>
        </w:rPr>
        <w:t xml:space="preserve">قالَ بنُ القيمِ رَحِمَهُ الله: </w:t>
      </w:r>
    </w:p>
    <w:tbl>
      <w:tblPr>
        <w:tblStyle w:val="afe"/>
        <w:bidiVisual/>
        <w:tblW w:w="0" w:type="auto"/>
        <w:jc w:val="center"/>
        <w:tblLook w:val="04A0"/>
      </w:tblPr>
      <w:tblGrid>
        <w:gridCol w:w="7357"/>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قَالَ ابْنُ عَبَّاس ٍ ويُرْسِلُ ربُّنا  </w:t>
            </w:r>
            <w:r w:rsidRPr="00C21CC0">
              <w:rPr>
                <w:rFonts w:ascii="Traditional Arabic" w:hAnsi="Traditional Arabic" w:hint="cs"/>
                <w:sz w:val="36"/>
                <w:szCs w:val="36"/>
                <w:rtl/>
              </w:rPr>
              <w:t xml:space="preserve">                   </w:t>
            </w:r>
            <w:r w:rsidRPr="00C21CC0">
              <w:rPr>
                <w:rFonts w:ascii="Traditional Arabic" w:hAnsi="Traditional Arabic"/>
                <w:sz w:val="36"/>
                <w:szCs w:val="36"/>
                <w:rtl/>
              </w:rPr>
              <w:t>رِيْحَاً تَهُزُّ ذَوَائبَ الأغْصَان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فَتثُيرُ أصْوَاتاً تلذُّ لمَسْمَع ِ الإ</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نْسَان ِ كالنَّغَمَاتِ بالأوزَان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يا لذَّةَ الأسماع ِ لا تتعوض ِ</w:t>
            </w:r>
            <w:r w:rsidRPr="00C21CC0">
              <w:rPr>
                <w:rFonts w:ascii="Traditional Arabic" w:hAnsi="Traditional Arabic" w:hint="cs"/>
                <w:sz w:val="36"/>
                <w:szCs w:val="36"/>
                <w:rtl/>
              </w:rPr>
              <w:t xml:space="preserve">                         </w:t>
            </w:r>
            <w:r w:rsidRPr="00C21CC0">
              <w:rPr>
                <w:rFonts w:ascii="Traditional Arabic" w:hAnsi="Traditional Arabic"/>
                <w:sz w:val="36"/>
                <w:szCs w:val="36"/>
                <w:rtl/>
              </w:rPr>
              <w:t>بلذَاذَة ِ الأوتارِ والعِيدَان ِ</w:t>
            </w:r>
          </w:p>
        </w:tc>
      </w:tr>
    </w:tbl>
    <w:p w:rsidR="006A1C92" w:rsidRDefault="00E735F0" w:rsidP="00436E39">
      <w:pPr>
        <w:pStyle w:val="af7"/>
        <w:jc w:val="lowKashida"/>
        <w:rPr>
          <w:rFonts w:ascii="Traditional Arabic" w:hAnsi="Traditional Arabic" w:hint="cs"/>
          <w:sz w:val="36"/>
          <w:szCs w:val="36"/>
          <w:rtl/>
        </w:rPr>
      </w:pPr>
      <w:r w:rsidRPr="003575DC">
        <w:rPr>
          <w:rFonts w:ascii="mylotus" w:hAnsi="mylotus" w:cs="AL-Mateen" w:hint="cs"/>
          <w:b w:val="0"/>
          <w:bCs w:val="0"/>
          <w:sz w:val="36"/>
          <w:szCs w:val="36"/>
          <w:rtl/>
        </w:rPr>
        <w:t>والمؤمن</w:t>
      </w:r>
      <w:r w:rsidR="0092368E" w:rsidRPr="003575DC">
        <w:rPr>
          <w:rFonts w:ascii="mylotus" w:hAnsi="mylotus" w:cs="AL-Mateen" w:hint="cs"/>
          <w:b w:val="0"/>
          <w:bCs w:val="0"/>
          <w:sz w:val="36"/>
          <w:szCs w:val="36"/>
          <w:rtl/>
        </w:rPr>
        <w:t>ُ</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يجامع</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زوجت</w:t>
      </w:r>
      <w:r w:rsidR="0092368E" w:rsidRPr="003575DC">
        <w:rPr>
          <w:rFonts w:ascii="Traditional Arabic" w:hAnsi="Traditional Arabic" w:hint="cs"/>
          <w:sz w:val="36"/>
          <w:szCs w:val="36"/>
          <w:rtl/>
        </w:rPr>
        <w:t>َ</w:t>
      </w:r>
      <w:r w:rsidRPr="003575DC">
        <w:rPr>
          <w:rFonts w:ascii="Traditional Arabic" w:hAnsi="Traditional Arabic"/>
          <w:sz w:val="36"/>
          <w:szCs w:val="36"/>
          <w:rtl/>
        </w:rPr>
        <w:t>ه</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في الجن</w:t>
      </w:r>
      <w:r w:rsidR="0092368E" w:rsidRPr="003575DC">
        <w:rPr>
          <w:rFonts w:ascii="Traditional Arabic" w:hAnsi="Traditional Arabic" w:hint="cs"/>
          <w:sz w:val="36"/>
          <w:szCs w:val="36"/>
          <w:rtl/>
        </w:rPr>
        <w:t>َّ</w:t>
      </w:r>
      <w:r w:rsidRPr="003575DC">
        <w:rPr>
          <w:rFonts w:ascii="Traditional Arabic" w:hAnsi="Traditional Arabic"/>
          <w:sz w:val="36"/>
          <w:szCs w:val="36"/>
          <w:rtl/>
        </w:rPr>
        <w:t>ة</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كما يجامع</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زوجت</w:t>
      </w:r>
      <w:r w:rsidR="0092368E" w:rsidRPr="003575DC">
        <w:rPr>
          <w:rFonts w:ascii="Traditional Arabic" w:hAnsi="Traditional Arabic" w:hint="cs"/>
          <w:sz w:val="36"/>
          <w:szCs w:val="36"/>
          <w:rtl/>
        </w:rPr>
        <w:t>َ</w:t>
      </w:r>
      <w:r w:rsidRPr="003575DC">
        <w:rPr>
          <w:rFonts w:ascii="Traditional Arabic" w:hAnsi="Traditional Arabic"/>
          <w:sz w:val="36"/>
          <w:szCs w:val="36"/>
          <w:rtl/>
        </w:rPr>
        <w:t>ه</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في الدنيا.</w:t>
      </w:r>
    </w:p>
    <w:p w:rsidR="00E735F0" w:rsidRPr="003575DC" w:rsidRDefault="002D7683" w:rsidP="00436E39">
      <w:pPr>
        <w:pStyle w:val="af7"/>
        <w:jc w:val="lowKashida"/>
        <w:rPr>
          <w:rFonts w:ascii="Traditional Arabic" w:hAnsi="Traditional Arabic"/>
          <w:sz w:val="36"/>
          <w:szCs w:val="36"/>
          <w:rtl/>
        </w:rPr>
      </w:pPr>
      <w:r w:rsidRPr="003575DC">
        <w:rPr>
          <w:rFonts w:ascii="Traditional Arabic" w:hAnsi="Traditional Arabic"/>
          <w:sz w:val="36"/>
          <w:szCs w:val="36"/>
          <w:rtl/>
        </w:rPr>
        <w:t xml:space="preserve"> ق</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الى</w:t>
      </w:r>
      <w:r w:rsidRPr="003575DC">
        <w:rPr>
          <w:rFonts w:ascii="Traditional Arabic" w:hAnsi="Traditional Arabic" w:hint="cs"/>
          <w:sz w:val="36"/>
          <w:szCs w:val="36"/>
          <w:rtl/>
        </w:rPr>
        <w:t>َ</w:t>
      </w:r>
      <w:r w:rsidRPr="003575DC">
        <w:rPr>
          <w:rFonts w:ascii="Traditional Arabic" w:hAnsi="Traditional Arabic"/>
          <w:sz w:val="36"/>
          <w:szCs w:val="36"/>
          <w:rtl/>
        </w:rPr>
        <w:t>:{</w:t>
      </w:r>
      <w:r w:rsidR="00E735F0" w:rsidRPr="003575DC">
        <w:rPr>
          <w:rFonts w:ascii="Traditional Arabic" w:hAnsi="Traditional Arabic"/>
          <w:sz w:val="36"/>
          <w:szCs w:val="36"/>
          <w:rtl/>
        </w:rPr>
        <w:t>إِنَّ</w:t>
      </w:r>
      <w:r w:rsidR="00E735F0" w:rsidRPr="003575DC">
        <w:rPr>
          <w:sz w:val="36"/>
          <w:szCs w:val="36"/>
          <w:rtl/>
        </w:rPr>
        <w:t xml:space="preserve"> </w:t>
      </w:r>
      <w:r w:rsidR="00E735F0" w:rsidRPr="003575DC">
        <w:rPr>
          <w:rFonts w:ascii="Traditional Arabic" w:hAnsi="Traditional Arabic"/>
          <w:sz w:val="36"/>
          <w:szCs w:val="36"/>
          <w:rtl/>
        </w:rPr>
        <w:t xml:space="preserve">أَصْحَابَ </w:t>
      </w:r>
      <w:r w:rsidR="00E735F0" w:rsidRPr="003575DC">
        <w:rPr>
          <w:rFonts w:ascii="Traditional Arabic" w:hAnsi="Traditional Arabic" w:hint="cs"/>
          <w:sz w:val="36"/>
          <w:szCs w:val="36"/>
          <w:rtl/>
        </w:rPr>
        <w:t xml:space="preserve"> </w:t>
      </w:r>
      <w:r w:rsidR="00E735F0" w:rsidRPr="003575DC">
        <w:rPr>
          <w:rFonts w:ascii="Traditional Arabic" w:hAnsi="Traditional Arabic"/>
          <w:sz w:val="36"/>
          <w:szCs w:val="36"/>
          <w:rtl/>
        </w:rPr>
        <w:t>الْجَنَّةِ الْيَوْمَ فِي شُغُلٍ فَاكِهُونَ{55}هُمْ وَأَزْوَاجُهُمْ فِي ظِلَالٍ عَلَى الْأَرَائِكِ مُتَّكِؤُونَ{56}لَهُمْ فِيهَا فَاكِهَةٌ وَلَهُم مَّا يَدَّعُونَ}</w:t>
      </w:r>
      <w:r w:rsidR="00E735F0" w:rsidRPr="003575DC">
        <w:rPr>
          <w:rFonts w:ascii="Traditional Arabic" w:hAnsi="Traditional Arabic"/>
          <w:sz w:val="36"/>
          <w:szCs w:val="36"/>
          <w:rtl/>
          <w:lang w:eastAsia="en-US"/>
        </w:rPr>
        <w:t>[يس: ٥٥ - ٥٧</w:t>
      </w:r>
      <w:r w:rsidR="00E735F0" w:rsidRPr="003575DC">
        <w:rPr>
          <w:rFonts w:ascii="Traditional Arabic" w:hAnsi="Traditional Arabic"/>
          <w:sz w:val="36"/>
          <w:szCs w:val="36"/>
          <w:rtl/>
        </w:rPr>
        <w:t>]</w:t>
      </w:r>
    </w:p>
    <w:p w:rsidR="00FB618E" w:rsidRPr="003575DC" w:rsidRDefault="00E735F0" w:rsidP="00436E39">
      <w:pPr>
        <w:pStyle w:val="af7"/>
        <w:jc w:val="lowKashida"/>
        <w:rPr>
          <w:rFonts w:ascii="mylotus" w:hAnsi="mylotus" w:cs="AL-Mateen"/>
          <w:b w:val="0"/>
          <w:bCs w:val="0"/>
          <w:sz w:val="36"/>
          <w:szCs w:val="36"/>
          <w:rtl/>
        </w:rPr>
      </w:pPr>
      <w:r w:rsidRPr="003575DC">
        <w:rPr>
          <w:rFonts w:ascii="Traditional Arabic" w:hAnsi="Traditional Arabic" w:hint="cs"/>
          <w:sz w:val="36"/>
          <w:szCs w:val="36"/>
          <w:rtl/>
        </w:rPr>
        <w:t xml:space="preserve"> </w:t>
      </w:r>
      <w:r w:rsidRPr="003575DC">
        <w:rPr>
          <w:rFonts w:ascii="Lotus Linotype" w:hAnsi="Lotus Linotype" w:cs="AL-Mateen"/>
          <w:sz w:val="36"/>
          <w:szCs w:val="36"/>
          <w:rtl/>
        </w:rPr>
        <w:t>وع</w:t>
      </w:r>
      <w:r w:rsidR="0092368E" w:rsidRPr="003575DC">
        <w:rPr>
          <w:rFonts w:ascii="Lotus Linotype" w:hAnsi="Lotus Linotype" w:cs="AL-Mateen" w:hint="cs"/>
          <w:sz w:val="36"/>
          <w:szCs w:val="36"/>
          <w:rtl/>
        </w:rPr>
        <w:t>َ</w:t>
      </w:r>
      <w:r w:rsidRPr="003575DC">
        <w:rPr>
          <w:rFonts w:ascii="Lotus Linotype" w:hAnsi="Lotus Linotype" w:cs="AL-Mateen"/>
          <w:sz w:val="36"/>
          <w:szCs w:val="36"/>
          <w:rtl/>
        </w:rPr>
        <w:t>ن</w:t>
      </w:r>
      <w:r w:rsidR="0092368E" w:rsidRPr="003575DC">
        <w:rPr>
          <w:rFonts w:ascii="Lotus Linotype" w:hAnsi="Lotus Linotype" w:cs="AL-Mateen" w:hint="cs"/>
          <w:sz w:val="36"/>
          <w:szCs w:val="36"/>
          <w:rtl/>
        </w:rPr>
        <w:t>ْ</w:t>
      </w:r>
      <w:r w:rsidRPr="003575DC">
        <w:rPr>
          <w:rFonts w:ascii="Lotus Linotype" w:hAnsi="Lotus Linotype" w:cs="AL-Mateen"/>
          <w:sz w:val="36"/>
          <w:szCs w:val="36"/>
          <w:rtl/>
        </w:rPr>
        <w:t xml:space="preserve"> أبي هريرة</w:t>
      </w:r>
      <w:r w:rsidR="0092368E" w:rsidRPr="003575DC">
        <w:rPr>
          <w:rFonts w:ascii="Lotus Linotype" w:hAnsi="Lotus Linotype" w:cs="AL-Mateen" w:hint="cs"/>
          <w:sz w:val="36"/>
          <w:szCs w:val="36"/>
          <w:rtl/>
        </w:rPr>
        <w:t>َ</w:t>
      </w:r>
      <w:r w:rsidRPr="003575DC">
        <w:rPr>
          <w:rFonts w:ascii="Lotus Linotype" w:hAnsi="Lotus Linotype" w:cs="AL-Mateen"/>
          <w:sz w:val="36"/>
          <w:szCs w:val="36"/>
        </w:rPr>
        <w:sym w:font="AGA Arabesque" w:char="F074"/>
      </w:r>
      <w:r w:rsidRPr="003575DC">
        <w:rPr>
          <w:rFonts w:ascii="Traditional Arabic" w:hAnsi="Traditional Arabic"/>
          <w:sz w:val="36"/>
          <w:szCs w:val="36"/>
          <w:rtl/>
        </w:rPr>
        <w:t xml:space="preserve"> قال</w:t>
      </w:r>
      <w:r w:rsidR="0092368E" w:rsidRPr="003575DC">
        <w:rPr>
          <w:rFonts w:ascii="Traditional Arabic" w:hAnsi="Traditional Arabic" w:hint="cs"/>
          <w:sz w:val="36"/>
          <w:szCs w:val="36"/>
          <w:rtl/>
        </w:rPr>
        <w:t>َ</w:t>
      </w:r>
      <w:r w:rsidRPr="003575DC">
        <w:rPr>
          <w:rFonts w:ascii="Traditional Arabic" w:hAnsi="Traditional Arabic"/>
          <w:sz w:val="36"/>
          <w:szCs w:val="36"/>
          <w:rtl/>
        </w:rPr>
        <w:t>: س</w:t>
      </w:r>
      <w:r w:rsidR="0092368E" w:rsidRPr="003575DC">
        <w:rPr>
          <w:rFonts w:ascii="Traditional Arabic" w:hAnsi="Traditional Arabic" w:hint="cs"/>
          <w:sz w:val="36"/>
          <w:szCs w:val="36"/>
          <w:rtl/>
        </w:rPr>
        <w:t>ُ</w:t>
      </w:r>
      <w:r w:rsidRPr="003575DC">
        <w:rPr>
          <w:rFonts w:ascii="Traditional Arabic" w:hAnsi="Traditional Arabic"/>
          <w:sz w:val="36"/>
          <w:szCs w:val="36"/>
          <w:rtl/>
        </w:rPr>
        <w:t>ئ</w:t>
      </w:r>
      <w:r w:rsidR="0092368E" w:rsidRPr="003575DC">
        <w:rPr>
          <w:rFonts w:ascii="Traditional Arabic" w:hAnsi="Traditional Arabic" w:hint="cs"/>
          <w:sz w:val="36"/>
          <w:szCs w:val="36"/>
          <w:rtl/>
        </w:rPr>
        <w:t>ِ</w:t>
      </w:r>
      <w:r w:rsidRPr="003575DC">
        <w:rPr>
          <w:rFonts w:ascii="Traditional Arabic" w:hAnsi="Traditional Arabic"/>
          <w:sz w:val="36"/>
          <w:szCs w:val="36"/>
          <w:rtl/>
        </w:rPr>
        <w:t>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الن</w:t>
      </w:r>
      <w:r w:rsidR="0092368E" w:rsidRPr="003575DC">
        <w:rPr>
          <w:rFonts w:ascii="Traditional Arabic" w:hAnsi="Traditional Arabic" w:hint="cs"/>
          <w:sz w:val="36"/>
          <w:szCs w:val="36"/>
          <w:rtl/>
        </w:rPr>
        <w:t>َّ</w:t>
      </w:r>
      <w:r w:rsidRPr="003575DC">
        <w:rPr>
          <w:rFonts w:ascii="Traditional Arabic" w:hAnsi="Traditional Arabic"/>
          <w:sz w:val="36"/>
          <w:szCs w:val="36"/>
          <w:rtl/>
        </w:rPr>
        <w:t>بي</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 هل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0092368E" w:rsidRPr="003575DC">
        <w:rPr>
          <w:rFonts w:ascii="Traditional Arabic" w:hAnsi="Traditional Arabic" w:hint="cs"/>
          <w:sz w:val="36"/>
          <w:szCs w:val="36"/>
          <w:rtl/>
        </w:rPr>
        <w:t>َ</w:t>
      </w:r>
      <w:r w:rsidRPr="003575DC">
        <w:rPr>
          <w:rFonts w:ascii="Traditional Arabic" w:hAnsi="Traditional Arabic"/>
          <w:sz w:val="36"/>
          <w:szCs w:val="36"/>
          <w:rtl/>
        </w:rPr>
        <w:t>م</w:t>
      </w:r>
      <w:r w:rsidR="0092368E" w:rsidRPr="003575DC">
        <w:rPr>
          <w:rFonts w:ascii="Traditional Arabic" w:hAnsi="Traditional Arabic" w:hint="cs"/>
          <w:sz w:val="36"/>
          <w:szCs w:val="36"/>
          <w:rtl/>
        </w:rPr>
        <w:t>َ</w:t>
      </w:r>
      <w:r w:rsidRPr="003575DC">
        <w:rPr>
          <w:rFonts w:ascii="Traditional Arabic" w:hAnsi="Traditional Arabic"/>
          <w:sz w:val="36"/>
          <w:szCs w:val="36"/>
          <w:rtl/>
        </w:rPr>
        <w:t>س</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أهل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الجن</w:t>
      </w:r>
      <w:r w:rsidR="0092368E" w:rsidRPr="003575DC">
        <w:rPr>
          <w:rFonts w:ascii="Traditional Arabic" w:hAnsi="Traditional Arabic" w:hint="cs"/>
          <w:sz w:val="36"/>
          <w:szCs w:val="36"/>
          <w:rtl/>
        </w:rPr>
        <w:t>َّ</w:t>
      </w:r>
      <w:r w:rsidRPr="003575DC">
        <w:rPr>
          <w:rFonts w:ascii="Traditional Arabic" w:hAnsi="Traditional Arabic"/>
          <w:sz w:val="36"/>
          <w:szCs w:val="36"/>
          <w:rtl/>
        </w:rPr>
        <w:t>ة</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أزواج</w:t>
      </w:r>
      <w:r w:rsidR="0092368E" w:rsidRPr="003575DC">
        <w:rPr>
          <w:rFonts w:ascii="Traditional Arabic" w:hAnsi="Traditional Arabic" w:hint="cs"/>
          <w:sz w:val="36"/>
          <w:szCs w:val="36"/>
          <w:rtl/>
        </w:rPr>
        <w:t>َ</w:t>
      </w:r>
      <w:r w:rsidRPr="003575DC">
        <w:rPr>
          <w:rFonts w:ascii="Traditional Arabic" w:hAnsi="Traditional Arabic"/>
          <w:sz w:val="36"/>
          <w:szCs w:val="36"/>
          <w:rtl/>
        </w:rPr>
        <w:t>ه</w:t>
      </w:r>
      <w:r w:rsidR="0092368E" w:rsidRPr="003575DC">
        <w:rPr>
          <w:rFonts w:ascii="Traditional Arabic" w:hAnsi="Traditional Arabic" w:hint="cs"/>
          <w:sz w:val="36"/>
          <w:szCs w:val="36"/>
          <w:rtl/>
        </w:rPr>
        <w:t>ُ</w:t>
      </w:r>
      <w:r w:rsidRPr="003575DC">
        <w:rPr>
          <w:rFonts w:ascii="Traditional Arabic" w:hAnsi="Traditional Arabic"/>
          <w:sz w:val="36"/>
          <w:szCs w:val="36"/>
          <w:rtl/>
        </w:rPr>
        <w:t>م</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فقال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نعم</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92368E" w:rsidRPr="003575DC">
        <w:rPr>
          <w:rFonts w:ascii="Traditional Arabic" w:hAnsi="Traditional Arabic" w:hint="cs"/>
          <w:sz w:val="36"/>
          <w:szCs w:val="36"/>
          <w:rtl/>
        </w:rPr>
        <w:t>ِ</w:t>
      </w:r>
      <w:r w:rsidRPr="003575DC">
        <w:rPr>
          <w:rFonts w:ascii="Traditional Arabic" w:hAnsi="Traditional Arabic"/>
          <w:sz w:val="36"/>
          <w:szCs w:val="36"/>
          <w:rtl/>
        </w:rPr>
        <w:t>ذ</w:t>
      </w:r>
      <w:r w:rsidR="0092368E" w:rsidRPr="003575DC">
        <w:rPr>
          <w:rFonts w:ascii="Traditional Arabic" w:hAnsi="Traditional Arabic" w:hint="cs"/>
          <w:sz w:val="36"/>
          <w:szCs w:val="36"/>
          <w:rtl/>
        </w:rPr>
        <w:t>َ</w:t>
      </w:r>
      <w:r w:rsidRPr="003575DC">
        <w:rPr>
          <w:rFonts w:ascii="Traditional Arabic" w:hAnsi="Traditional Arabic"/>
          <w:sz w:val="36"/>
          <w:szCs w:val="36"/>
          <w:rtl/>
        </w:rPr>
        <w:t>ك</w:t>
      </w:r>
      <w:r w:rsidR="0092368E" w:rsidRPr="003575DC">
        <w:rPr>
          <w:rFonts w:ascii="Traditional Arabic" w:hAnsi="Traditional Arabic" w:hint="cs"/>
          <w:sz w:val="36"/>
          <w:szCs w:val="36"/>
          <w:rtl/>
        </w:rPr>
        <w:t>َ</w:t>
      </w:r>
      <w:r w:rsidRPr="003575DC">
        <w:rPr>
          <w:rFonts w:ascii="Traditional Arabic" w:hAnsi="Traditional Arabic"/>
          <w:sz w:val="36"/>
          <w:szCs w:val="36"/>
          <w:rtl/>
        </w:rPr>
        <w:t>ر</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لا يمل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وفرج</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لا يحفى وشهوة</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لا تنقطع</w:t>
      </w:r>
      <w:r w:rsidR="0092368E" w:rsidRPr="003575DC">
        <w:rPr>
          <w:rFonts w:ascii="Traditional Arabic" w:hAnsi="Traditional Arabic" w:hint="cs"/>
          <w:sz w:val="36"/>
          <w:szCs w:val="36"/>
          <w:rtl/>
        </w:rPr>
        <w:t>ُ</w:t>
      </w:r>
      <w:r w:rsidRPr="003575DC">
        <w:rPr>
          <w:rFonts w:ascii="Traditional Arabic" w:hAnsi="Traditional Arabic"/>
          <w:sz w:val="36"/>
          <w:szCs w:val="36"/>
          <w:rtl/>
        </w:rPr>
        <w:t>).رواه البزار، والطبراني وأبو نعيم .</w:t>
      </w:r>
      <w:r w:rsidRPr="003575DC">
        <w:rPr>
          <w:rFonts w:ascii="mylotus" w:hAnsi="mylotus" w:cs="AL-Mateen" w:hint="cs"/>
          <w:b w:val="0"/>
          <w:bCs w:val="0"/>
          <w:sz w:val="36"/>
          <w:szCs w:val="36"/>
          <w:rtl/>
        </w:rPr>
        <w:t xml:space="preserve"> </w:t>
      </w:r>
    </w:p>
    <w:p w:rsidR="00C21CC0" w:rsidRPr="00C21CC0" w:rsidRDefault="00E735F0" w:rsidP="00C21CC0">
      <w:pPr>
        <w:pStyle w:val="af7"/>
        <w:jc w:val="lowKashida"/>
        <w:rPr>
          <w:rFonts w:ascii="mylotus" w:hAnsi="mylotus" w:cs="AL-Mateen"/>
          <w:b w:val="0"/>
          <w:bCs w:val="0"/>
          <w:sz w:val="36"/>
          <w:szCs w:val="36"/>
          <w:rtl/>
        </w:rPr>
      </w:pPr>
      <w:r w:rsidRPr="003575DC">
        <w:rPr>
          <w:rFonts w:ascii="mylotus" w:hAnsi="mylotus" w:cs="AL-Mateen" w:hint="cs"/>
          <w:b w:val="0"/>
          <w:bCs w:val="0"/>
          <w:sz w:val="36"/>
          <w:szCs w:val="36"/>
          <w:rtl/>
        </w:rPr>
        <w:t>وقالَ بنُ القيم ِ رحمهُ الله:</w:t>
      </w:r>
    </w:p>
    <w:tbl>
      <w:tblPr>
        <w:tblStyle w:val="afe"/>
        <w:bidiVisual/>
        <w:tblW w:w="0" w:type="auto"/>
        <w:jc w:val="center"/>
        <w:tblLook w:val="04A0"/>
      </w:tblPr>
      <w:tblGrid>
        <w:gridCol w:w="7708"/>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ولقدْ روينا أنَّ شُغْلَهُمُ الذي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w:t>
            </w:r>
            <w:r w:rsidRPr="00C21CC0">
              <w:rPr>
                <w:rFonts w:ascii="Traditional Arabic" w:hAnsi="Traditional Arabic" w:hint="cs"/>
                <w:sz w:val="36"/>
                <w:szCs w:val="36"/>
                <w:rtl/>
              </w:rPr>
              <w:t xml:space="preserve">  </w:t>
            </w:r>
            <w:r w:rsidRPr="00C21CC0">
              <w:rPr>
                <w:rFonts w:ascii="Traditional Arabic" w:hAnsi="Traditional Arabic"/>
                <w:sz w:val="36"/>
                <w:szCs w:val="36"/>
                <w:rtl/>
              </w:rPr>
              <w:t>قدْ جاءَ في يا سينَ دونَ بيان ِ</w:t>
            </w:r>
          </w:p>
        </w:tc>
      </w:tr>
      <w:tr w:rsidR="00C21CC0" w:rsidRPr="00C21CC0" w:rsidTr="00C21CC0">
        <w:trPr>
          <w:jc w:val="center"/>
        </w:trPr>
        <w:tc>
          <w:tcPr>
            <w:tcW w:w="0" w:type="auto"/>
          </w:tcPr>
          <w:p w:rsidR="00C21CC0" w:rsidRPr="00C21CC0" w:rsidRDefault="00C21CC0" w:rsidP="00BC0088">
            <w:pPr>
              <w:pStyle w:val="af7"/>
              <w:tabs>
                <w:tab w:val="left" w:pos="3553"/>
              </w:tabs>
              <w:jc w:val="lowKashida"/>
              <w:rPr>
                <w:rFonts w:ascii="Traditional Arabic" w:hAnsi="Traditional Arabic"/>
                <w:sz w:val="36"/>
                <w:szCs w:val="36"/>
                <w:rtl/>
              </w:rPr>
            </w:pPr>
            <w:r w:rsidRPr="00C21CC0">
              <w:rPr>
                <w:rFonts w:ascii="Traditional Arabic" w:hAnsi="Traditional Arabic"/>
                <w:sz w:val="36"/>
                <w:szCs w:val="36"/>
                <w:rtl/>
              </w:rPr>
              <w:t xml:space="preserve">شُغْلُ العروس ِ بعُرْسِهِ مِنْ بعدِ ما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لَعِبَتْ بِهِ الأشواقُ طولَ زمان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والشوقُ يُزْعِجُهُ إليهِ ومالَه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w:t>
            </w:r>
            <w:r w:rsidRPr="00C21CC0">
              <w:rPr>
                <w:rFonts w:ascii="Traditional Arabic" w:hAnsi="Traditional Arabic" w:hint="cs"/>
                <w:sz w:val="36"/>
                <w:szCs w:val="36"/>
                <w:rtl/>
              </w:rPr>
              <w:t xml:space="preserve">       </w:t>
            </w:r>
            <w:r w:rsidRPr="00C21CC0">
              <w:rPr>
                <w:rFonts w:ascii="Traditional Arabic" w:hAnsi="Traditional Arabic"/>
                <w:sz w:val="36"/>
                <w:szCs w:val="36"/>
                <w:rtl/>
              </w:rPr>
              <w:t>بوصالِهِ سَبَبٌ مِنَ الإمْكَان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غَابَ الرقيبُ وغَابَ كلُّ مُنَغِص ٍ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فهُمَا بثوب ِ الوَصْل ِ مُشْتمِلان ِ</w:t>
            </w:r>
          </w:p>
        </w:tc>
      </w:tr>
    </w:tbl>
    <w:p w:rsidR="00E735F0" w:rsidRPr="003575DC" w:rsidRDefault="00E735F0" w:rsidP="00436E39">
      <w:pPr>
        <w:pStyle w:val="af7"/>
        <w:jc w:val="lowKashida"/>
        <w:rPr>
          <w:rFonts w:ascii="Traditional Arabic" w:hAnsi="Traditional Arabic"/>
          <w:sz w:val="36"/>
          <w:szCs w:val="36"/>
          <w:rtl/>
        </w:rPr>
      </w:pPr>
      <w:r w:rsidRPr="003575DC">
        <w:rPr>
          <w:rFonts w:ascii="mylotus" w:hAnsi="mylotus" w:cs="AL-Mateen" w:hint="cs"/>
          <w:b w:val="0"/>
          <w:bCs w:val="0"/>
          <w:sz w:val="36"/>
          <w:szCs w:val="36"/>
          <w:rtl/>
        </w:rPr>
        <w:t>وليس</w:t>
      </w:r>
      <w:r w:rsidR="0092368E" w:rsidRPr="003575DC">
        <w:rPr>
          <w:rFonts w:ascii="mylotus" w:hAnsi="mylotus" w:cs="AL-Mateen" w:hint="cs"/>
          <w:b w:val="0"/>
          <w:bCs w:val="0"/>
          <w:sz w:val="36"/>
          <w:szCs w:val="36"/>
          <w:rtl/>
        </w:rPr>
        <w:t>َ</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لأهل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الجن</w:t>
      </w:r>
      <w:r w:rsidR="0092368E" w:rsidRPr="003575DC">
        <w:rPr>
          <w:rFonts w:ascii="Traditional Arabic" w:hAnsi="Traditional Arabic" w:hint="cs"/>
          <w:sz w:val="36"/>
          <w:szCs w:val="36"/>
          <w:rtl/>
        </w:rPr>
        <w:t>َّ</w:t>
      </w:r>
      <w:r w:rsidRPr="003575DC">
        <w:rPr>
          <w:rFonts w:ascii="Traditional Arabic" w:hAnsi="Traditional Arabic"/>
          <w:sz w:val="36"/>
          <w:szCs w:val="36"/>
          <w:rtl/>
        </w:rPr>
        <w:t>ة</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عمل</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سوى الطعام</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والشراب</w:t>
      </w:r>
      <w:r w:rsidR="0092368E" w:rsidRPr="003575DC">
        <w:rPr>
          <w:rFonts w:ascii="Traditional Arabic" w:hAnsi="Traditional Arabic" w:hint="cs"/>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وفك</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الأبكار</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على شواطىء</w:t>
      </w:r>
      <w:r w:rsidR="0092368E" w:rsidRPr="003575DC">
        <w:rPr>
          <w:rFonts w:ascii="Traditional Arabic" w:hAnsi="Traditional Arabic" w:hint="cs"/>
          <w:sz w:val="36"/>
          <w:szCs w:val="36"/>
          <w:rtl/>
        </w:rPr>
        <w:t>ِ</w:t>
      </w:r>
      <w:r w:rsidRPr="003575DC">
        <w:rPr>
          <w:rFonts w:ascii="Traditional Arabic" w:hAnsi="Traditional Arabic"/>
          <w:sz w:val="36"/>
          <w:szCs w:val="36"/>
          <w:rtl/>
        </w:rPr>
        <w:t xml:space="preserve"> الأنهار</w:t>
      </w:r>
      <w:r w:rsidRPr="003575DC">
        <w:rPr>
          <w:rFonts w:ascii="Traditional Arabic" w:hAnsi="Traditional Arabic" w:hint="cs"/>
          <w:sz w:val="36"/>
          <w:szCs w:val="36"/>
          <w:rtl/>
        </w:rPr>
        <w:t>.</w:t>
      </w:r>
    </w:p>
    <w:p w:rsidR="00FB618E" w:rsidRPr="003575DC" w:rsidRDefault="002D7683" w:rsidP="00436E39">
      <w:pPr>
        <w:pStyle w:val="af7"/>
        <w:jc w:val="lowKashida"/>
        <w:rPr>
          <w:rFonts w:ascii="Traditional Arabic" w:hAnsi="Traditional Arabic"/>
          <w:sz w:val="36"/>
          <w:szCs w:val="36"/>
          <w:rtl/>
        </w:rPr>
      </w:pP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الى</w:t>
      </w:r>
      <w:r w:rsidRPr="003575DC">
        <w:rPr>
          <w:rFonts w:ascii="Traditional Arabic" w:hAnsi="Traditional Arabic" w:hint="cs"/>
          <w:sz w:val="36"/>
          <w:szCs w:val="36"/>
          <w:rtl/>
        </w:rPr>
        <w:t>َ</w:t>
      </w:r>
      <w:r w:rsidRPr="003575DC">
        <w:rPr>
          <w:rFonts w:ascii="Traditional Arabic" w:hAnsi="Traditional Arabic"/>
          <w:sz w:val="36"/>
          <w:szCs w:val="36"/>
          <w:rtl/>
        </w:rPr>
        <w:t>:{</w:t>
      </w:r>
      <w:r w:rsidR="00E735F0" w:rsidRPr="003575DC">
        <w:rPr>
          <w:rFonts w:ascii="Traditional Arabic" w:hAnsi="Traditional Arabic"/>
          <w:sz w:val="36"/>
          <w:szCs w:val="36"/>
          <w:rtl/>
        </w:rPr>
        <w:t>جَنَّاتِ</w:t>
      </w:r>
      <w:r w:rsidR="00E735F0" w:rsidRPr="003575DC">
        <w:rPr>
          <w:rFonts w:ascii="Traditional Arabic" w:hAnsi="Traditional Arabic" w:hint="cs"/>
          <w:sz w:val="36"/>
          <w:szCs w:val="36"/>
          <w:rtl/>
        </w:rPr>
        <w:t xml:space="preserve"> </w:t>
      </w:r>
      <w:r w:rsidR="00E735F0" w:rsidRPr="003575DC">
        <w:rPr>
          <w:rFonts w:ascii="Traditional Arabic" w:hAnsi="Traditional Arabic"/>
          <w:sz w:val="36"/>
          <w:szCs w:val="36"/>
          <w:rtl/>
        </w:rPr>
        <w:t xml:space="preserve">عَدْنٍ مُّفَتَّحَةً لَّهُمُ الْأَبْوَابُ{50}مُتَّكِئِينَ فِيهَا يَدْعُونَ فِيهَا </w:t>
      </w:r>
      <w:r w:rsidR="00E735F0" w:rsidRPr="003575DC">
        <w:rPr>
          <w:rFonts w:ascii="Traditional Arabic" w:hAnsi="Traditional Arabic" w:hint="cs"/>
          <w:sz w:val="36"/>
          <w:szCs w:val="36"/>
          <w:rtl/>
        </w:rPr>
        <w:t xml:space="preserve"> </w:t>
      </w:r>
      <w:r w:rsidR="00E735F0" w:rsidRPr="003575DC">
        <w:rPr>
          <w:rFonts w:ascii="Traditional Arabic" w:hAnsi="Traditional Arabic"/>
          <w:sz w:val="36"/>
          <w:szCs w:val="36"/>
          <w:rtl/>
        </w:rPr>
        <w:t>بِفَاكِهَةٍ كَثِيرَةٍ وَشَرَابٍ{51}وَعِندَهُمْ قَاصِرَاتُ الطَّرْفِ أَتْرَابٌ{52}هَذَا مَا تُوعَدُونَ لِيَوْمِ</w:t>
      </w:r>
      <w:r w:rsidR="00E735F0" w:rsidRPr="003575DC">
        <w:rPr>
          <w:b w:val="0"/>
          <w:bCs w:val="0"/>
          <w:sz w:val="36"/>
          <w:szCs w:val="36"/>
          <w:rtl/>
        </w:rPr>
        <w:t xml:space="preserve"> </w:t>
      </w:r>
      <w:r w:rsidR="00E735F0" w:rsidRPr="003575DC">
        <w:rPr>
          <w:rFonts w:ascii="Traditional Arabic" w:hAnsi="Traditional Arabic" w:hint="cs"/>
          <w:sz w:val="36"/>
          <w:szCs w:val="36"/>
          <w:rtl/>
        </w:rPr>
        <w:t xml:space="preserve"> </w:t>
      </w:r>
      <w:r w:rsidR="00E735F0" w:rsidRPr="003575DC">
        <w:rPr>
          <w:rFonts w:ascii="Traditional Arabic" w:hAnsi="Traditional Arabic"/>
          <w:sz w:val="36"/>
          <w:szCs w:val="36"/>
          <w:rtl/>
        </w:rPr>
        <w:t>الْحِسَابِ{53}إِنَّ هَذَا لَرِزْقُنَا مَا لَهُ مِن نَّفَادٍ }</w:t>
      </w:r>
      <w:r w:rsidR="00E735F0" w:rsidRPr="003575DC">
        <w:rPr>
          <w:rFonts w:ascii="Traditional Arabic" w:hAnsi="Traditional Arabic"/>
          <w:sz w:val="36"/>
          <w:szCs w:val="36"/>
          <w:rtl/>
          <w:lang w:eastAsia="en-US"/>
        </w:rPr>
        <w:t>[ص: ٥٠ -٥٤</w:t>
      </w:r>
      <w:r w:rsidR="00E735F0" w:rsidRPr="003575DC">
        <w:rPr>
          <w:rFonts w:ascii="QCF_BSML" w:hAnsi="QCF_BSML" w:cs="QCF_BSML" w:hint="cs"/>
          <w:b w:val="0"/>
          <w:bCs w:val="0"/>
          <w:sz w:val="36"/>
          <w:szCs w:val="36"/>
          <w:rtl/>
        </w:rPr>
        <w:t xml:space="preserve"> </w:t>
      </w:r>
      <w:r w:rsidR="00E735F0" w:rsidRPr="003575DC">
        <w:rPr>
          <w:rFonts w:ascii="Traditional Arabic" w:hAnsi="Traditional Arabic"/>
          <w:sz w:val="36"/>
          <w:szCs w:val="36"/>
          <w:rtl/>
        </w:rPr>
        <w:t>]</w:t>
      </w:r>
    </w:p>
    <w:p w:rsidR="00E735F0" w:rsidRPr="003575DC" w:rsidRDefault="00E735F0" w:rsidP="00436E39">
      <w:pPr>
        <w:pStyle w:val="af6"/>
        <w:tabs>
          <w:tab w:val="left" w:pos="360"/>
          <w:tab w:val="left" w:pos="4796"/>
          <w:tab w:val="center" w:pos="4873"/>
        </w:tabs>
        <w:ind w:firstLine="0"/>
        <w:jc w:val="left"/>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ab/>
        <w:t>أقول</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ما تسمعون</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وأستغفر</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الله</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لي ولكم فاستغفروه إن</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ه</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هو الغفور</w:t>
      </w:r>
      <w:r w:rsidR="0092368E" w:rsidRPr="003575DC">
        <w:rPr>
          <w:rFonts w:ascii="Traditional Arabic" w:hAnsi="Traditional Arabic" w:cs="Traditional Arabic" w:hint="cs"/>
          <w:b/>
          <w:bCs/>
          <w:color w:val="auto"/>
          <w:sz w:val="36"/>
          <w:szCs w:val="36"/>
          <w:rtl/>
        </w:rPr>
        <w:t>ُ</w:t>
      </w:r>
      <w:r w:rsidRPr="003575DC">
        <w:rPr>
          <w:rFonts w:ascii="Traditional Arabic" w:hAnsi="Traditional Arabic" w:cs="Traditional Arabic"/>
          <w:b/>
          <w:bCs/>
          <w:color w:val="auto"/>
          <w:sz w:val="36"/>
          <w:szCs w:val="36"/>
          <w:rtl/>
        </w:rPr>
        <w:t xml:space="preserve"> الرحيم</w:t>
      </w:r>
    </w:p>
    <w:p w:rsidR="00E735F0" w:rsidRPr="003575DC" w:rsidRDefault="00E735F0" w:rsidP="00436E39">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E735F0" w:rsidRPr="003575DC" w:rsidRDefault="00E735F0"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w:t>
      </w:r>
      <w:r w:rsidR="0092368E"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الثانية</w:t>
      </w:r>
    </w:p>
    <w:p w:rsidR="00E735F0" w:rsidRPr="003575DC" w:rsidRDefault="00E735F0"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EA295B" w:rsidRPr="003575DC" w:rsidRDefault="002D7683" w:rsidP="00436E39">
      <w:pPr>
        <w:jc w:val="center"/>
        <w:rPr>
          <w:rFonts w:ascii="Traditional Arabic" w:hAnsi="Traditional Arabic" w:cs="Traditional Arabic"/>
          <w:b/>
          <w:bCs/>
          <w:szCs w:val="36"/>
          <w:rtl/>
        </w:rPr>
      </w:pPr>
      <w:r w:rsidRPr="00DF5331">
        <w:rPr>
          <w:rFonts w:ascii="Traditional Arabic" w:hAnsi="Traditional Arabic" w:cs="Traditional Arabic"/>
          <w:b/>
          <w:bCs/>
          <w:szCs w:val="36"/>
          <w:rtl/>
        </w:rPr>
        <w:t>قَالَ تَعَالىَ:{</w:t>
      </w:r>
      <w:r w:rsidR="00EA295B" w:rsidRPr="003575DC">
        <w:rPr>
          <w:rFonts w:ascii="Traditional Arabic" w:hAnsi="Traditional Arabic" w:cs="Traditional Arabic"/>
          <w:b/>
          <w:bCs/>
          <w:szCs w:val="36"/>
          <w:rtl/>
        </w:rPr>
        <w:t>لِمِثْلِ هَذَا فَلْيَعْمَلْ الْعَامِلُونَ }[الصافات61]</w:t>
      </w:r>
      <w:r w:rsidR="00EA295B" w:rsidRPr="003575DC">
        <w:rPr>
          <w:rFonts w:ascii="Traditional Arabic" w:hAnsi="Traditional Arabic" w:cs="Traditional Arabic" w:hint="cs"/>
          <w:b/>
          <w:bCs/>
          <w:szCs w:val="36"/>
          <w:rtl/>
        </w:rPr>
        <w:t xml:space="preserve"> </w:t>
      </w:r>
    </w:p>
    <w:p w:rsidR="00EA295B" w:rsidRPr="003575DC" w:rsidRDefault="00EA295B" w:rsidP="00436E39">
      <w:pPr>
        <w:ind w:left="496" w:firstLine="720"/>
        <w:rPr>
          <w:rFonts w:ascii="Traditional Arabic" w:hAnsi="Traditional Arabic" w:cs="Traditional Arabic"/>
          <w:b/>
          <w:bCs/>
          <w:szCs w:val="36"/>
          <w:rtl/>
        </w:rPr>
      </w:pPr>
      <w:r w:rsidRPr="003575DC">
        <w:rPr>
          <w:rFonts w:ascii="mylotus" w:hAnsi="mylotus" w:cs="AL-Mateen" w:hint="cs"/>
          <w:szCs w:val="36"/>
          <w:rtl/>
        </w:rPr>
        <w:t>وَعَنْ أسامةَ بن ِ زيد ٍ</w:t>
      </w:r>
      <w:r w:rsidRPr="003575DC">
        <w:rPr>
          <w:rFonts w:ascii="Traditional Arabic" w:hAnsi="Traditional Arabic" w:cs="Traditional Arabic"/>
          <w:b/>
          <w:bCs/>
          <w:szCs w:val="36"/>
          <w:rtl/>
        </w:rPr>
        <w:t xml:space="preserve"> </w:t>
      </w:r>
      <w:r w:rsidRPr="003575DC">
        <w:rPr>
          <w:rFonts w:ascii="Traditional Arabic" w:hAnsi="Traditional Arabic" w:cs="AL-Mateen" w:hint="cs"/>
          <w:szCs w:val="36"/>
          <w:rtl/>
        </w:rPr>
        <w:t>رَضِيَ الله ُ عَنْهُ</w:t>
      </w:r>
      <w:r w:rsidRPr="003575DC">
        <w:rPr>
          <w:rFonts w:ascii="Traditional Arabic" w:hAnsi="Traditional Arabic" w:cs="Traditional Arabic"/>
          <w:b/>
          <w:bCs/>
          <w:szCs w:val="36"/>
          <w:rtl/>
        </w:rPr>
        <w:t xml:space="preserve"> أنَّ رسولَ الله ِ </w:t>
      </w:r>
      <w:r w:rsidRPr="003575DC">
        <w:rPr>
          <w:rFonts w:ascii="Traditional Arabic" w:hAnsi="Traditional Arabic" w:cs="Traditional Arabic" w:hint="cs"/>
          <w:b/>
          <w:bCs/>
          <w:szCs w:val="36"/>
          <w:rtl/>
        </w:rPr>
        <w:t>صَلَى اللهُ عَلَيْهِ وَسَلَمَ</w:t>
      </w:r>
      <w:r w:rsidRPr="003575DC">
        <w:rPr>
          <w:rFonts w:ascii="Traditional Arabic" w:hAnsi="Traditional Arabic" w:cs="Traditional Arabic"/>
          <w:b/>
          <w:bCs/>
          <w:szCs w:val="36"/>
          <w:rtl/>
        </w:rPr>
        <w:t xml:space="preserve"> قالَ ( ألا مُشَمِّرٌ إلى الجنَّةِ فإنَّ الجنَّة َ لا حظرَ لها هيَ وربِّ الكعبةِ نورٌ يتلألأ ورَيْحَانَة ٌ تَهتزُّ وقَصْرٌ مشِيدٌ وثمرة ٌ نضيجة ٌ وزوجة ٌ حسناءُ جميلة ٌ وحُلَلٌ كثيرة ٌ في دار ٍ سليمةٍ وفاكهةٍ وخَضْرَةٍ وحَبْرَةٍ ونَعْمَةٍ ومَحَلَةٍ عَالِيةٍ بَهِّيةٍ قالوا نعمْ يا رسولَ اللهِ نحنُ المُشَمِّرُون فقالَ قولُوا إنْ شاءَ الله فقالَ القومُ إنْ شاءَ الله) رواهُ البزارُ وبنُ ماجة </w:t>
      </w:r>
    </w:p>
    <w:p w:rsidR="00FB618E" w:rsidRPr="003575DC" w:rsidRDefault="00FB618E" w:rsidP="00436E39">
      <w:pPr>
        <w:pStyle w:val="af7"/>
        <w:jc w:val="lowKashida"/>
        <w:rPr>
          <w:rFonts w:ascii="Traditional Arabic" w:hAnsi="Traditional Arabic"/>
          <w:sz w:val="36"/>
          <w:szCs w:val="36"/>
          <w:rtl/>
        </w:rPr>
      </w:pPr>
      <w:r w:rsidRPr="003575DC">
        <w:rPr>
          <w:rFonts w:ascii="Traditional Arabic" w:hAnsi="Traditional Arabic"/>
          <w:sz w:val="36"/>
          <w:szCs w:val="36"/>
          <w:rtl/>
        </w:rPr>
        <w:t>فمنْ رَغِبَ في</w:t>
      </w:r>
      <w:r w:rsidR="00B72093" w:rsidRPr="003575DC">
        <w:rPr>
          <w:rFonts w:ascii="Traditional Arabic" w:hAnsi="Traditional Arabic" w:hint="cs"/>
          <w:sz w:val="36"/>
          <w:szCs w:val="36"/>
          <w:rtl/>
        </w:rPr>
        <w:t xml:space="preserve"> الحوراء فليقدم</w:t>
      </w:r>
      <w:r w:rsidR="0092368E" w:rsidRPr="003575DC">
        <w:rPr>
          <w:rFonts w:ascii="Traditional Arabic" w:hAnsi="Traditional Arabic" w:hint="cs"/>
          <w:sz w:val="36"/>
          <w:szCs w:val="36"/>
          <w:rtl/>
        </w:rPr>
        <w:t>ْ</w:t>
      </w:r>
      <w:r w:rsidR="00B72093" w:rsidRPr="003575DC">
        <w:rPr>
          <w:rFonts w:ascii="Traditional Arabic" w:hAnsi="Traditional Arabic" w:hint="cs"/>
          <w:sz w:val="36"/>
          <w:szCs w:val="36"/>
          <w:rtl/>
        </w:rPr>
        <w:t xml:space="preserve"> مهر</w:t>
      </w:r>
      <w:r w:rsidR="0092368E" w:rsidRPr="003575DC">
        <w:rPr>
          <w:rFonts w:ascii="Traditional Arabic" w:hAnsi="Traditional Arabic" w:hint="cs"/>
          <w:sz w:val="36"/>
          <w:szCs w:val="36"/>
          <w:rtl/>
        </w:rPr>
        <w:t>َ</w:t>
      </w:r>
      <w:r w:rsidR="00B72093" w:rsidRPr="003575DC">
        <w:rPr>
          <w:rFonts w:ascii="Traditional Arabic" w:hAnsi="Traditional Arabic" w:hint="cs"/>
          <w:sz w:val="36"/>
          <w:szCs w:val="36"/>
          <w:rtl/>
        </w:rPr>
        <w:t xml:space="preserve">الحسناء </w:t>
      </w:r>
      <w:r w:rsidRPr="003575DC">
        <w:rPr>
          <w:rFonts w:ascii="Traditional Arabic" w:hAnsi="Traditional Arabic"/>
          <w:sz w:val="36"/>
          <w:szCs w:val="36"/>
          <w:rtl/>
        </w:rPr>
        <w:t>.</w:t>
      </w:r>
    </w:p>
    <w:p w:rsidR="00FB618E" w:rsidRPr="003575DC" w:rsidRDefault="00FB618E" w:rsidP="00436E39">
      <w:pPr>
        <w:pStyle w:val="af7"/>
        <w:jc w:val="lowKashida"/>
        <w:rPr>
          <w:rFonts w:ascii="Traditional Arabic" w:hAnsi="Traditional Arabic"/>
          <w:sz w:val="36"/>
          <w:szCs w:val="36"/>
          <w:rtl/>
          <w:lang w:eastAsia="en-US"/>
        </w:rPr>
      </w:pPr>
      <w:r w:rsidRPr="003575DC">
        <w:rPr>
          <w:rFonts w:ascii="Traditional Arabic" w:hAnsi="Traditional Arabic"/>
          <w:sz w:val="36"/>
          <w:szCs w:val="36"/>
          <w:rtl/>
        </w:rPr>
        <w:t xml:space="preserve"> </w:t>
      </w:r>
      <w:r w:rsidRPr="003575DC">
        <w:rPr>
          <w:rFonts w:ascii="mylotus" w:hAnsi="mylotus" w:cs="AL-Mateen" w:hint="cs"/>
          <w:b w:val="0"/>
          <w:bCs w:val="0"/>
          <w:sz w:val="36"/>
          <w:szCs w:val="36"/>
          <w:rtl/>
        </w:rPr>
        <w:t xml:space="preserve">قالَ بنُ القيمِ رحمهُ الله في الميمية: </w:t>
      </w:r>
    </w:p>
    <w:tbl>
      <w:tblPr>
        <w:tblStyle w:val="afe"/>
        <w:bidiVisual/>
        <w:tblW w:w="0" w:type="auto"/>
        <w:jc w:val="center"/>
        <w:tblLook w:val="04A0"/>
      </w:tblPr>
      <w:tblGrid>
        <w:gridCol w:w="7802"/>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ياخاطبَ الحسناء إنْ كنتَ راغِباً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فهذا زَمَانُ المهر ِ فهو المُقَدَّمُ</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وكنْ مُبْغِضَاً للخائنات ِلحبِّهَا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لتحظى بِها منْ دونِهِنَّ وَتَنْعَمُ</w:t>
            </w:r>
          </w:p>
        </w:tc>
      </w:tr>
    </w:tbl>
    <w:p w:rsidR="00FB618E" w:rsidRPr="003575DC" w:rsidRDefault="00FB618E" w:rsidP="00436E39">
      <w:pPr>
        <w:pStyle w:val="af7"/>
        <w:jc w:val="lowKashida"/>
        <w:rPr>
          <w:rFonts w:ascii="mylotus" w:hAnsi="mylotus" w:cs="AL-Mateen"/>
          <w:b w:val="0"/>
          <w:bCs w:val="0"/>
          <w:sz w:val="36"/>
          <w:szCs w:val="36"/>
          <w:rtl/>
        </w:rPr>
      </w:pPr>
      <w:r w:rsidRPr="003575DC">
        <w:rPr>
          <w:rFonts w:ascii="mylotus" w:hAnsi="mylotus" w:cs="AL-Mateen" w:hint="cs"/>
          <w:b w:val="0"/>
          <w:bCs w:val="0"/>
          <w:sz w:val="36"/>
          <w:szCs w:val="36"/>
          <w:rtl/>
        </w:rPr>
        <w:t xml:space="preserve">وقالَ رحمهُ الله ُ في النونية: </w:t>
      </w:r>
    </w:p>
    <w:tbl>
      <w:tblPr>
        <w:tblStyle w:val="afe"/>
        <w:bidiVisual/>
        <w:tblW w:w="0" w:type="auto"/>
        <w:jc w:val="center"/>
        <w:tblLook w:val="04A0"/>
      </w:tblPr>
      <w:tblGrid>
        <w:gridCol w:w="8064"/>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يا خاطبَ الحور ِالحسان ِوطالبِاً </w:t>
            </w:r>
            <w:r w:rsidRPr="00C21CC0">
              <w:rPr>
                <w:rFonts w:ascii="Traditional Arabic" w:hAnsi="Traditional Arabic" w:hint="cs"/>
                <w:sz w:val="36"/>
                <w:szCs w:val="36"/>
                <w:rtl/>
              </w:rPr>
              <w:t xml:space="preserve">                           </w:t>
            </w:r>
            <w:r w:rsidRPr="00C21CC0">
              <w:rPr>
                <w:rFonts w:ascii="Traditional Arabic" w:hAnsi="Traditional Arabic"/>
                <w:sz w:val="36"/>
                <w:szCs w:val="36"/>
                <w:rtl/>
              </w:rPr>
              <w:t>لوصالِهنَّ بجنَّةِ الحَيَوَان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لو كنتَ تدري مَنْ خَطَبْتَ ومَنْ طلَبْ </w:t>
            </w:r>
            <w:r w:rsidRPr="00C21CC0">
              <w:rPr>
                <w:rFonts w:ascii="Traditional Arabic" w:hAnsi="Traditional Arabic" w:hint="cs"/>
                <w:sz w:val="36"/>
                <w:szCs w:val="36"/>
                <w:rtl/>
              </w:rPr>
              <w:t xml:space="preserve">              </w:t>
            </w:r>
            <w:r w:rsidRPr="00C21CC0">
              <w:rPr>
                <w:rFonts w:ascii="Traditional Arabic" w:hAnsi="Traditional Arabic"/>
                <w:sz w:val="36"/>
                <w:szCs w:val="36"/>
                <w:rtl/>
              </w:rPr>
              <w:t>تَ بذلتَ ما تحوي مِنَ الأثمان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أو كنتَ تدري أينَ مسكنُها جعلْ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w:t>
            </w:r>
            <w:r w:rsidRPr="00C21CC0">
              <w:rPr>
                <w:rFonts w:ascii="Traditional Arabic" w:hAnsi="Traditional Arabic" w:hint="cs"/>
                <w:sz w:val="36"/>
                <w:szCs w:val="36"/>
                <w:rtl/>
              </w:rPr>
              <w:t xml:space="preserve">            </w:t>
            </w:r>
            <w:r w:rsidRPr="00C21CC0">
              <w:rPr>
                <w:rFonts w:ascii="Traditional Arabic" w:hAnsi="Traditional Arabic"/>
                <w:sz w:val="36"/>
                <w:szCs w:val="36"/>
                <w:rtl/>
              </w:rPr>
              <w:t>تَ السعيَّ منكَ لَها على الأجفان ِ</w:t>
            </w:r>
          </w:p>
        </w:tc>
      </w:tr>
    </w:tbl>
    <w:p w:rsidR="00FB618E" w:rsidRPr="003575DC" w:rsidRDefault="00FB618E" w:rsidP="00436E39">
      <w:pPr>
        <w:pStyle w:val="af7"/>
        <w:jc w:val="lowKashida"/>
        <w:rPr>
          <w:rFonts w:ascii="mylotus" w:hAnsi="mylotus" w:cs="AL-Mateen"/>
          <w:b w:val="0"/>
          <w:bCs w:val="0"/>
          <w:sz w:val="36"/>
          <w:szCs w:val="36"/>
        </w:rPr>
      </w:pPr>
      <w:r w:rsidRPr="003575DC">
        <w:rPr>
          <w:rFonts w:ascii="mylotus" w:hAnsi="mylotus" w:cs="AL-Mateen" w:hint="cs"/>
          <w:b w:val="0"/>
          <w:bCs w:val="0"/>
          <w:sz w:val="36"/>
          <w:szCs w:val="36"/>
          <w:rtl/>
        </w:rPr>
        <w:t xml:space="preserve">ومهرُ النِّساءِ في الجنَّات هو الأعمالُ الصالحات </w:t>
      </w:r>
    </w:p>
    <w:tbl>
      <w:tblPr>
        <w:tblStyle w:val="afe"/>
        <w:bidiVisual/>
        <w:tblW w:w="0" w:type="auto"/>
        <w:jc w:val="center"/>
        <w:tblLook w:val="04A0"/>
      </w:tblPr>
      <w:tblGrid>
        <w:gridCol w:w="7505"/>
      </w:tblGrid>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فاسْمُ بعينيكَ إلى نِسْوةٍ </w:t>
            </w:r>
            <w:r w:rsidRPr="00C21CC0">
              <w:rPr>
                <w:rFonts w:ascii="Traditional Arabic" w:hAnsi="Traditional Arabic" w:hint="cs"/>
                <w:sz w:val="36"/>
                <w:szCs w:val="36"/>
                <w:rtl/>
              </w:rPr>
              <w:t xml:space="preserve">                              </w:t>
            </w:r>
            <w:r w:rsidRPr="00C21CC0">
              <w:rPr>
                <w:rFonts w:ascii="Traditional Arabic" w:hAnsi="Traditional Arabic"/>
                <w:sz w:val="36"/>
                <w:szCs w:val="36"/>
                <w:rtl/>
              </w:rPr>
              <w:t>مهورُهُنَّ العملُ الصالحُ</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 xml:space="preserve">وحدِّثِ النَّفْسَ بِعِشْق ِ الأُوْلَى </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 في عِشْقِهِنَّ المَتْجَرُ الرابِح ُ</w:t>
            </w:r>
          </w:p>
        </w:tc>
      </w:tr>
      <w:tr w:rsidR="00C21CC0" w:rsidRPr="00C21CC0" w:rsidTr="00C21CC0">
        <w:trPr>
          <w:jc w:val="center"/>
        </w:trPr>
        <w:tc>
          <w:tcPr>
            <w:tcW w:w="0" w:type="auto"/>
          </w:tcPr>
          <w:p w:rsidR="00C21CC0" w:rsidRPr="00C21CC0" w:rsidRDefault="00C21CC0" w:rsidP="00BC0088">
            <w:pPr>
              <w:pStyle w:val="af7"/>
              <w:jc w:val="lowKashida"/>
              <w:rPr>
                <w:rFonts w:ascii="Traditional Arabic" w:hAnsi="Traditional Arabic"/>
                <w:sz w:val="36"/>
                <w:szCs w:val="36"/>
                <w:rtl/>
              </w:rPr>
            </w:pPr>
            <w:r w:rsidRPr="00C21CC0">
              <w:rPr>
                <w:rFonts w:ascii="Traditional Arabic" w:hAnsi="Traditional Arabic"/>
                <w:sz w:val="36"/>
                <w:szCs w:val="36"/>
                <w:rtl/>
              </w:rPr>
              <w:t>واعملْ على الوصل ِ فقدْ أمْكَنَتْ</w:t>
            </w:r>
            <w:r w:rsidRPr="00C21CC0">
              <w:rPr>
                <w:rFonts w:ascii="Traditional Arabic" w:hAnsi="Traditional Arabic" w:hint="cs"/>
                <w:sz w:val="36"/>
                <w:szCs w:val="36"/>
                <w:rtl/>
              </w:rPr>
              <w:t xml:space="preserve">                           </w:t>
            </w:r>
            <w:r w:rsidRPr="00C21CC0">
              <w:rPr>
                <w:rFonts w:ascii="Traditional Arabic" w:hAnsi="Traditional Arabic"/>
                <w:sz w:val="36"/>
                <w:szCs w:val="36"/>
                <w:rtl/>
              </w:rPr>
              <w:t xml:space="preserve">أسبابُهُ ووقتُها رَائِحُ </w:t>
            </w:r>
          </w:p>
        </w:tc>
      </w:tr>
    </w:tbl>
    <w:p w:rsidR="00E735F0" w:rsidRPr="003575DC" w:rsidRDefault="00E735F0" w:rsidP="00C21CC0">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من أمركم الله بالصلاة عليه فقال {إِنَّ اللَّهَ وَمَلَائِكَتَهُ يُصَلُّونَ عَلَى النَّبِيِّ يَا أَيُّهَا الَّذِينَ آمَنُوا صَلُّوا عَلَيْهِ وَسَلِّمُوا تَسْلِيماً }[الأحزاب56]  اللهُمَّ صَلِّ عَلَى مُحَمَّدٍ، وَعَلَى آلِ مُحَمَّدٍ، كَمَا صَلَّيْتَ عَلَى آلِ إِبْرَاهِيمَ، إِنَّكَ حَمِيدٌ مَجِيدٌ، اللهُمَّ بَارِكْ عَلَى مُحَمَّدٍ وَعَلَى آلِ مُحَمَّدٍ، كَمَا بَارَكْتَ عَلَى آلِ إِبْرَاهِيمَ، إِنَّكَ حَمِيدٌ مَجِيدٌ»ثم ينزل إلى الصلاة</w:t>
      </w:r>
    </w:p>
    <w:p w:rsidR="0084013D" w:rsidRPr="003575DC" w:rsidRDefault="0084013D"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84013D" w:rsidRPr="003575DC" w:rsidRDefault="0084013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 xml:space="preserve"> </w:t>
      </w:r>
      <w:r w:rsidR="00546B93" w:rsidRPr="003575DC">
        <w:rPr>
          <w:rFonts w:ascii="Traditional Arabic" w:hAnsi="Traditional Arabic" w:cs="Traditional Arabic" w:hint="cs"/>
          <w:b/>
          <w:bCs/>
          <w:color w:val="auto"/>
          <w:sz w:val="36"/>
          <w:szCs w:val="36"/>
          <w:rtl/>
        </w:rPr>
        <w:t xml:space="preserve"> الإحتفالُ بالمولد النبوي</w:t>
      </w:r>
    </w:p>
    <w:p w:rsidR="0084013D" w:rsidRPr="003575DC" w:rsidRDefault="0084013D"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84013D" w:rsidRPr="003575DC" w:rsidRDefault="0084013D" w:rsidP="00436E3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الحكم بين المسلمين في الإحتفال بمولد سيد المرسلين</w:t>
      </w:r>
      <w:r w:rsidRPr="00E2725F">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w:t>
      </w:r>
    </w:p>
    <w:p w:rsidR="0084013D" w:rsidRPr="003575DC" w:rsidRDefault="0084013D" w:rsidP="00436E39">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و</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ق</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د</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اختلف</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المسلمون في  حكم</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الإحتفال</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بمولد</w:t>
      </w:r>
      <w:r w:rsidR="00FF498A"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نبيهم</w:t>
      </w:r>
      <w:r w:rsidRPr="003575DC">
        <w:rPr>
          <w:rFonts w:ascii="Traditional Arabic" w:hAnsi="Traditional Arabic"/>
          <w:sz w:val="36"/>
          <w:szCs w:val="36"/>
          <w:rtl/>
        </w:rPr>
        <w:sym w:font="AGA Arabesque" w:char="F072"/>
      </w:r>
    </w:p>
    <w:p w:rsidR="0084013D" w:rsidRPr="003575DC" w:rsidRDefault="0084013D" w:rsidP="00436E39">
      <w:pPr>
        <w:pStyle w:val="af7"/>
        <w:jc w:val="both"/>
        <w:rPr>
          <w:rFonts w:ascii="Traditional Arabic" w:hAnsi="Traditional Arabic" w:cs="AL-Mateen"/>
          <w:sz w:val="36"/>
          <w:szCs w:val="36"/>
          <w:rtl/>
        </w:rPr>
      </w:pPr>
      <w:r w:rsidRPr="003575DC">
        <w:rPr>
          <w:rFonts w:ascii="Traditional Arabic" w:hAnsi="Traditional Arabic"/>
          <w:sz w:val="36"/>
          <w:szCs w:val="36"/>
          <w:rtl/>
        </w:rPr>
        <w:t xml:space="preserve"> </w:t>
      </w:r>
      <w:r w:rsidRPr="003575DC">
        <w:rPr>
          <w:rFonts w:ascii="Traditional Arabic" w:hAnsi="Traditional Arabic" w:cs="AL-Mateen"/>
          <w:sz w:val="36"/>
          <w:szCs w:val="36"/>
          <w:rtl/>
        </w:rPr>
        <w:t>فمنهم</w:t>
      </w:r>
      <w:r w:rsidR="00FF498A" w:rsidRPr="003575DC">
        <w:rPr>
          <w:rFonts w:ascii="Traditional Arabic" w:hAnsi="Traditional Arabic" w:cs="AL-Mateen" w:hint="cs"/>
          <w:sz w:val="36"/>
          <w:szCs w:val="36"/>
          <w:rtl/>
        </w:rPr>
        <w:t>ْ</w:t>
      </w:r>
      <w:r w:rsidRPr="003575DC">
        <w:rPr>
          <w:rFonts w:ascii="Traditional Arabic" w:hAnsi="Traditional Arabic"/>
          <w:sz w:val="36"/>
          <w:szCs w:val="36"/>
          <w:rtl/>
        </w:rPr>
        <w:t>م</w:t>
      </w:r>
      <w:r w:rsidR="00FF498A" w:rsidRPr="003575DC">
        <w:rPr>
          <w:rFonts w:ascii="Traditional Arabic" w:hAnsi="Traditional Arabic" w:hint="cs"/>
          <w:sz w:val="36"/>
          <w:szCs w:val="36"/>
          <w:rtl/>
        </w:rPr>
        <w:t>َ</w:t>
      </w:r>
      <w:r w:rsidRPr="003575DC">
        <w:rPr>
          <w:rFonts w:ascii="Traditional Arabic" w:hAnsi="Traditional Arabic"/>
          <w:sz w:val="36"/>
          <w:szCs w:val="36"/>
          <w:rtl/>
        </w:rPr>
        <w:t>ن</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أ</w:t>
      </w:r>
      <w:r w:rsidR="00FF498A" w:rsidRPr="003575DC">
        <w:rPr>
          <w:rFonts w:ascii="Traditional Arabic" w:hAnsi="Traditional Arabic" w:hint="cs"/>
          <w:sz w:val="36"/>
          <w:szCs w:val="36"/>
          <w:rtl/>
        </w:rPr>
        <w:t>َ</w:t>
      </w:r>
      <w:r w:rsidRPr="003575DC">
        <w:rPr>
          <w:rFonts w:ascii="Traditional Arabic" w:hAnsi="Traditional Arabic"/>
          <w:sz w:val="36"/>
          <w:szCs w:val="36"/>
          <w:rtl/>
        </w:rPr>
        <w:t>ج</w:t>
      </w:r>
      <w:r w:rsidR="00FF498A" w:rsidRPr="003575DC">
        <w:rPr>
          <w:rFonts w:ascii="Traditional Arabic" w:hAnsi="Traditional Arabic" w:hint="cs"/>
          <w:sz w:val="36"/>
          <w:szCs w:val="36"/>
          <w:rtl/>
        </w:rPr>
        <w:t>َ</w:t>
      </w:r>
      <w:r w:rsidRPr="003575DC">
        <w:rPr>
          <w:rFonts w:ascii="Traditional Arabic" w:hAnsi="Traditional Arabic"/>
          <w:sz w:val="36"/>
          <w:szCs w:val="36"/>
          <w:rtl/>
        </w:rPr>
        <w:t>از</w:t>
      </w:r>
      <w:r w:rsidR="00FF498A" w:rsidRPr="003575DC">
        <w:rPr>
          <w:rFonts w:ascii="Traditional Arabic" w:hAnsi="Traditional Arabic" w:hint="cs"/>
          <w:sz w:val="36"/>
          <w:szCs w:val="36"/>
          <w:rtl/>
        </w:rPr>
        <w:t>َ</w:t>
      </w:r>
      <w:r w:rsidRPr="003575DC">
        <w:rPr>
          <w:rFonts w:ascii="Traditional Arabic" w:hAnsi="Traditional Arabic"/>
          <w:sz w:val="36"/>
          <w:szCs w:val="36"/>
          <w:rtl/>
        </w:rPr>
        <w:t>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بدعوى  أ</w:t>
      </w:r>
      <w:r w:rsidR="00FF498A" w:rsidRPr="003575DC">
        <w:rPr>
          <w:rFonts w:ascii="Traditional Arabic" w:hAnsi="Traditional Arabic" w:hint="cs"/>
          <w:sz w:val="36"/>
          <w:szCs w:val="36"/>
          <w:rtl/>
        </w:rPr>
        <w:t>َ</w:t>
      </w:r>
      <w:r w:rsidRPr="003575DC">
        <w:rPr>
          <w:rFonts w:ascii="Traditional Arabic" w:hAnsi="Traditional Arabic"/>
          <w:sz w:val="36"/>
          <w:szCs w:val="36"/>
          <w:rtl/>
        </w:rPr>
        <w:t>ن</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ش</w:t>
      </w:r>
      <w:r w:rsidR="00FF498A" w:rsidRPr="003575DC">
        <w:rPr>
          <w:rFonts w:ascii="Traditional Arabic" w:hAnsi="Traditional Arabic" w:hint="cs"/>
          <w:sz w:val="36"/>
          <w:szCs w:val="36"/>
          <w:rtl/>
        </w:rPr>
        <w:t>َ</w:t>
      </w:r>
      <w:r w:rsidRPr="003575DC">
        <w:rPr>
          <w:rFonts w:ascii="Traditional Arabic" w:hAnsi="Traditional Arabic"/>
          <w:sz w:val="36"/>
          <w:szCs w:val="36"/>
          <w:rtl/>
        </w:rPr>
        <w:t>ر</w:t>
      </w:r>
      <w:r w:rsidR="00FF498A" w:rsidRPr="003575DC">
        <w:rPr>
          <w:rFonts w:ascii="Traditional Arabic" w:hAnsi="Traditional Arabic" w:hint="cs"/>
          <w:sz w:val="36"/>
          <w:szCs w:val="36"/>
          <w:rtl/>
        </w:rPr>
        <w:t>َ</w:t>
      </w:r>
      <w:r w:rsidRPr="003575DC">
        <w:rPr>
          <w:rFonts w:ascii="Traditional Arabic" w:hAnsi="Traditional Arabic"/>
          <w:sz w:val="36"/>
          <w:szCs w:val="36"/>
          <w:rtl/>
        </w:rPr>
        <w:t>ع</w:t>
      </w:r>
      <w:r w:rsidR="00FF498A" w:rsidRPr="003575DC">
        <w:rPr>
          <w:rFonts w:ascii="Traditional Arabic" w:hAnsi="Traditional Arabic" w:hint="cs"/>
          <w:sz w:val="36"/>
          <w:szCs w:val="36"/>
          <w:rtl/>
        </w:rPr>
        <w:t>َ</w:t>
      </w:r>
      <w:r w:rsidRPr="003575DC">
        <w:rPr>
          <w:rFonts w:ascii="Traditional Arabic" w:hAnsi="Traditional Arabic"/>
          <w:sz w:val="36"/>
          <w:szCs w:val="36"/>
          <w:rtl/>
        </w:rPr>
        <w:t>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و</w:t>
      </w:r>
      <w:r w:rsidR="00FF498A" w:rsidRPr="003575DC">
        <w:rPr>
          <w:rFonts w:ascii="Traditional Arabic" w:hAnsi="Traditional Arabic" w:hint="cs"/>
          <w:sz w:val="36"/>
          <w:szCs w:val="36"/>
          <w:rtl/>
        </w:rPr>
        <w:t>َ</w:t>
      </w:r>
      <w:r w:rsidRPr="003575DC">
        <w:rPr>
          <w:rFonts w:ascii="Traditional Arabic" w:hAnsi="Traditional Arabic"/>
          <w:sz w:val="36"/>
          <w:szCs w:val="36"/>
          <w:rtl/>
        </w:rPr>
        <w:t>أ</w:t>
      </w:r>
      <w:r w:rsidR="00FF498A" w:rsidRPr="003575DC">
        <w:rPr>
          <w:rFonts w:ascii="Traditional Arabic" w:hAnsi="Traditional Arabic" w:hint="cs"/>
          <w:sz w:val="36"/>
          <w:szCs w:val="36"/>
          <w:rtl/>
        </w:rPr>
        <w:t>َ</w:t>
      </w:r>
      <w:r w:rsidRPr="003575DC">
        <w:rPr>
          <w:rFonts w:ascii="Traditional Arabic" w:hAnsi="Traditional Arabic"/>
          <w:sz w:val="36"/>
          <w:szCs w:val="36"/>
          <w:rtl/>
        </w:rPr>
        <w:t>م</w:t>
      </w:r>
      <w:r w:rsidR="00FF498A" w:rsidRPr="003575DC">
        <w:rPr>
          <w:rFonts w:ascii="Traditional Arabic" w:hAnsi="Traditional Arabic" w:hint="cs"/>
          <w:sz w:val="36"/>
          <w:szCs w:val="36"/>
          <w:rtl/>
        </w:rPr>
        <w:t>َ</w:t>
      </w:r>
      <w:r w:rsidRPr="003575DC">
        <w:rPr>
          <w:rFonts w:ascii="Traditional Arabic" w:hAnsi="Traditional Arabic"/>
          <w:sz w:val="36"/>
          <w:szCs w:val="36"/>
          <w:rtl/>
        </w:rPr>
        <w:t>ر</w:t>
      </w:r>
      <w:r w:rsidR="00FF498A" w:rsidRPr="003575DC">
        <w:rPr>
          <w:rFonts w:ascii="Traditional Arabic" w:hAnsi="Traditional Arabic" w:hint="cs"/>
          <w:sz w:val="36"/>
          <w:szCs w:val="36"/>
          <w:rtl/>
        </w:rPr>
        <w:t>َ</w:t>
      </w:r>
      <w:r w:rsidRPr="003575DC">
        <w:rPr>
          <w:rFonts w:ascii="Traditional Arabic" w:hAnsi="Traditional Arabic"/>
          <w:sz w:val="36"/>
          <w:szCs w:val="36"/>
          <w:rtl/>
        </w:rPr>
        <w:t>ب</w:t>
      </w:r>
      <w:r w:rsidR="00FF498A" w:rsidRPr="003575DC">
        <w:rPr>
          <w:rFonts w:ascii="Traditional Arabic" w:hAnsi="Traditional Arabic" w:hint="cs"/>
          <w:sz w:val="36"/>
          <w:szCs w:val="36"/>
          <w:rtl/>
        </w:rPr>
        <w:t>ِ</w:t>
      </w:r>
      <w:r w:rsidRPr="003575DC">
        <w:rPr>
          <w:rFonts w:ascii="Traditional Arabic" w:hAnsi="Traditional Arabic"/>
          <w:sz w:val="36"/>
          <w:szCs w:val="36"/>
          <w:rtl/>
        </w:rPr>
        <w:t>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84013D" w:rsidRPr="003575DC" w:rsidRDefault="0084013D" w:rsidP="00436E39">
      <w:pPr>
        <w:pStyle w:val="af7"/>
        <w:jc w:val="both"/>
        <w:rPr>
          <w:rFonts w:ascii="Lotus Linotype" w:hAnsi="Lotus Linotype" w:cs="AL-Mateen"/>
          <w:b w:val="0"/>
          <w:bCs w:val="0"/>
          <w:sz w:val="36"/>
          <w:szCs w:val="36"/>
          <w:rtl/>
        </w:rPr>
      </w:pPr>
      <w:r w:rsidRPr="003575DC">
        <w:rPr>
          <w:rFonts w:ascii="Traditional Arabic" w:hAnsi="Traditional Arabic" w:cs="AL-Mateen"/>
          <w:sz w:val="36"/>
          <w:szCs w:val="36"/>
          <w:rtl/>
        </w:rPr>
        <w:t>ومنهم</w:t>
      </w:r>
      <w:r w:rsidR="00FF498A"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w:t>
      </w:r>
      <w:r w:rsidRPr="003575DC">
        <w:rPr>
          <w:rFonts w:ascii="Traditional Arabic" w:hAnsi="Traditional Arabic"/>
          <w:sz w:val="36"/>
          <w:szCs w:val="36"/>
          <w:rtl/>
        </w:rPr>
        <w:t>م</w:t>
      </w:r>
      <w:r w:rsidR="00FF498A" w:rsidRPr="003575DC">
        <w:rPr>
          <w:rFonts w:ascii="Traditional Arabic" w:hAnsi="Traditional Arabic" w:hint="cs"/>
          <w:sz w:val="36"/>
          <w:szCs w:val="36"/>
          <w:rtl/>
        </w:rPr>
        <w:t>َ</w:t>
      </w:r>
      <w:r w:rsidRPr="003575DC">
        <w:rPr>
          <w:rFonts w:ascii="Traditional Arabic" w:hAnsi="Traditional Arabic"/>
          <w:sz w:val="36"/>
          <w:szCs w:val="36"/>
          <w:rtl/>
        </w:rPr>
        <w:t>ن</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ح</w:t>
      </w:r>
      <w:r w:rsidR="00FF498A" w:rsidRPr="003575DC">
        <w:rPr>
          <w:rFonts w:ascii="Traditional Arabic" w:hAnsi="Traditional Arabic" w:hint="cs"/>
          <w:sz w:val="36"/>
          <w:szCs w:val="36"/>
          <w:rtl/>
        </w:rPr>
        <w:t>َ</w:t>
      </w:r>
      <w:r w:rsidRPr="003575DC">
        <w:rPr>
          <w:rFonts w:ascii="Traditional Arabic" w:hAnsi="Traditional Arabic"/>
          <w:sz w:val="36"/>
          <w:szCs w:val="36"/>
          <w:rtl/>
        </w:rPr>
        <w:t>ر</w:t>
      </w:r>
      <w:r w:rsidR="00FF498A" w:rsidRPr="003575DC">
        <w:rPr>
          <w:rFonts w:ascii="Traditional Arabic" w:hAnsi="Traditional Arabic" w:hint="cs"/>
          <w:sz w:val="36"/>
          <w:szCs w:val="36"/>
          <w:rtl/>
        </w:rPr>
        <w:t>َّ</w:t>
      </w:r>
      <w:r w:rsidRPr="003575DC">
        <w:rPr>
          <w:rFonts w:ascii="Traditional Arabic" w:hAnsi="Traditional Arabic"/>
          <w:sz w:val="36"/>
          <w:szCs w:val="36"/>
          <w:rtl/>
        </w:rPr>
        <w:t>م</w:t>
      </w:r>
      <w:r w:rsidR="00FF498A" w:rsidRPr="003575DC">
        <w:rPr>
          <w:rFonts w:ascii="Traditional Arabic" w:hAnsi="Traditional Arabic" w:hint="cs"/>
          <w:sz w:val="36"/>
          <w:szCs w:val="36"/>
          <w:rtl/>
        </w:rPr>
        <w:t>َ</w:t>
      </w:r>
      <w:r w:rsidRPr="003575DC">
        <w:rPr>
          <w:rFonts w:ascii="Traditional Arabic" w:hAnsi="Traditional Arabic"/>
          <w:sz w:val="36"/>
          <w:szCs w:val="36"/>
          <w:rtl/>
        </w:rPr>
        <w:t>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بدعوى  أ</w:t>
      </w:r>
      <w:r w:rsidR="00FF498A" w:rsidRPr="003575DC">
        <w:rPr>
          <w:rFonts w:ascii="Traditional Arabic" w:hAnsi="Traditional Arabic" w:hint="cs"/>
          <w:sz w:val="36"/>
          <w:szCs w:val="36"/>
          <w:rtl/>
        </w:rPr>
        <w:t>َ</w:t>
      </w:r>
      <w:r w:rsidRPr="003575DC">
        <w:rPr>
          <w:rFonts w:ascii="Traditional Arabic" w:hAnsi="Traditional Arabic"/>
          <w:sz w:val="36"/>
          <w:szCs w:val="36"/>
          <w:rtl/>
        </w:rPr>
        <w:t>ن</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لم</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00FF498A" w:rsidRPr="003575DC">
        <w:rPr>
          <w:rFonts w:ascii="Traditional Arabic" w:hAnsi="Traditional Arabic" w:hint="cs"/>
          <w:sz w:val="36"/>
          <w:szCs w:val="36"/>
          <w:rtl/>
        </w:rPr>
        <w:t>َ</w:t>
      </w:r>
      <w:r w:rsidRPr="003575DC">
        <w:rPr>
          <w:rFonts w:ascii="Traditional Arabic" w:hAnsi="Traditional Arabic"/>
          <w:sz w:val="36"/>
          <w:szCs w:val="36"/>
          <w:rtl/>
        </w:rPr>
        <w:t>ش</w:t>
      </w:r>
      <w:r w:rsidR="00FF498A" w:rsidRPr="003575DC">
        <w:rPr>
          <w:rFonts w:ascii="Traditional Arabic" w:hAnsi="Traditional Arabic" w:hint="cs"/>
          <w:sz w:val="36"/>
          <w:szCs w:val="36"/>
          <w:rtl/>
        </w:rPr>
        <w:t>ْ</w:t>
      </w:r>
      <w:r w:rsidRPr="003575DC">
        <w:rPr>
          <w:rFonts w:ascii="Traditional Arabic" w:hAnsi="Traditional Arabic"/>
          <w:sz w:val="36"/>
          <w:szCs w:val="36"/>
          <w:rtl/>
        </w:rPr>
        <w:t>ر</w:t>
      </w:r>
      <w:r w:rsidR="00FF498A" w:rsidRPr="003575DC">
        <w:rPr>
          <w:rFonts w:ascii="Traditional Arabic" w:hAnsi="Traditional Arabic" w:hint="cs"/>
          <w:sz w:val="36"/>
          <w:szCs w:val="36"/>
          <w:rtl/>
        </w:rPr>
        <w:t>َ</w:t>
      </w:r>
      <w:r w:rsidRPr="003575DC">
        <w:rPr>
          <w:rFonts w:ascii="Traditional Arabic" w:hAnsi="Traditional Arabic"/>
          <w:sz w:val="36"/>
          <w:szCs w:val="36"/>
          <w:rtl/>
        </w:rPr>
        <w:t>ع</w:t>
      </w:r>
      <w:r w:rsidR="00FF498A" w:rsidRPr="003575DC">
        <w:rPr>
          <w:rFonts w:ascii="Traditional Arabic" w:hAnsi="Traditional Arabic" w:hint="cs"/>
          <w:sz w:val="36"/>
          <w:szCs w:val="36"/>
          <w:rtl/>
        </w:rPr>
        <w:t>ْ</w:t>
      </w:r>
      <w:r w:rsidRPr="003575DC">
        <w:rPr>
          <w:rFonts w:ascii="Traditional Arabic" w:hAnsi="Traditional Arabic"/>
          <w:sz w:val="36"/>
          <w:szCs w:val="36"/>
          <w:rtl/>
        </w:rPr>
        <w:t>ه</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ولم</w:t>
      </w:r>
      <w:r w:rsidR="00FF498A" w:rsidRPr="003575DC">
        <w:rPr>
          <w:rFonts w:ascii="Traditional Arabic" w:hAnsi="Traditional Arabic" w:hint="cs"/>
          <w:sz w:val="36"/>
          <w:szCs w:val="36"/>
          <w:rtl/>
        </w:rPr>
        <w:t>ْ</w:t>
      </w:r>
      <w:r w:rsidRPr="003575DC">
        <w:rPr>
          <w:rFonts w:ascii="Traditional Arabic" w:hAnsi="Traditional Arabic"/>
          <w:sz w:val="36"/>
          <w:szCs w:val="36"/>
          <w:rtl/>
        </w:rPr>
        <w:t xml:space="preserve"> يأ</w:t>
      </w:r>
      <w:r w:rsidR="00FF498A" w:rsidRPr="003575DC">
        <w:rPr>
          <w:rFonts w:ascii="Traditional Arabic" w:hAnsi="Traditional Arabic" w:hint="cs"/>
          <w:sz w:val="36"/>
          <w:szCs w:val="36"/>
          <w:rtl/>
        </w:rPr>
        <w:t>ْ</w:t>
      </w:r>
      <w:r w:rsidRPr="003575DC">
        <w:rPr>
          <w:rFonts w:ascii="Traditional Arabic" w:hAnsi="Traditional Arabic"/>
          <w:sz w:val="36"/>
          <w:szCs w:val="36"/>
          <w:rtl/>
        </w:rPr>
        <w:t>م</w:t>
      </w:r>
      <w:r w:rsidR="00FF498A" w:rsidRPr="003575DC">
        <w:rPr>
          <w:rFonts w:ascii="Traditional Arabic" w:hAnsi="Traditional Arabic" w:hint="cs"/>
          <w:sz w:val="36"/>
          <w:szCs w:val="36"/>
          <w:rtl/>
        </w:rPr>
        <w:t>ُ</w:t>
      </w:r>
      <w:r w:rsidRPr="003575DC">
        <w:rPr>
          <w:rFonts w:ascii="Traditional Arabic" w:hAnsi="Traditional Arabic"/>
          <w:sz w:val="36"/>
          <w:szCs w:val="36"/>
          <w:rtl/>
        </w:rPr>
        <w:t>ر</w:t>
      </w:r>
      <w:r w:rsidR="00FF498A" w:rsidRPr="003575DC">
        <w:rPr>
          <w:rFonts w:ascii="Traditional Arabic" w:hAnsi="Traditional Arabic" w:hint="cs"/>
          <w:sz w:val="36"/>
          <w:szCs w:val="36"/>
          <w:rtl/>
        </w:rPr>
        <w:t xml:space="preserve">ْ </w:t>
      </w:r>
      <w:r w:rsidRPr="003575DC">
        <w:rPr>
          <w:rFonts w:ascii="Traditional Arabic" w:hAnsi="Traditional Arabic"/>
          <w:sz w:val="36"/>
          <w:szCs w:val="36"/>
          <w:rtl/>
        </w:rPr>
        <w:t>به.</w:t>
      </w:r>
    </w:p>
    <w:p w:rsidR="0084013D" w:rsidRPr="003575DC" w:rsidRDefault="0084013D" w:rsidP="00436E39">
      <w:pPr>
        <w:pStyle w:val="af7"/>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و</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ق</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د</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أ</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م</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ر</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الله</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المسلمين إذا اختلفوا في شي ء أ</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ن</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يتحاكموا إلى كتاب</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الله</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س</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ن</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ة</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ر</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س</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و</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ل</w:t>
      </w:r>
      <w:r w:rsidR="009120DD"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الله</w:t>
      </w:r>
      <w:r w:rsidR="009120DD" w:rsidRPr="003575DC">
        <w:rPr>
          <w:rFonts w:ascii="Lotus Linotype" w:hAnsi="Lotus Linotype" w:cs="AL-Mateen" w:hint="cs"/>
          <w:b w:val="0"/>
          <w:bCs w:val="0"/>
          <w:sz w:val="36"/>
          <w:szCs w:val="36"/>
          <w:rtl/>
        </w:rPr>
        <w:t>ِ</w:t>
      </w:r>
      <w:r w:rsidRPr="003575DC">
        <w:rPr>
          <w:rFonts w:ascii="Traditional Arabic" w:hAnsi="Traditional Arabic"/>
          <w:sz w:val="36"/>
          <w:szCs w:val="36"/>
          <w:rtl/>
        </w:rPr>
        <w:sym w:font="AGA Arabesque" w:char="F072"/>
      </w:r>
      <w:r w:rsidRPr="003575DC">
        <w:rPr>
          <w:rFonts w:ascii="Traditional Arabic" w:hAnsi="Traditional Arabic" w:hint="cs"/>
          <w:sz w:val="36"/>
          <w:szCs w:val="36"/>
          <w:rtl/>
        </w:rPr>
        <w:t>.</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sz w:val="36"/>
          <w:szCs w:val="36"/>
          <w:rtl/>
        </w:rPr>
        <w:t>قَالَ تَعَالَى:{وَمَا اخْتَلَفْتُمْ فِيهِ مِن شَيْءٍ فَحُكْمُهُ إِلَى اللَّهِ  }[الشورى10]</w:t>
      </w:r>
    </w:p>
    <w:p w:rsidR="0084013D" w:rsidRPr="003575DC" w:rsidRDefault="0084013D" w:rsidP="00436E39">
      <w:pPr>
        <w:rPr>
          <w:rFonts w:ascii="Traditional Arabic" w:hAnsi="Traditional Arabic" w:cs="AL-Mateen"/>
          <w:b/>
          <w:bCs/>
          <w:szCs w:val="36"/>
          <w:rtl/>
        </w:rPr>
      </w:pPr>
      <w:r w:rsidRPr="003575DC">
        <w:rPr>
          <w:rFonts w:ascii="Traditional Arabic" w:hAnsi="Traditional Arabic" w:cs="Traditional Arabic"/>
          <w:b/>
          <w:bCs/>
          <w:szCs w:val="36"/>
          <w:rtl/>
        </w:rPr>
        <w:t xml:space="preserve"> و قَالَ تَعَالَى:{ فَإِن تَنَازَعْتُمْ فِي شَيْءٍ فَرُدُّوهُ إِلَى اللّهِ وَالرَّسُولِ إِن كُنتُمْ تُؤْمِنُونَ بِاللّهِ وَالْيَوْمِ الآخِرِ ذَلِكَ خَيْرٌ وَأَحْسَنُ تَأْوِيلاً }[النساء59]</w:t>
      </w:r>
    </w:p>
    <w:p w:rsidR="006A1C92" w:rsidRDefault="0084013D"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و</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أ</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ر</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بالتحاكم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إلى الكتاب</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والس</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ة</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والرضى والتسليم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إذا كان</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الحكم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عليهم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أول</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w:t>
      </w:r>
    </w:p>
    <w:p w:rsidR="0084013D" w:rsidRPr="00DF5331" w:rsidRDefault="0084013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تَعَالَى:{فَلاَ وَرَبِّكَ لاَ يُؤْمِنُونَ حَتَّىَ يُحَكِّمُوكَ فِيمَا شَجَرَ بَيْنَهُمْ ثُمَّ لاَ يَجِدُواْ فِي أَنفُسِهِمْ حَرَجاً مِّمَّا قَضَيْتَ وَيُسَلِّمُواْ تَسْلِيماً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النساء65</w:t>
      </w:r>
      <w:r w:rsidRPr="003575DC">
        <w:rPr>
          <w:rFonts w:ascii="Traditional Arabic" w:hAnsi="Traditional Arabic" w:cs="Traditional Arabic" w:hint="cs"/>
          <w:b/>
          <w:bCs/>
          <w:szCs w:val="36"/>
          <w:rtl/>
        </w:rPr>
        <w:t>]</w:t>
      </w:r>
    </w:p>
    <w:p w:rsidR="006A1C92" w:rsidRDefault="0084013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و</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د</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ح</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المسلمين</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الذين</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يتحاكمون</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إذا اختلفوا إلى كتاب</w:t>
      </w:r>
      <w:r w:rsidR="009120D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6C652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وس</w:t>
      </w:r>
      <w:r w:rsidR="006C6524"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6C6524" w:rsidRPr="003575DC">
        <w:rPr>
          <w:rFonts w:ascii="Traditional Arabic" w:hAnsi="Traditional Arabic" w:cs="AL-Mateen" w:hint="cs"/>
          <w:b/>
          <w:bCs/>
          <w:szCs w:val="36"/>
          <w:rtl/>
        </w:rPr>
        <w:t>َّ</w:t>
      </w:r>
      <w:r w:rsidRPr="003575DC">
        <w:rPr>
          <w:rFonts w:ascii="Traditional Arabic" w:hAnsi="Traditional Arabic" w:cs="AL-Mateen" w:hint="cs"/>
          <w:b/>
          <w:bCs/>
          <w:szCs w:val="36"/>
          <w:rtl/>
        </w:rPr>
        <w:t>ة</w:t>
      </w:r>
      <w:r w:rsidR="006C652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رسول</w:t>
      </w:r>
      <w:r w:rsidR="006C652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 </w:t>
      </w:r>
      <w:r w:rsidR="006C6524" w:rsidRPr="003575DC">
        <w:rPr>
          <w:rFonts w:ascii="Traditional Arabic" w:hAnsi="Traditional Arabic" w:cs="AL-Mateen" w:hint="cs"/>
          <w:b/>
          <w:bCs/>
          <w:szCs w:val="36"/>
          <w:rtl/>
        </w:rPr>
        <w:t>ِ</w:t>
      </w:r>
      <w:r w:rsidRPr="00E2725F">
        <w:rPr>
          <w:rFonts w:ascii="Traditional Arabic" w:hAnsi="Traditional Arabic" w:cs="Traditional Arabic"/>
          <w:b/>
          <w:bCs/>
          <w:szCs w:val="36"/>
          <w:rtl/>
        </w:rPr>
        <w:sym w:font="AGA Arabesque" w:char="F072"/>
      </w:r>
      <w:r w:rsidRPr="003575DC">
        <w:rPr>
          <w:rFonts w:ascii="Traditional Arabic" w:hAnsi="Traditional Arabic" w:cs="AL-Mateen" w:hint="cs"/>
          <w:b/>
          <w:bCs/>
          <w:szCs w:val="36"/>
          <w:rtl/>
        </w:rPr>
        <w:t>.</w:t>
      </w:r>
    </w:p>
    <w:p w:rsidR="0084013D" w:rsidRPr="00DF5331"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تَعَالَى:{إِنَّمَا كَانَ قَوْلَ الْمُؤْمِنِينَ إِذَا دُعُوا إِلَى اللَّهِ وَرَسُولِهِ لِيَحْكُمَ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بَيْنَهُمْ أَن يَقُولُوا سَمِعْنَا وَأَطَعْنَا وَأُوْلَئِكَ هُمُ الْمُفْلِحُونَ }[النور51]</w:t>
      </w:r>
    </w:p>
    <w:p w:rsidR="006A1C92" w:rsidRDefault="0084013D" w:rsidP="00DB1FFD">
      <w:pPr>
        <w:rPr>
          <w:rFonts w:ascii="Traditional Arabic" w:hAnsi="Traditional Arabic" w:cs="Traditional Arabic" w:hint="cs"/>
          <w:b/>
          <w:bCs/>
          <w:szCs w:val="36"/>
          <w:rtl/>
        </w:rPr>
      </w:pPr>
      <w:r w:rsidRPr="003575DC">
        <w:rPr>
          <w:rFonts w:ascii="Traditional Arabic" w:hAnsi="Traditional Arabic" w:cs="AL-Mateen" w:hint="cs"/>
          <w:szCs w:val="36"/>
          <w:rtl/>
        </w:rPr>
        <w:t>و</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س</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خ</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ر</w:t>
      </w:r>
      <w:r w:rsidR="006C6524" w:rsidRPr="003575DC">
        <w:rPr>
          <w:rFonts w:ascii="Traditional Arabic" w:hAnsi="Traditional Arabic" w:cs="AL-Mateen" w:hint="cs"/>
          <w:szCs w:val="36"/>
          <w:rtl/>
        </w:rPr>
        <w:t xml:space="preserve">َ </w:t>
      </w:r>
      <w:r w:rsidRPr="003575DC">
        <w:rPr>
          <w:rFonts w:ascii="Traditional Arabic" w:hAnsi="Traditional Arabic" w:cs="AL-Mateen" w:hint="cs"/>
          <w:szCs w:val="36"/>
          <w:rtl/>
        </w:rPr>
        <w:t>م</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ن</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المسلمين</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الذين</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يطلبون</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التحاكم</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إلى غير</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الكتاب</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والس</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ن</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ة</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عند</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اختلاف</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ه</w:t>
      </w:r>
      <w:r w:rsidR="006C6524" w:rsidRPr="003575DC">
        <w:rPr>
          <w:rFonts w:ascii="Traditional Arabic" w:hAnsi="Traditional Arabic" w:cs="AL-Mateen" w:hint="cs"/>
          <w:szCs w:val="36"/>
          <w:rtl/>
        </w:rPr>
        <w:t>ِ</w:t>
      </w:r>
      <w:r w:rsidRPr="003575DC">
        <w:rPr>
          <w:rFonts w:ascii="Traditional Arabic" w:hAnsi="Traditional Arabic" w:cs="AL-Mateen" w:hint="cs"/>
          <w:szCs w:val="36"/>
          <w:rtl/>
        </w:rPr>
        <w:t>م.</w:t>
      </w:r>
    </w:p>
    <w:p w:rsidR="0084013D" w:rsidRPr="003575DC" w:rsidRDefault="00DB1FF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84013D" w:rsidRPr="003575DC">
        <w:rPr>
          <w:rFonts w:ascii="Traditional Arabic" w:hAnsi="Traditional Arabic" w:cs="Traditional Arabic"/>
          <w:b/>
          <w:bCs/>
          <w:szCs w:val="36"/>
          <w:rtl/>
        </w:rPr>
        <w:t xml:space="preserve">قَالَ تَعَالَى:{أَفَحُكْمَ </w:t>
      </w:r>
      <w:r w:rsidR="0084013D" w:rsidRPr="00DF5331">
        <w:rPr>
          <w:rFonts w:ascii="Traditional Arabic" w:hAnsi="Traditional Arabic" w:cs="Traditional Arabic"/>
          <w:b/>
          <w:bCs/>
          <w:szCs w:val="36"/>
          <w:rtl/>
        </w:rPr>
        <w:t xml:space="preserve"> </w:t>
      </w:r>
      <w:r w:rsidR="0084013D" w:rsidRPr="003575DC">
        <w:rPr>
          <w:rFonts w:ascii="Traditional Arabic" w:hAnsi="Traditional Arabic" w:cs="Traditional Arabic"/>
          <w:b/>
          <w:bCs/>
          <w:szCs w:val="36"/>
          <w:rtl/>
        </w:rPr>
        <w:t>الْجَاهِلِيَّةِ يَبْغُونَ وَمَنْ أَحْسَنُ مِنَ اللّهِ حُكْماً لِّقَوْمٍ يُوقِنُونَ}[المائدة:50]</w:t>
      </w:r>
      <w:r w:rsidR="0084013D" w:rsidRPr="003575DC">
        <w:rPr>
          <w:rFonts w:ascii="Traditional Arabic" w:hAnsi="Traditional Arabic" w:cs="Traditional Arabic" w:hint="cs"/>
          <w:b/>
          <w:bCs/>
          <w:szCs w:val="36"/>
          <w:rtl/>
        </w:rPr>
        <w:t xml:space="preserve"> </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تَعَالَى:{أَلَمْ تَرَ إِلَى الَّذِينَ يَزْعُمُونَ أَنَّهُمْ آمَنُواْ بِمَا أُنزِلَ إِلَيْكَ وَمَا أُنزِلَ مِن قَبْلِكَ يُرِيدُونَ أَن يَتَحَاكَمُواْ إِلَى الطَّاغُوتِ وَقَدْ أُمِرُواْ أَن يَكْفُرُواْ بِهِ وَيُرِيدُ الشَّيْطَانُ أَن يُضِلَّهُمْ ضَلاَلاً بَعِيداً }[النساء60]</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 قَالَ تَعَالَى:{ وَإِذَا دُعُوا إِلَى اللَّهِ وَرَسُولِهِ لِيَحْكُمَ بَيْنَهُمْ إِذَا فَرِيقٌ مِّنْهُم مُّعْرِضُونَ}[النور48]</w:t>
      </w:r>
    </w:p>
    <w:p w:rsidR="006A1C92" w:rsidRDefault="0084013D" w:rsidP="00436E39">
      <w:pPr>
        <w:rPr>
          <w:rFonts w:cs="AL-Mateen" w:hint="cs"/>
          <w:szCs w:val="36"/>
          <w:rtl/>
        </w:rPr>
      </w:pPr>
      <w:r w:rsidRPr="003575DC">
        <w:rPr>
          <w:rFonts w:ascii="Lotus Linotype" w:hAnsi="Lotus Linotype" w:cs="AL-Mateen" w:hint="cs"/>
          <w:b/>
          <w:bCs/>
          <w:szCs w:val="36"/>
          <w:rtl/>
        </w:rPr>
        <w:t xml:space="preserve"> و</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أ</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م</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ر</w:t>
      </w:r>
      <w:r w:rsidR="006C6524" w:rsidRPr="003575DC">
        <w:rPr>
          <w:rFonts w:ascii="Lotus Linotype" w:hAnsi="Lotus Linotype" w:cs="AL-Mateen" w:hint="cs"/>
          <w:b/>
          <w:bCs/>
          <w:szCs w:val="36"/>
          <w:rtl/>
        </w:rPr>
        <w:t xml:space="preserve">َ </w:t>
      </w:r>
      <w:r w:rsidRPr="003575DC">
        <w:rPr>
          <w:rFonts w:ascii="Lotus Linotype" w:hAnsi="Lotus Linotype" w:cs="AL-Mateen" w:hint="cs"/>
          <w:b/>
          <w:bCs/>
          <w:szCs w:val="36"/>
          <w:rtl/>
        </w:rPr>
        <w:t>الحاكم</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أ</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ن</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يحكم</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بين</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المختلفين</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بكتاب</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الله</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وس</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ن</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ة</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رسول</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الله</w:t>
      </w:r>
      <w:r w:rsidR="006C6524" w:rsidRPr="003575DC">
        <w:rPr>
          <w:rFonts w:ascii="Lotus Linotype" w:hAnsi="Lotus Linotype" w:cs="AL-Mateen" w:hint="cs"/>
          <w:b/>
          <w:bCs/>
          <w:szCs w:val="36"/>
          <w:rtl/>
        </w:rPr>
        <w:t>ِ</w:t>
      </w:r>
      <w:r w:rsidRPr="003575DC">
        <w:rPr>
          <w:rFonts w:ascii="Lotus Linotype" w:hAnsi="Lotus Linotype" w:cs="AL-Mateen" w:hint="cs"/>
          <w:b/>
          <w:bCs/>
          <w:szCs w:val="36"/>
          <w:rtl/>
        </w:rPr>
        <w:t xml:space="preserve"> </w:t>
      </w:r>
      <w:r w:rsidRPr="00E2725F">
        <w:rPr>
          <w:rFonts w:ascii="Traditional Arabic" w:hAnsi="Traditional Arabic" w:cs="Traditional Arabic"/>
          <w:b/>
          <w:bCs/>
          <w:szCs w:val="36"/>
          <w:rtl/>
        </w:rPr>
        <w:sym w:font="AGA Arabesque" w:char="F072"/>
      </w:r>
      <w:r w:rsidRPr="003575DC">
        <w:rPr>
          <w:rFonts w:ascii="Lotus Linotype" w:hAnsi="Lotus Linotype" w:cs="AL-Mateen" w:hint="cs"/>
          <w:b/>
          <w:bCs/>
          <w:szCs w:val="36"/>
          <w:rtl/>
        </w:rPr>
        <w:t>.</w:t>
      </w:r>
      <w:r w:rsidRPr="003575DC">
        <w:rPr>
          <w:rFonts w:cs="AL-Mateen" w:hint="cs"/>
          <w:szCs w:val="36"/>
          <w:rtl/>
        </w:rPr>
        <w:t xml:space="preserve"> </w:t>
      </w:r>
    </w:p>
    <w:p w:rsidR="0084013D" w:rsidRPr="00DF5331" w:rsidRDefault="0084013D" w:rsidP="00436E39">
      <w:pPr>
        <w:rPr>
          <w:rFonts w:ascii="Traditional Arabic" w:hAnsi="Traditional Arabic" w:cs="Traditional Arabic"/>
          <w:b/>
          <w:bCs/>
          <w:szCs w:val="36"/>
          <w:rtl/>
        </w:rPr>
      </w:pPr>
      <w:r w:rsidRPr="003575DC">
        <w:rPr>
          <w:rFonts w:cs="AL-Mateen" w:hint="cs"/>
          <w:szCs w:val="36"/>
          <w:rtl/>
        </w:rPr>
        <w:t xml:space="preserve"> </w:t>
      </w:r>
      <w:r w:rsidRPr="003575DC">
        <w:rPr>
          <w:rFonts w:ascii="QCF_BSML" w:hAnsi="QCF_BSML" w:cs="QCF_BSML"/>
          <w:szCs w:val="36"/>
          <w:rtl/>
        </w:rPr>
        <w:t xml:space="preserve"> </w:t>
      </w:r>
      <w:r w:rsidRPr="003575DC">
        <w:rPr>
          <w:rFonts w:ascii="Traditional Arabic" w:hAnsi="Traditional Arabic" w:cs="Traditional Arabic"/>
          <w:b/>
          <w:bCs/>
          <w:szCs w:val="36"/>
          <w:rtl/>
        </w:rPr>
        <w:t xml:space="preserve">قَالَ تَعَالَى:{وَأَنِ احْكُم بَيْنَهُم بِمَا أَنزَلَ اللّهُ وَلاَ تَتَّبِعْ أَهْوَاءهُمْ وَاحْذَرْهُمْ أَن يَفْتِنُوكَ عَن بَعْضِ مَا أَنزَلَ اللّهُ إِلَيْكَ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}[المائدة:49</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Lotus Linotype" w:hAnsi="Lotus Linotype" w:cs="AL-Mateen" w:hint="cs"/>
          <w:b/>
          <w:bCs/>
          <w:szCs w:val="36"/>
          <w:rtl/>
        </w:rPr>
        <w:t xml:space="preserve"> </w:t>
      </w:r>
    </w:p>
    <w:p w:rsidR="006A1C92" w:rsidRDefault="0084013D" w:rsidP="00436E39">
      <w:pPr>
        <w:pStyle w:val="af7"/>
        <w:jc w:val="left"/>
        <w:rPr>
          <w:rFonts w:ascii="Traditional Arabic" w:hAnsi="Traditional Arabic" w:hint="cs"/>
          <w:sz w:val="36"/>
          <w:szCs w:val="36"/>
          <w:rtl/>
        </w:rPr>
      </w:pP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و</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ح</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ذ</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ر</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ه</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م</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ن</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الحكم</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بغير</w:t>
      </w:r>
      <w:r w:rsidR="006C6524" w:rsidRPr="003575DC">
        <w:rPr>
          <w:rFonts w:ascii="Lotus Linotype" w:hAnsi="Lotus Linotype" w:cs="AL-Mateen" w:hint="cs"/>
          <w:b w:val="0"/>
          <w:bCs w:val="0"/>
          <w:sz w:val="36"/>
          <w:szCs w:val="36"/>
          <w:rtl/>
        </w:rPr>
        <w:t xml:space="preserve">ِ </w:t>
      </w:r>
      <w:r w:rsidRPr="003575DC">
        <w:rPr>
          <w:rFonts w:ascii="Lotus Linotype" w:hAnsi="Lotus Linotype" w:cs="AL-Mateen" w:hint="cs"/>
          <w:b w:val="0"/>
          <w:bCs w:val="0"/>
          <w:sz w:val="36"/>
          <w:szCs w:val="36"/>
          <w:rtl/>
        </w:rPr>
        <w:t>الكتاب</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 xml:space="preserve"> والس</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ن</w:t>
      </w:r>
      <w:r w:rsidR="006C6524" w:rsidRPr="003575DC">
        <w:rPr>
          <w:rFonts w:ascii="Lotus Linotype" w:hAnsi="Lotus Linotype" w:cs="AL-Mateen" w:hint="cs"/>
          <w:b w:val="0"/>
          <w:bCs w:val="0"/>
          <w:sz w:val="36"/>
          <w:szCs w:val="36"/>
          <w:rtl/>
        </w:rPr>
        <w:t>َّ</w:t>
      </w:r>
      <w:r w:rsidRPr="003575DC">
        <w:rPr>
          <w:rFonts w:ascii="Lotus Linotype" w:hAnsi="Lotus Linotype" w:cs="AL-Mateen" w:hint="cs"/>
          <w:b w:val="0"/>
          <w:bCs w:val="0"/>
          <w:sz w:val="36"/>
          <w:szCs w:val="36"/>
          <w:rtl/>
        </w:rPr>
        <w:t>ة</w:t>
      </w:r>
      <w:r w:rsidR="006C6524"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w:t>
      </w:r>
    </w:p>
    <w:p w:rsidR="0084013D" w:rsidRPr="003575DC" w:rsidRDefault="0084013D" w:rsidP="00436E39">
      <w:pPr>
        <w:pStyle w:val="af7"/>
        <w:jc w:val="left"/>
        <w:rPr>
          <w:rFonts w:ascii="Traditional Arabic" w:hAnsi="Traditional Arabic"/>
          <w:sz w:val="36"/>
          <w:szCs w:val="36"/>
          <w:rtl/>
        </w:rPr>
      </w:pPr>
      <w:r w:rsidRPr="003575DC">
        <w:rPr>
          <w:rFonts w:ascii="Traditional Arabic" w:hAnsi="Traditional Arabic"/>
          <w:sz w:val="36"/>
          <w:szCs w:val="36"/>
          <w:rtl/>
        </w:rPr>
        <w:t>قَالَ تَعَالَى:{ وَمَن لَّمْ يَحْكُم بِمَا أنزَلَ اللّهُ فَأُوْلَـئِكَ هُمُ الظَّالِمُونَ }[المائدة45]</w:t>
      </w:r>
    </w:p>
    <w:p w:rsidR="0084013D" w:rsidRPr="003575DC" w:rsidRDefault="0084013D" w:rsidP="00436E39">
      <w:pPr>
        <w:pStyle w:val="af7"/>
        <w:rPr>
          <w:rFonts w:ascii="Traditional Arabic" w:hAnsi="Traditional Arabic" w:cs="AL-Mateen"/>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b w:val="0"/>
          <w:bCs w:val="0"/>
          <w:sz w:val="36"/>
          <w:szCs w:val="36"/>
          <w:rtl/>
        </w:rPr>
        <w:t>الحكم</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بين</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الطائفتين</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المؤمنتين </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بما أنزل</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رب</w:t>
      </w:r>
      <w:r w:rsidR="006C652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العالمين</w:t>
      </w:r>
      <w:r w:rsidRPr="003575DC">
        <w:rPr>
          <w:rFonts w:ascii="Traditional Arabic" w:hAnsi="Traditional Arabic" w:hint="cs"/>
          <w:sz w:val="36"/>
          <w:szCs w:val="36"/>
          <w:rtl/>
        </w:rPr>
        <w:t xml:space="preserve">.  </w:t>
      </w:r>
    </w:p>
    <w:p w:rsidR="006A1C92" w:rsidRDefault="0084013D" w:rsidP="00436E39">
      <w:pPr>
        <w:pStyle w:val="af7"/>
        <w:rPr>
          <w:rFonts w:ascii="Traditional Arabic" w:hAnsi="Traditional Arabic" w:hint="cs"/>
          <w:sz w:val="36"/>
          <w:szCs w:val="36"/>
          <w:rtl/>
        </w:rPr>
      </w:pPr>
      <w:r w:rsidRPr="003575DC">
        <w:rPr>
          <w:rFonts w:ascii="Traditional Arabic" w:hAnsi="Traditional Arabic" w:cs="AL-Mateen" w:hint="cs"/>
          <w:sz w:val="36"/>
          <w:szCs w:val="36"/>
          <w:rtl/>
        </w:rPr>
        <w:t>أولا:</w:t>
      </w:r>
      <w:r w:rsidR="006C6524" w:rsidRPr="003575DC">
        <w:rPr>
          <w:rFonts w:ascii="Traditional Arabic" w:hAnsi="Traditional Arabic"/>
          <w:sz w:val="36"/>
          <w:szCs w:val="36"/>
          <w:rtl/>
        </w:rPr>
        <w:t>بال</w:t>
      </w:r>
      <w:r w:rsidRPr="003575DC">
        <w:rPr>
          <w:rFonts w:ascii="Traditional Arabic" w:hAnsi="Traditional Arabic"/>
          <w:sz w:val="36"/>
          <w:szCs w:val="36"/>
          <w:rtl/>
        </w:rPr>
        <w:t>رجوع</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إلى كتاب</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وس</w:t>
      </w:r>
      <w:r w:rsidR="001554E1" w:rsidRPr="003575DC">
        <w:rPr>
          <w:rFonts w:ascii="Traditional Arabic" w:hAnsi="Traditional Arabic" w:hint="cs"/>
          <w:sz w:val="36"/>
          <w:szCs w:val="36"/>
          <w:rtl/>
        </w:rPr>
        <w:t>ُ</w:t>
      </w:r>
      <w:r w:rsidRPr="003575DC">
        <w:rPr>
          <w:rFonts w:ascii="Traditional Arabic" w:hAnsi="Traditional Arabic"/>
          <w:sz w:val="36"/>
          <w:szCs w:val="36"/>
          <w:rtl/>
        </w:rPr>
        <w:t>ن</w:t>
      </w:r>
      <w:r w:rsidR="001554E1" w:rsidRPr="003575DC">
        <w:rPr>
          <w:rFonts w:ascii="Traditional Arabic" w:hAnsi="Traditional Arabic" w:hint="cs"/>
          <w:sz w:val="36"/>
          <w:szCs w:val="36"/>
          <w:rtl/>
        </w:rPr>
        <w:t>َّ</w:t>
      </w:r>
      <w:r w:rsidRPr="003575DC">
        <w:rPr>
          <w:rFonts w:ascii="Traditional Arabic" w:hAnsi="Traditional Arabic"/>
          <w:sz w:val="36"/>
          <w:szCs w:val="36"/>
          <w:rtl/>
        </w:rPr>
        <w:t>ة</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رسول</w:t>
      </w:r>
      <w:r w:rsidR="001554E1"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وجدت</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أ</w:t>
      </w:r>
      <w:r w:rsidR="001554E1" w:rsidRPr="003575DC">
        <w:rPr>
          <w:rFonts w:ascii="Traditional Arabic" w:hAnsi="Traditional Arabic" w:hint="cs"/>
          <w:sz w:val="36"/>
          <w:szCs w:val="36"/>
          <w:rtl/>
        </w:rPr>
        <w:t>َ</w:t>
      </w:r>
      <w:r w:rsidRPr="003575DC">
        <w:rPr>
          <w:rFonts w:ascii="Traditional Arabic" w:hAnsi="Traditional Arabic"/>
          <w:sz w:val="36"/>
          <w:szCs w:val="36"/>
          <w:rtl/>
        </w:rPr>
        <w:t>ن</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أ</w:t>
      </w:r>
      <w:r w:rsidR="001554E1" w:rsidRPr="003575DC">
        <w:rPr>
          <w:rFonts w:ascii="Traditional Arabic" w:hAnsi="Traditional Arabic" w:hint="cs"/>
          <w:sz w:val="36"/>
          <w:szCs w:val="36"/>
          <w:rtl/>
        </w:rPr>
        <w:t>َ</w:t>
      </w:r>
      <w:r w:rsidRPr="003575DC">
        <w:rPr>
          <w:rFonts w:ascii="Traditional Arabic" w:hAnsi="Traditional Arabic"/>
          <w:sz w:val="36"/>
          <w:szCs w:val="36"/>
          <w:rtl/>
        </w:rPr>
        <w:t>م</w:t>
      </w:r>
      <w:r w:rsidR="001554E1" w:rsidRPr="003575DC">
        <w:rPr>
          <w:rFonts w:ascii="Traditional Arabic" w:hAnsi="Traditional Arabic" w:hint="cs"/>
          <w:sz w:val="36"/>
          <w:szCs w:val="36"/>
          <w:rtl/>
        </w:rPr>
        <w:t>َ</w:t>
      </w:r>
      <w:r w:rsidRPr="003575DC">
        <w:rPr>
          <w:rFonts w:ascii="Traditional Arabic" w:hAnsi="Traditional Arabic"/>
          <w:sz w:val="36"/>
          <w:szCs w:val="36"/>
          <w:rtl/>
        </w:rPr>
        <w:t>ر</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جميع</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المسلمين</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باتباع</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1554E1" w:rsidRPr="003575DC">
        <w:rPr>
          <w:rFonts w:ascii="Traditional Arabic" w:hAnsi="Traditional Arabic" w:hint="cs"/>
          <w:sz w:val="36"/>
          <w:szCs w:val="36"/>
          <w:rtl/>
        </w:rPr>
        <w:t>ُ</w:t>
      </w:r>
      <w:r w:rsidRPr="003575DC">
        <w:rPr>
          <w:rFonts w:ascii="Traditional Arabic" w:hAnsi="Traditional Arabic"/>
          <w:sz w:val="36"/>
          <w:szCs w:val="36"/>
          <w:rtl/>
        </w:rPr>
        <w:t>ن</w:t>
      </w:r>
      <w:r w:rsidR="001554E1" w:rsidRPr="003575DC">
        <w:rPr>
          <w:rFonts w:ascii="Traditional Arabic" w:hAnsi="Traditional Arabic" w:hint="cs"/>
          <w:sz w:val="36"/>
          <w:szCs w:val="36"/>
          <w:rtl/>
        </w:rPr>
        <w:t>َّ</w:t>
      </w:r>
      <w:r w:rsidRPr="003575DC">
        <w:rPr>
          <w:rFonts w:ascii="Traditional Arabic" w:hAnsi="Traditional Arabic"/>
          <w:sz w:val="36"/>
          <w:szCs w:val="36"/>
          <w:rtl/>
        </w:rPr>
        <w:t>ة</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لمعرفة</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001554E1" w:rsidRPr="003575DC">
        <w:rPr>
          <w:rFonts w:ascii="Traditional Arabic" w:hAnsi="Traditional Arabic" w:hint="cs"/>
          <w:sz w:val="36"/>
          <w:szCs w:val="36"/>
          <w:rtl/>
        </w:rPr>
        <w:t>ِ</w:t>
      </w:r>
      <w:r w:rsidRPr="003575DC">
        <w:rPr>
          <w:rFonts w:ascii="Traditional Arabic" w:hAnsi="Traditional Arabic"/>
          <w:sz w:val="36"/>
          <w:szCs w:val="36"/>
          <w:rtl/>
        </w:rPr>
        <w:t>ه</w:t>
      </w:r>
      <w:r w:rsidR="001554E1"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001554E1" w:rsidRPr="003575DC">
        <w:rPr>
          <w:rFonts w:ascii="Traditional Arabic" w:hAnsi="Traditional Arabic" w:hint="cs"/>
          <w:sz w:val="36"/>
          <w:szCs w:val="36"/>
          <w:rtl/>
        </w:rPr>
        <w:t>ِ</w:t>
      </w:r>
      <w:r w:rsidRPr="003575DC">
        <w:rPr>
          <w:rFonts w:ascii="Traditional Arabic" w:hAnsi="Traditional Arabic"/>
          <w:sz w:val="36"/>
          <w:szCs w:val="36"/>
          <w:rtl/>
        </w:rPr>
        <w:t>ه</w:t>
      </w:r>
      <w:r w:rsidR="001554E1" w:rsidRPr="003575DC">
        <w:rPr>
          <w:rFonts w:ascii="Traditional Arabic" w:hAnsi="Traditional Arabic" w:hint="cs"/>
          <w:sz w:val="36"/>
          <w:szCs w:val="36"/>
          <w:rtl/>
        </w:rPr>
        <w:t>ِ</w:t>
      </w:r>
      <w:r w:rsidRPr="003575DC">
        <w:rPr>
          <w:rFonts w:ascii="Traditional Arabic" w:hAnsi="Traditional Arabic"/>
          <w:sz w:val="36"/>
          <w:szCs w:val="36"/>
          <w:rtl/>
        </w:rPr>
        <w:t>.</w:t>
      </w:r>
    </w:p>
    <w:p w:rsidR="0084013D" w:rsidRPr="003575DC" w:rsidRDefault="0084013D" w:rsidP="00436E39">
      <w:pPr>
        <w:pStyle w:val="af7"/>
        <w:rPr>
          <w:rFonts w:ascii="Traditional Arabic" w:hAnsi="Traditional Arabic"/>
          <w:sz w:val="36"/>
          <w:szCs w:val="36"/>
          <w:rtl/>
        </w:rPr>
      </w:pPr>
      <w:r w:rsidRPr="003575DC">
        <w:rPr>
          <w:rFonts w:ascii="Traditional Arabic" w:hAnsi="Traditional Arabic"/>
          <w:sz w:val="36"/>
          <w:szCs w:val="36"/>
          <w:rtl/>
        </w:rPr>
        <w:t xml:space="preserve"> قَالَ تَعَالَى:{وَهَـذَا </w:t>
      </w:r>
      <w:r w:rsidRPr="003575DC">
        <w:rPr>
          <w:rFonts w:ascii="Traditional Arabic" w:hAnsi="Traditional Arabic" w:hint="cs"/>
          <w:sz w:val="36"/>
          <w:szCs w:val="36"/>
          <w:rtl/>
        </w:rPr>
        <w:t xml:space="preserve"> </w:t>
      </w:r>
      <w:r w:rsidRPr="003575DC">
        <w:rPr>
          <w:rFonts w:ascii="Traditional Arabic" w:hAnsi="Traditional Arabic"/>
          <w:sz w:val="36"/>
          <w:szCs w:val="36"/>
          <w:rtl/>
        </w:rPr>
        <w:t>كِتَابٌ أَنزَلْنَاهُ مُبَارَكٌ فَاتَّبِعُوهُ وَاتَّقُواْ لَعَلَّكُمْ تُرْحَمُونَ }[الأنعام155 ]</w:t>
      </w:r>
      <w:r w:rsidRPr="003575DC">
        <w:rPr>
          <w:rFonts w:ascii="Traditional Arabic" w:hAnsi="Traditional Arabic" w:hint="cs"/>
          <w:sz w:val="36"/>
          <w:szCs w:val="36"/>
          <w:rtl/>
        </w:rPr>
        <w:t xml:space="preserve"> </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hint="cs"/>
          <w:sz w:val="36"/>
          <w:szCs w:val="36"/>
          <w:rtl/>
        </w:rPr>
        <w:t>و</w:t>
      </w:r>
      <w:r w:rsidRPr="003575DC">
        <w:rPr>
          <w:rFonts w:ascii="Traditional Arabic" w:hAnsi="Traditional Arabic"/>
          <w:sz w:val="36"/>
          <w:szCs w:val="36"/>
          <w:rtl/>
        </w:rPr>
        <w:t>قَالَ تَعَالَى:{اتَّبِعُواْ مَا أُنزِلَ إِلَيْكُم مِّن رَّبِّكُمْ وَلاَ تَتَّبِعُواْ مِن دُونِهِ أَوْلِيَاء قَلِيلاً مَّا تَذَكَّرُونَ}[الأعراف: ٣]</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تَعَالَى:{قُلْ إِن كُنتُمْ تُحِبُّونَ اللّهَ فَاتَّبِعُونِي يُحْبِبْكُمُ اللّهُ وَيَغْفِرْ لَكُمْ ذُنُوبَكُمْ وَاللّهُ غَفُورٌ رَّحِيمٌ}[آل عمران31]</w:t>
      </w:r>
    </w:p>
    <w:p w:rsidR="006A1C92" w:rsidRDefault="0084013D" w:rsidP="00436E39">
      <w:pPr>
        <w:rPr>
          <w:rFonts w:ascii="Traditional Arabic" w:hAnsi="Traditional Arabic" w:cs="AL-Mateen"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و</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ض</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لهم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إذا اتبعوا الكتاب</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والس</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ة</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أ</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لاي</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ض</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ل</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وا في معرفة</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ر</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ب</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ي</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ونبيه</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أ</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لايشقوا في آخرت</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م</w:t>
      </w:r>
      <w:r w:rsidR="009C198D" w:rsidRPr="003575DC">
        <w:rPr>
          <w:rFonts w:ascii="Traditional Arabic" w:hAnsi="Traditional Arabic" w:cs="AL-Mateen" w:hint="cs"/>
          <w:b/>
          <w:bCs/>
          <w:szCs w:val="36"/>
          <w:rtl/>
        </w:rPr>
        <w:t>ْ</w:t>
      </w:r>
      <w:r w:rsidRPr="003575DC">
        <w:rPr>
          <w:rFonts w:ascii="Traditional Arabic" w:hAnsi="Traditional Arabic" w:cs="AL-Mateen"/>
          <w:b/>
          <w:bCs/>
          <w:szCs w:val="36"/>
          <w:rtl/>
        </w:rPr>
        <w:t>.</w:t>
      </w:r>
    </w:p>
    <w:p w:rsidR="0084013D" w:rsidRPr="003575DC" w:rsidRDefault="0084013D" w:rsidP="00436E39">
      <w:pPr>
        <w:rPr>
          <w:rFonts w:ascii="Lotus Linotype" w:hAnsi="Lotus Linotype" w:cs="AL-Mateen"/>
          <w:b/>
          <w:bCs/>
          <w:szCs w:val="36"/>
          <w:rtl/>
        </w:rPr>
      </w:pPr>
      <w:r w:rsidRPr="003575DC">
        <w:rPr>
          <w:rFonts w:ascii="QCF_BSML" w:hAnsi="QCF_BSML" w:cs="QCF_BSML"/>
          <w:szCs w:val="36"/>
          <w:rtl/>
        </w:rPr>
        <w:t xml:space="preserve"> </w:t>
      </w:r>
      <w:r w:rsidRPr="003575DC">
        <w:rPr>
          <w:rFonts w:ascii="Traditional Arabic" w:hAnsi="Traditional Arabic" w:cs="Traditional Arabic"/>
          <w:b/>
          <w:bCs/>
          <w:szCs w:val="36"/>
          <w:rtl/>
        </w:rPr>
        <w:t>قَالَ تَعَالَى:{ فَمَنِ اتَّبَعَ هُدَايَ فَلَا يَضِلُّ وَلَا يَشْقَى}[سورة طه: ١٢٣ ]</w:t>
      </w:r>
    </w:p>
    <w:p w:rsidR="0084013D" w:rsidRPr="003575DC" w:rsidRDefault="0084013D" w:rsidP="00436E39">
      <w:pPr>
        <w:rPr>
          <w:rFonts w:ascii="Traditional Arabic" w:hAnsi="Traditional Arabic" w:cs="Traditional Arabic"/>
          <w:b/>
          <w:bCs/>
          <w:szCs w:val="36"/>
          <w:rtl/>
        </w:rPr>
      </w:pPr>
      <w:r w:rsidRPr="003575DC">
        <w:rPr>
          <w:rFonts w:ascii="Lotus Linotype" w:hAnsi="Lotus Linotype" w:cs="AL-Mateen"/>
          <w:b/>
          <w:bCs/>
          <w:szCs w:val="36"/>
          <w:rtl/>
        </w:rPr>
        <w:t xml:space="preserve"> و</w:t>
      </w:r>
      <w:r w:rsidR="009C198D" w:rsidRPr="003575DC">
        <w:rPr>
          <w:rFonts w:ascii="Lotus Linotype" w:hAnsi="Lotus Linotype" w:cs="AL-Mateen" w:hint="cs"/>
          <w:b/>
          <w:bCs/>
          <w:szCs w:val="36"/>
          <w:rtl/>
        </w:rPr>
        <w:t>َ</w:t>
      </w:r>
      <w:r w:rsidRPr="003575DC">
        <w:rPr>
          <w:rFonts w:ascii="Lotus Linotype" w:hAnsi="Lotus Linotype" w:cs="AL-Mateen"/>
          <w:b/>
          <w:bCs/>
          <w:szCs w:val="36"/>
          <w:rtl/>
        </w:rPr>
        <w:t>ع</w:t>
      </w:r>
      <w:r w:rsidR="009C198D" w:rsidRPr="003575DC">
        <w:rPr>
          <w:rFonts w:ascii="Lotus Linotype" w:hAnsi="Lotus Linotype" w:cs="AL-Mateen" w:hint="cs"/>
          <w:b/>
          <w:bCs/>
          <w:szCs w:val="36"/>
          <w:rtl/>
        </w:rPr>
        <w:t>َ</w:t>
      </w:r>
      <w:r w:rsidRPr="003575DC">
        <w:rPr>
          <w:rFonts w:ascii="Lotus Linotype" w:hAnsi="Lotus Linotype" w:cs="AL-Mateen"/>
          <w:b/>
          <w:bCs/>
          <w:szCs w:val="36"/>
          <w:rtl/>
        </w:rPr>
        <w:t>ن</w:t>
      </w:r>
      <w:r w:rsidR="009C198D" w:rsidRPr="003575DC">
        <w:rPr>
          <w:rFonts w:ascii="Lotus Linotype" w:hAnsi="Lotus Linotype" w:cs="AL-Mateen" w:hint="cs"/>
          <w:b/>
          <w:bCs/>
          <w:szCs w:val="36"/>
          <w:rtl/>
        </w:rPr>
        <w:t>ْ</w:t>
      </w:r>
      <w:r w:rsidRPr="003575DC">
        <w:rPr>
          <w:rFonts w:ascii="Lotus Linotype" w:hAnsi="Lotus Linotype" w:cs="AL-Mateen"/>
          <w:b/>
          <w:bCs/>
          <w:szCs w:val="36"/>
          <w:rtl/>
        </w:rPr>
        <w:t xml:space="preserve"> جابر</w:t>
      </w:r>
      <w:r w:rsidR="009C198D" w:rsidRPr="003575DC">
        <w:rPr>
          <w:rFonts w:ascii="Lotus Linotype" w:hAnsi="Lotus Linotype" w:cs="AL-Mateen" w:hint="cs"/>
          <w:b/>
          <w:bCs/>
          <w:szCs w:val="36"/>
          <w:rtl/>
        </w:rPr>
        <w:t>ٍ</w:t>
      </w:r>
      <w:r w:rsidRPr="003575DC">
        <w:rPr>
          <w:rFonts w:ascii="Lotus Linotype" w:hAnsi="Lotus Linotype" w:cs="AL-Mateen"/>
          <w:b/>
          <w:bCs/>
          <w:szCs w:val="36"/>
          <w:rtl/>
        </w:rPr>
        <w:t xml:space="preserve"> </w:t>
      </w:r>
      <w:r w:rsidRPr="003575DC">
        <w:rPr>
          <w:rFonts w:ascii="Lotus Linotype" w:hAnsi="Lotus Linotype" w:cs="AL-Mateen"/>
          <w:b/>
          <w:bCs/>
          <w:szCs w:val="36"/>
          <w:rtl/>
        </w:rPr>
        <w:sym w:font="AGA Arabesque" w:char="F074"/>
      </w:r>
      <w:r w:rsidRPr="003575DC">
        <w:rPr>
          <w:rFonts w:ascii="Lotus Linotype" w:hAnsi="Lotus Linotype" w:cs="AL-Mateen"/>
          <w:b/>
          <w:bCs/>
          <w:szCs w:val="36"/>
          <w:rtl/>
        </w:rPr>
        <w:t>قال</w:t>
      </w:r>
      <w:r w:rsidR="009C198D" w:rsidRPr="003575DC">
        <w:rPr>
          <w:rFonts w:ascii="Lotus Linotype" w:hAnsi="Lotus Linotype" w:cs="AL-Mateen" w:hint="cs"/>
          <w:b/>
          <w:bCs/>
          <w:szCs w:val="36"/>
          <w:rtl/>
        </w:rPr>
        <w:t>َ</w:t>
      </w:r>
      <w:r w:rsidRPr="003575DC">
        <w:rPr>
          <w:rFonts w:ascii="Lotus Linotype" w:hAnsi="Lotus Linotype" w:cs="AL-Mateen"/>
          <w:b/>
          <w:bCs/>
          <w:szCs w:val="36"/>
          <w:rtl/>
        </w:rPr>
        <w:t xml:space="preserve"> سمعت</w:t>
      </w:r>
      <w:r w:rsidR="009C198D" w:rsidRPr="003575DC">
        <w:rPr>
          <w:rFonts w:ascii="Lotus Linotype" w:hAnsi="Lotus Linotype" w:cs="AL-Mateen" w:hint="cs"/>
          <w:b/>
          <w:bCs/>
          <w:szCs w:val="36"/>
          <w:rtl/>
        </w:rPr>
        <w:t>ُ</w:t>
      </w:r>
      <w:r w:rsidRPr="003575DC">
        <w:rPr>
          <w:rFonts w:ascii="Lotus Linotype" w:hAnsi="Lotus Linotype" w:cs="AL-Mateen"/>
          <w:b/>
          <w:bCs/>
          <w:szCs w:val="36"/>
          <w:rtl/>
        </w:rPr>
        <w:t>:</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رسول</w:t>
      </w:r>
      <w:r w:rsidR="009C198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9C198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9C198D" w:rsidRPr="00DF5331">
        <w:rPr>
          <w:rFonts w:ascii="Traditional Arabic" w:hAnsi="Traditional Arabic" w:cs="Traditional Arabic"/>
          <w:b/>
          <w:bCs/>
          <w:szCs w:val="36"/>
          <w:rtl/>
        </w:rPr>
        <w:sym w:font="AGA Arabesque" w:char="F072"/>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يقول(وَقَدْ تَرَكْتُ فِيكُمْ مَا لَنْ تَضِلُّوا بَعْدَهُ إِنْ اعْتَصَمْتُمْ بِهِ كِتَابُ اللَّهِ)رواه مسلم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13"/>
      </w:r>
      <w:r w:rsidRPr="000A0294">
        <w:rPr>
          <w:rStyle w:val="af0"/>
          <w:rFonts w:ascii="Traditional Arabic" w:hAnsi="Traditional Arabic"/>
          <w:b/>
          <w:bCs/>
          <w:szCs w:val="36"/>
          <w:rtl/>
        </w:rPr>
        <w:t>)</w:t>
      </w:r>
    </w:p>
    <w:p w:rsidR="0084013D" w:rsidRPr="003575DC" w:rsidRDefault="0084013D" w:rsidP="00436E39">
      <w:pPr>
        <w:pStyle w:val="af7"/>
        <w:widowControl w:val="0"/>
        <w:jc w:val="both"/>
        <w:rPr>
          <w:rFonts w:ascii="Traditional Arabic" w:hAnsi="Traditional Arabic" w:cs="AL-Mateen"/>
          <w:sz w:val="36"/>
          <w:szCs w:val="36"/>
          <w:rtl/>
        </w:rPr>
      </w:pPr>
      <w:r w:rsidRPr="003575DC">
        <w:rPr>
          <w:rFonts w:ascii="Lotus Linotype" w:hAnsi="Lotus Linotype" w:cs="AL-Mateen"/>
          <w:b w:val="0"/>
          <w:bCs w:val="0"/>
          <w:sz w:val="36"/>
          <w:szCs w:val="36"/>
          <w:rtl/>
        </w:rPr>
        <w:t xml:space="preserve">وَعَنْ أَبِي هريرةَ </w:t>
      </w:r>
      <w:r w:rsidRPr="003575DC">
        <w:rPr>
          <w:rFonts w:ascii="Lotus Linotype" w:hAnsi="Lotus Linotype" w:cs="AL-Mateen"/>
          <w:b w:val="0"/>
          <w:bCs w:val="0"/>
          <w:sz w:val="36"/>
          <w:szCs w:val="36"/>
          <w:rtl/>
        </w:rPr>
        <w:sym w:font="AGA Arabesque" w:char="F074"/>
      </w:r>
      <w:r w:rsidRPr="003575DC">
        <w:rPr>
          <w:rFonts w:ascii="Lotus Linotype" w:hAnsi="Lotus Linotype" w:cs="AL-Mateen"/>
          <w:b w:val="0"/>
          <w:bCs w:val="0"/>
          <w:sz w:val="36"/>
          <w:szCs w:val="36"/>
          <w:rtl/>
        </w:rPr>
        <w:t>:</w:t>
      </w:r>
      <w:r w:rsidRPr="003575DC">
        <w:rPr>
          <w:rFonts w:ascii="Traditional Arabic" w:hAnsi="Traditional Arabic"/>
          <w:sz w:val="36"/>
          <w:szCs w:val="36"/>
          <w:rtl/>
        </w:rPr>
        <w:t xml:space="preserve"> أَنَّ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قَالَ:( تَرَكْتُ فِيكُمْ أَمْرَيْنِ لَنْ تَضِلُّوا مَا تَمَسَّكْتُمْ بِهِمَا </w:t>
      </w:r>
      <w:r w:rsidRPr="003575DC">
        <w:rPr>
          <w:rFonts w:ascii="Traditional Arabic" w:hAnsi="Traditional Arabic" w:hint="cs"/>
          <w:sz w:val="36"/>
          <w:szCs w:val="36"/>
          <w:rtl/>
        </w:rPr>
        <w:t xml:space="preserve">  </w:t>
      </w:r>
      <w:r w:rsidRPr="003575DC">
        <w:rPr>
          <w:rFonts w:ascii="Traditional Arabic" w:hAnsi="Traditional Arabic"/>
          <w:sz w:val="36"/>
          <w:szCs w:val="36"/>
          <w:rtl/>
        </w:rPr>
        <w:t>كِتَابَ اللَّهِ وَسُنَّةَ نَبِيِّهِ) أخرجه الحاكم وصححه</w:t>
      </w:r>
      <w:r w:rsidRPr="003575DC">
        <w:rPr>
          <w:rFonts w:ascii="Traditional Arabic" w:hAnsi="Traditional Arabic" w:cs="AL-Mateen" w:hint="cs"/>
          <w:sz w:val="36"/>
          <w:szCs w:val="36"/>
          <w:rtl/>
        </w:rPr>
        <w:t xml:space="preserve"> .</w:t>
      </w:r>
    </w:p>
    <w:p w:rsidR="0084013D" w:rsidRPr="003575DC" w:rsidRDefault="0084013D" w:rsidP="00436E39">
      <w:pPr>
        <w:pStyle w:val="af7"/>
        <w:widowControl w:val="0"/>
        <w:jc w:val="both"/>
        <w:rPr>
          <w:rFonts w:ascii="Traditional Arabic" w:hAnsi="Traditional Arabic" w:cs="AL-Mateen"/>
          <w:sz w:val="36"/>
          <w:szCs w:val="36"/>
          <w:rtl/>
        </w:rPr>
      </w:pPr>
      <w:r w:rsidRPr="003575DC">
        <w:rPr>
          <w:rFonts w:ascii="Traditional Arabic" w:hAnsi="Traditional Arabic" w:cs="AL-Mateen" w:hint="cs"/>
          <w:sz w:val="36"/>
          <w:szCs w:val="36"/>
          <w:rtl/>
        </w:rPr>
        <w:t xml:space="preserve"> وليس</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في محكم</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الكتاب</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والس</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ة</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009C198D" w:rsidRPr="003575DC">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أ</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م</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9C198D" w:rsidRPr="003575DC">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بالإحتفال</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بمولد</w:t>
      </w:r>
      <w:r w:rsidR="009C198D"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 xml:space="preserve">النبي </w:t>
      </w:r>
      <w:r w:rsidRPr="003575DC">
        <w:rPr>
          <w:rFonts w:ascii="Traditional Arabic" w:hAnsi="Traditional Arabic" w:cs="AL-Mateen"/>
          <w:b w:val="0"/>
          <w:bCs w:val="0"/>
          <w:sz w:val="36"/>
          <w:szCs w:val="36"/>
          <w:rtl/>
        </w:rPr>
        <w:sym w:font="AGA Arabesque" w:char="F072"/>
      </w:r>
      <w:r w:rsidRPr="003575DC">
        <w:rPr>
          <w:rFonts w:ascii="Traditional Arabic" w:hAnsi="Traditional Arabic" w:cs="AL-Mateen" w:hint="cs"/>
          <w:sz w:val="36"/>
          <w:szCs w:val="36"/>
          <w:rtl/>
        </w:rPr>
        <w:t>حتى ن</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ت</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ب</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w:t>
      </w:r>
    </w:p>
    <w:p w:rsidR="006A1C92" w:rsidRDefault="006A1C92">
      <w:pPr>
        <w:widowControl/>
        <w:bidi w:val="0"/>
        <w:spacing w:after="200" w:line="276" w:lineRule="auto"/>
        <w:ind w:firstLine="0"/>
        <w:jc w:val="left"/>
        <w:rPr>
          <w:rFonts w:ascii="Traditional Arabic" w:hAnsi="Traditional Arabic" w:cs="AL-Mateen"/>
          <w:b/>
          <w:bCs/>
          <w:noProof/>
          <w:szCs w:val="36"/>
          <w:rtl/>
        </w:rPr>
      </w:pPr>
      <w:r>
        <w:rPr>
          <w:rFonts w:ascii="Traditional Arabic" w:hAnsi="Traditional Arabic" w:cs="AL-Mateen"/>
          <w:szCs w:val="36"/>
          <w:rtl/>
        </w:rPr>
        <w:br w:type="page"/>
      </w:r>
    </w:p>
    <w:p w:rsidR="006A1C92" w:rsidRDefault="0084013D" w:rsidP="00436E39">
      <w:pPr>
        <w:pStyle w:val="af7"/>
        <w:widowControl w:val="0"/>
        <w:jc w:val="both"/>
        <w:rPr>
          <w:rFonts w:ascii="Traditional Arabic" w:hAnsi="Traditional Arabic" w:hint="cs"/>
          <w:sz w:val="36"/>
          <w:szCs w:val="36"/>
          <w:rtl/>
        </w:rPr>
      </w:pPr>
      <w:r w:rsidRPr="003575DC">
        <w:rPr>
          <w:rFonts w:ascii="Traditional Arabic" w:hAnsi="Traditional Arabic" w:cs="AL-Mateen" w:hint="cs"/>
          <w:sz w:val="36"/>
          <w:szCs w:val="36"/>
          <w:rtl/>
        </w:rPr>
        <w:lastRenderedPageBreak/>
        <w:t>ثانياَ:</w:t>
      </w:r>
      <w:r w:rsidRPr="003575DC">
        <w:rPr>
          <w:rFonts w:ascii="Traditional Arabic" w:hAnsi="Traditional Arabic" w:hint="cs"/>
          <w:sz w:val="36"/>
          <w:szCs w:val="36"/>
          <w:rtl/>
        </w:rPr>
        <w:t xml:space="preserve"> وجدت</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ن</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م</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ر</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باتباع</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ماش</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ر</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ع</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لمعرفة</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ودين</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ونبي</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84013D" w:rsidRPr="003575DC" w:rsidRDefault="0084013D" w:rsidP="00436E39">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قَالَ تَعَالَى:{ثُمَّ جَعَلْنَاكَ عَلَى شَرِيعَةٍ مِّنَ الْأَمْرِ فَاتَّبِعْهَا </w:t>
      </w:r>
      <w:r w:rsidRPr="003575DC">
        <w:rPr>
          <w:rFonts w:ascii="Traditional Arabic" w:hAnsi="Traditional Arabic" w:hint="cs"/>
          <w:sz w:val="36"/>
          <w:szCs w:val="36"/>
          <w:rtl/>
        </w:rPr>
        <w:t>}</w:t>
      </w:r>
      <w:r w:rsidRPr="003575DC">
        <w:rPr>
          <w:rFonts w:ascii="Traditional Arabic" w:hAnsi="Traditional Arabic"/>
          <w:sz w:val="36"/>
          <w:szCs w:val="36"/>
          <w:rtl/>
        </w:rPr>
        <w:t xml:space="preserve">[سورة الجاثية: ١٨] </w:t>
      </w:r>
    </w:p>
    <w:p w:rsidR="0084013D" w:rsidRPr="003575DC" w:rsidRDefault="0084013D" w:rsidP="00436E39">
      <w:pPr>
        <w:pStyle w:val="af7"/>
        <w:widowControl w:val="0"/>
        <w:jc w:val="both"/>
        <w:rPr>
          <w:rFonts w:ascii="Traditional Arabic" w:hAnsi="Traditional Arabic" w:cs="AL-Mateen"/>
          <w:sz w:val="36"/>
          <w:szCs w:val="36"/>
          <w:rtl/>
        </w:rPr>
      </w:pPr>
      <w:r w:rsidRPr="003575DC">
        <w:rPr>
          <w:rFonts w:ascii="Traditional Arabic" w:hAnsi="Traditional Arabic" w:cs="AL-Mateen" w:hint="cs"/>
          <w:sz w:val="36"/>
          <w:szCs w:val="36"/>
          <w:rtl/>
        </w:rPr>
        <w:t>ولم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أجد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الإحتفال</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بمولد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النبي</w:t>
      </w:r>
      <w:r w:rsidRPr="003575DC">
        <w:rPr>
          <w:rFonts w:ascii="Traditional Arabic" w:hAnsi="Traditional Arabic" w:cs="AL-Mateen"/>
          <w:sz w:val="36"/>
          <w:szCs w:val="36"/>
          <w:rtl/>
        </w:rPr>
        <w:sym w:font="AGA Arabesque" w:char="F072"/>
      </w:r>
      <w:r w:rsidRPr="003575DC">
        <w:rPr>
          <w:rFonts w:ascii="Traditional Arabic" w:hAnsi="Traditional Arabic" w:cs="AL-Mateen" w:hint="cs"/>
          <w:sz w:val="36"/>
          <w:szCs w:val="36"/>
          <w:rtl/>
        </w:rPr>
        <w:t xml:space="preserve"> في المحكم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مما شر</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الله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حتى ن</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ت</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ب</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p>
    <w:p w:rsidR="006A1C92" w:rsidRDefault="0084013D" w:rsidP="00DB1FFD">
      <w:pPr>
        <w:pStyle w:val="af7"/>
        <w:widowControl w:val="0"/>
        <w:jc w:val="both"/>
        <w:rPr>
          <w:rFonts w:ascii="Traditional Arabic" w:hAnsi="Traditional Arabic" w:hint="cs"/>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ثالثاً:</w:t>
      </w:r>
      <w:r w:rsidRPr="003575DC">
        <w:rPr>
          <w:rFonts w:ascii="Traditional Arabic" w:hAnsi="Traditional Arabic" w:hint="cs"/>
          <w:sz w:val="36"/>
          <w:szCs w:val="36"/>
          <w:rtl/>
        </w:rPr>
        <w:t xml:space="preserve"> وجدت</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ن</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م</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ر</w:t>
      </w:r>
      <w:r w:rsidR="00AB061A" w:rsidRPr="003575DC">
        <w:rPr>
          <w:rFonts w:ascii="Traditional Arabic" w:hAnsi="Traditional Arabic" w:hint="cs"/>
          <w:sz w:val="36"/>
          <w:szCs w:val="36"/>
          <w:rtl/>
        </w:rPr>
        <w:t xml:space="preserve">َ </w:t>
      </w:r>
      <w:r w:rsidRPr="003575DC">
        <w:rPr>
          <w:rFonts w:ascii="Traditional Arabic" w:hAnsi="Traditional Arabic" w:hint="cs"/>
          <w:sz w:val="36"/>
          <w:szCs w:val="36"/>
          <w:rtl/>
        </w:rPr>
        <w:t>باتباع</w:t>
      </w:r>
      <w:r w:rsidR="00AB061A"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النبي </w:t>
      </w:r>
      <w:r w:rsidRPr="003575DC">
        <w:rPr>
          <w:rFonts w:ascii="Traditional Arabic" w:hAnsi="Traditional Arabic"/>
          <w:sz w:val="36"/>
          <w:szCs w:val="36"/>
          <w:rtl/>
        </w:rPr>
        <w:sym w:font="AGA Arabesque" w:char="F072"/>
      </w:r>
      <w:r w:rsidRPr="003575DC">
        <w:rPr>
          <w:rFonts w:ascii="Traditional Arabic" w:hAnsi="Traditional Arabic" w:hint="cs"/>
          <w:sz w:val="36"/>
          <w:szCs w:val="36"/>
          <w:rtl/>
        </w:rPr>
        <w:t>.</w:t>
      </w:r>
    </w:p>
    <w:p w:rsidR="0084013D" w:rsidRPr="003575DC" w:rsidRDefault="0084013D" w:rsidP="00DB1FFD">
      <w:pPr>
        <w:pStyle w:val="af7"/>
        <w:widowControl w:val="0"/>
        <w:jc w:val="both"/>
        <w:rPr>
          <w:rFonts w:ascii="Traditional Arabic" w:hAnsi="Traditional Arabic"/>
          <w:sz w:val="36"/>
          <w:szCs w:val="36"/>
          <w:rtl/>
        </w:rPr>
      </w:pPr>
      <w:r w:rsidRPr="003575DC">
        <w:rPr>
          <w:rFonts w:ascii="Traditional Arabic" w:hAnsi="Traditional Arabic"/>
          <w:sz w:val="36"/>
          <w:szCs w:val="36"/>
          <w:rtl/>
        </w:rPr>
        <w:t>قَالَ</w:t>
      </w:r>
      <w:r w:rsidRPr="003575DC">
        <w:rPr>
          <w:rFonts w:ascii="Traditional Arabic" w:hAnsi="Traditional Arabic" w:hint="cs"/>
          <w:sz w:val="36"/>
          <w:szCs w:val="36"/>
          <w:rtl/>
        </w:rPr>
        <w:t xml:space="preserve"> </w:t>
      </w:r>
      <w:r w:rsidRPr="003575DC">
        <w:rPr>
          <w:rFonts w:ascii="Traditional Arabic" w:hAnsi="Traditional Arabic"/>
          <w:sz w:val="36"/>
          <w:szCs w:val="36"/>
          <w:rtl/>
        </w:rPr>
        <w:t>تَعَالَى:{وَاتَّبِعُوهُ لَعَلَّكُمْ تَهْتَدُونَ}[</w:t>
      </w:r>
      <w:r w:rsidR="00DB1FFD">
        <w:rPr>
          <w:rFonts w:ascii="Traditional Arabic" w:hAnsi="Traditional Arabic" w:hint="cs"/>
          <w:sz w:val="36"/>
          <w:szCs w:val="36"/>
          <w:rtl/>
        </w:rPr>
        <w:t xml:space="preserve"> </w:t>
      </w:r>
      <w:r w:rsidRPr="003575DC">
        <w:rPr>
          <w:rFonts w:ascii="Traditional Arabic" w:hAnsi="Traditional Arabic"/>
          <w:sz w:val="36"/>
          <w:szCs w:val="36"/>
          <w:rtl/>
        </w:rPr>
        <w:t>الأعراف: ١٥٨]</w:t>
      </w:r>
      <w:r w:rsidRPr="003575DC">
        <w:rPr>
          <w:rFonts w:ascii="Traditional Arabic" w:hAnsi="Traditional Arabic" w:hint="cs"/>
          <w:sz w:val="36"/>
          <w:szCs w:val="36"/>
          <w:rtl/>
        </w:rPr>
        <w:t xml:space="preserve"> </w:t>
      </w:r>
    </w:p>
    <w:p w:rsidR="0084013D" w:rsidRPr="003575DC" w:rsidRDefault="0084013D"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 xml:space="preserve"> وَ</w:t>
      </w:r>
      <w:r w:rsidRPr="003575DC">
        <w:rPr>
          <w:rFonts w:ascii="Traditional Arabic" w:hAnsi="Traditional Arabic"/>
          <w:sz w:val="36"/>
          <w:szCs w:val="36"/>
          <w:rtl/>
        </w:rPr>
        <w:t>قَالَ</w:t>
      </w:r>
      <w:r w:rsidRPr="003575DC">
        <w:rPr>
          <w:rFonts w:ascii="Traditional Arabic" w:hAnsi="Traditional Arabic" w:hint="cs"/>
          <w:sz w:val="36"/>
          <w:szCs w:val="36"/>
          <w:rtl/>
        </w:rPr>
        <w:t xml:space="preserve"> </w:t>
      </w:r>
      <w:r w:rsidRPr="003575DC">
        <w:rPr>
          <w:rFonts w:ascii="Traditional Arabic" w:hAnsi="Traditional Arabic"/>
          <w:sz w:val="36"/>
          <w:szCs w:val="36"/>
          <w:rtl/>
        </w:rPr>
        <w:t>تَعَالَى:{قُلْ إِن كُنتُمْ تُحِبُّونَ اللّهَ فَاتَّبِعُونِي يُحْبِبْكُمُ اللّهُ وَيَغْفِرْ لَكُمْ ذُنُوبَكُمْ وَاللّهُ غَفُورٌ رَّحِيمٌ}</w:t>
      </w:r>
      <w:r w:rsidRPr="003575DC">
        <w:rPr>
          <w:rFonts w:ascii="Traditional Arabic" w:hAnsi="Traditional Arabic" w:hint="cs"/>
          <w:sz w:val="36"/>
          <w:szCs w:val="36"/>
          <w:rtl/>
        </w:rPr>
        <w:t xml:space="preserve"> </w:t>
      </w:r>
      <w:r w:rsidRPr="003575DC">
        <w:rPr>
          <w:rFonts w:ascii="Traditional Arabic" w:hAnsi="Traditional Arabic"/>
          <w:sz w:val="36"/>
          <w:szCs w:val="36"/>
          <w:rtl/>
        </w:rPr>
        <w:t>[سورة آل عمران: ٣١]</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cs="AL-Mateen" w:hint="cs"/>
          <w:sz w:val="36"/>
          <w:szCs w:val="36"/>
          <w:rtl/>
        </w:rPr>
        <w:t>والنبي</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cs="AL-Mateen"/>
          <w:b w:val="0"/>
          <w:bCs w:val="0"/>
          <w:sz w:val="36"/>
          <w:szCs w:val="36"/>
          <w:rtl/>
        </w:rPr>
        <w:sym w:font="AGA Arabesque" w:char="F072"/>
      </w:r>
      <w:r w:rsidRPr="003575DC">
        <w:rPr>
          <w:rFonts w:ascii="Traditional Arabic" w:hAnsi="Traditional Arabic" w:cs="AL-Mateen" w:hint="cs"/>
          <w:sz w:val="36"/>
          <w:szCs w:val="36"/>
          <w:rtl/>
        </w:rPr>
        <w:t xml:space="preserve"> لم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يأ</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AB061A" w:rsidRPr="003575DC">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 xml:space="preserve"> بالإحتفال</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بمولد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حتى ن</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ت</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ث</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ل</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ل</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ولم</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يحتفل</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حتى ن</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ت</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ب</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وقد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عاش</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بعد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مولد</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ثلاثاً وستين </w:t>
      </w:r>
      <w:r w:rsidR="00AB061A"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عاماً </w:t>
      </w:r>
    </w:p>
    <w:p w:rsidR="006A1C92" w:rsidRDefault="0084013D" w:rsidP="00436E39">
      <w:pPr>
        <w:rPr>
          <w:rFonts w:ascii="Lotus Linotype" w:hAnsi="Lotus Linotype" w:cs="AL-Mateen" w:hint="cs"/>
          <w:szCs w:val="36"/>
          <w:rtl/>
        </w:rPr>
      </w:pPr>
      <w:r w:rsidRPr="003575DC">
        <w:rPr>
          <w:rFonts w:ascii="Traditional Arabic" w:hAnsi="Traditional Arabic" w:cs="AL-Mateen" w:hint="cs"/>
          <w:szCs w:val="36"/>
          <w:rtl/>
        </w:rPr>
        <w:t>رابعاً:</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وجدت</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أ</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AB061A"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باتباع</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الخلفاء</w:t>
      </w:r>
      <w:r w:rsidR="00AB061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الراشدين</w:t>
      </w:r>
      <w:r w:rsidR="00AB061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التي هي اتباع</w:t>
      </w:r>
      <w:r w:rsidR="00AB061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الوحي</w:t>
      </w:r>
      <w:r w:rsidRPr="003575DC">
        <w:rPr>
          <w:rFonts w:ascii="Traditional Arabic" w:hAnsi="Traditional Arabic" w:cs="Traditional Arabic"/>
          <w:b/>
          <w:bCs/>
          <w:szCs w:val="36"/>
          <w:rtl/>
        </w:rPr>
        <w:t>.</w:t>
      </w:r>
    </w:p>
    <w:p w:rsidR="0084013D" w:rsidRPr="003575DC" w:rsidRDefault="0084013D" w:rsidP="00436E39">
      <w:pPr>
        <w:rPr>
          <w:rFonts w:ascii="Traditional Arabic" w:hAnsi="Traditional Arabic" w:cs="AL-Mateen"/>
          <w:szCs w:val="36"/>
          <w:rtl/>
        </w:rPr>
      </w:pPr>
      <w:r w:rsidRPr="003575DC">
        <w:rPr>
          <w:rFonts w:ascii="Lotus Linotype" w:hAnsi="Lotus Linotype" w:cs="AL-Mateen"/>
          <w:szCs w:val="36"/>
          <w:rtl/>
        </w:rPr>
        <w:t xml:space="preserve"> عَنْ الْعِرْبَاض</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DF5331">
        <w:rPr>
          <w:rFonts w:ascii="Traditional Arabic" w:hAnsi="Traditional Arabic" w:cs="Traditional Arabic"/>
          <w:b/>
          <w:bCs/>
          <w:szCs w:val="36"/>
          <w:rtl/>
        </w:rPr>
        <w:t xml:space="preserve"> </w:t>
      </w:r>
      <w:r w:rsidRPr="003575DC">
        <w:rPr>
          <w:rFonts w:ascii="Lotus Linotype" w:hAnsi="Lotus Linotype" w:cs="AL-Mateen"/>
          <w:szCs w:val="36"/>
          <w:rtl/>
        </w:rPr>
        <w:t>بْن</w:t>
      </w:r>
      <w:r w:rsidRPr="003575DC">
        <w:rPr>
          <w:rFonts w:ascii="Lotus Linotype" w:hAnsi="Lotus Linotype" w:cs="AL-Mateen" w:hint="cs"/>
          <w:szCs w:val="36"/>
          <w:rtl/>
        </w:rPr>
        <w:t>ِ</w:t>
      </w:r>
      <w:r w:rsidRPr="003575DC">
        <w:rPr>
          <w:rFonts w:ascii="Lotus Linotype" w:hAnsi="Lotus Linotype" w:cs="AL-Mateen"/>
          <w:szCs w:val="36"/>
          <w:rtl/>
        </w:rPr>
        <w:t xml:space="preserve"> سَارِيَةَ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(قَدْ تَرَكْتُكُمْ عَلَى الْبَيْضَاءِ لَيْلُهَا كَنَهَارِهَا لَا يَزِيغُ عَنْهَا بَعْدِي إِلَّا هَالِكٌ وَمَنْ يَعِشْ مِنْكُمْ فَسَيَرَى اخْتِلَافًا كَثِيرًا فَعَلَيْكُمْ بِمَا عَرَفْتُمْ مِنْ سُنَّتِي وَسُنَّةِ الْخُلَفَاءِ الرَّاشِدِينَ الْمَهْدِيِّينَ ).رواه أحمد(</w:t>
      </w:r>
      <w:r w:rsidRPr="003575DC">
        <w:rPr>
          <w:rFonts w:ascii="Traditional Arabic" w:hAnsi="Traditional Arabic" w:cs="Traditional Arabic"/>
          <w:b/>
          <w:bCs/>
          <w:szCs w:val="36"/>
          <w:rtl/>
        </w:rPr>
        <w:footnoteReference w:id="314"/>
      </w:r>
      <w:r w:rsidRPr="003575DC">
        <w:rPr>
          <w:rFonts w:ascii="Traditional Arabic" w:hAnsi="Traditional Arabic" w:cs="Traditional Arabic"/>
          <w:b/>
          <w:bCs/>
          <w:szCs w:val="36"/>
          <w:rtl/>
        </w:rPr>
        <w:t>) حديث صحيح لذاته</w:t>
      </w:r>
      <w:r w:rsidRPr="003575DC">
        <w:rPr>
          <w:rFonts w:ascii="Lotus Linotype" w:hAnsi="Lotus Linotype" w:cs="AL-Mateen"/>
          <w:szCs w:val="36"/>
          <w:rtl/>
        </w:rPr>
        <w:t>.</w:t>
      </w:r>
    </w:p>
    <w:p w:rsidR="0084013D" w:rsidRPr="00DF5331" w:rsidRDefault="0084013D" w:rsidP="00436E39">
      <w:pPr>
        <w:rPr>
          <w:rFonts w:ascii="Traditional Arabic" w:hAnsi="Traditional Arabic" w:cs="Traditional Arabic"/>
          <w:b/>
          <w:bCs/>
          <w:szCs w:val="36"/>
        </w:rPr>
      </w:pPr>
      <w:r w:rsidRPr="003575DC">
        <w:rPr>
          <w:rFonts w:ascii="Traditional Arabic" w:hAnsi="Traditional Arabic" w:cs="AL-Mateen" w:hint="cs"/>
          <w:szCs w:val="36"/>
          <w:rtl/>
        </w:rPr>
        <w:t>والخلفا ء</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الراشدون</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لم</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يحتفلوا بمولد</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النبي</w:t>
      </w:r>
      <w:r w:rsidRPr="003575DC">
        <w:rPr>
          <w:rFonts w:ascii="Traditional Arabic" w:hAnsi="Traditional Arabic" w:cs="AL-Mateen"/>
          <w:b/>
          <w:bCs/>
          <w:szCs w:val="36"/>
          <w:rtl/>
        </w:rPr>
        <w:sym w:font="AGA Arabesque" w:char="F072"/>
      </w:r>
      <w:r w:rsidRPr="003575DC">
        <w:rPr>
          <w:rFonts w:ascii="Traditional Arabic" w:hAnsi="Traditional Arabic" w:cs="AL-Mateen" w:hint="cs"/>
          <w:szCs w:val="36"/>
          <w:rtl/>
        </w:rPr>
        <w:t xml:space="preserve">  في حيات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ولا بعد</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وفات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حتى نتبع</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س</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ن</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م.</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AL-Mateen" w:hint="cs"/>
          <w:szCs w:val="36"/>
          <w:rtl/>
        </w:rPr>
        <w:t>خامساً:</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وجدت</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ذ</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غير</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سبيل</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المؤمنين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وس</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ب</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ي</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ل</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w:t>
      </w:r>
      <w:r w:rsidR="004E3AD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هو</w:t>
      </w:r>
      <w:r w:rsidR="004E3AD5"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اتباع</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الوحي.</w:t>
      </w:r>
    </w:p>
    <w:p w:rsidR="0084013D" w:rsidRPr="00DF5331"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تَعَالَى:{وَمَن يُشَاقِقِ الرَّسُولَ مِن بَعْدِ مَا تَبَيَّنَ لَهُ الْهُدَى وَيَتَّبِعْ غَيْرَ سَبِيلِ الْمُؤْمِنِينَ نُوَلِّهِ </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مَا تَوَلَّى وَنُصْلِهِ جَهَنَّمَ وَسَاءتْ </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مَصِيراً}[النساء: ١١٥]</w:t>
      </w:r>
    </w:p>
    <w:p w:rsidR="0084013D" w:rsidRPr="003575DC" w:rsidRDefault="0084013D" w:rsidP="00436E39">
      <w:pPr>
        <w:rPr>
          <w:rFonts w:ascii="Traditional Arabic" w:hAnsi="Traditional Arabic" w:cs="AL-Mateen"/>
          <w:szCs w:val="36"/>
          <w:rtl/>
        </w:rPr>
      </w:pPr>
      <w:r w:rsidRPr="00DF5331">
        <w:rPr>
          <w:rFonts w:ascii="Traditional Arabic" w:hAnsi="Traditional Arabic" w:cs="Traditional Arabic"/>
          <w:b/>
          <w:bCs/>
          <w:szCs w:val="36"/>
          <w:rtl/>
        </w:rPr>
        <w:t xml:space="preserve"> </w:t>
      </w:r>
      <w:r w:rsidRPr="003575DC">
        <w:rPr>
          <w:rFonts w:ascii="Traditional Arabic" w:hAnsi="Traditional Arabic" w:cs="AL-Mateen" w:hint="cs"/>
          <w:szCs w:val="36"/>
          <w:rtl/>
        </w:rPr>
        <w:t>والمؤمنون</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م</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ن</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أصحاب</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وأهل</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بيت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لم</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يحتفلوا بمولد</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w:t>
      </w:r>
      <w:r w:rsidRPr="003575DC">
        <w:rPr>
          <w:rFonts w:ascii="Traditional Arabic" w:hAnsi="Traditional Arabic" w:cs="AL-Mateen"/>
          <w:b/>
          <w:bCs/>
          <w:szCs w:val="36"/>
          <w:rtl/>
        </w:rPr>
        <w:sym w:font="AGA Arabesque" w:char="F072"/>
      </w:r>
      <w:r w:rsidRPr="003575DC">
        <w:rPr>
          <w:rFonts w:ascii="Traditional Arabic" w:hAnsi="Traditional Arabic" w:cs="AL-Mateen" w:hint="cs"/>
          <w:szCs w:val="36"/>
          <w:rtl/>
        </w:rPr>
        <w:t>في حيات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ولا</w:t>
      </w:r>
      <w:r w:rsidR="004E3AD5" w:rsidRPr="003575DC">
        <w:rPr>
          <w:rFonts w:ascii="Traditional Arabic" w:hAnsi="Traditional Arabic" w:cs="AL-Mateen" w:hint="cs"/>
          <w:szCs w:val="36"/>
          <w:rtl/>
        </w:rPr>
        <w:t xml:space="preserve"> </w:t>
      </w:r>
      <w:r w:rsidRPr="003575DC">
        <w:rPr>
          <w:rFonts w:ascii="Traditional Arabic" w:hAnsi="Traditional Arabic" w:cs="AL-Mateen" w:hint="cs"/>
          <w:szCs w:val="36"/>
          <w:rtl/>
        </w:rPr>
        <w:t>بعد</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وفات</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حتى نتبع</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 س</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ب</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يل</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ه</w:t>
      </w:r>
      <w:r w:rsidR="004E3AD5" w:rsidRPr="003575DC">
        <w:rPr>
          <w:rFonts w:ascii="Traditional Arabic" w:hAnsi="Traditional Arabic" w:cs="AL-Mateen" w:hint="cs"/>
          <w:szCs w:val="36"/>
          <w:rtl/>
        </w:rPr>
        <w:t>ُ</w:t>
      </w:r>
      <w:r w:rsidRPr="003575DC">
        <w:rPr>
          <w:rFonts w:ascii="Traditional Arabic" w:hAnsi="Traditional Arabic" w:cs="AL-Mateen" w:hint="cs"/>
          <w:szCs w:val="36"/>
          <w:rtl/>
        </w:rPr>
        <w:t xml:space="preserve">م. </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AL-Mateen" w:hint="cs"/>
          <w:szCs w:val="36"/>
          <w:rtl/>
        </w:rPr>
        <w:t>سادساً:</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وجدت</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ذ</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شر</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لمعرفة</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4E3AD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84013D" w:rsidRPr="00DF5331"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تَعَالَى:{أَمْ لَهُمْ شُرَكَاء شَرَعُوا لَهُم مِّنَ الدِّينِ مَا لَمْ يَأْذَن بِهِ اللَّهُ }[ الشورى: ٢١]</w:t>
      </w:r>
    </w:p>
    <w:p w:rsidR="0084013D" w:rsidRPr="003575DC" w:rsidRDefault="0084013D"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lastRenderedPageBreak/>
        <w:t>و</w:t>
      </w:r>
      <w:r w:rsidRPr="003575DC">
        <w:rPr>
          <w:rFonts w:ascii="Traditional Arabic" w:hAnsi="Traditional Arabic"/>
          <w:sz w:val="36"/>
          <w:szCs w:val="36"/>
          <w:rtl/>
        </w:rPr>
        <w:t>قَالَ تَعَالَى:{ وَلاَ تَتَّبِعْ أَهْوَاءهُمْ وَاحْذَرْهُمْ أَن يَفْتِنُوكَ عَن بَعْضِ مَا أَنزَلَ اللّهُ إِلَيْكَ }[المائدة: ٤٩]</w:t>
      </w:r>
      <w:r w:rsidRPr="003575DC">
        <w:rPr>
          <w:rFonts w:ascii="Traditional Arabic" w:hAnsi="Traditional Arabic" w:hint="cs"/>
          <w:sz w:val="36"/>
          <w:szCs w:val="36"/>
          <w:rtl/>
        </w:rPr>
        <w:t xml:space="preserve">      </w:t>
      </w:r>
    </w:p>
    <w:p w:rsidR="0084013D" w:rsidRPr="003575DC" w:rsidRDefault="0084013D" w:rsidP="00436E39">
      <w:pPr>
        <w:pStyle w:val="af7"/>
        <w:widowControl w:val="0"/>
        <w:jc w:val="both"/>
        <w:rPr>
          <w:rFonts w:ascii="Traditional Arabic" w:hAnsi="Traditional Arabic" w:cs="AL-Mateen"/>
          <w:sz w:val="36"/>
          <w:szCs w:val="36"/>
          <w:rtl/>
        </w:rPr>
      </w:pPr>
      <w:r w:rsidRPr="003575DC">
        <w:rPr>
          <w:rFonts w:ascii="Traditional Arabic" w:hAnsi="Traditional Arabic"/>
          <w:sz w:val="36"/>
          <w:szCs w:val="36"/>
          <w:rtl/>
        </w:rPr>
        <w:t>و قَالَ تَعَالَى:{وَلاَ تَتَّبِعُواْ أَهْوَاء قَوْمٍ قَدْ ضَلُّواْ مِن قَبْلُ وَأَضَلُّواْ كَثِيراً وَضَلُّواْ عَن سَوَاء السَّبِيلِ}[المائدة77]</w:t>
      </w:r>
    </w:p>
    <w:p w:rsidR="006A1C92" w:rsidRDefault="0084013D" w:rsidP="0035036C">
      <w:pPr>
        <w:pStyle w:val="af7"/>
        <w:widowControl w:val="0"/>
        <w:jc w:val="both"/>
        <w:rPr>
          <w:rFonts w:ascii="Traditional Arabic" w:hAnsi="Traditional Arabic" w:hint="cs"/>
          <w:sz w:val="36"/>
          <w:szCs w:val="36"/>
          <w:rtl/>
        </w:rPr>
      </w:pPr>
      <w:r w:rsidRPr="003575DC">
        <w:rPr>
          <w:rFonts w:ascii="Traditional Arabic" w:hAnsi="Traditional Arabic" w:cs="AL-Mateen" w:hint="cs"/>
          <w:sz w:val="36"/>
          <w:szCs w:val="36"/>
          <w:rtl/>
        </w:rPr>
        <w:t xml:space="preserve"> ف</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ح</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ذ</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اتباع</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ماشر</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العلماء</w:t>
      </w:r>
      <w:r w:rsidR="004E3AD5"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w:t>
      </w:r>
      <w:r w:rsidRPr="003575DC">
        <w:rPr>
          <w:rFonts w:ascii="Traditional Arabic" w:hAnsi="Traditional Arabic"/>
          <w:sz w:val="36"/>
          <w:szCs w:val="36"/>
          <w:rtl/>
        </w:rPr>
        <w:t xml:space="preserve"> </w:t>
      </w:r>
    </w:p>
    <w:p w:rsidR="0084013D" w:rsidRPr="003575DC" w:rsidRDefault="0084013D" w:rsidP="0035036C">
      <w:pPr>
        <w:pStyle w:val="af7"/>
        <w:widowControl w:val="0"/>
        <w:jc w:val="both"/>
        <w:rPr>
          <w:rFonts w:ascii="Traditional Arabic" w:hAnsi="Traditional Arabic"/>
          <w:noProof w:val="0"/>
          <w:sz w:val="36"/>
          <w:szCs w:val="36"/>
          <w:rtl/>
          <w:lang w:eastAsia="en-US"/>
        </w:rPr>
      </w:pPr>
      <w:r w:rsidRPr="003575DC">
        <w:rPr>
          <w:rFonts w:ascii="Traditional Arabic" w:hAnsi="Traditional Arabic"/>
          <w:sz w:val="36"/>
          <w:szCs w:val="36"/>
          <w:rtl/>
        </w:rPr>
        <w:t>قَالَ تَعَالَى:{ يَا أَيُّهَا الَّذِينَ آمَنُواْ إِنَّ كَثِيراً مِّنَ الأَحْبَارِ وَالرُّهْبَانِ لَيَأْكُلُونَ أَمْوَالَ النَّاسِ بِالْبَاطِلِ وَيَصُدُّونَ عَن سَبِيلِ اللّهِ }[سورة التوبة: ٣٤]</w:t>
      </w:r>
      <w:r w:rsidRPr="003575DC">
        <w:rPr>
          <w:rFonts w:ascii="Traditional Arabic" w:hAnsi="Traditional Arabic" w:hint="cs"/>
          <w:noProof w:val="0"/>
          <w:sz w:val="36"/>
          <w:szCs w:val="36"/>
          <w:rtl/>
          <w:lang w:eastAsia="en-US"/>
        </w:rPr>
        <w:t xml:space="preserve">    </w:t>
      </w:r>
    </w:p>
    <w:p w:rsidR="0084013D" w:rsidRPr="003575DC" w:rsidRDefault="0084013D" w:rsidP="00436E39">
      <w:pPr>
        <w:pStyle w:val="af7"/>
        <w:widowControl w:val="0"/>
        <w:jc w:val="both"/>
        <w:rPr>
          <w:rFonts w:ascii="Traditional Arabic" w:hAnsi="Traditional Arabic" w:cs="AL-Mateen"/>
          <w:noProof w:val="0"/>
          <w:sz w:val="36"/>
          <w:szCs w:val="36"/>
          <w:rtl/>
          <w:lang w:eastAsia="en-US"/>
        </w:rPr>
      </w:pPr>
      <w:r w:rsidRPr="003575DC">
        <w:rPr>
          <w:rFonts w:ascii="Traditional Arabic" w:hAnsi="Traditional Arabic" w:hint="cs"/>
          <w:noProof w:val="0"/>
          <w:sz w:val="36"/>
          <w:szCs w:val="36"/>
          <w:rtl/>
          <w:lang w:eastAsia="en-US"/>
        </w:rPr>
        <w:t xml:space="preserve">       و</w:t>
      </w:r>
      <w:r w:rsidRPr="003575DC">
        <w:rPr>
          <w:rFonts w:ascii="Traditional Arabic" w:hAnsi="Traditional Arabic"/>
          <w:sz w:val="36"/>
          <w:szCs w:val="36"/>
          <w:rtl/>
        </w:rPr>
        <w:t xml:space="preserve"> قَالَ تَعَالَى:{اتَّخَذُواْ أَحْبَارَهُمْ وَرُهْبَانَهُمْ أَرْبَاباً مِّن دُونِ اللّهِ </w:t>
      </w:r>
      <w:r w:rsidRPr="003575DC">
        <w:rPr>
          <w:rFonts w:ascii="Traditional Arabic" w:hAnsi="Traditional Arabic" w:hint="cs"/>
          <w:sz w:val="36"/>
          <w:szCs w:val="36"/>
          <w:rtl/>
        </w:rPr>
        <w:t xml:space="preserve"> </w:t>
      </w:r>
      <w:r w:rsidRPr="003575DC">
        <w:rPr>
          <w:rFonts w:ascii="Traditional Arabic" w:hAnsi="Traditional Arabic"/>
          <w:sz w:val="36"/>
          <w:szCs w:val="36"/>
          <w:rtl/>
        </w:rPr>
        <w:t>}[سورة التوبة: ٣١ ]</w:t>
      </w:r>
      <w:r w:rsidRPr="003575DC">
        <w:rPr>
          <w:rFonts w:ascii="Traditional Arabic" w:hAnsi="Traditional Arabic" w:cs="AL-Mateen" w:hint="cs"/>
          <w:noProof w:val="0"/>
          <w:sz w:val="36"/>
          <w:szCs w:val="36"/>
          <w:rtl/>
          <w:lang w:eastAsia="en-US"/>
        </w:rPr>
        <w:t xml:space="preserve"> </w:t>
      </w:r>
    </w:p>
    <w:p w:rsidR="0084013D" w:rsidRPr="003575DC" w:rsidRDefault="0084013D" w:rsidP="00436E39">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 xml:space="preserve">عَنْ عَدِي بن حَاتِمٍ، قَالَ: </w:t>
      </w:r>
      <w:r w:rsidRPr="003575DC">
        <w:rPr>
          <w:rFonts w:ascii="Traditional Arabic" w:hAnsi="Traditional Arabic" w:cs="Traditional Arabic"/>
          <w:b/>
          <w:bCs/>
          <w:szCs w:val="36"/>
          <w:rtl/>
        </w:rPr>
        <w:t xml:space="preserve">أَتَيْتُ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وَهُوَ يَقْرَأُ سُورَةَ بَرَاءَةٌ، "اتَّخَذُوا أَحْبَارَهُمْ وَرُهْبَانَهُمْ أَرْبَابًا مِنْ دُونِ اللَّهِ حَتَّى فَرَغَ مِنْهَا، فَقُلْتُ: إِنَّا لَسْنَا نَعْبُدُهُمْ، فَقَالَ:"أَلَيْسَ يُحَرِّمُونَ مَا أَحَلَّ اللَّهُ فَتُحَرِّمُونَهُ وَيُحِلُّونَ مَا حَرَّمَ اللَّهُ،</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فَتَسْتَحِلُّونَهُ؟"قُلْتُ: بَلَى، قَالَ:"فَتِلْكَ عِبَادَتُهُمْ" ) رواه الطبراني(</w:t>
      </w:r>
      <w:r w:rsidRPr="003575DC">
        <w:rPr>
          <w:rFonts w:ascii="Traditional Arabic" w:hAnsi="Traditional Arabic" w:cs="Traditional Arabic"/>
          <w:b/>
          <w:bCs/>
          <w:szCs w:val="36"/>
          <w:rtl/>
        </w:rPr>
        <w:footnoteReference w:id="315"/>
      </w:r>
      <w:r w:rsidRPr="003575DC">
        <w:rPr>
          <w:rFonts w:ascii="Traditional Arabic" w:hAnsi="Traditional Arabic" w:cs="Traditional Arabic"/>
          <w:b/>
          <w:bCs/>
          <w:szCs w:val="36"/>
          <w:rtl/>
        </w:rPr>
        <w:t>) حديث حسن</w:t>
      </w:r>
    </w:p>
    <w:p w:rsidR="006A1C92" w:rsidRDefault="00606CC0" w:rsidP="00436E39">
      <w:pPr>
        <w:rPr>
          <w:rFonts w:ascii="Traditional Arabic" w:hAnsi="Traditional Arabic" w:cs="Traditional Arabic" w:hint="cs"/>
          <w:b/>
          <w:bCs/>
          <w:szCs w:val="36"/>
          <w:rtl/>
        </w:rPr>
      </w:pPr>
      <w:r w:rsidRPr="003575DC">
        <w:rPr>
          <w:rFonts w:ascii="Traditional Arabic" w:hAnsi="Traditional Arabic" w:cs="AL-Mateen" w:hint="cs"/>
          <w:szCs w:val="36"/>
          <w:rtl/>
        </w:rPr>
        <w:t xml:space="preserve">وَحَذَّرَ مِنَ اتباعِ ماشرَعًهُ </w:t>
      </w:r>
      <w:r w:rsidR="0084013D" w:rsidRPr="003575DC">
        <w:rPr>
          <w:rFonts w:ascii="Traditional Arabic" w:hAnsi="Traditional Arabic" w:cs="AL-Mateen" w:hint="cs"/>
          <w:szCs w:val="36"/>
          <w:rtl/>
        </w:rPr>
        <w:t>الآباء.</w:t>
      </w:r>
      <w:r w:rsidR="0084013D" w:rsidRPr="003575DC">
        <w:rPr>
          <w:rFonts w:ascii="Traditional Arabic" w:hAnsi="Traditional Arabic" w:cs="Traditional Arabic"/>
          <w:b/>
          <w:bCs/>
          <w:szCs w:val="36"/>
          <w:rtl/>
        </w:rPr>
        <w:t xml:space="preserve"> </w:t>
      </w:r>
    </w:p>
    <w:p w:rsidR="00F51D69" w:rsidRPr="003575DC" w:rsidRDefault="0084013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تَعَالَى:{وَإِذَا قِيلَ لَهُمْ تَعَالَوْاْ إِلَى مَا أَنزَلَ اللّهُ وَإِلَى الرَّسُولِ قَالُواْ حَسْبُنَا مَا وَجَدْنَا عَلَيْهِ آبَاءنَا أَوَلَوْ كَانَ آبَاؤُهُمْ لاَ يَعْلَمُونَ شَيْئاً وَلاَ يَهْتَدُونَ}[ المائدة: ١٠٤]</w:t>
      </w:r>
    </w:p>
    <w:p w:rsidR="006A1C92" w:rsidRDefault="0084013D" w:rsidP="00436E39">
      <w:pPr>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DF5331">
        <w:rPr>
          <w:rFonts w:ascii="Traditional Arabic" w:hAnsi="Traditional Arabic" w:cs="Traditional Arabic"/>
          <w:b/>
          <w:bCs/>
          <w:szCs w:val="36"/>
          <w:rtl/>
        </w:rPr>
        <w:t xml:space="preserve"> </w:t>
      </w:r>
      <w:r w:rsidRPr="003575DC">
        <w:rPr>
          <w:rFonts w:ascii="Traditional Arabic" w:hAnsi="Traditional Arabic" w:cs="AL-Mateen" w:hint="cs"/>
          <w:szCs w:val="36"/>
          <w:rtl/>
        </w:rPr>
        <w:t>و</w:t>
      </w:r>
      <w:r w:rsidR="00606CC0" w:rsidRPr="003575DC">
        <w:rPr>
          <w:rFonts w:ascii="Traditional Arabic" w:hAnsi="Traditional Arabic" w:cs="AL-Mateen" w:hint="cs"/>
          <w:szCs w:val="36"/>
          <w:rtl/>
        </w:rPr>
        <w:t xml:space="preserve"> َحَذَّرَ مِنَ  ا تباعِ   ما شرَعًهُ </w:t>
      </w:r>
      <w:r w:rsidRPr="003575DC">
        <w:rPr>
          <w:rFonts w:ascii="Traditional Arabic" w:hAnsi="Traditional Arabic" w:cs="AL-Mateen" w:hint="cs"/>
          <w:szCs w:val="36"/>
          <w:rtl/>
        </w:rPr>
        <w:t>السادة والكبراء.</w:t>
      </w:r>
    </w:p>
    <w:p w:rsidR="0084013D" w:rsidRPr="00DF5331" w:rsidRDefault="0084013D" w:rsidP="00436E39">
      <w:pPr>
        <w:rPr>
          <w:rFonts w:ascii="Traditional Arabic" w:hAnsi="Traditional Arabic" w:cs="Traditional Arabic"/>
          <w:b/>
          <w:bCs/>
          <w:szCs w:val="36"/>
          <w:rtl/>
        </w:rPr>
      </w:pP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تَعَالَى:{يَوْمَ تُقَلَّبُ وُجُوهُهُمْ فِي النَّارِ  يَقُولُونَ يَا لَيْتَنَا أَطَعْنَا اللَّهَ وَأَطَعْنَا الرَّسُولَا{66} وَقَالُوا رَبَّنَا إِنَّا أَطَعْنَا سَادَتَنَا وَكُبَرَاءنَا فَأَضَلُّونَا  السَّبِيلَا{67}رَبَّنَا آتِهِمْ ضِعْفَيْنِ مِنَ الْعَذَابِ  وَالْعَنْهُمْ لَعْناً كَبِيراً}[ الأحزاب:  ٦٨]</w:t>
      </w:r>
    </w:p>
    <w:p w:rsidR="0084013D" w:rsidRPr="003575DC" w:rsidRDefault="0084013D" w:rsidP="00436E39">
      <w:pPr>
        <w:pStyle w:val="af7"/>
        <w:widowControl w:val="0"/>
        <w:jc w:val="both"/>
        <w:rPr>
          <w:rFonts w:ascii="Traditional Arabic" w:hAnsi="Traditional Arabic" w:cs="AL-Mateen"/>
          <w:sz w:val="36"/>
          <w:szCs w:val="36"/>
          <w:rtl/>
        </w:rPr>
      </w:pPr>
      <w:r w:rsidRPr="003575DC">
        <w:rPr>
          <w:rFonts w:ascii="Traditional Arabic" w:hAnsi="Traditional Arabic" w:cs="AL-Mateen" w:hint="cs"/>
          <w:sz w:val="36"/>
          <w:szCs w:val="36"/>
          <w:rtl/>
        </w:rPr>
        <w:t>ووجدت</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الإحتفال</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cs="AL-Mateen"/>
          <w:sz w:val="36"/>
          <w:szCs w:val="36"/>
          <w:rtl/>
        </w:rPr>
        <w:t>بمولد</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النبي </w:t>
      </w:r>
      <w:r w:rsidRPr="003575DC">
        <w:rPr>
          <w:rFonts w:ascii="Traditional Arabic" w:hAnsi="Traditional Arabic" w:cs="AL-Mateen"/>
          <w:sz w:val="36"/>
          <w:szCs w:val="36"/>
          <w:rtl/>
        </w:rPr>
        <w:sym w:font="AGA Arabesque" w:char="F072"/>
      </w:r>
      <w:r w:rsidRPr="003575DC">
        <w:rPr>
          <w:rFonts w:ascii="Traditional Arabic" w:hAnsi="Traditional Arabic" w:cs="AL-Mateen" w:hint="cs"/>
          <w:sz w:val="36"/>
          <w:szCs w:val="36"/>
          <w:rtl/>
        </w:rPr>
        <w:t xml:space="preserve">  فيما ش</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ه</w:t>
      </w:r>
      <w:r w:rsidR="00606CC0"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ؤلاء.</w:t>
      </w:r>
      <w:r w:rsidRPr="003575DC">
        <w:rPr>
          <w:rFonts w:ascii="Traditional Arabic" w:hAnsi="Traditional Arabic" w:hint="cs"/>
          <w:sz w:val="36"/>
          <w:szCs w:val="36"/>
          <w:rtl/>
        </w:rPr>
        <w:t xml:space="preserve"> </w:t>
      </w:r>
    </w:p>
    <w:p w:rsidR="0084013D" w:rsidRPr="003575DC" w:rsidRDefault="0084013D" w:rsidP="00436E39">
      <w:pPr>
        <w:pStyle w:val="af7"/>
        <w:widowControl w:val="0"/>
        <w:jc w:val="both"/>
        <w:rPr>
          <w:rFonts w:ascii="Traditional Arabic" w:hAnsi="Traditional Arabic"/>
          <w:sz w:val="36"/>
          <w:szCs w:val="36"/>
          <w:rtl/>
        </w:rPr>
      </w:pPr>
      <w:r w:rsidRPr="003575DC">
        <w:rPr>
          <w:rFonts w:ascii="Traditional Arabic" w:hAnsi="Traditional Arabic" w:cs="AL-Mateen" w:hint="cs"/>
          <w:sz w:val="36"/>
          <w:szCs w:val="36"/>
          <w:rtl/>
        </w:rPr>
        <w:t>سابعاً:</w:t>
      </w:r>
      <w:r w:rsidRPr="003575DC">
        <w:rPr>
          <w:rFonts w:ascii="Traditional Arabic" w:hAnsi="Traditional Arabic" w:hint="cs"/>
          <w:sz w:val="36"/>
          <w:szCs w:val="36"/>
          <w:rtl/>
        </w:rPr>
        <w:t xml:space="preserve"> وجدت</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ن</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ق</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س</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م</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الكتاب</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إلى محكم</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ومتشاب</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ه.</w:t>
      </w:r>
      <w:r w:rsidRPr="003575DC">
        <w:rPr>
          <w:rFonts w:ascii="Traditional Arabic" w:hAnsi="Traditional Arabic"/>
          <w:sz w:val="36"/>
          <w:szCs w:val="36"/>
          <w:rtl/>
        </w:rPr>
        <w:t>قَالَ تَعَالَى:{هُوَ الَّذِيَ أَنزَلَ عَلَيْكَ الْكِتَابَ مِنْهُ آيَاتٌ مُّحْكَمَاتٌ هُنَّ أُمُّ الْكِتَابِ وَأُخَرُ مُتَشَابِهَاتٌ}</w:t>
      </w:r>
      <w:r w:rsidRPr="003575DC">
        <w:rPr>
          <w:rFonts w:ascii="Traditional Arabic" w:hAnsi="Traditional Arabic" w:hint="cs"/>
          <w:sz w:val="36"/>
          <w:szCs w:val="36"/>
          <w:rtl/>
        </w:rPr>
        <w:t>[</w:t>
      </w:r>
      <w:r w:rsidRPr="003575DC">
        <w:rPr>
          <w:rFonts w:ascii="Traditional Arabic" w:hAnsi="Traditional Arabic"/>
          <w:sz w:val="36"/>
          <w:szCs w:val="36"/>
          <w:rtl/>
        </w:rPr>
        <w:t>آل عمران7</w:t>
      </w:r>
      <w:r w:rsidRPr="003575DC">
        <w:rPr>
          <w:rFonts w:ascii="Traditional Arabic" w:hAnsi="Traditional Arabic" w:hint="cs"/>
          <w:sz w:val="36"/>
          <w:szCs w:val="36"/>
          <w:rtl/>
        </w:rPr>
        <w:t>]</w:t>
      </w:r>
    </w:p>
    <w:p w:rsidR="006A1C92" w:rsidRDefault="0084013D" w:rsidP="00436E39">
      <w:pPr>
        <w:pStyle w:val="af7"/>
        <w:widowControl w:val="0"/>
        <w:jc w:val="both"/>
        <w:rPr>
          <w:rFonts w:ascii="Traditional Arabic" w:hAnsi="Traditional Arabic" w:hint="cs"/>
          <w:noProof w:val="0"/>
          <w:sz w:val="36"/>
          <w:szCs w:val="36"/>
          <w:rtl/>
          <w:lang w:eastAsia="en-US"/>
        </w:rPr>
      </w:pPr>
      <w:r w:rsidRPr="003575DC">
        <w:rPr>
          <w:rFonts w:ascii="Traditional Arabic" w:hAnsi="Traditional Arabic" w:hint="cs"/>
          <w:sz w:val="36"/>
          <w:szCs w:val="36"/>
          <w:rtl/>
        </w:rPr>
        <w:t>و</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أ</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م</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ر</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باتباع</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المحكم</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و</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ح</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ذ</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ر</w:t>
      </w:r>
      <w:r w:rsidR="00606CC0" w:rsidRPr="003575DC">
        <w:rPr>
          <w:rFonts w:ascii="Traditional Arabic" w:hAnsi="Traditional Arabic" w:hint="cs"/>
          <w:sz w:val="36"/>
          <w:szCs w:val="36"/>
          <w:rtl/>
        </w:rPr>
        <w:t xml:space="preserve">َ </w:t>
      </w:r>
      <w:r w:rsidRPr="003575DC">
        <w:rPr>
          <w:rFonts w:ascii="Traditional Arabic" w:hAnsi="Traditional Arabic" w:hint="cs"/>
          <w:sz w:val="36"/>
          <w:szCs w:val="36"/>
          <w:rtl/>
        </w:rPr>
        <w:t>م</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ن</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اتباع</w:t>
      </w:r>
      <w:r w:rsidR="00606CC0"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المتشاب</w:t>
      </w:r>
      <w:r w:rsidR="00606CC0" w:rsidRPr="003575DC">
        <w:rPr>
          <w:rFonts w:ascii="Traditional Arabic" w:hAnsi="Traditional Arabic" w:hint="cs"/>
          <w:sz w:val="36"/>
          <w:szCs w:val="36"/>
          <w:rtl/>
        </w:rPr>
        <w:t>ِهِ</w:t>
      </w:r>
      <w:r w:rsidRPr="003575DC">
        <w:rPr>
          <w:rFonts w:ascii="Traditional Arabic" w:hAnsi="Traditional Arabic" w:hint="cs"/>
          <w:sz w:val="36"/>
          <w:szCs w:val="36"/>
          <w:rtl/>
        </w:rPr>
        <w:t>.</w:t>
      </w:r>
      <w:r w:rsidR="0076508B" w:rsidRPr="003575DC">
        <w:rPr>
          <w:rFonts w:ascii="Traditional Arabic" w:hAnsi="Traditional Arabic"/>
          <w:noProof w:val="0"/>
          <w:sz w:val="36"/>
          <w:szCs w:val="36"/>
          <w:rtl/>
          <w:lang w:eastAsia="en-US"/>
        </w:rPr>
        <w:t xml:space="preserve"> </w:t>
      </w:r>
    </w:p>
    <w:p w:rsidR="0084013D" w:rsidRPr="003575DC" w:rsidRDefault="0084013D" w:rsidP="00436E39">
      <w:pPr>
        <w:pStyle w:val="af7"/>
        <w:widowControl w:val="0"/>
        <w:jc w:val="both"/>
        <w:rPr>
          <w:rFonts w:ascii="Traditional Arabic" w:hAnsi="Traditional Arabic"/>
          <w:noProof w:val="0"/>
          <w:sz w:val="36"/>
          <w:szCs w:val="36"/>
          <w:rtl/>
          <w:lang w:eastAsia="en-US"/>
        </w:rPr>
      </w:pPr>
      <w:r w:rsidRPr="003575DC">
        <w:rPr>
          <w:rFonts w:ascii="Traditional Arabic" w:hAnsi="Traditional Arabic"/>
          <w:noProof w:val="0"/>
          <w:sz w:val="36"/>
          <w:szCs w:val="36"/>
          <w:rtl/>
          <w:lang w:eastAsia="en-US"/>
        </w:rPr>
        <w:lastRenderedPageBreak/>
        <w:t>قَالَ تَعَالَى:{فَأَمَّا الَّذِينَ في قُلُوبِهِمْ زَيْغٌ فَيَتَّبِعُونَ مَا تَشَابَهَ مِنْهُ} [</w:t>
      </w:r>
      <w:r w:rsidRPr="003575DC">
        <w:rPr>
          <w:rFonts w:ascii="Traditional Arabic" w:hAnsi="Traditional Arabic" w:hint="cs"/>
          <w:noProof w:val="0"/>
          <w:sz w:val="36"/>
          <w:szCs w:val="36"/>
          <w:rtl/>
          <w:lang w:eastAsia="en-US"/>
        </w:rPr>
        <w:t xml:space="preserve"> آل </w:t>
      </w:r>
      <w:r w:rsidRPr="003575DC">
        <w:rPr>
          <w:rFonts w:ascii="Traditional Arabic" w:hAnsi="Traditional Arabic"/>
          <w:noProof w:val="0"/>
          <w:sz w:val="36"/>
          <w:szCs w:val="36"/>
          <w:rtl/>
          <w:lang w:eastAsia="en-US"/>
        </w:rPr>
        <w:t>عمران: ٧]</w:t>
      </w:r>
    </w:p>
    <w:p w:rsidR="0084013D" w:rsidRPr="003575DC" w:rsidRDefault="0084013D" w:rsidP="00436E39">
      <w:pPr>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عَائِشَةَ </w:t>
      </w:r>
      <w:r w:rsidRPr="003575DC">
        <w:rPr>
          <w:rFonts w:ascii="Lotus Linotype" w:hAnsi="Lotus Linotype" w:cs="AL-Mateen" w:hint="cs"/>
          <w:szCs w:val="36"/>
          <w:rtl/>
        </w:rPr>
        <w:t>رَضِيَ اللهُ عَنْهَا</w:t>
      </w:r>
      <w:r w:rsidRPr="003575DC">
        <w:rPr>
          <w:rFonts w:ascii="Lotus Linotype" w:hAnsi="Lotus Linotype" w:cs="AL-Mateen"/>
          <w:szCs w:val="36"/>
          <w:rtl/>
        </w:rPr>
        <w:t xml:space="preserve"> قَالَتْ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تَلَا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هَذِهِ الْآيَةَ فَقَالَ إِذَا رَأَيْتِ الَّذِينَ يَتَّبِعُونَ مَا تَشَابَهَ مِنْهُ فَأُولَئِكِ الَّذِينَ سَمَّى اللَّهُ فَاحْذَرُوهُمْ)رواه البخاري(</w:t>
      </w:r>
      <w:r w:rsidRPr="003575DC">
        <w:rPr>
          <w:rFonts w:ascii="Traditional Arabic" w:hAnsi="Traditional Arabic" w:cs="Traditional Arabic"/>
          <w:b/>
          <w:bCs/>
          <w:szCs w:val="36"/>
          <w:rtl/>
        </w:rPr>
        <w:footnoteReference w:id="316"/>
      </w:r>
      <w:r w:rsidRPr="003575DC">
        <w:rPr>
          <w:rFonts w:ascii="Traditional Arabic" w:hAnsi="Traditional Arabic" w:cs="Traditional Arabic"/>
          <w:b/>
          <w:bCs/>
          <w:szCs w:val="36"/>
          <w:rtl/>
        </w:rPr>
        <w:t>)ومسلم(</w:t>
      </w:r>
      <w:r w:rsidRPr="003575DC">
        <w:rPr>
          <w:rFonts w:ascii="Traditional Arabic" w:hAnsi="Traditional Arabic" w:cs="Traditional Arabic"/>
          <w:b/>
          <w:bCs/>
          <w:szCs w:val="36"/>
          <w:rtl/>
        </w:rPr>
        <w:footnoteReference w:id="317"/>
      </w:r>
      <w:r w:rsidRPr="003575DC">
        <w:rPr>
          <w:rFonts w:ascii="Traditional Arabic" w:hAnsi="Traditional Arabic" w:cs="Traditional Arabic"/>
          <w:b/>
          <w:bCs/>
          <w:szCs w:val="36"/>
          <w:rtl/>
        </w:rPr>
        <w:t>)</w:t>
      </w:r>
    </w:p>
    <w:p w:rsidR="0084013D" w:rsidRPr="003575DC" w:rsidRDefault="0084013D" w:rsidP="00436E39">
      <w:pPr>
        <w:pStyle w:val="af7"/>
        <w:widowControl w:val="0"/>
        <w:jc w:val="both"/>
        <w:rPr>
          <w:rFonts w:ascii="Traditional Arabic" w:hAnsi="Traditional Arabic" w:cs="AL-Mateen"/>
          <w:b w:val="0"/>
          <w:bCs w:val="0"/>
          <w:noProof w:val="0"/>
          <w:sz w:val="36"/>
          <w:szCs w:val="36"/>
          <w:rtl/>
          <w:lang w:eastAsia="en-US"/>
        </w:rPr>
      </w:pPr>
      <w:r w:rsidRPr="003575DC">
        <w:rPr>
          <w:rFonts w:ascii="Traditional Arabic" w:hAnsi="Traditional Arabic" w:cs="AL-Mateen" w:hint="cs"/>
          <w:sz w:val="36"/>
          <w:szCs w:val="36"/>
          <w:rtl/>
        </w:rPr>
        <w:t>ووجدت</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الإحتفال</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بمولد</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النبي  في المتشاب</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الكتاب</w:t>
      </w:r>
      <w:r w:rsidR="003D72FC" w:rsidRPr="003575DC">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 xml:space="preserve"> والس</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ة</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الذي  أ</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خ</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ب</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الله</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أ</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اتباع</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3D72FC"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زيغ .</w:t>
      </w:r>
    </w:p>
    <w:p w:rsidR="006A1C92" w:rsidRDefault="0084013D" w:rsidP="00436E39">
      <w:pPr>
        <w:pStyle w:val="af7"/>
        <w:widowControl w:val="0"/>
        <w:jc w:val="both"/>
        <w:rPr>
          <w:rFonts w:ascii="Traditional Arabic" w:hAnsi="Traditional Arabic" w:hint="cs"/>
          <w:sz w:val="36"/>
          <w:szCs w:val="36"/>
          <w:rtl/>
        </w:rPr>
      </w:pPr>
      <w:r w:rsidRPr="003575DC">
        <w:rPr>
          <w:rFonts w:ascii="Traditional Arabic" w:hAnsi="Traditional Arabic" w:cs="AL-Mateen" w:hint="cs"/>
          <w:sz w:val="36"/>
          <w:szCs w:val="36"/>
          <w:rtl/>
        </w:rPr>
        <w:t>ثامناً:</w:t>
      </w:r>
      <w:r w:rsidRPr="003575DC">
        <w:rPr>
          <w:rFonts w:ascii="Traditional Arabic" w:hAnsi="Traditional Arabic"/>
          <w:sz w:val="36"/>
          <w:szCs w:val="36"/>
          <w:rtl/>
        </w:rPr>
        <w:t xml:space="preserve"> وجدت</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ما يحتج</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144A41" w:rsidRPr="003575DC">
        <w:rPr>
          <w:rFonts w:ascii="Traditional Arabic" w:hAnsi="Traditional Arabic" w:hint="cs"/>
          <w:sz w:val="36"/>
          <w:szCs w:val="36"/>
          <w:rtl/>
        </w:rPr>
        <w:t>ِ</w:t>
      </w:r>
      <w:r w:rsidRPr="003575DC">
        <w:rPr>
          <w:rFonts w:ascii="Traditional Arabic" w:hAnsi="Traditional Arabic"/>
          <w:sz w:val="36"/>
          <w:szCs w:val="36"/>
          <w:rtl/>
        </w:rPr>
        <w:t>ه</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إخواني المحتفلون</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بمول</w:t>
      </w:r>
      <w:r w:rsidR="00144A41" w:rsidRPr="003575DC">
        <w:rPr>
          <w:rFonts w:ascii="Traditional Arabic" w:hAnsi="Traditional Arabic" w:hint="cs"/>
          <w:sz w:val="36"/>
          <w:szCs w:val="36"/>
          <w:rtl/>
        </w:rPr>
        <w:t>ِ</w:t>
      </w:r>
      <w:r w:rsidRPr="003575DC">
        <w:rPr>
          <w:rFonts w:ascii="Traditional Arabic" w:hAnsi="Traditional Arabic"/>
          <w:sz w:val="36"/>
          <w:szCs w:val="36"/>
          <w:rtl/>
        </w:rPr>
        <w:t>د</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نبي</w:t>
      </w:r>
      <w:r w:rsidR="00144A41" w:rsidRPr="003575DC">
        <w:rPr>
          <w:rFonts w:ascii="Traditional Arabic" w:hAnsi="Traditional Arabic" w:hint="cs"/>
          <w:sz w:val="36"/>
          <w:szCs w:val="36"/>
          <w:rtl/>
        </w:rPr>
        <w:t>ِ</w:t>
      </w:r>
      <w:r w:rsidRPr="003575DC">
        <w:rPr>
          <w:rFonts w:ascii="Traditional Arabic" w:hAnsi="Traditional Arabic"/>
          <w:sz w:val="36"/>
          <w:szCs w:val="36"/>
          <w:rtl/>
        </w:rPr>
        <w:t>ه</w:t>
      </w:r>
      <w:r w:rsidR="00144A41" w:rsidRPr="003575DC">
        <w:rPr>
          <w:rFonts w:ascii="Traditional Arabic" w:hAnsi="Traditional Arabic" w:hint="cs"/>
          <w:sz w:val="36"/>
          <w:szCs w:val="36"/>
          <w:rtl/>
        </w:rPr>
        <w:t>ِ</w:t>
      </w:r>
      <w:r w:rsidRPr="003575DC">
        <w:rPr>
          <w:rFonts w:ascii="Traditional Arabic" w:hAnsi="Traditional Arabic"/>
          <w:sz w:val="36"/>
          <w:szCs w:val="36"/>
          <w:rtl/>
        </w:rPr>
        <w:t>م صلى الله</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عليه</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وسلم</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144A41" w:rsidRPr="003575DC">
        <w:rPr>
          <w:rFonts w:ascii="Traditional Arabic" w:hAnsi="Traditional Arabic" w:hint="cs"/>
          <w:sz w:val="36"/>
          <w:szCs w:val="36"/>
          <w:rtl/>
        </w:rPr>
        <w:t>ِ</w:t>
      </w:r>
      <w:r w:rsidRPr="003575DC">
        <w:rPr>
          <w:rFonts w:ascii="Traditional Arabic" w:hAnsi="Traditional Arabic"/>
          <w:sz w:val="36"/>
          <w:szCs w:val="36"/>
          <w:rtl/>
        </w:rPr>
        <w:t>ن</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الصدقة</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والبر</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والصلة</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والإحسان</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والإجتماع</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لقراءة</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السيرة</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والقرآن</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مشروعاً طيلة</w:t>
      </w:r>
      <w:r w:rsidR="00144A41" w:rsidRPr="003575DC">
        <w:rPr>
          <w:rFonts w:ascii="Traditional Arabic" w:hAnsi="Traditional Arabic" w:hint="cs"/>
          <w:sz w:val="36"/>
          <w:szCs w:val="36"/>
          <w:rtl/>
        </w:rPr>
        <w:t>َ</w:t>
      </w:r>
      <w:r w:rsidRPr="003575DC">
        <w:rPr>
          <w:rFonts w:ascii="Traditional Arabic" w:hAnsi="Traditional Arabic"/>
          <w:sz w:val="36"/>
          <w:szCs w:val="36"/>
          <w:rtl/>
        </w:rPr>
        <w:t xml:space="preserve"> الس</w:t>
      </w:r>
      <w:r w:rsidR="00144A41" w:rsidRPr="003575DC">
        <w:rPr>
          <w:rFonts w:ascii="Traditional Arabic" w:hAnsi="Traditional Arabic" w:hint="cs"/>
          <w:sz w:val="36"/>
          <w:szCs w:val="36"/>
          <w:rtl/>
        </w:rPr>
        <w:t>َّ</w:t>
      </w:r>
      <w:r w:rsidRPr="003575DC">
        <w:rPr>
          <w:rFonts w:ascii="Traditional Arabic" w:hAnsi="Traditional Arabic"/>
          <w:sz w:val="36"/>
          <w:szCs w:val="36"/>
          <w:rtl/>
        </w:rPr>
        <w:t>ن</w:t>
      </w:r>
      <w:r w:rsidR="00792033" w:rsidRPr="003575DC">
        <w:rPr>
          <w:rFonts w:ascii="Traditional Arabic" w:hAnsi="Traditional Arabic" w:hint="cs"/>
          <w:sz w:val="36"/>
          <w:szCs w:val="36"/>
          <w:rtl/>
        </w:rPr>
        <w:t>َ</w:t>
      </w:r>
      <w:r w:rsidRPr="003575DC">
        <w:rPr>
          <w:rFonts w:ascii="Traditional Arabic" w:hAnsi="Traditional Arabic"/>
          <w:sz w:val="36"/>
          <w:szCs w:val="36"/>
          <w:rtl/>
        </w:rPr>
        <w:t>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0076508B" w:rsidRPr="003575DC">
        <w:rPr>
          <w:rFonts w:ascii="Traditional Arabic" w:hAnsi="Traditional Arabic" w:hint="cs"/>
          <w:sz w:val="36"/>
          <w:szCs w:val="36"/>
          <w:rtl/>
        </w:rPr>
        <w:t xml:space="preserve">وحي </w:t>
      </w:r>
      <w:r w:rsidRPr="003575DC">
        <w:rPr>
          <w:rFonts w:ascii="Traditional Arabic" w:hAnsi="Traditional Arabic"/>
          <w:sz w:val="36"/>
          <w:szCs w:val="36"/>
          <w:rtl/>
        </w:rPr>
        <w:t>الكتاب</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والس</w:t>
      </w:r>
      <w:r w:rsidR="00792033" w:rsidRPr="003575DC">
        <w:rPr>
          <w:rFonts w:ascii="Traditional Arabic" w:hAnsi="Traditional Arabic" w:hint="cs"/>
          <w:sz w:val="36"/>
          <w:szCs w:val="36"/>
          <w:rtl/>
        </w:rPr>
        <w:t>ُ</w:t>
      </w:r>
      <w:r w:rsidRPr="003575DC">
        <w:rPr>
          <w:rFonts w:ascii="Traditional Arabic" w:hAnsi="Traditional Arabic"/>
          <w:sz w:val="36"/>
          <w:szCs w:val="36"/>
          <w:rtl/>
        </w:rPr>
        <w:t>ن</w:t>
      </w:r>
      <w:r w:rsidR="00792033" w:rsidRPr="003575DC">
        <w:rPr>
          <w:rFonts w:ascii="Traditional Arabic" w:hAnsi="Traditional Arabic" w:hint="cs"/>
          <w:sz w:val="36"/>
          <w:szCs w:val="36"/>
          <w:rtl/>
        </w:rPr>
        <w:t>َّ</w:t>
      </w:r>
      <w:r w:rsidRPr="003575DC">
        <w:rPr>
          <w:rFonts w:ascii="Traditional Arabic" w:hAnsi="Traditional Arabic"/>
          <w:sz w:val="36"/>
          <w:szCs w:val="36"/>
          <w:rtl/>
        </w:rPr>
        <w:t>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F51D69" w:rsidRPr="003575DC">
        <w:rPr>
          <w:rFonts w:ascii="Traditional Arabic" w:hAnsi="Traditional Arabic" w:hint="cs"/>
          <w:sz w:val="36"/>
          <w:szCs w:val="36"/>
          <w:rtl/>
        </w:rPr>
        <w:t xml:space="preserve"> لابالمولد</w:t>
      </w:r>
      <w:r w:rsidR="00792033" w:rsidRPr="003575DC">
        <w:rPr>
          <w:rFonts w:ascii="Traditional Arabic" w:hAnsi="Traditional Arabic" w:hint="cs"/>
          <w:sz w:val="36"/>
          <w:szCs w:val="36"/>
          <w:rtl/>
        </w:rPr>
        <w:t>ِ</w:t>
      </w:r>
      <w:r w:rsidR="0076508B" w:rsidRPr="003575DC">
        <w:rPr>
          <w:rFonts w:ascii="Traditional Arabic" w:hAnsi="Traditional Arabic" w:hint="cs"/>
          <w:sz w:val="36"/>
          <w:szCs w:val="36"/>
          <w:rtl/>
        </w:rPr>
        <w:t xml:space="preserve"> النبوي.</w:t>
      </w:r>
    </w:p>
    <w:p w:rsidR="0084013D" w:rsidRPr="003575DC" w:rsidRDefault="0084013D" w:rsidP="00436E39">
      <w:pPr>
        <w:pStyle w:val="af7"/>
        <w:widowControl w:val="0"/>
        <w:jc w:val="both"/>
        <w:rPr>
          <w:rFonts w:ascii="Traditional Arabic" w:hAnsi="Traditional Arabic"/>
          <w:sz w:val="36"/>
          <w:szCs w:val="36"/>
        </w:rPr>
      </w:pPr>
      <w:r w:rsidRPr="003575DC">
        <w:rPr>
          <w:rFonts w:ascii="Traditional Arabic" w:hAnsi="Traditional Arabic"/>
          <w:sz w:val="36"/>
          <w:szCs w:val="36"/>
          <w:rtl/>
        </w:rPr>
        <w:t xml:space="preserve"> قَالَ تَعَالَى:{أَوَلَمْ يَكْفِهِمْ أَنَّا أَنزَلْنَا عَلَيْكَ الْكِتَابَ يُتْلَى عَلَيْهِمْ إِنَّ فِي ذَلِكَ لَرَحْمَةً وَذِكْرَى لِقَوْمٍ يُؤْمِنُونَ }[العنكبوت51]</w:t>
      </w:r>
    </w:p>
    <w:p w:rsidR="0084013D" w:rsidRPr="003575DC" w:rsidRDefault="0084013D" w:rsidP="00436E39">
      <w:pPr>
        <w:pStyle w:val="af7"/>
        <w:widowControl w:val="0"/>
        <w:jc w:val="both"/>
        <w:rPr>
          <w:rFonts w:ascii="Traditional Arabic" w:hAnsi="Traditional Arabic"/>
          <w:sz w:val="36"/>
          <w:szCs w:val="36"/>
        </w:rPr>
      </w:pPr>
      <w:r w:rsidRPr="003575DC">
        <w:rPr>
          <w:rFonts w:ascii="Traditional Arabic" w:hAnsi="Traditional Arabic"/>
          <w:sz w:val="36"/>
          <w:szCs w:val="36"/>
          <w:rtl/>
        </w:rPr>
        <w:t>وقيام</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المسلم</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بهذ</w:t>
      </w:r>
      <w:r w:rsidR="00792033" w:rsidRPr="003575DC">
        <w:rPr>
          <w:rFonts w:ascii="Traditional Arabic" w:hAnsi="Traditional Arabic" w:hint="cs"/>
          <w:sz w:val="36"/>
          <w:szCs w:val="36"/>
          <w:rtl/>
        </w:rPr>
        <w:t>ِ</w:t>
      </w:r>
      <w:r w:rsidRPr="003575DC">
        <w:rPr>
          <w:rFonts w:ascii="Traditional Arabic" w:hAnsi="Traditional Arabic"/>
          <w:sz w:val="36"/>
          <w:szCs w:val="36"/>
          <w:rtl/>
        </w:rPr>
        <w:t>ه</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الأعمال</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طيلة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الس</w:t>
      </w:r>
      <w:r w:rsidR="00792033" w:rsidRPr="003575DC">
        <w:rPr>
          <w:rFonts w:ascii="Traditional Arabic" w:hAnsi="Traditional Arabic" w:hint="cs"/>
          <w:sz w:val="36"/>
          <w:szCs w:val="36"/>
          <w:rtl/>
        </w:rPr>
        <w:t>َّ</w:t>
      </w:r>
      <w:r w:rsidRPr="003575DC">
        <w:rPr>
          <w:rFonts w:ascii="Traditional Arabic" w:hAnsi="Traditional Arabic"/>
          <w:sz w:val="36"/>
          <w:szCs w:val="36"/>
          <w:rtl/>
        </w:rPr>
        <w:t>ن</w:t>
      </w:r>
      <w:r w:rsidR="00792033" w:rsidRPr="003575DC">
        <w:rPr>
          <w:rFonts w:ascii="Traditional Arabic" w:hAnsi="Traditional Arabic" w:hint="cs"/>
          <w:sz w:val="36"/>
          <w:szCs w:val="36"/>
          <w:rtl/>
        </w:rPr>
        <w:t>َ</w:t>
      </w:r>
      <w:r w:rsidRPr="003575DC">
        <w:rPr>
          <w:rFonts w:ascii="Traditional Arabic" w:hAnsi="Traditional Arabic"/>
          <w:sz w:val="36"/>
          <w:szCs w:val="36"/>
          <w:rtl/>
        </w:rPr>
        <w:t>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أنفع</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ل</w:t>
      </w:r>
      <w:r w:rsidR="00792033" w:rsidRPr="003575DC">
        <w:rPr>
          <w:rFonts w:ascii="Traditional Arabic" w:hAnsi="Traditional Arabic" w:hint="cs"/>
          <w:sz w:val="36"/>
          <w:szCs w:val="36"/>
          <w:rtl/>
        </w:rPr>
        <w:t>َ</w:t>
      </w:r>
      <w:r w:rsidRPr="003575DC">
        <w:rPr>
          <w:rFonts w:ascii="Traditional Arabic" w:hAnsi="Traditional Arabic"/>
          <w:sz w:val="36"/>
          <w:szCs w:val="36"/>
          <w:rtl/>
        </w:rPr>
        <w:t>ه</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ولغير</w:t>
      </w:r>
      <w:r w:rsidR="00792033" w:rsidRPr="003575DC">
        <w:rPr>
          <w:rFonts w:ascii="Traditional Arabic" w:hAnsi="Traditional Arabic" w:hint="cs"/>
          <w:sz w:val="36"/>
          <w:szCs w:val="36"/>
          <w:rtl/>
        </w:rPr>
        <w:t>ِ</w:t>
      </w:r>
      <w:r w:rsidRPr="003575DC">
        <w:rPr>
          <w:rFonts w:ascii="Traditional Arabic" w:hAnsi="Traditional Arabic"/>
          <w:sz w:val="36"/>
          <w:szCs w:val="36"/>
          <w:rtl/>
        </w:rPr>
        <w:t>ه</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00792033" w:rsidRPr="003575DC">
        <w:rPr>
          <w:rFonts w:ascii="Traditional Arabic" w:hAnsi="Traditional Arabic" w:hint="cs"/>
          <w:sz w:val="36"/>
          <w:szCs w:val="36"/>
          <w:rtl/>
        </w:rPr>
        <w:t>ِ</w:t>
      </w:r>
      <w:r w:rsidRPr="003575DC">
        <w:rPr>
          <w:rFonts w:ascii="Traditional Arabic" w:hAnsi="Traditional Arabic"/>
          <w:sz w:val="36"/>
          <w:szCs w:val="36"/>
          <w:rtl/>
        </w:rPr>
        <w:t>ن</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فعل</w:t>
      </w:r>
      <w:r w:rsidR="00792033" w:rsidRPr="003575DC">
        <w:rPr>
          <w:rFonts w:ascii="Traditional Arabic" w:hAnsi="Traditional Arabic" w:hint="cs"/>
          <w:sz w:val="36"/>
          <w:szCs w:val="36"/>
          <w:rtl/>
        </w:rPr>
        <w:t>ِ</w:t>
      </w:r>
      <w:r w:rsidRPr="003575DC">
        <w:rPr>
          <w:rFonts w:ascii="Traditional Arabic" w:hAnsi="Traditional Arabic"/>
          <w:sz w:val="36"/>
          <w:szCs w:val="36"/>
          <w:rtl/>
        </w:rPr>
        <w:t>ه</w:t>
      </w:r>
      <w:r w:rsidR="00792033" w:rsidRPr="003575DC">
        <w:rPr>
          <w:rFonts w:ascii="Traditional Arabic" w:hAnsi="Traditional Arabic" w:hint="cs"/>
          <w:sz w:val="36"/>
          <w:szCs w:val="36"/>
          <w:rtl/>
        </w:rPr>
        <w:t>َ</w:t>
      </w:r>
      <w:r w:rsidRPr="003575DC">
        <w:rPr>
          <w:rFonts w:ascii="Traditional Arabic" w:hAnsi="Traditional Arabic"/>
          <w:sz w:val="36"/>
          <w:szCs w:val="36"/>
          <w:rtl/>
        </w:rPr>
        <w:t>ا مرة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واحدة</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في الس</w:t>
      </w:r>
      <w:r w:rsidR="00792033" w:rsidRPr="003575DC">
        <w:rPr>
          <w:rFonts w:ascii="Traditional Arabic" w:hAnsi="Traditional Arabic" w:hint="cs"/>
          <w:sz w:val="36"/>
          <w:szCs w:val="36"/>
          <w:rtl/>
        </w:rPr>
        <w:t>َّ</w:t>
      </w:r>
      <w:r w:rsidRPr="003575DC">
        <w:rPr>
          <w:rFonts w:ascii="Traditional Arabic" w:hAnsi="Traditional Arabic"/>
          <w:sz w:val="36"/>
          <w:szCs w:val="36"/>
          <w:rtl/>
        </w:rPr>
        <w:t>ن</w:t>
      </w:r>
      <w:r w:rsidR="00792033" w:rsidRPr="003575DC">
        <w:rPr>
          <w:rFonts w:ascii="Traditional Arabic" w:hAnsi="Traditional Arabic" w:hint="cs"/>
          <w:sz w:val="36"/>
          <w:szCs w:val="36"/>
          <w:rtl/>
        </w:rPr>
        <w:t>َ</w:t>
      </w:r>
      <w:r w:rsidRPr="003575DC">
        <w:rPr>
          <w:rFonts w:ascii="Traditional Arabic" w:hAnsi="Traditional Arabic"/>
          <w:sz w:val="36"/>
          <w:szCs w:val="36"/>
          <w:rtl/>
        </w:rPr>
        <w:t>ة</w:t>
      </w:r>
      <w:r w:rsidR="00792033" w:rsidRPr="003575DC">
        <w:rPr>
          <w:rFonts w:ascii="Traditional Arabic" w:hAnsi="Traditional Arabic" w:hint="cs"/>
          <w:sz w:val="36"/>
          <w:szCs w:val="36"/>
          <w:rtl/>
        </w:rPr>
        <w:t>ِ</w:t>
      </w:r>
      <w:r w:rsidR="0035036C">
        <w:rPr>
          <w:rFonts w:ascii="Traditional Arabic" w:hAnsi="Traditional Arabic"/>
          <w:sz w:val="36"/>
          <w:szCs w:val="36"/>
          <w:rtl/>
        </w:rPr>
        <w:t xml:space="preserve"> </w:t>
      </w:r>
      <w:r w:rsidRPr="003575DC">
        <w:rPr>
          <w:rFonts w:ascii="Traditional Arabic" w:hAnsi="Traditional Arabic"/>
          <w:sz w:val="36"/>
          <w:szCs w:val="36"/>
          <w:rtl/>
        </w:rPr>
        <w:t>في يوم</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0076508B" w:rsidRPr="003575DC">
        <w:rPr>
          <w:rFonts w:ascii="Traditional Arabic" w:hAnsi="Traditional Arabic" w:hint="cs"/>
          <w:sz w:val="36"/>
          <w:szCs w:val="36"/>
          <w:rtl/>
        </w:rPr>
        <w:t xml:space="preserve"> المولد</w:t>
      </w:r>
      <w:r w:rsidRPr="003575DC">
        <w:rPr>
          <w:rFonts w:ascii="Traditional Arabic" w:hAnsi="Traditional Arabic" w:hint="cs"/>
          <w:sz w:val="36"/>
          <w:szCs w:val="36"/>
          <w:rtl/>
        </w:rPr>
        <w:t>.</w:t>
      </w:r>
      <w:r w:rsidRPr="003575DC">
        <w:rPr>
          <w:rFonts w:ascii="Traditional Arabic" w:hAnsi="Traditional Arabic"/>
          <w:sz w:val="36"/>
          <w:szCs w:val="36"/>
          <w:rtl/>
        </w:rPr>
        <w:t xml:space="preserve"> قَالَ تَعَالَى:{أَفَمَن كَانَ عَلَى بَيِّنَةٍ مِّن رَّبِّهِ كَمَن زُيِّنَ لَهُ سُوءُ عَمَلِهِ وَاتَّبَعُوا أَهْوَاءهُمْ }[محمد14 ]</w:t>
      </w:r>
    </w:p>
    <w:p w:rsidR="0084013D" w:rsidRPr="003575DC" w:rsidRDefault="0084013D" w:rsidP="00436E39">
      <w:pPr>
        <w:pStyle w:val="af7"/>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Pr>
        <w:t xml:space="preserve"> </w:t>
      </w:r>
      <w:r w:rsidRPr="003575DC">
        <w:rPr>
          <w:rFonts w:ascii="Traditional Arabic" w:hAnsi="Traditional Arabic" w:hint="cs"/>
          <w:sz w:val="36"/>
          <w:szCs w:val="36"/>
          <w:rtl/>
        </w:rPr>
        <w:t xml:space="preserve"> </w:t>
      </w:r>
      <w:r w:rsidRPr="003575DC">
        <w:rPr>
          <w:rFonts w:ascii="Traditional Arabic" w:hAnsi="Traditional Arabic"/>
          <w:sz w:val="36"/>
          <w:szCs w:val="36"/>
          <w:rtl/>
        </w:rPr>
        <w:t>أقول</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ما تسمعون</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وأستغفر</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لي ولكم فاستغفروه إن</w:t>
      </w:r>
      <w:r w:rsidR="00792033" w:rsidRPr="003575DC">
        <w:rPr>
          <w:rFonts w:ascii="Traditional Arabic" w:hAnsi="Traditional Arabic" w:hint="cs"/>
          <w:sz w:val="36"/>
          <w:szCs w:val="36"/>
          <w:rtl/>
        </w:rPr>
        <w:t>َّ</w:t>
      </w:r>
      <w:r w:rsidRPr="003575DC">
        <w:rPr>
          <w:rFonts w:ascii="Traditional Arabic" w:hAnsi="Traditional Arabic"/>
          <w:sz w:val="36"/>
          <w:szCs w:val="36"/>
          <w:rtl/>
        </w:rPr>
        <w:t>ه</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هو الغفور</w:t>
      </w:r>
      <w:r w:rsidR="00792033" w:rsidRPr="003575DC">
        <w:rPr>
          <w:rFonts w:ascii="Traditional Arabic" w:hAnsi="Traditional Arabic" w:hint="cs"/>
          <w:sz w:val="36"/>
          <w:szCs w:val="36"/>
          <w:rtl/>
        </w:rPr>
        <w:t>ُ</w:t>
      </w:r>
      <w:r w:rsidRPr="003575DC">
        <w:rPr>
          <w:rFonts w:ascii="Traditional Arabic" w:hAnsi="Traditional Arabic"/>
          <w:sz w:val="36"/>
          <w:szCs w:val="36"/>
          <w:rtl/>
        </w:rPr>
        <w:t xml:space="preserve"> الرحيم</w:t>
      </w:r>
    </w:p>
    <w:p w:rsidR="0084013D" w:rsidRPr="003575DC" w:rsidRDefault="0084013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p>
    <w:p w:rsidR="0084013D" w:rsidRPr="003575DC" w:rsidRDefault="0084013D" w:rsidP="00436E39">
      <w:pPr>
        <w:widowControl/>
        <w:bidi w:val="0"/>
        <w:spacing w:after="200"/>
        <w:ind w:firstLine="0"/>
        <w:jc w:val="left"/>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84013D" w:rsidRPr="003575DC" w:rsidRDefault="0084013D"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84013D" w:rsidRPr="003575DC" w:rsidRDefault="0084013D"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6A1C92" w:rsidRDefault="00BC0910" w:rsidP="00436E39">
      <w:pPr>
        <w:pStyle w:val="af7"/>
        <w:widowControl w:val="0"/>
        <w:jc w:val="both"/>
        <w:rPr>
          <w:rFonts w:ascii="Traditional Arabic" w:hAnsi="Traditional Arabic" w:hint="cs"/>
          <w:sz w:val="36"/>
          <w:szCs w:val="36"/>
          <w:rtl/>
        </w:rPr>
      </w:pPr>
      <w:r w:rsidRPr="003575DC">
        <w:rPr>
          <w:rFonts w:ascii="Traditional Arabic" w:hAnsi="Traditional Arabic"/>
          <w:sz w:val="36"/>
          <w:szCs w:val="36"/>
          <w:rtl/>
        </w:rPr>
        <w:t>فقد</w:t>
      </w:r>
      <w:r w:rsidR="00664AE4" w:rsidRPr="003575DC">
        <w:rPr>
          <w:rFonts w:ascii="Traditional Arabic" w:hAnsi="Traditional Arabic"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hint="cs"/>
          <w:sz w:val="36"/>
          <w:szCs w:val="36"/>
          <w:rtl/>
        </w:rPr>
        <w:t>وجدت</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ن</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 xml:space="preserve"> الله</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 xml:space="preserve"> أ</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م</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ر</w:t>
      </w:r>
      <w:r w:rsidR="00664AE4" w:rsidRPr="003575DC">
        <w:rPr>
          <w:rFonts w:ascii="Traditional Arabic" w:hAnsi="Traditional Arabic" w:hint="cs"/>
          <w:sz w:val="36"/>
          <w:szCs w:val="36"/>
          <w:rtl/>
        </w:rPr>
        <w:t xml:space="preserve">َ </w:t>
      </w:r>
      <w:r w:rsidRPr="003575DC">
        <w:rPr>
          <w:rFonts w:ascii="Traditional Arabic" w:hAnsi="Traditional Arabic" w:hint="cs"/>
          <w:sz w:val="36"/>
          <w:szCs w:val="36"/>
          <w:rtl/>
        </w:rPr>
        <w:t>بتعظيم</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 xml:space="preserve"> نبي</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ه</w:t>
      </w:r>
      <w:r w:rsidR="00664AE4" w:rsidRPr="003575DC">
        <w:rPr>
          <w:rFonts w:ascii="Traditional Arabic" w:hAnsi="Traditional Arabic" w:hint="cs"/>
          <w:sz w:val="36"/>
          <w:szCs w:val="36"/>
          <w:rtl/>
        </w:rPr>
        <w:t>ِ</w:t>
      </w:r>
      <w:r w:rsidRPr="003575DC">
        <w:rPr>
          <w:rFonts w:ascii="Traditional Arabic" w:hAnsi="Traditional Arabic"/>
          <w:sz w:val="36"/>
          <w:szCs w:val="36"/>
        </w:rPr>
        <w:sym w:font="AGA Arabesque" w:char="F072"/>
      </w:r>
      <w:r w:rsidRPr="003575DC">
        <w:rPr>
          <w:rFonts w:ascii="Traditional Arabic" w:hAnsi="Traditional Arabic"/>
          <w:sz w:val="36"/>
          <w:szCs w:val="36"/>
        </w:rPr>
        <w:t xml:space="preserve">  </w:t>
      </w:r>
      <w:r w:rsidRPr="003575DC">
        <w:rPr>
          <w:rFonts w:ascii="Traditional Arabic" w:hAnsi="Traditional Arabic" w:hint="cs"/>
          <w:sz w:val="36"/>
          <w:szCs w:val="36"/>
          <w:rtl/>
        </w:rPr>
        <w:t xml:space="preserve"> وتوقير</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ه</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sz w:val="36"/>
          <w:szCs w:val="36"/>
          <w:rtl/>
        </w:rPr>
        <w:t xml:space="preserve"> قَالَ تَعَالَى:{لِتُؤْمِنُوا بِاللَّهِ وَرَسُولِهِ وَتُعَزِّرُوهُ وَتُوَقِّرُوهُ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}[الفتح9]</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sz w:val="36"/>
          <w:szCs w:val="36"/>
          <w:rtl/>
        </w:rPr>
        <w:t>ولم</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يجعل</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تعظيم</w:t>
      </w:r>
      <w:r w:rsidR="00664AE4" w:rsidRPr="003575DC">
        <w:rPr>
          <w:rFonts w:ascii="Traditional Arabic" w:hAnsi="Traditional Arabic" w:hint="cs"/>
          <w:sz w:val="36"/>
          <w:szCs w:val="36"/>
          <w:rtl/>
        </w:rPr>
        <w:t>َ</w:t>
      </w:r>
      <w:r w:rsidRPr="003575DC">
        <w:rPr>
          <w:rFonts w:ascii="Traditional Arabic" w:hAnsi="Traditional Arabic"/>
          <w:sz w:val="36"/>
          <w:szCs w:val="36"/>
          <w:rtl/>
        </w:rPr>
        <w:t>ه</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وتوقير</w:t>
      </w:r>
      <w:r w:rsidR="00664AE4" w:rsidRPr="003575DC">
        <w:rPr>
          <w:rFonts w:ascii="Traditional Arabic" w:hAnsi="Traditional Arabic" w:hint="cs"/>
          <w:sz w:val="36"/>
          <w:szCs w:val="36"/>
          <w:rtl/>
        </w:rPr>
        <w:t>َ</w:t>
      </w:r>
      <w:r w:rsidRPr="003575DC">
        <w:rPr>
          <w:rFonts w:ascii="Traditional Arabic" w:hAnsi="Traditional Arabic"/>
          <w:sz w:val="36"/>
          <w:szCs w:val="36"/>
          <w:rtl/>
        </w:rPr>
        <w:t>ه</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في الإحتفال</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بمولد</w:t>
      </w:r>
      <w:r w:rsidR="00664AE4" w:rsidRPr="003575DC">
        <w:rPr>
          <w:rFonts w:ascii="Traditional Arabic" w:hAnsi="Traditional Arabic" w:hint="cs"/>
          <w:sz w:val="36"/>
          <w:szCs w:val="36"/>
          <w:rtl/>
        </w:rPr>
        <w:t>ِ</w:t>
      </w:r>
      <w:r w:rsidRPr="003575DC">
        <w:rPr>
          <w:rFonts w:ascii="Traditional Arabic" w:hAnsi="Traditional Arabic" w:hint="cs"/>
          <w:sz w:val="36"/>
          <w:szCs w:val="36"/>
          <w:rtl/>
        </w:rPr>
        <w:t>ه</w:t>
      </w:r>
      <w:r w:rsidR="00664AE4"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sz w:val="36"/>
          <w:szCs w:val="36"/>
        </w:rPr>
        <w:sym w:font="AGA Arabesque" w:char="F072"/>
      </w:r>
      <w:r w:rsidRPr="003575DC">
        <w:rPr>
          <w:rFonts w:ascii="Traditional Arabic" w:hAnsi="Traditional Arabic"/>
          <w:sz w:val="36"/>
          <w:szCs w:val="36"/>
        </w:rPr>
        <w:t xml:space="preserve">  </w:t>
      </w:r>
      <w:r w:rsidRPr="003575DC">
        <w:rPr>
          <w:rFonts w:ascii="Traditional Arabic" w:hAnsi="Traditional Arabic" w:hint="cs"/>
          <w:sz w:val="36"/>
          <w:szCs w:val="36"/>
          <w:rtl/>
        </w:rPr>
        <w:t xml:space="preserve"> </w:t>
      </w:r>
    </w:p>
    <w:p w:rsidR="006A1C92" w:rsidRDefault="00BC0910" w:rsidP="00436E39">
      <w:pPr>
        <w:pStyle w:val="af7"/>
        <w:widowControl w:val="0"/>
        <w:jc w:val="both"/>
        <w:rPr>
          <w:rFonts w:ascii="Traditional Arabic" w:hAnsi="Traditional Arabic" w:hint="cs"/>
          <w:sz w:val="36"/>
          <w:szCs w:val="36"/>
          <w:rtl/>
        </w:rPr>
      </w:pPr>
      <w:r w:rsidRPr="003575DC">
        <w:rPr>
          <w:rFonts w:ascii="Traditional Arabic" w:hAnsi="Traditional Arabic" w:cs="AL-Mateen" w:hint="cs"/>
          <w:sz w:val="36"/>
          <w:szCs w:val="36"/>
          <w:rtl/>
        </w:rPr>
        <w:t xml:space="preserve"> </w:t>
      </w:r>
      <w:r w:rsidRPr="003575DC">
        <w:rPr>
          <w:rFonts w:ascii="Traditional Arabic" w:hAnsi="Traditional Arabic" w:cs="AL-Mateen"/>
          <w:sz w:val="36"/>
          <w:szCs w:val="36"/>
          <w:rtl/>
        </w:rPr>
        <w:t>وإنم</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اجعل</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تعظيم</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ه</w:t>
      </w:r>
      <w:r w:rsidR="00664AE4"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cs="AL-Mateen"/>
          <w:sz w:val="36"/>
          <w:szCs w:val="36"/>
          <w:rtl/>
        </w:rPr>
        <w:t>في الإيمان</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ب</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ه</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Traditional Arabic" w:hAnsi="Traditional Arabic" w:cs="AL-Mateen"/>
          <w:sz w:val="36"/>
          <w:szCs w:val="36"/>
          <w:rtl/>
        </w:rPr>
      </w:pPr>
      <w:r w:rsidRPr="003575DC">
        <w:rPr>
          <w:rFonts w:ascii="Traditional Arabic" w:hAnsi="Traditional Arabic"/>
          <w:sz w:val="36"/>
          <w:szCs w:val="36"/>
          <w:rtl/>
        </w:rPr>
        <w:t>قَالَ تَعَالَى: {يَا أَيُّهَا الَّذِينَ آمَنُواْ آمِنُواْ بِاللّهِ وَرَسُولِهِ</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r w:rsidRPr="003575DC">
        <w:rPr>
          <w:rFonts w:ascii="Traditional Arabic" w:hAnsi="Traditional Arabic" w:hint="cs"/>
          <w:sz w:val="36"/>
          <w:szCs w:val="36"/>
          <w:rtl/>
        </w:rPr>
        <w:t>[</w:t>
      </w:r>
      <w:r w:rsidRPr="003575DC">
        <w:rPr>
          <w:rFonts w:ascii="Traditional Arabic" w:hAnsi="Traditional Arabic"/>
          <w:sz w:val="36"/>
          <w:szCs w:val="36"/>
          <w:rtl/>
        </w:rPr>
        <w:t>النساء136</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cs="AL-Mateen"/>
          <w:sz w:val="36"/>
          <w:szCs w:val="36"/>
          <w:rtl/>
        </w:rPr>
        <w:t>ومحبت</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ه</w:t>
      </w:r>
      <w:r w:rsidR="00664AE4" w:rsidRPr="003575DC">
        <w:rPr>
          <w:rFonts w:ascii="Traditional Arabic" w:hAnsi="Traditional Arabic" w:cs="AL-Mateen" w:hint="cs"/>
          <w:sz w:val="36"/>
          <w:szCs w:val="36"/>
          <w:rtl/>
        </w:rPr>
        <w:t>ِ</w:t>
      </w:r>
      <w:r w:rsidRPr="003575DC">
        <w:rPr>
          <w:rFonts w:ascii="Traditional Arabic" w:hAnsi="Traditional Arabic" w:cs="AL-Mateen"/>
          <w:sz w:val="36"/>
          <w:szCs w:val="36"/>
          <w:rtl/>
        </w:rPr>
        <w:t>. عَنْ أَنَسِ بْنِ مَالِكٍ</w:t>
      </w:r>
      <w:r w:rsidRPr="003575DC">
        <w:rPr>
          <w:rFonts w:ascii="Traditional Arabic" w:hAnsi="Traditional Arabic" w:cs="AL-Mateen"/>
          <w:sz w:val="36"/>
          <w:szCs w:val="36"/>
        </w:rPr>
        <w:sym w:font="AGA Arabesque" w:char="F074"/>
      </w:r>
      <w:r w:rsidRPr="003575DC">
        <w:rPr>
          <w:rFonts w:ascii="Traditional Arabic" w:hAnsi="Traditional Arabic" w:cs="AL-Mateen"/>
          <w:sz w:val="36"/>
          <w:szCs w:val="36"/>
          <w:rtl/>
        </w:rPr>
        <w:t xml:space="preserve"> قَالَ:</w:t>
      </w:r>
      <w:r w:rsidRPr="003575DC">
        <w:rPr>
          <w:rFonts w:ascii="Traditional Arabic" w:hAnsi="Traditional Arabic"/>
          <w:sz w:val="36"/>
          <w:szCs w:val="36"/>
          <w:rtl/>
        </w:rPr>
        <w:t xml:space="preserve"> قَالَ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لَا يُؤْمِنُ أَحَدُكُمْ حَتَّى أَكُونَ أَحَبَّ إِلَيْهِ مِنْ وَلَدِهِ وَوَالِدِهِ وَالنَّاسِ أَجْمَعِينَ).رواه البخاري</w:t>
      </w:r>
      <w:r w:rsidRPr="003575DC">
        <w:rPr>
          <w:sz w:val="36"/>
          <w:szCs w:val="36"/>
          <w:rtl/>
        </w:rPr>
        <w:t xml:space="preserve"> </w:t>
      </w:r>
      <w:r w:rsidRPr="003575DC">
        <w:rPr>
          <w:rFonts w:ascii="Traditional Arabic" w:hAnsi="Traditional Arabic"/>
          <w:sz w:val="36"/>
          <w:szCs w:val="36"/>
          <w:rtl/>
        </w:rPr>
        <w:t>ومسلم</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sz w:val="36"/>
          <w:szCs w:val="36"/>
          <w:rtl/>
        </w:rPr>
        <w:t>واتباع</w:t>
      </w:r>
      <w:r w:rsidR="00664AE4"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664AE4"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w:t>
      </w:r>
      <w:r w:rsidRPr="003575DC">
        <w:rPr>
          <w:rFonts w:ascii="Traditional Arabic" w:hAnsi="Traditional Arabic"/>
          <w:sz w:val="36"/>
          <w:szCs w:val="36"/>
          <w:rtl/>
        </w:rPr>
        <w:t xml:space="preserve"> قَالَ تَعَالَى:{قُلْ إِن كُنتُمْ تُحِبُّونَ اللّهَ فَاتَّبِعُونِي يُحْبِبْكُمُ اللّهُ وَيَغْفِرْ لَكُمْ ذُنُوبَكُمْ وَاللّهُ غَفُورٌ رَّحِيمٌ}[آل عمران31]</w:t>
      </w:r>
      <w:r w:rsidRPr="003575DC">
        <w:rPr>
          <w:rFonts w:ascii="Traditional Arabic" w:hAnsi="Traditional Arabic" w:hint="cs"/>
          <w:sz w:val="36"/>
          <w:szCs w:val="36"/>
          <w:rtl/>
        </w:rPr>
        <w:t xml:space="preserve"> </w:t>
      </w:r>
    </w:p>
    <w:p w:rsidR="00BC0910" w:rsidRPr="003575DC" w:rsidRDefault="00BC0910" w:rsidP="00436E39">
      <w:pPr>
        <w:rPr>
          <w:rFonts w:ascii="Traditional Arabic" w:hAnsi="Traditional Arabic" w:cs="Traditional Arabic"/>
          <w:b/>
          <w:bCs/>
          <w:szCs w:val="36"/>
          <w:rtl/>
        </w:rPr>
      </w:pPr>
      <w:r w:rsidRPr="003575DC">
        <w:rPr>
          <w:rFonts w:ascii="Traditional Arabic" w:hAnsi="Traditional Arabic" w:cs="AL-Mateen" w:hint="cs"/>
          <w:szCs w:val="36"/>
          <w:rtl/>
        </w:rPr>
        <w:t>وطاعت</w:t>
      </w:r>
      <w:r w:rsidR="00664AE4" w:rsidRPr="003575DC">
        <w:rPr>
          <w:rFonts w:ascii="Traditional Arabic" w:hAnsi="Traditional Arabic" w:cs="AL-Mateen" w:hint="cs"/>
          <w:szCs w:val="36"/>
          <w:rtl/>
        </w:rPr>
        <w:t>ِ</w:t>
      </w:r>
      <w:r w:rsidRPr="003575DC">
        <w:rPr>
          <w:rFonts w:ascii="Traditional Arabic" w:hAnsi="Traditional Arabic" w:cs="AL-Mateen" w:hint="cs"/>
          <w:szCs w:val="36"/>
          <w:rtl/>
        </w:rPr>
        <w:t>ه</w:t>
      </w:r>
      <w:r w:rsidR="00664AE4" w:rsidRPr="003575DC">
        <w:rPr>
          <w:rFonts w:ascii="Traditional Arabic" w:hAnsi="Traditional Arabic" w:cs="AL-Mateen" w:hint="cs"/>
          <w:szCs w:val="36"/>
          <w:rtl/>
        </w:rPr>
        <w:t>ِ</w:t>
      </w:r>
      <w:r w:rsidRPr="003575DC">
        <w:rPr>
          <w:rFonts w:ascii="Traditional Arabic" w:hAnsi="Traditional Arabic" w:cs="AL-Mateen" w:hint="cs"/>
          <w:szCs w:val="36"/>
          <w:rtl/>
        </w:rPr>
        <w:t>.</w:t>
      </w:r>
      <w:r w:rsidRPr="003575DC">
        <w:rPr>
          <w:rFonts w:ascii="Traditional Arabic" w:hAnsi="Traditional Arabic" w:cs="Traditional Arabic"/>
          <w:b/>
          <w:bCs/>
          <w:szCs w:val="36"/>
          <w:rtl/>
        </w:rPr>
        <w:t xml:space="preserve"> قَالَ تَعَالَى:{وَمَا أَرْسَلْنَا مِن رَّسُولٍ إِلاَّ لِيُطَاعَ بِإِذْنِ اللّهِ }[ النساء: ٦٤]</w:t>
      </w:r>
    </w:p>
    <w:p w:rsidR="00BC0910" w:rsidRPr="003575DC" w:rsidRDefault="00BC0910" w:rsidP="00436E39">
      <w:pPr>
        <w:rPr>
          <w:rFonts w:ascii="Traditional Arabic" w:hAnsi="Traditional Arabic" w:cs="AL-Mateen"/>
          <w:b/>
          <w:bCs/>
          <w:szCs w:val="36"/>
          <w:rtl/>
        </w:rPr>
      </w:pPr>
      <w:r w:rsidRPr="003575DC">
        <w:rPr>
          <w:rFonts w:ascii="Traditional Arabic" w:hAnsi="Traditional Arabic" w:cs="AL-Mateen" w:hint="cs"/>
          <w:b/>
          <w:bCs/>
          <w:szCs w:val="36"/>
          <w:rtl/>
        </w:rPr>
        <w:t>وامتثال</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أمر</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وترك</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نهي</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Pr="003575DC">
        <w:rPr>
          <w:rFonts w:ascii="Traditional Arabic" w:hAnsi="Traditional Arabic" w:cs="Traditional Arabic"/>
          <w:b/>
          <w:bCs/>
          <w:szCs w:val="36"/>
          <w:rtl/>
        </w:rPr>
        <w:t xml:space="preserve"> قَالَ تَعَالَى:{ وَمَا آتَاكُمُ الرَّسُولُ فَخُذُوهُ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وَمَا نَهَاكُمْ عَنْهُ فَانتَهُوا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الحشر7]</w:t>
      </w:r>
      <w:r w:rsidRPr="003575DC">
        <w:rPr>
          <w:rFonts w:ascii="Traditional Arabic" w:hAnsi="Traditional Arabic" w:cs="Traditional Arabic" w:hint="cs"/>
          <w:b/>
          <w:bCs/>
          <w:szCs w:val="36"/>
          <w:rtl/>
        </w:rPr>
        <w:t xml:space="preserve"> </w:t>
      </w:r>
    </w:p>
    <w:p w:rsidR="00BC0910" w:rsidRPr="003575DC" w:rsidRDefault="00BC0910" w:rsidP="00436E39">
      <w:pPr>
        <w:rPr>
          <w:rFonts w:ascii="Traditional Arabic" w:hAnsi="Traditional Arabic" w:cs="Traditional Arabic"/>
          <w:b/>
          <w:bCs/>
          <w:szCs w:val="36"/>
          <w:rtl/>
        </w:rPr>
      </w:pPr>
      <w:r w:rsidRPr="003575DC">
        <w:rPr>
          <w:rFonts w:ascii="Traditional Arabic" w:hAnsi="Traditional Arabic" w:cs="AL-Mateen" w:hint="cs"/>
          <w:b/>
          <w:bCs/>
          <w:szCs w:val="36"/>
          <w:rtl/>
        </w:rPr>
        <w:t>والحذر</w:t>
      </w:r>
      <w:r w:rsidR="00664AE4" w:rsidRPr="003575DC">
        <w:rPr>
          <w:rFonts w:ascii="Traditional Arabic" w:hAnsi="Traditional Arabic" w:cs="AL-Mateen" w:hint="cs"/>
          <w:b/>
          <w:bCs/>
          <w:szCs w:val="36"/>
          <w:rtl/>
        </w:rPr>
        <w:t xml:space="preserve">ِ </w:t>
      </w:r>
      <w:r w:rsidRPr="003575DC">
        <w:rPr>
          <w:rFonts w:ascii="Traditional Arabic" w:hAnsi="Traditional Arabic" w:cs="AL-Mateen" w:hint="cs"/>
          <w:b/>
          <w:bCs/>
          <w:szCs w:val="36"/>
          <w:rtl/>
        </w:rPr>
        <w:t>م</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مخالفت</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قَالَ تَعَالَى:{ فَلْيَحْذَرِ الَّذِينَ يُخَالِفُونَ عَنْ أَمْرِهِ أَن تُصِيبَهُمْ فِتْنَةٌ أَوْ يُصِيبَهُمْ عَذَابٌ أَلِيمٌ }[النور63]</w:t>
      </w:r>
    </w:p>
    <w:p w:rsidR="00BC0910" w:rsidRPr="003575DC" w:rsidRDefault="00BC0910" w:rsidP="00DB1FFD">
      <w:pPr>
        <w:rPr>
          <w:rFonts w:ascii="Traditional Arabic" w:hAnsi="Traditional Arabic" w:cs="AL-Mateen"/>
          <w:b/>
          <w:bCs/>
          <w:szCs w:val="36"/>
          <w:rtl/>
        </w:rPr>
      </w:pPr>
      <w:r w:rsidRPr="003575DC">
        <w:rPr>
          <w:rFonts w:ascii="Traditional Arabic" w:hAnsi="Traditional Arabic" w:cs="AL-Mateen" w:hint="cs"/>
          <w:b/>
          <w:bCs/>
          <w:szCs w:val="36"/>
          <w:rtl/>
        </w:rPr>
        <w:t xml:space="preserve"> والبعد</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 xml:space="preserve"> مشاقت</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ومعاندة</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أقوال</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وأفعال</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قَالَ تَعَالَى:{ وَمَن يُشَاقِقِ الرَّسُولَ مِن بَعْدِ مَا تَبَيَّنَ لَهُ الْهُدَى وَيَتَّبِعْ غَيْرَ سَبِيلِ الْمُؤْمِنِينَ نُوَلِّهِ مَا تَوَلَّى وَنُصْلِهِ جَهَنَّمَ وَسَاءتْ مَصِيراً }[النساء115 ]</w:t>
      </w:r>
      <w:r w:rsidRPr="00DF5331">
        <w:rPr>
          <w:rFonts w:ascii="Traditional Arabic" w:hAnsi="Traditional Arabic" w:cs="Traditional Arabic"/>
          <w:b/>
          <w:bCs/>
          <w:szCs w:val="36"/>
          <w:rtl/>
        </w:rPr>
        <w:t xml:space="preserve"> </w:t>
      </w:r>
      <w:r w:rsidRPr="003575DC">
        <w:rPr>
          <w:rFonts w:ascii="Traditional Arabic" w:hAnsi="Traditional Arabic" w:cs="AL-Mateen" w:hint="cs"/>
          <w:b/>
          <w:bCs/>
          <w:szCs w:val="36"/>
          <w:rtl/>
        </w:rPr>
        <w:t>و</w:t>
      </w:r>
      <w:r w:rsidRPr="003575DC">
        <w:rPr>
          <w:rFonts w:ascii="Traditional Arabic" w:hAnsi="Traditional Arabic" w:cs="AL-Mateen"/>
          <w:b/>
          <w:bCs/>
          <w:szCs w:val="36"/>
          <w:rtl/>
        </w:rPr>
        <w:t>الصلاة</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كلما ذكر</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00664AE4"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 xml:space="preserve"> أو ذ</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ك</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00664AE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00664AE4" w:rsidRPr="003575DC">
        <w:rPr>
          <w:rFonts w:ascii="Traditional Arabic" w:hAnsi="Traditional Arabic" w:cs="AL-Mateen" w:hint="cs"/>
          <w:b/>
          <w:bCs/>
          <w:szCs w:val="36"/>
          <w:rtl/>
        </w:rPr>
        <w:t>عندَه</w:t>
      </w:r>
      <w:r w:rsidRPr="00DF5331">
        <w:rPr>
          <w:rFonts w:ascii="Traditional Arabic" w:hAnsi="Traditional Arabic" w:cs="Traditional Arabic"/>
          <w:b/>
          <w:bCs/>
          <w:szCs w:val="36"/>
          <w:rtl/>
        </w:rPr>
        <w:t>.</w:t>
      </w:r>
      <w:r w:rsidRPr="003575DC">
        <w:rPr>
          <w:rFonts w:ascii="Traditional Arabic" w:hAnsi="Traditional Arabic" w:cs="Traditional Arabic"/>
          <w:b/>
          <w:bCs/>
          <w:szCs w:val="36"/>
          <w:rtl/>
        </w:rPr>
        <w:t xml:space="preserve"> قَالَ تَعَالَى: {إِنَّ اللَّهَ وَمَلَائِكَتَهُ يُصَلُّونَ عَلَى النَّبِيِّ   يَا أَيُّهَا الَّذِينَ آمَنُوا صَلُّوا  عَلَيْهِ وَسَلِّمُوا تَسْلِيماً }[الأحزاب56 ]</w:t>
      </w:r>
    </w:p>
    <w:p w:rsidR="00154460" w:rsidRDefault="00BC0910" w:rsidP="00436E39">
      <w:pPr>
        <w:pStyle w:val="af7"/>
        <w:widowControl w:val="0"/>
        <w:jc w:val="both"/>
        <w:rPr>
          <w:rFonts w:ascii="Traditional Arabic" w:hAnsi="Traditional Arabic" w:cs="AL-Mateen" w:hint="cs"/>
          <w:b w:val="0"/>
          <w:bCs w:val="0"/>
          <w:sz w:val="36"/>
          <w:szCs w:val="36"/>
          <w:rtl/>
        </w:rPr>
      </w:pPr>
      <w:r w:rsidRPr="003575DC">
        <w:rPr>
          <w:rFonts w:ascii="Traditional Arabic" w:hAnsi="Traditional Arabic" w:cs="AL-Mateen" w:hint="cs"/>
          <w:b w:val="0"/>
          <w:bCs w:val="0"/>
          <w:sz w:val="36"/>
          <w:szCs w:val="36"/>
          <w:rtl/>
        </w:rPr>
        <w:t xml:space="preserve"> وقد</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أ</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م</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ر</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الله</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بالصلاة</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على النبي</w:t>
      </w:r>
      <w:r w:rsidRPr="003575DC">
        <w:rPr>
          <w:rFonts w:ascii="Traditional Arabic" w:hAnsi="Traditional Arabic"/>
          <w:sz w:val="36"/>
          <w:szCs w:val="36"/>
        </w:rPr>
        <w:sym w:font="AGA Arabesque" w:char="F072"/>
      </w:r>
      <w:r w:rsidRPr="003575DC">
        <w:rPr>
          <w:rFonts w:ascii="Traditional Arabic" w:hAnsi="Traditional Arabic" w:cs="AL-Mateen" w:hint="cs"/>
          <w:b w:val="0"/>
          <w:bCs w:val="0"/>
          <w:sz w:val="36"/>
          <w:szCs w:val="36"/>
          <w:rtl/>
        </w:rPr>
        <w:t>وبين</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كيفية</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الصلاة</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عليه</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بالوحي ولم</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يدع</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ذلك</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لأذواق</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الن</w:t>
      </w:r>
      <w:r w:rsidR="00664AE4"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اس.</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cs="AL-Mateen"/>
          <w:b w:val="0"/>
          <w:bCs w:val="0"/>
          <w:sz w:val="36"/>
          <w:szCs w:val="36"/>
          <w:rtl/>
        </w:rPr>
        <w:t xml:space="preserve"> </w:t>
      </w:r>
      <w:r w:rsidRPr="003575DC">
        <w:rPr>
          <w:rFonts w:ascii="Lotus Linotype" w:hAnsi="Lotus Linotype" w:cs="AL-Mateen"/>
          <w:b w:val="0"/>
          <w:bCs w:val="0"/>
          <w:sz w:val="36"/>
          <w:szCs w:val="36"/>
          <w:rtl/>
        </w:rPr>
        <w:t>عَنْ أَبِي مَسْعُودٍ الْأَنْصَارِي</w:t>
      </w:r>
      <w:r w:rsidRPr="003575DC">
        <w:rPr>
          <w:rFonts w:ascii="Lotus Linotype" w:hAnsi="Lotus Linotype" w:cs="AL-Mateen"/>
          <w:b w:val="0"/>
          <w:bCs w:val="0"/>
          <w:sz w:val="36"/>
          <w:szCs w:val="36"/>
        </w:rPr>
        <w:sym w:font="AGA Arabesque" w:char="F074"/>
      </w:r>
      <w:r w:rsidRPr="003575DC">
        <w:rPr>
          <w:rFonts w:ascii="Lotus Linotype" w:hAnsi="Lotus Linotype" w:cs="AL-Mateen"/>
          <w:b w:val="0"/>
          <w:bCs w:val="0"/>
          <w:sz w:val="36"/>
          <w:szCs w:val="36"/>
          <w:rtl/>
        </w:rPr>
        <w:t xml:space="preserve"> قَالَ:</w:t>
      </w:r>
      <w:r w:rsidRPr="003575DC">
        <w:rPr>
          <w:rFonts w:ascii="Traditional Arabic" w:hAnsi="Traditional Arabic"/>
          <w:sz w:val="36"/>
          <w:szCs w:val="36"/>
          <w:rtl/>
        </w:rPr>
        <w:t xml:space="preserve"> أَتَانَا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وَنَحْنُ فِي مَجْلِسِ سَعْدِ بْنِ عُبَادَةَ فَقَالَ لَهُ بَشِيرُ بْنُ سَعْدٍ أَمَرَنَا اللَّهُ تَعَالَى أَنَّ نُصَلِّيَ عَلَيْكَ يَا رَسُولَ اللَّهِ فَكَيْفَ نُصَلِّي عَلَيْكَ قَالَ فَسَكَتَ رَسُولُ اللَّهِ </w:t>
      </w:r>
      <w:r w:rsidRPr="003575DC">
        <w:rPr>
          <w:rFonts w:ascii="Traditional Arabic" w:hAnsi="Traditional Arabic"/>
          <w:sz w:val="36"/>
          <w:szCs w:val="36"/>
        </w:rPr>
        <w:lastRenderedPageBreak/>
        <w:sym w:font="AGA Arabesque" w:char="F072"/>
      </w:r>
      <w:r w:rsidRPr="003575DC">
        <w:rPr>
          <w:rFonts w:ascii="Traditional Arabic" w:hAnsi="Traditional Arabic"/>
          <w:sz w:val="36"/>
          <w:szCs w:val="36"/>
          <w:rtl/>
        </w:rPr>
        <w:t xml:space="preserve">حَتَّى تَمَنَّيْنَا أَنَّهُ لَمْ يَسْأَلْهُ ثُمَّ قَالَ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قُولُوا اللَّهُمَّ صَلِّ عَلَى مُحَمَّدٍ وَعَلَى آلِ مُحَمَّدٍ كَمَا  صَلَّيْتَ عَلَى آلِ إِبْرَاهِيمَ وَبَارِكْ عَلَى مُحَمَّدٍ وَعَلَى آلِ مُحَمَّدٍ كَمَا بَارَكْتَ</w:t>
      </w:r>
      <w:r w:rsidRPr="003575DC">
        <w:rPr>
          <w:rFonts w:ascii="Traditional Arabic" w:hAnsi="Traditional Arabic" w:hint="cs"/>
          <w:sz w:val="36"/>
          <w:szCs w:val="36"/>
          <w:rtl/>
        </w:rPr>
        <w:t xml:space="preserve">  </w:t>
      </w:r>
      <w:r w:rsidRPr="003575DC">
        <w:rPr>
          <w:rFonts w:ascii="Traditional Arabic" w:hAnsi="Traditional Arabic"/>
          <w:sz w:val="36"/>
          <w:szCs w:val="36"/>
          <w:rtl/>
        </w:rPr>
        <w:t>عَلَى آلِ إِبْرَاهِيمَ فِي الْعَالَمِينَ إِنَّكَ حَمِيدٌ مَجِيدٌ وَالسَّلَامُ كَمَا قَدْ  عَلِمْتُمْ).رواه مسلم  (</w:t>
      </w:r>
      <w:r w:rsidRPr="003575DC">
        <w:rPr>
          <w:rFonts w:ascii="Traditional Arabic" w:hAnsi="Traditional Arabic"/>
          <w:sz w:val="36"/>
          <w:szCs w:val="36"/>
          <w:rtl/>
        </w:rPr>
        <w:footnoteReference w:id="318"/>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p>
    <w:p w:rsidR="00BC0910" w:rsidRPr="003575DC" w:rsidRDefault="00BC091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فجميع</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المسلمين</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يصلون</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النبي </w:t>
      </w:r>
      <w:r w:rsidRPr="00DF5331">
        <w:rPr>
          <w:rFonts w:ascii="Traditional Arabic" w:hAnsi="Traditional Arabic" w:cs="Traditional Arabic"/>
          <w:b/>
          <w:bCs/>
          <w:szCs w:val="36"/>
          <w:rtl/>
        </w:rPr>
        <w:sym w:font="AGA Arabesque" w:char="F072"/>
      </w:r>
      <w:r w:rsidR="00664AE4"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بما أوحاه الله</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كلما صلوا فرضاً أو</w:t>
      </w:r>
      <w:r w:rsidR="00664AE4"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نفلاً ولا</w:t>
      </w:r>
      <w:r w:rsidR="00664AE4"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تصح</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صلات</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664AE4"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إلا</w:t>
      </w:r>
      <w:r w:rsidR="00664AE4"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بذلك</w:t>
      </w:r>
      <w:r w:rsidRPr="003575DC">
        <w:rPr>
          <w:rFonts w:ascii="Traditional Arabic" w:hAnsi="Traditional Arabic" w:cs="Traditional Arabic" w:hint="cs"/>
          <w:b/>
          <w:bCs/>
          <w:szCs w:val="36"/>
          <w:rtl/>
        </w:rPr>
        <w:t xml:space="preserve"> فلا يقال</w:t>
      </w:r>
      <w:r w:rsidR="00664AE4"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لأي مسلم</w:t>
      </w:r>
      <w:r w:rsidR="00664AE4"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يصلي على النبي</w:t>
      </w:r>
      <w:r w:rsidRPr="00DF5331">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 في الفرائض</w:t>
      </w:r>
      <w:r w:rsidR="00D93879"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والنوافل</w:t>
      </w:r>
      <w:r w:rsidR="00D93879"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بأن</w:t>
      </w:r>
      <w:r w:rsidR="00D93879"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D93879"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لايصلي على النبي ولا يحب</w:t>
      </w:r>
      <w:r w:rsidR="00D93879"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 .</w:t>
      </w:r>
    </w:p>
    <w:p w:rsidR="00154460" w:rsidRDefault="00BC0910" w:rsidP="00436E39">
      <w:pPr>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hint="cs"/>
          <w:b/>
          <w:bCs/>
          <w:szCs w:val="36"/>
          <w:rtl/>
        </w:rPr>
        <w:t>فلكل</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ما</w:t>
      </w:r>
      <w:r w:rsidR="00D93879" w:rsidRPr="003575DC">
        <w:rPr>
          <w:rFonts w:ascii="Traditional Arabic" w:hAnsi="Traditional Arabic" w:cs="AL-Mateen" w:hint="cs"/>
          <w:b/>
          <w:bCs/>
          <w:szCs w:val="36"/>
          <w:rtl/>
        </w:rPr>
        <w:t xml:space="preserve"> </w:t>
      </w:r>
      <w:r w:rsidRPr="003575DC">
        <w:rPr>
          <w:rFonts w:ascii="Traditional Arabic" w:hAnsi="Traditional Arabic" w:cs="AL-Mateen" w:hint="cs"/>
          <w:b/>
          <w:bCs/>
          <w:szCs w:val="36"/>
          <w:rtl/>
        </w:rPr>
        <w:t>سبق</w:t>
      </w:r>
      <w:r w:rsidR="00D93879" w:rsidRPr="003575DC">
        <w:rPr>
          <w:rFonts w:ascii="Traditional Arabic" w:hAnsi="Traditional Arabic" w:cs="AL-Mateen" w:hint="cs"/>
          <w:b/>
          <w:bCs/>
          <w:szCs w:val="36"/>
          <w:rtl/>
        </w:rPr>
        <w:t xml:space="preserve">َ </w:t>
      </w:r>
      <w:r w:rsidRPr="003575DC">
        <w:rPr>
          <w:rFonts w:ascii="Traditional Arabic" w:hAnsi="Traditional Arabic" w:cs="AL-Mateen" w:hint="cs"/>
          <w:b/>
          <w:bCs/>
          <w:szCs w:val="36"/>
          <w:rtl/>
        </w:rPr>
        <w:t xml:space="preserve"> تبين</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كتاب</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وسنة</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رسول</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صلى الله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عليه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وسلم</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ن</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الإحتفال</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بمولد</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النبي صلى الله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عليه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وسلم لم</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يشر</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ع</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فيما ش</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ر</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ع</w:t>
      </w:r>
      <w:r w:rsidR="00D93879" w:rsidRPr="003575DC">
        <w:rPr>
          <w:rFonts w:ascii="Traditional Arabic" w:hAnsi="Traditional Arabic" w:cs="AL-Mateen" w:hint="cs"/>
          <w:b/>
          <w:bCs/>
          <w:szCs w:val="36"/>
          <w:rtl/>
        </w:rPr>
        <w:t>َ</w:t>
      </w:r>
      <w:r w:rsidRPr="003575DC">
        <w:rPr>
          <w:rFonts w:ascii="Traditional Arabic" w:hAnsi="Traditional Arabic" w:cs="AL-Mateen" w:hint="cs"/>
          <w:b/>
          <w:bCs/>
          <w:szCs w:val="36"/>
          <w:rtl/>
        </w:rPr>
        <w:t>.</w:t>
      </w:r>
      <w:r w:rsidRPr="00DF5331">
        <w:rPr>
          <w:rFonts w:ascii="Traditional Arabic" w:hAnsi="Traditional Arabic" w:cs="Traditional Arabic"/>
          <w:b/>
          <w:bCs/>
          <w:szCs w:val="36"/>
          <w:rtl/>
        </w:rPr>
        <w:t xml:space="preserve"> </w:t>
      </w:r>
    </w:p>
    <w:p w:rsidR="00BC0910" w:rsidRPr="00DF5331" w:rsidRDefault="00BC0910"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تَعَالَى:{ثُمَّ جَعَلْنَاكَ عَلَى شَرِيعَةٍ مِّنَ الْأَمْرِ فَاتَّبِعْهَا }[سورة الجاثية: ١٩]</w:t>
      </w:r>
    </w:p>
    <w:p w:rsidR="00154460" w:rsidRDefault="00BC0910" w:rsidP="00436E39">
      <w:pPr>
        <w:pStyle w:val="af7"/>
        <w:widowControl w:val="0"/>
        <w:jc w:val="both"/>
        <w:rPr>
          <w:rFonts w:ascii="Traditional Arabic" w:hAnsi="Traditional Arabic" w:hint="cs"/>
          <w:sz w:val="36"/>
          <w:szCs w:val="36"/>
          <w:rtl/>
        </w:rPr>
      </w:pPr>
      <w:r w:rsidRPr="003575DC">
        <w:rPr>
          <w:rFonts w:ascii="Traditional Arabic" w:hAnsi="Traditional Arabic" w:hint="cs"/>
          <w:sz w:val="36"/>
          <w:szCs w:val="36"/>
          <w:rtl/>
        </w:rPr>
        <w:t xml:space="preserve"> </w:t>
      </w:r>
      <w:r w:rsidRPr="003575DC">
        <w:rPr>
          <w:rFonts w:ascii="Traditional Arabic" w:hAnsi="Traditional Arabic" w:cs="AL-Mateen" w:hint="cs"/>
          <w:b w:val="0"/>
          <w:bCs w:val="0"/>
          <w:sz w:val="36"/>
          <w:szCs w:val="36"/>
          <w:rtl/>
        </w:rPr>
        <w:t>وتبين</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م</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ن</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كتاب</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الله</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وسنة</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رسول</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ه</w:t>
      </w:r>
      <w:r w:rsidR="00D93879" w:rsidRPr="003575DC">
        <w:rPr>
          <w:rFonts w:ascii="Traditional Arabic" w:hAnsi="Traditional Arabic" w:cs="AL-Mateen" w:hint="cs"/>
          <w:b w:val="0"/>
          <w:bCs w:val="0"/>
          <w:sz w:val="36"/>
          <w:szCs w:val="36"/>
          <w:rtl/>
        </w:rPr>
        <w:t>ِ</w:t>
      </w:r>
      <w:r w:rsidRPr="003575DC">
        <w:rPr>
          <w:rFonts w:ascii="Traditional Arabic" w:hAnsi="Traditional Arabic"/>
          <w:sz w:val="36"/>
          <w:szCs w:val="36"/>
          <w:rtl/>
        </w:rPr>
        <w:sym w:font="AGA Arabesque" w:char="0072"/>
      </w:r>
      <w:r w:rsidRPr="003575DC">
        <w:rPr>
          <w:rFonts w:ascii="Traditional Arabic" w:hAnsi="Traditional Arabic" w:cs="AL-Mateen" w:hint="cs"/>
          <w:b w:val="0"/>
          <w:bCs w:val="0"/>
          <w:sz w:val="36"/>
          <w:szCs w:val="36"/>
          <w:rtl/>
        </w:rPr>
        <w:t xml:space="preserve"> أ</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ن</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الذي ش</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ر</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ع</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الإحتفال</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w:t>
      </w:r>
      <w:r w:rsidRPr="003575DC">
        <w:rPr>
          <w:rFonts w:ascii="Traditional Arabic" w:hAnsi="Traditional Arabic" w:cs="AL-Mateen"/>
          <w:b w:val="0"/>
          <w:bCs w:val="0"/>
          <w:sz w:val="36"/>
          <w:szCs w:val="36"/>
          <w:rtl/>
        </w:rPr>
        <w:t>بمولد</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النبي </w:t>
      </w:r>
      <w:r w:rsidRPr="003575DC">
        <w:rPr>
          <w:rFonts w:ascii="Traditional Arabic" w:hAnsi="Traditional Arabic" w:cs="AL-Mateen"/>
          <w:b w:val="0"/>
          <w:bCs w:val="0"/>
          <w:sz w:val="36"/>
          <w:szCs w:val="36"/>
          <w:rtl/>
        </w:rPr>
        <w:sym w:font="AGA Arabesque" w:char="F072"/>
      </w:r>
      <w:r w:rsidRPr="003575DC">
        <w:rPr>
          <w:rFonts w:ascii="Traditional Arabic" w:hAnsi="Traditional Arabic" w:cs="AL-Mateen" w:hint="cs"/>
          <w:b w:val="0"/>
          <w:bCs w:val="0"/>
          <w:sz w:val="36"/>
          <w:szCs w:val="36"/>
          <w:rtl/>
        </w:rPr>
        <w:t xml:space="preserve"> الن</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اس</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وليس</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الله</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 xml:space="preserve"> ولارسول</w:t>
      </w:r>
      <w:r w:rsidR="00D93879" w:rsidRPr="003575DC">
        <w:rPr>
          <w:rFonts w:ascii="Traditional Arabic" w:hAnsi="Traditional Arabic" w:cs="AL-Mateen" w:hint="cs"/>
          <w:b w:val="0"/>
          <w:bCs w:val="0"/>
          <w:sz w:val="36"/>
          <w:szCs w:val="36"/>
          <w:rtl/>
        </w:rPr>
        <w:t>ُ</w:t>
      </w:r>
      <w:r w:rsidRPr="003575DC">
        <w:rPr>
          <w:rFonts w:ascii="Traditional Arabic" w:hAnsi="Traditional Arabic" w:cs="AL-Mateen" w:hint="cs"/>
          <w:b w:val="0"/>
          <w:bCs w:val="0"/>
          <w:sz w:val="36"/>
          <w:szCs w:val="36"/>
          <w:rtl/>
        </w:rPr>
        <w:t>ه</w:t>
      </w:r>
      <w:r w:rsidRPr="003575DC">
        <w:rPr>
          <w:rFonts w:ascii="Traditional Arabic" w:hAnsi="Traditional Arabic" w:cs="AL-Mateen" w:hint="cs"/>
          <w:sz w:val="36"/>
          <w:szCs w:val="36"/>
          <w:rtl/>
        </w:rPr>
        <w:t>.</w:t>
      </w:r>
    </w:p>
    <w:p w:rsidR="00154460" w:rsidRDefault="00BC0910" w:rsidP="00436E39">
      <w:pPr>
        <w:pStyle w:val="af7"/>
        <w:widowControl w:val="0"/>
        <w:jc w:val="both"/>
        <w:rPr>
          <w:rFonts w:ascii="Traditional Arabic" w:hAnsi="Traditional Arabic" w:hint="cs"/>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قَالَ تَعَالَى:{أَمْ لَهُمْ شُرَكَاء شَرَعُوا لَهُم مِّنَ الدِّينِ مَا لَمْ يَأْذَن </w:t>
      </w:r>
      <w:r w:rsidRPr="003575DC">
        <w:rPr>
          <w:rFonts w:ascii="Traditional Arabic" w:hAnsi="Traditional Arabic" w:hint="cs"/>
          <w:sz w:val="36"/>
          <w:szCs w:val="36"/>
          <w:rtl/>
        </w:rPr>
        <w:t xml:space="preserve"> </w:t>
      </w:r>
      <w:r w:rsidRPr="003575DC">
        <w:rPr>
          <w:rFonts w:ascii="Traditional Arabic" w:hAnsi="Traditional Arabic"/>
          <w:sz w:val="36"/>
          <w:szCs w:val="36"/>
          <w:rtl/>
        </w:rPr>
        <w:t>بِهِ اللَّهُ }[ الشورى: ٢١]</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hint="cs"/>
          <w:sz w:val="36"/>
          <w:szCs w:val="36"/>
          <w:rtl/>
        </w:rPr>
        <w:t xml:space="preserve"> و</w:t>
      </w:r>
      <w:r w:rsidRPr="003575DC">
        <w:rPr>
          <w:rFonts w:ascii="mylotus" w:hAnsi="mylotus" w:cs="AL-Mateen" w:hint="cs"/>
          <w:b w:val="0"/>
          <w:bCs w:val="0"/>
          <w:sz w:val="36"/>
          <w:szCs w:val="36"/>
          <w:rtl/>
        </w:rPr>
        <w:t xml:space="preserve"> عَنْ أَنَسِ بْنِ مَالِكٍ </w:t>
      </w:r>
      <w:r w:rsidRPr="003575DC">
        <w:rPr>
          <w:rFonts w:ascii="Traditional Arabic" w:hAnsi="Traditional Arabic"/>
          <w:sz w:val="36"/>
          <w:szCs w:val="36"/>
          <w:rtl/>
        </w:rPr>
        <w:sym w:font="AGA Arabesque" w:char="0074"/>
      </w:r>
      <w:r w:rsidRPr="003575DC">
        <w:rPr>
          <w:rFonts w:ascii="Traditional Arabic" w:hAnsi="Traditional Arabic"/>
          <w:sz w:val="36"/>
          <w:szCs w:val="36"/>
          <w:rtl/>
        </w:rPr>
        <w:t>:أَنَّ رَسُولَ اللهِ</w:t>
      </w:r>
      <w:r w:rsidRPr="003575DC">
        <w:rPr>
          <w:rFonts w:ascii="Traditional Arabic" w:hAnsi="Traditional Arabic"/>
          <w:sz w:val="36"/>
          <w:szCs w:val="36"/>
          <w:rtl/>
        </w:rPr>
        <w:sym w:font="AGA Arabesque" w:char="0072"/>
      </w:r>
      <w:r w:rsidRPr="003575DC">
        <w:rPr>
          <w:rFonts w:ascii="Traditional Arabic" w:hAnsi="Traditional Arabic"/>
          <w:sz w:val="36"/>
          <w:szCs w:val="36"/>
          <w:rtl/>
        </w:rPr>
        <w:t>قَالَ: ( إِنَّ الْعَبْدَ إِذَا وُضِعَ فِي قَبْرِهِ وَتَوَلَّى عَنْهُ أَصْحَابُهُ وَإِنَّهُ لَيَسْمَعُ قَرْعَ نِعَالِهِمْ</w:t>
      </w:r>
      <w:r w:rsidRPr="003575DC">
        <w:rPr>
          <w:rFonts w:ascii="mylotus" w:hAnsi="mylotus" w:cs="AL-Mateen" w:hint="cs"/>
          <w:b w:val="0"/>
          <w:bCs w:val="0"/>
          <w:sz w:val="36"/>
          <w:szCs w:val="36"/>
          <w:rtl/>
        </w:rPr>
        <w:t xml:space="preserve"> </w:t>
      </w:r>
      <w:r w:rsidRPr="003575DC">
        <w:rPr>
          <w:rFonts w:ascii="Traditional Arabic" w:hAnsi="Traditional Arabic"/>
          <w:sz w:val="36"/>
          <w:szCs w:val="36"/>
          <w:rtl/>
        </w:rPr>
        <w:t>أَتَاهُ مَلَكَانِ</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فَيُقْعِدَانِهِ فَيَقُولاَنِ: مَا كُنْتَ تَقُولُ: فِي </w:t>
      </w:r>
      <w:r w:rsidRPr="003575DC">
        <w:rPr>
          <w:rFonts w:ascii="Traditional Arabic" w:hAnsi="Traditional Arabic" w:hint="cs"/>
          <w:sz w:val="36"/>
          <w:szCs w:val="36"/>
          <w:rtl/>
        </w:rPr>
        <w:t xml:space="preserve"> </w:t>
      </w:r>
      <w:r w:rsidRPr="003575DC">
        <w:rPr>
          <w:rFonts w:ascii="Traditional Arabic" w:hAnsi="Traditional Arabic"/>
          <w:sz w:val="36"/>
          <w:szCs w:val="36"/>
          <w:rtl/>
        </w:rPr>
        <w:t>هَذَا</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الرَّجُلِ لِمُحَمَّدٍ </w:t>
      </w:r>
      <w:r w:rsidRPr="003575DC">
        <w:rPr>
          <w:rFonts w:ascii="Traditional Arabic" w:hAnsi="Traditional Arabic"/>
          <w:sz w:val="36"/>
          <w:szCs w:val="36"/>
          <w:rtl/>
        </w:rPr>
        <w:sym w:font="AGA Arabesque" w:char="0072"/>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فأَمَّا </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الْمُنَافِقُ,وَالْكَافِرُ</w:t>
      </w:r>
      <w:r w:rsidRPr="003575DC">
        <w:rPr>
          <w:rFonts w:ascii="Traditional Arabic" w:hAnsi="Traditional Arabic" w:hint="cs"/>
          <w:sz w:val="36"/>
          <w:szCs w:val="36"/>
          <w:rtl/>
        </w:rPr>
        <w:t xml:space="preserve"> </w:t>
      </w:r>
      <w:r w:rsidRPr="003575DC">
        <w:rPr>
          <w:rFonts w:ascii="Traditional Arabic" w:hAnsi="Traditional Arabic"/>
          <w:sz w:val="36"/>
          <w:szCs w:val="36"/>
          <w:rtl/>
        </w:rPr>
        <w:t>فَيَقُولُ لَا أَدْرِي كُنْتُ أَقُولُ مَا يَقُولُ النَّاسُ فَيُقَالُ</w:t>
      </w:r>
      <w:r w:rsidRPr="003575DC">
        <w:rPr>
          <w:rFonts w:ascii="mylotus" w:hAnsi="mylotus" w:cs="mylotus"/>
          <w:b w:val="0"/>
          <w:bCs w:val="0"/>
          <w:sz w:val="36"/>
          <w:szCs w:val="36"/>
          <w:rtl/>
        </w:rPr>
        <w:t xml:space="preserve"> </w:t>
      </w:r>
      <w:r w:rsidRPr="003575DC">
        <w:rPr>
          <w:rFonts w:ascii="Traditional Arabic" w:hAnsi="Traditional Arabic"/>
          <w:sz w:val="36"/>
          <w:szCs w:val="36"/>
          <w:rtl/>
        </w:rPr>
        <w:t xml:space="preserve">لَا دَرَيْتَ وَلَا تَلَيْتَ وَيُضْرَبُ بِمَطَارِقَ مِنْ حَدِيدٍ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ضَرْبَةً فَيَصِيحُ صَيْحَةً </w:t>
      </w:r>
      <w:r w:rsidRPr="003575DC">
        <w:rPr>
          <w:rFonts w:ascii="Traditional Arabic" w:hAnsi="Traditional Arabic" w:hint="cs"/>
          <w:sz w:val="36"/>
          <w:szCs w:val="36"/>
          <w:rtl/>
        </w:rPr>
        <w:t xml:space="preserve"> </w:t>
      </w:r>
      <w:r w:rsidRPr="003575DC">
        <w:rPr>
          <w:rFonts w:ascii="Traditional Arabic" w:hAnsi="Traditional Arabic"/>
          <w:sz w:val="36"/>
          <w:szCs w:val="36"/>
          <w:rtl/>
        </w:rPr>
        <w:t>يَسْمَعُهَا مَنْ يَلِيهِ غَيْرَ الثَّقَلَيْنِ ).رواه البخاري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319"/>
      </w:r>
      <w:r w:rsidRPr="003575DC">
        <w:rPr>
          <w:rStyle w:val="af0"/>
          <w:rFonts w:ascii="Lotus Linotype" w:hAnsi="Lotus Linotype" w:cs="Lotus Linotype"/>
          <w:b w:val="0"/>
          <w:bCs w:val="0"/>
          <w:sz w:val="36"/>
          <w:szCs w:val="36"/>
          <w:rtl/>
        </w:rPr>
        <w:t>)</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cs="AL-Mateen" w:hint="cs"/>
          <w:sz w:val="36"/>
          <w:szCs w:val="36"/>
          <w:rtl/>
        </w:rPr>
        <w:t>وتبين</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w:t>
      </w:r>
      <w:r w:rsidRPr="003575DC">
        <w:rPr>
          <w:rFonts w:ascii="Traditional Arabic" w:hAnsi="Traditional Arabic" w:cs="AL-Mateen" w:hint="cs"/>
          <w:b w:val="0"/>
          <w:bCs w:val="0"/>
          <w:noProof w:val="0"/>
          <w:sz w:val="36"/>
          <w:szCs w:val="36"/>
          <w:rtl/>
          <w:lang w:eastAsia="en-US"/>
        </w:rPr>
        <w:t>م</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ن</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 xml:space="preserve"> كتاب</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 xml:space="preserve"> الله</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 xml:space="preserve"> وسنة</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 xml:space="preserve"> رسول</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ه</w:t>
      </w:r>
      <w:r w:rsidR="00D93879" w:rsidRPr="003575DC">
        <w:rPr>
          <w:rFonts w:ascii="Traditional Arabic" w:hAnsi="Traditional Arabic" w:cs="AL-Mateen" w:hint="cs"/>
          <w:b w:val="0"/>
          <w:bCs w:val="0"/>
          <w:noProof w:val="0"/>
          <w:sz w:val="36"/>
          <w:szCs w:val="36"/>
          <w:rtl/>
          <w:lang w:eastAsia="en-US"/>
        </w:rPr>
        <w:t>ِ</w:t>
      </w:r>
      <w:r w:rsidRPr="003575DC">
        <w:rPr>
          <w:rFonts w:ascii="Traditional Arabic" w:hAnsi="Traditional Arabic" w:cs="AL-Mateen" w:hint="cs"/>
          <w:b w:val="0"/>
          <w:bCs w:val="0"/>
          <w:noProof w:val="0"/>
          <w:sz w:val="36"/>
          <w:szCs w:val="36"/>
          <w:rtl/>
          <w:lang w:eastAsia="en-US"/>
        </w:rPr>
        <w:t xml:space="preserve"> </w:t>
      </w:r>
      <w:r w:rsidRPr="003575DC">
        <w:rPr>
          <w:rFonts w:ascii="Traditional Arabic" w:hAnsi="Traditional Arabic"/>
          <w:sz w:val="36"/>
          <w:szCs w:val="36"/>
          <w:rtl/>
        </w:rPr>
        <w:sym w:font="AGA Arabesque" w:char="0072"/>
      </w:r>
      <w:r w:rsidRPr="003575DC">
        <w:rPr>
          <w:rFonts w:ascii="Traditional Arabic" w:hAnsi="Traditional Arabic" w:cs="AL-Mateen" w:hint="cs"/>
          <w:sz w:val="36"/>
          <w:szCs w:val="36"/>
          <w:rtl/>
        </w:rPr>
        <w:t>أ</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ن</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العمل</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بما لم</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يشر</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الله</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و ش</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ر</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ع</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ه</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الن</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اس</w:t>
      </w:r>
      <w:r w:rsidR="00D93879" w:rsidRPr="003575DC">
        <w:rPr>
          <w:rFonts w:ascii="Traditional Arabic" w:hAnsi="Traditional Arabic" w:cs="AL-Mateen" w:hint="cs"/>
          <w:sz w:val="36"/>
          <w:szCs w:val="36"/>
          <w:rtl/>
        </w:rPr>
        <w:t>ُ</w:t>
      </w:r>
      <w:r w:rsidRPr="003575DC">
        <w:rPr>
          <w:rFonts w:ascii="Traditional Arabic" w:hAnsi="Traditional Arabic" w:cs="AL-Mateen" w:hint="cs"/>
          <w:sz w:val="36"/>
          <w:szCs w:val="36"/>
          <w:rtl/>
        </w:rPr>
        <w:t xml:space="preserve"> مردود</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Traditional Arabic" w:hAnsi="Traditional Arabic"/>
          <w:sz w:val="36"/>
          <w:szCs w:val="36"/>
          <w:rtl/>
        </w:rPr>
      </w:pPr>
      <w:r w:rsidRPr="003575DC">
        <w:rPr>
          <w:rFonts w:ascii="Traditional Arabic" w:hAnsi="Traditional Arabic"/>
          <w:noProof w:val="0"/>
          <w:sz w:val="36"/>
          <w:szCs w:val="36"/>
          <w:rtl/>
          <w:lang w:eastAsia="en-US"/>
        </w:rPr>
        <w:t>قَالَ تَعَالَى:{أَمْ لَهُمْ شُرَكَاء شَرَعُوا لَهُم مِّنَ الدِّينِ مَا لَمْ يَأْذَن بِهِ اللَّهُ }[ الشورى: ٢١]</w:t>
      </w:r>
      <w:r w:rsidRPr="003575DC">
        <w:rPr>
          <w:rFonts w:ascii="Traditional Arabic" w:hAnsi="Traditional Arabic" w:hint="cs"/>
          <w:sz w:val="36"/>
          <w:szCs w:val="36"/>
          <w:rtl/>
        </w:rPr>
        <w:t xml:space="preserve"> </w:t>
      </w:r>
    </w:p>
    <w:p w:rsidR="00BC0910" w:rsidRPr="003575DC" w:rsidRDefault="00BC0910" w:rsidP="00436E39">
      <w:pPr>
        <w:pStyle w:val="af7"/>
        <w:widowControl w:val="0"/>
        <w:jc w:val="both"/>
        <w:rPr>
          <w:rFonts w:ascii="Lotus Linotype" w:hAnsi="Lotus Linotype" w:cs="AL-Mateen"/>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w:t>
      </w:r>
      <w:r w:rsidRPr="003575DC">
        <w:rPr>
          <w:rFonts w:ascii="Traditional Arabic" w:hAnsi="Traditional Arabic"/>
          <w:sz w:val="36"/>
          <w:szCs w:val="36"/>
          <w:rtl/>
        </w:rPr>
        <w:t>{وَكَذَلِكَ زَيَّنَ لِكَثِيرٍ مِّنَ الْمُشْرِكِينَ قَتْلَ أَوْلاَدِهِمْ شُرَكَآؤُهُمْ لِيُرْدُوهُمْ وَلِيَلْبِسُواْ عَلَيْهِمْ دِينَهُمْ وَلَوْ شَاء اللّهُ مَا فَعَلُوهُ فَذَرْهُمْ وَمَا يَفْتَرُونَ }[الأنعام137]</w:t>
      </w:r>
    </w:p>
    <w:p w:rsidR="00BC0910" w:rsidRPr="003575DC" w:rsidRDefault="00BC0910" w:rsidP="00436E39">
      <w:pPr>
        <w:pStyle w:val="af7"/>
        <w:widowControl w:val="0"/>
        <w:jc w:val="both"/>
        <w:rPr>
          <w:rFonts w:ascii="Lotus Linotype" w:hAnsi="Lotus Linotype" w:cs="AL-Mateen"/>
          <w:sz w:val="36"/>
          <w:szCs w:val="36"/>
          <w:rtl/>
        </w:rPr>
      </w:pPr>
      <w:r w:rsidRPr="003575DC">
        <w:rPr>
          <w:rFonts w:ascii="Lotus Linotype" w:hAnsi="Lotus Linotype" w:cs="AL-Mateen" w:hint="cs"/>
          <w:sz w:val="36"/>
          <w:szCs w:val="36"/>
          <w:rtl/>
        </w:rPr>
        <w:t xml:space="preserve"> وَعَنْ </w:t>
      </w:r>
      <w:r w:rsidRPr="003575DC">
        <w:rPr>
          <w:rFonts w:ascii="Lotus Linotype" w:hAnsi="Lotus Linotype" w:cs="AL-Mateen"/>
          <w:sz w:val="36"/>
          <w:szCs w:val="36"/>
          <w:rtl/>
        </w:rPr>
        <w:t>عَائِشَة</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Lotus Linotype" w:hAnsi="Lotus Linotype" w:cs="AL-Mateen" w:hint="cs"/>
          <w:sz w:val="36"/>
          <w:szCs w:val="36"/>
          <w:rtl/>
        </w:rPr>
        <w:t>رَضِيَ اللهُ عَنْهَا:</w:t>
      </w:r>
      <w:r w:rsidRPr="003575DC">
        <w:rPr>
          <w:rFonts w:ascii="Traditional Arabic" w:hAnsi="Traditional Arabic"/>
          <w:sz w:val="36"/>
          <w:szCs w:val="36"/>
          <w:rtl/>
        </w:rPr>
        <w:t xml:space="preserve">أَنَّ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قَالَ « مَنْ عَمِلَ عَمَلاً لَيْسَ عَلَيْهِ أَمْرُنَا فَهُوَ رَدٌّ ».</w:t>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رواه </w:t>
      </w:r>
      <w:r w:rsidRPr="003575DC">
        <w:rPr>
          <w:rFonts w:ascii="Traditional Arabic" w:hAnsi="Traditional Arabic"/>
          <w:sz w:val="36"/>
          <w:szCs w:val="36"/>
          <w:rtl/>
        </w:rPr>
        <w:lastRenderedPageBreak/>
        <w:t>مسلم(</w:t>
      </w:r>
      <w:r w:rsidRPr="003575DC">
        <w:rPr>
          <w:rFonts w:ascii="Traditional Arabic" w:hAnsi="Traditional Arabic"/>
          <w:sz w:val="36"/>
          <w:szCs w:val="36"/>
          <w:rtl/>
        </w:rPr>
        <w:footnoteReference w:id="320"/>
      </w:r>
      <w:r w:rsidRPr="003575DC">
        <w:rPr>
          <w:rFonts w:ascii="Traditional Arabic" w:hAnsi="Traditional Arabic"/>
          <w:sz w:val="36"/>
          <w:szCs w:val="36"/>
          <w:rtl/>
        </w:rPr>
        <w:t>)</w:t>
      </w:r>
      <w:r w:rsidRPr="003575DC">
        <w:rPr>
          <w:rFonts w:ascii="Lotus Linotype" w:hAnsi="Lotus Linotype" w:cs="AL-Mateen" w:hint="cs"/>
          <w:sz w:val="36"/>
          <w:szCs w:val="36"/>
          <w:rtl/>
        </w:rPr>
        <w:t xml:space="preserve">      </w:t>
      </w:r>
    </w:p>
    <w:p w:rsidR="00BC0910" w:rsidRPr="003575DC" w:rsidRDefault="00BC0910" w:rsidP="00436E39">
      <w:pPr>
        <w:pStyle w:val="af7"/>
        <w:widowControl w:val="0"/>
        <w:jc w:val="both"/>
        <w:rPr>
          <w:rFonts w:ascii="Lotus Linotype" w:hAnsi="Lotus Linotype" w:cs="AL-Mateen"/>
          <w:sz w:val="36"/>
          <w:szCs w:val="36"/>
          <w:rtl/>
        </w:rPr>
      </w:pPr>
      <w:r w:rsidRPr="003575DC">
        <w:rPr>
          <w:rFonts w:ascii="Lotus Linotype" w:hAnsi="Lotus Linotype" w:cs="AL-Mateen" w:hint="cs"/>
          <w:sz w:val="36"/>
          <w:szCs w:val="36"/>
          <w:rtl/>
        </w:rPr>
        <w:t xml:space="preserve"> و</w:t>
      </w:r>
      <w:r w:rsidRPr="003575DC">
        <w:rPr>
          <w:rFonts w:ascii="Lotus Linotype" w:hAnsi="Lotus Linotype" w:cs="AL-Mateen"/>
          <w:sz w:val="36"/>
          <w:szCs w:val="36"/>
          <w:rtl/>
        </w:rPr>
        <w:t xml:space="preserve"> عَنْ أَبِي هُرَيْرَةَ </w:t>
      </w:r>
      <w:r w:rsidRPr="003575DC">
        <w:rPr>
          <w:rFonts w:ascii="Lotus Linotype" w:hAnsi="Lotus Linotype" w:cs="AL-Mateen"/>
          <w:sz w:val="36"/>
          <w:szCs w:val="36"/>
          <w:rtl/>
        </w:rPr>
        <w:sym w:font="AGA Arabesque" w:char="F074"/>
      </w:r>
      <w:r w:rsidRPr="003575DC">
        <w:rPr>
          <w:rFonts w:ascii="Lotus Linotype" w:hAnsi="Lotus Linotype" w:cs="AL-Mateen"/>
          <w:sz w:val="36"/>
          <w:szCs w:val="36"/>
          <w:rtl/>
        </w:rPr>
        <w:t>قَالَ</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w:t>
      </w:r>
      <w:r w:rsidRPr="003575DC">
        <w:rPr>
          <w:rFonts w:ascii="Traditional Arabic" w:hAnsi="Traditional Arabic"/>
          <w:sz w:val="36"/>
          <w:szCs w:val="36"/>
          <w:rtl/>
        </w:rPr>
        <w:t>قَالَ رَسُولُ اللهِ:</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(تَرِدُ عَلَيَّ أُمَّتِي الْحَوْضَ غُرًّا مُحَجَّلِينَ مِنْ آثَارِ الْوُضُوءِ وَلَيُصَدَّنَّ عَنِّي طَائِفَةٌ مِنْكُمْ فَلَا يَصِلُونَ فَأَقُولُ يَا رَبِّ هَؤُلَاءِ مِنْ أَصْحَابِي فَيُجِيبُنِي مَلَكٌ فَيَقُولُ وَهَلْ تَدْرِي مَا أَحْدَثُوا بَعْدَكَ). رواه مسلم(</w:t>
      </w:r>
      <w:r w:rsidRPr="003575DC">
        <w:rPr>
          <w:rFonts w:ascii="Traditional Arabic" w:hAnsi="Traditional Arabic"/>
          <w:sz w:val="36"/>
          <w:szCs w:val="36"/>
          <w:rtl/>
        </w:rPr>
        <w:footnoteReference w:id="321"/>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p>
    <w:p w:rsidR="00BC0910" w:rsidRPr="003575DC" w:rsidRDefault="00BC0910" w:rsidP="00436E39">
      <w:pPr>
        <w:pStyle w:val="af7"/>
        <w:jc w:val="both"/>
        <w:rPr>
          <w:rFonts w:ascii="Traditional Arabic" w:hAnsi="Traditional Arabic"/>
          <w:sz w:val="36"/>
          <w:szCs w:val="36"/>
          <w:rtl/>
        </w:rPr>
      </w:pPr>
      <w:r w:rsidRPr="003575DC">
        <w:rPr>
          <w:rFonts w:ascii="Lotus Linotype" w:hAnsi="Lotus Linotype" w:cs="AL-Mateen" w:hint="cs"/>
          <w:sz w:val="36"/>
          <w:szCs w:val="36"/>
          <w:rtl/>
        </w:rPr>
        <w:t>وفي لفظ لمسلم</w:t>
      </w:r>
      <w:r w:rsidRPr="003575DC">
        <w:rPr>
          <w:rFonts w:ascii="Traditional Arabic" w:hAnsi="Traditional Arabic"/>
          <w:sz w:val="36"/>
          <w:szCs w:val="36"/>
          <w:rtl/>
        </w:rPr>
        <w:t xml:space="preserve"> (</w:t>
      </w:r>
      <w:r w:rsidRPr="003575DC">
        <w:rPr>
          <w:rFonts w:ascii="Traditional Arabic" w:hAnsi="Traditional Arabic"/>
          <w:sz w:val="36"/>
          <w:szCs w:val="36"/>
          <w:rtl/>
        </w:rPr>
        <w:footnoteReference w:id="322"/>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r w:rsidRPr="003575DC">
        <w:rPr>
          <w:rFonts w:ascii="Traditional Arabic" w:hAnsi="Traditional Arabic"/>
          <w:sz w:val="36"/>
          <w:szCs w:val="36"/>
          <w:rtl/>
        </w:rPr>
        <w:t>إِنَّهُمْ قَدْ بَدَّلُوا بَعْدَكَ فَأَقُولُ سُحْقًا سُحْقًا</w:t>
      </w:r>
      <w:r w:rsidRPr="003575DC">
        <w:rPr>
          <w:rFonts w:ascii="Traditional Arabic" w:hAnsi="Traditional Arabic" w:hint="cs"/>
          <w:sz w:val="36"/>
          <w:szCs w:val="36"/>
          <w:rtl/>
        </w:rPr>
        <w:t>).</w:t>
      </w:r>
    </w:p>
    <w:p w:rsidR="00154460" w:rsidRDefault="00BC0910" w:rsidP="00436E39">
      <w:pPr>
        <w:rPr>
          <w:rFonts w:ascii="Traditional Arabic" w:hAnsi="Traditional Arabic" w:cs="Traditional Arabic" w:hint="cs"/>
          <w:b/>
          <w:bCs/>
          <w:szCs w:val="36"/>
          <w:rtl/>
        </w:rPr>
      </w:pPr>
      <w:r w:rsidRPr="00DF5331">
        <w:rPr>
          <w:rFonts w:ascii="Traditional Arabic" w:hAnsi="Traditional Arabic" w:cs="Traditional Arabic"/>
          <w:b/>
          <w:bCs/>
          <w:szCs w:val="36"/>
          <w:rtl/>
        </w:rPr>
        <w:t xml:space="preserve"> </w:t>
      </w:r>
      <w:r w:rsidRPr="003575DC">
        <w:rPr>
          <w:rFonts w:ascii="Traditional Arabic" w:hAnsi="Traditional Arabic" w:cs="AL-Mateen" w:hint="cs"/>
          <w:szCs w:val="36"/>
          <w:rtl/>
        </w:rPr>
        <w:t xml:space="preserve">وتبين </w:t>
      </w:r>
      <w:r w:rsidRPr="003575DC">
        <w:rPr>
          <w:rFonts w:ascii="Traditional Arabic" w:hAnsi="Traditional Arabic" w:cs="AL-Mateen" w:hint="cs"/>
          <w:b/>
          <w:bCs/>
          <w:szCs w:val="36"/>
          <w:rtl/>
        </w:rPr>
        <w:t xml:space="preserve">من كتاب الله   </w:t>
      </w:r>
      <w:r w:rsidRPr="003575DC">
        <w:rPr>
          <w:rFonts w:ascii="Traditional Arabic" w:hAnsi="Traditional Arabic" w:cs="AL-Mateen" w:hint="cs"/>
          <w:szCs w:val="36"/>
          <w:rtl/>
        </w:rPr>
        <w:t>أن العامل بما لم يشرعه الله وشرعه الناس معذب.</w:t>
      </w:r>
    </w:p>
    <w:p w:rsidR="0084013D" w:rsidRPr="003575DC" w:rsidRDefault="00BC0910" w:rsidP="00436E39">
      <w:pPr>
        <w:rPr>
          <w:rFonts w:ascii="Traditional Arabic" w:hAnsi="Traditional Arabic" w:cs="Traditional Arabic"/>
          <w:b/>
          <w:bCs/>
          <w:szCs w:val="36"/>
          <w:rtl/>
        </w:rPr>
      </w:pP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 هَلْ أَتَاكَ حَدِيثُ الْغَاشِيَةِ{1}وُجُوهٌ يَوْمَئِذٍ خَاشِعَةٌ{2} عَامِلَةٌ نَّاصِبَةٌ{3} تَصْلَى نَاراً حَامِيَةً</w:t>
      </w:r>
      <w:r w:rsidRPr="00E2725F">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}[الغاشية:1-4]</w:t>
      </w:r>
    </w:p>
    <w:p w:rsidR="0084013D" w:rsidRPr="003575DC" w:rsidRDefault="0084013D"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من أمركم الله بالصلاة عليه فقال {إِنَّ اللَّهَ وَمَلَائِكَتَهُ يُصَلُّونَ عَلَى النَّبِيِّ يَا أَيُّهَا الَّذِينَ آمَنُوا صَلُّوا عَلَيْهِ وَسَلِّمُوا تَسْلِيماً }[الأحزاب56]</w:t>
      </w:r>
    </w:p>
    <w:p w:rsidR="0084013D" w:rsidRPr="003575DC" w:rsidRDefault="0084013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84013D" w:rsidRPr="003575DC" w:rsidRDefault="0084013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8F1C9D" w:rsidRPr="003575DC" w:rsidRDefault="008F1C9D"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8F1C9D" w:rsidRPr="003575DC" w:rsidRDefault="008F1C9D"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 xml:space="preserve">خطبةالجمعة  </w:t>
      </w:r>
    </w:p>
    <w:p w:rsidR="008F1C9D" w:rsidRPr="003575DC" w:rsidRDefault="008F1C9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AL-Mateen" w:hint="cs"/>
          <w:b/>
          <w:bCs/>
          <w:color w:val="auto"/>
          <w:sz w:val="36"/>
          <w:szCs w:val="36"/>
          <w:rtl/>
        </w:rPr>
        <w:t>الموضوع:</w:t>
      </w:r>
      <w:r w:rsidRPr="003575DC">
        <w:rPr>
          <w:rFonts w:ascii="Traditional Arabic" w:hAnsi="Traditional Arabic" w:cs="Traditional Arabic" w:hint="cs"/>
          <w:b/>
          <w:bCs/>
          <w:color w:val="auto"/>
          <w:sz w:val="36"/>
          <w:szCs w:val="36"/>
          <w:rtl/>
        </w:rPr>
        <w:t xml:space="preserve"> كشف الوحيين لفئة المنافقين.</w:t>
      </w:r>
    </w:p>
    <w:p w:rsidR="008F1C9D" w:rsidRPr="003575DC" w:rsidRDefault="008F1C9D"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w:t>
      </w:r>
      <w:r w:rsidR="00E030F4"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الأولى</w:t>
      </w:r>
    </w:p>
    <w:p w:rsidR="008F1C9D" w:rsidRPr="003575DC" w:rsidRDefault="008F1C9D" w:rsidP="00436E39">
      <w:pPr>
        <w:pStyle w:val="af7"/>
        <w:jc w:val="both"/>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8F1C9D" w:rsidRPr="003575DC" w:rsidRDefault="008F1C9D" w:rsidP="00436E39">
      <w:pPr>
        <w:pStyle w:val="af7"/>
        <w:jc w:val="both"/>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8F1C9D" w:rsidRPr="003575DC" w:rsidRDefault="008F1C9D" w:rsidP="00436E39">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عَنْ  كشف</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الوحيين لفئة</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المنافقين.</w:t>
      </w:r>
      <w:r w:rsidR="00DE11F9" w:rsidRPr="003575DC">
        <w:rPr>
          <w:rFonts w:ascii="Traditional Arabic" w:hAnsi="Traditional Arabic" w:cs="Traditional Arabic" w:hint="cs"/>
          <w:b/>
          <w:bCs/>
          <w:szCs w:val="36"/>
          <w:rtl/>
        </w:rPr>
        <w:t xml:space="preserve"> </w:t>
      </w:r>
    </w:p>
    <w:p w:rsidR="00154460" w:rsidRDefault="008F1C9D" w:rsidP="00DB1FFD">
      <w:pPr>
        <w:jc w:val="center"/>
        <w:rPr>
          <w:rFonts w:ascii="Traditional Arabic" w:hAnsi="Traditional Arabic" w:cs="Traditional Arabic" w:hint="cs"/>
          <w:b/>
          <w:bCs/>
          <w:szCs w:val="36"/>
          <w:rtl/>
        </w:rPr>
      </w:pPr>
      <w:bookmarkStart w:id="5" w:name="_Toc97365187"/>
      <w:r w:rsidRPr="003575DC">
        <w:rPr>
          <w:rFonts w:ascii="Traditional Arabic" w:hAnsi="Traditional Arabic" w:cs="Traditional Arabic" w:hint="cs"/>
          <w:b/>
          <w:bCs/>
          <w:szCs w:val="36"/>
          <w:rtl/>
        </w:rPr>
        <w:t xml:space="preserve"> </w:t>
      </w:r>
      <w:bookmarkEnd w:id="5"/>
      <w:r w:rsidR="00DE11F9" w:rsidRPr="003575DC">
        <w:rPr>
          <w:rFonts w:ascii="Traditional Arabic" w:hAnsi="Traditional Arabic" w:cs="Traditional Arabic" w:hint="cs"/>
          <w:b/>
          <w:bCs/>
          <w:szCs w:val="36"/>
          <w:rtl/>
        </w:rPr>
        <w:t xml:space="preserve"> و</w:t>
      </w:r>
      <w:r w:rsidRPr="003575DC">
        <w:rPr>
          <w:rFonts w:ascii="Traditional Arabic" w:hAnsi="Traditional Arabic" w:cs="Traditional Arabic" w:hint="cs"/>
          <w:b/>
          <w:bCs/>
          <w:szCs w:val="36"/>
          <w:rtl/>
        </w:rPr>
        <w:t>قد كشف</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الله</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المنافقين  ليستبين</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BA4656" w:rsidRPr="003575DC">
        <w:rPr>
          <w:rFonts w:ascii="Traditional Arabic" w:hAnsi="Traditional Arabic" w:cs="Traditional Arabic" w:hint="cs"/>
          <w:b/>
          <w:bCs/>
          <w:szCs w:val="36"/>
          <w:rtl/>
        </w:rPr>
        <w:t>طريق</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المجرمين حتى لاي</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سل</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ك</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أحد</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7D4AC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المسلمين.</w:t>
      </w:r>
    </w:p>
    <w:p w:rsidR="008F1C9D" w:rsidRPr="003575DC" w:rsidRDefault="008F1C9D" w:rsidP="00DB1FFD">
      <w:pPr>
        <w:jc w:val="cente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وَكَذَلِكَ نفَصِّلُ الآيَاتِ وَلِتَسْتَبِينَ سَبِيلُ الْمُجْرِمِينَ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الأنعام55</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154460" w:rsidRDefault="00627A30" w:rsidP="00436E39">
      <w:pPr>
        <w:pStyle w:val="1"/>
        <w:bidi/>
        <w:rPr>
          <w:rFonts w:ascii="Traditional Arabic" w:hAnsi="Traditional Arabic" w:cs="Traditional Arabic" w:hint="cs"/>
          <w:color w:val="auto"/>
          <w:sz w:val="36"/>
          <w:rtl/>
        </w:rPr>
      </w:pPr>
      <w:r w:rsidRPr="003575DC">
        <w:rPr>
          <w:rFonts w:ascii="Traditional Arabic" w:hAnsi="Traditional Arabic" w:cs="Traditional Arabic" w:hint="cs"/>
          <w:color w:val="auto"/>
          <w:sz w:val="36"/>
          <w:rtl/>
        </w:rPr>
        <w:t xml:space="preserve"> </w:t>
      </w:r>
      <w:r w:rsidR="0063456E" w:rsidRPr="003575DC">
        <w:rPr>
          <w:rFonts w:ascii="Traditional Arabic" w:hAnsi="Traditional Arabic" w:cs="AL-Mateen" w:hint="cs"/>
          <w:b w:val="0"/>
          <w:bCs w:val="0"/>
          <w:color w:val="auto"/>
          <w:sz w:val="36"/>
          <w:rtl/>
        </w:rPr>
        <w:t>ف</w:t>
      </w:r>
      <w:r w:rsidR="008F1C9D" w:rsidRPr="003575DC">
        <w:rPr>
          <w:rFonts w:ascii="Traditional Arabic" w:hAnsi="Traditional Arabic" w:cs="AL-Mateen" w:hint="cs"/>
          <w:b w:val="0"/>
          <w:bCs w:val="0"/>
          <w:color w:val="auto"/>
          <w:sz w:val="36"/>
          <w:rtl/>
        </w:rPr>
        <w:t>كشف</w:t>
      </w:r>
      <w:r w:rsidR="007D4AC3" w:rsidRPr="003575DC">
        <w:rPr>
          <w:rFonts w:ascii="Traditional Arabic" w:hAnsi="Traditional Arabic" w:cs="AL-Mateen" w:hint="cs"/>
          <w:b w:val="0"/>
          <w:bCs w:val="0"/>
          <w:color w:val="auto"/>
          <w:sz w:val="36"/>
          <w:rtl/>
        </w:rPr>
        <w:t>َ</w:t>
      </w:r>
      <w:r w:rsidR="008F1C9D" w:rsidRPr="003575DC">
        <w:rPr>
          <w:rFonts w:ascii="Traditional Arabic" w:hAnsi="Traditional Arabic" w:cs="AL-Mateen" w:hint="cs"/>
          <w:b w:val="0"/>
          <w:bCs w:val="0"/>
          <w:color w:val="auto"/>
          <w:sz w:val="36"/>
          <w:rtl/>
        </w:rPr>
        <w:t xml:space="preserve"> أعمال</w:t>
      </w:r>
      <w:r w:rsidR="007D4AC3" w:rsidRPr="003575DC">
        <w:rPr>
          <w:rFonts w:ascii="Traditional Arabic" w:hAnsi="Traditional Arabic" w:cs="AL-Mateen" w:hint="cs"/>
          <w:b w:val="0"/>
          <w:bCs w:val="0"/>
          <w:color w:val="auto"/>
          <w:sz w:val="36"/>
          <w:rtl/>
        </w:rPr>
        <w:t>َ</w:t>
      </w:r>
      <w:r w:rsidR="008F1C9D" w:rsidRPr="003575DC">
        <w:rPr>
          <w:rFonts w:ascii="Traditional Arabic" w:hAnsi="Traditional Arabic" w:cs="AL-Mateen" w:hint="cs"/>
          <w:b w:val="0"/>
          <w:bCs w:val="0"/>
          <w:color w:val="auto"/>
          <w:sz w:val="36"/>
          <w:rtl/>
        </w:rPr>
        <w:t>هم.</w:t>
      </w:r>
    </w:p>
    <w:p w:rsidR="008F1C9D" w:rsidRPr="003575DC" w:rsidRDefault="008F1C9D" w:rsidP="00154460">
      <w:pPr>
        <w:pStyle w:val="1"/>
        <w:bidi/>
        <w:rPr>
          <w:rFonts w:ascii="Traditional Arabic" w:hAnsi="Traditional Arabic" w:cs="Traditional Arabic"/>
          <w:b w:val="0"/>
          <w:bCs w:val="0"/>
          <w:color w:val="auto"/>
          <w:sz w:val="36"/>
          <w:rtl/>
        </w:rPr>
      </w:pPr>
      <w:r w:rsidRPr="003575DC">
        <w:rPr>
          <w:rFonts w:ascii="Traditional Arabic" w:hAnsi="Traditional Arabic" w:cs="Traditional Arabic" w:hint="cs"/>
          <w:color w:val="auto"/>
          <w:sz w:val="36"/>
          <w:rtl/>
        </w:rPr>
        <w:t xml:space="preserve"> </w:t>
      </w:r>
      <w:r w:rsidRPr="003575DC">
        <w:rPr>
          <w:rFonts w:ascii="Traditional Arabic" w:hAnsi="Traditional Arabic" w:cs="Traditional Arabic"/>
          <w:color w:val="auto"/>
          <w:sz w:val="36"/>
          <w:rtl/>
        </w:rPr>
        <w:t xml:space="preserve">قًالَ تَعَالَى: </w:t>
      </w:r>
      <w:r w:rsidRPr="003575DC">
        <w:rPr>
          <w:rFonts w:ascii="Traditional Arabic" w:hAnsi="Traditional Arabic" w:cs="Traditional Arabic" w:hint="cs"/>
          <w:color w:val="auto"/>
          <w:sz w:val="36"/>
          <w:rtl/>
        </w:rPr>
        <w:t>{</w:t>
      </w:r>
      <w:r w:rsidRPr="003575DC">
        <w:rPr>
          <w:rFonts w:ascii="Traditional Arabic" w:hAnsi="Traditional Arabic" w:cs="Traditional Arabic"/>
          <w:color w:val="auto"/>
          <w:sz w:val="36"/>
          <w:rtl/>
        </w:rPr>
        <w:t>الْمُنَافِقُونَ وَالْمُنَافِقَاتُ بَعْضُهُم مِّن بَعْضٍ يَأْمُرُونَ بِالْمُنكَرِ وَيَنْهَوْنَ عَنِ الْمَعْرُوفِ وَيَقْبِضُونَ أَيْدِيَهُمْ نَسُواْ اللّهَ فَنَسِيَهُمْ إِنَّ الْمُنَافِقِينَ هُمُ الْفَاسِقُونَ</w:t>
      </w:r>
      <w:r w:rsidRPr="003575DC">
        <w:rPr>
          <w:rFonts w:ascii="Traditional Arabic" w:hAnsi="Traditional Arabic" w:cs="Traditional Arabic" w:hint="cs"/>
          <w:color w:val="auto"/>
          <w:sz w:val="36"/>
          <w:rtl/>
        </w:rPr>
        <w:t>}[</w:t>
      </w:r>
      <w:r w:rsidRPr="003575DC">
        <w:rPr>
          <w:rFonts w:ascii="Traditional Arabic" w:hAnsi="Traditional Arabic" w:cs="Traditional Arabic"/>
          <w:color w:val="auto"/>
          <w:sz w:val="36"/>
          <w:rtl/>
        </w:rPr>
        <w:t>التوبة67</w:t>
      </w:r>
      <w:r w:rsidRPr="003575DC">
        <w:rPr>
          <w:rFonts w:ascii="Traditional Arabic" w:hAnsi="Traditional Arabic" w:cs="Traditional Arabic" w:hint="cs"/>
          <w:color w:val="auto"/>
          <w:sz w:val="36"/>
          <w:rtl/>
        </w:rPr>
        <w:t>]</w:t>
      </w:r>
      <w:r w:rsidRPr="003575DC">
        <w:rPr>
          <w:rFonts w:ascii="Traditional Arabic" w:hAnsi="Traditional Arabic" w:cs="Traditional Arabic"/>
          <w:color w:val="auto"/>
          <w:sz w:val="36"/>
          <w:rtl/>
        </w:rPr>
        <w:t xml:space="preserve"> </w:t>
      </w:r>
    </w:p>
    <w:p w:rsidR="00154460" w:rsidRDefault="008F1C9D"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وكشف</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معتقدات</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r w:rsidR="00344113" w:rsidRPr="003575DC">
        <w:rPr>
          <w:rFonts w:ascii="Traditional Arabic" w:hAnsi="Traditional Arabic" w:cs="AL-Mateen" w:hint="cs"/>
          <w:b/>
          <w:bCs/>
          <w:szCs w:val="36"/>
          <w:rtl/>
        </w:rPr>
        <w:t xml:space="preserve"> </w:t>
      </w:r>
      <w:r w:rsidR="00154460">
        <w:rPr>
          <w:rFonts w:ascii="Traditional Arabic" w:hAnsi="Traditional Arabic" w:cs="Traditional Arabic" w:hint="cs"/>
          <w:b/>
          <w:bCs/>
          <w:szCs w:val="36"/>
          <w:rtl/>
        </w:rPr>
        <w:t>.</w:t>
      </w:r>
    </w:p>
    <w:p w:rsidR="00154460" w:rsidRDefault="00464137" w:rsidP="00DB1FFD">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008F1C9D" w:rsidRPr="003575DC">
        <w:rPr>
          <w:rFonts w:ascii="Traditional Arabic" w:hAnsi="Traditional Arabic" w:cs="Traditional Arabic" w:hint="cs"/>
          <w:b/>
          <w:bCs/>
          <w:szCs w:val="36"/>
          <w:rtl/>
        </w:rPr>
        <w:t xml:space="preserve"> </w:t>
      </w:r>
      <w:r w:rsidR="00394F23" w:rsidRPr="003575DC">
        <w:rPr>
          <w:rFonts w:ascii="Traditional Arabic" w:hAnsi="Traditional Arabic" w:cs="Traditional Arabic" w:hint="cs"/>
          <w:b/>
          <w:bCs/>
          <w:szCs w:val="36"/>
          <w:rtl/>
        </w:rPr>
        <w:t xml:space="preserve">من </w:t>
      </w:r>
      <w:r w:rsidR="008F1C9D" w:rsidRPr="003575DC">
        <w:rPr>
          <w:rFonts w:ascii="Traditional Arabic" w:hAnsi="Traditional Arabic" w:cs="Traditional Arabic" w:hint="cs"/>
          <w:b/>
          <w:bCs/>
          <w:szCs w:val="36"/>
          <w:rtl/>
        </w:rPr>
        <w:t>الإيمان</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باللسان</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والكفر</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بالقلب.</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يَا أَيُّهَا الرَّسُولُ لاَ يَحْزُنكَ الَّذِينَ يُسَارِعُونَ فِي الْكُفْرِ مِنَ الَّذِينَ قَالُواْ آمَنَّا بِأَفْوَاهِهِمْ وَلَمْ تُؤْمِن قُلُوبُهُمْ }[المائدة 41]</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 { يَقُولُونَ بِأَفْوَاهِهِم مَّا لَيْسَ فِي قُلُوبِهِمْ } [آل عمرا ن167]</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يَقُولُونَ بِأَلْسِنَتِهِم مَّا لَيْسَ فِي قُلُوبِهِمْ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الفتح11</w:t>
      </w:r>
      <w:r w:rsidRPr="003575DC">
        <w:rPr>
          <w:rFonts w:ascii="Traditional Arabic" w:hAnsi="Traditional Arabic" w:cs="Traditional Arabic" w:hint="cs"/>
          <w:b/>
          <w:bCs/>
          <w:szCs w:val="36"/>
          <w:rtl/>
        </w:rPr>
        <w:t>]</w:t>
      </w:r>
    </w:p>
    <w:p w:rsidR="00154460" w:rsidRDefault="00394F23" w:rsidP="00DB1FFD">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w:t>
      </w:r>
      <w:r w:rsidR="007D4AC3" w:rsidRPr="003575DC">
        <w:rPr>
          <w:rFonts w:ascii="Traditional Arabic" w:hAnsi="Traditional Arabic" w:cs="Traditional Arabic" w:hint="cs"/>
          <w:b/>
          <w:bCs/>
          <w:szCs w:val="36"/>
          <w:rtl/>
        </w:rPr>
        <w:t>ا</w:t>
      </w:r>
      <w:r w:rsidR="008F1C9D" w:rsidRPr="003575DC">
        <w:rPr>
          <w:rFonts w:ascii="Traditional Arabic" w:hAnsi="Traditional Arabic" w:cs="Traditional Arabic" w:hint="cs"/>
          <w:b/>
          <w:bCs/>
          <w:szCs w:val="36"/>
          <w:rtl/>
        </w:rPr>
        <w:t>لإيمان</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بالجوارح</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والكفر</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 xml:space="preserve"> بالقلب</w:t>
      </w:r>
      <w:r w:rsidR="007D4AC3" w:rsidRPr="003575DC">
        <w:rPr>
          <w:rFonts w:ascii="Traditional Arabic" w:hAnsi="Traditional Arabic" w:cs="Traditional Arabic" w:hint="cs"/>
          <w:b/>
          <w:bCs/>
          <w:szCs w:val="36"/>
          <w:rtl/>
        </w:rPr>
        <w:t>ِ</w:t>
      </w:r>
      <w:r w:rsidR="008F1C9D" w:rsidRPr="003575DC">
        <w:rPr>
          <w:rFonts w:ascii="Traditional Arabic" w:hAnsi="Traditional Arabic" w:cs="Traditional Arabic" w:hint="cs"/>
          <w:b/>
          <w:bCs/>
          <w:szCs w:val="36"/>
          <w:rtl/>
        </w:rPr>
        <w:t>.</w:t>
      </w:r>
      <w:r w:rsidR="00DB1FFD" w:rsidRPr="003575DC">
        <w:rPr>
          <w:rFonts w:ascii="Traditional Arabic" w:hAnsi="Traditional Arabic" w:cs="Traditional Arabic"/>
          <w:b/>
          <w:bCs/>
          <w:szCs w:val="36"/>
          <w:rtl/>
        </w:rPr>
        <w:t xml:space="preserve"> </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وَمَا مَنَعَهُمْ أَن تُقْبَلَ مِنْهُمْ نَفَقَاتُهُمْ إِلاَّ أَنَّهُمْ كَفَرُواْ بِاللّهِ وَبِرَسُولِهِ وَلاَ يَأْتُونَ الصَّلاَةَ إِلاَّ وَهُمْ كُسَالَى وَلاَ يُنفِقُونَ إِلاَّ وَهُمْ كَارِهُونَ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التوبة54</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AL-Mateen"/>
          <w:b/>
          <w:bCs/>
          <w:szCs w:val="36"/>
          <w:rtl/>
        </w:rPr>
      </w:pPr>
      <w:r w:rsidRPr="003575DC">
        <w:rPr>
          <w:rFonts w:ascii="Traditional Arabic" w:hAnsi="Traditional Arabic" w:cs="AL-Mateen" w:hint="cs"/>
          <w:b/>
          <w:bCs/>
          <w:szCs w:val="36"/>
          <w:rtl/>
        </w:rPr>
        <w:t>وكشف</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صفات</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م.</w:t>
      </w:r>
    </w:p>
    <w:p w:rsidR="00154460" w:rsidRDefault="008F1C9D"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7D4AC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الأولى </w:t>
      </w:r>
      <w:r w:rsidRPr="003575DC">
        <w:rPr>
          <w:rFonts w:ascii="Traditional Arabic" w:hAnsi="Traditional Arabic" w:cs="AL-Mateen"/>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 xml:space="preserve">الكذب. </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وَاللَّهُ يَشْهَدُ إِنَّ الْمُنَافِقِينَ لَكَاذِبُونَ</w:t>
      </w:r>
      <w:r w:rsidRPr="003575DC">
        <w:rPr>
          <w:rFonts w:ascii="Traditional Arabic" w:hAnsi="Traditional Arabic" w:cs="Traditional Arabic" w:hint="cs"/>
          <w:b/>
          <w:bCs/>
          <w:szCs w:val="36"/>
          <w:rtl/>
        </w:rPr>
        <w:t xml:space="preserve"> }[المنافقون1]</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 قًالَ تَعَالَى:{وَاللّهُ يَعْلَمُ إِنَّهُمْ لَكَاذِبُونَ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التوبة42</w:t>
      </w:r>
      <w:r w:rsidRPr="003575DC">
        <w:rPr>
          <w:rFonts w:ascii="Traditional Arabic" w:hAnsi="Traditional Arabic" w:cs="Traditional Arabic" w:hint="cs"/>
          <w:b/>
          <w:bCs/>
          <w:szCs w:val="36"/>
          <w:rtl/>
        </w:rPr>
        <w:t>]</w:t>
      </w:r>
    </w:p>
    <w:p w:rsidR="008F1C9D" w:rsidRPr="003575DC" w:rsidRDefault="00627A30"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008F1C9D" w:rsidRPr="003575DC">
        <w:rPr>
          <w:rFonts w:ascii="Traditional Arabic" w:hAnsi="Traditional Arabic" w:cs="Traditional Arabic" w:hint="cs"/>
          <w:b/>
          <w:bCs/>
          <w:szCs w:val="36"/>
          <w:rtl/>
        </w:rPr>
        <w:t xml:space="preserve"> </w:t>
      </w:r>
      <w:r w:rsidR="008F1C9D" w:rsidRPr="003575DC">
        <w:rPr>
          <w:rFonts w:ascii="Traditional Arabic" w:hAnsi="Traditional Arabic" w:cs="Traditional Arabic"/>
          <w:b/>
          <w:bCs/>
          <w:szCs w:val="36"/>
          <w:rtl/>
        </w:rPr>
        <w:t>و قًالَ تَعَالَى:</w:t>
      </w:r>
      <w:r w:rsidR="008F1C9D" w:rsidRPr="003575DC">
        <w:rPr>
          <w:rFonts w:ascii="Traditional Arabic" w:hAnsi="Traditional Arabic" w:cs="Traditional Arabic" w:hint="cs"/>
          <w:b/>
          <w:bCs/>
          <w:szCs w:val="36"/>
          <w:rtl/>
        </w:rPr>
        <w:t>{</w:t>
      </w:r>
      <w:r w:rsidR="008F1C9D" w:rsidRPr="003575DC">
        <w:rPr>
          <w:szCs w:val="36"/>
          <w:rtl/>
        </w:rPr>
        <w:t xml:space="preserve"> </w:t>
      </w:r>
      <w:r w:rsidR="008F1C9D" w:rsidRPr="003575DC">
        <w:rPr>
          <w:rFonts w:ascii="Traditional Arabic" w:hAnsi="Traditional Arabic" w:cs="Traditional Arabic"/>
          <w:b/>
          <w:bCs/>
          <w:szCs w:val="36"/>
          <w:rtl/>
        </w:rPr>
        <w:t>وَيَحْلِفُونَ عَلَى الْكَذِبِ وَهُمْ يَعْلَمُونَ</w:t>
      </w:r>
      <w:r w:rsidR="008F1C9D" w:rsidRPr="003575DC">
        <w:rPr>
          <w:rFonts w:ascii="Traditional Arabic" w:hAnsi="Traditional Arabic" w:cs="Traditional Arabic" w:hint="cs"/>
          <w:b/>
          <w:bCs/>
          <w:szCs w:val="36"/>
          <w:rtl/>
        </w:rPr>
        <w:t>}[</w:t>
      </w:r>
      <w:r w:rsidR="008F1C9D" w:rsidRPr="003575DC">
        <w:rPr>
          <w:rFonts w:ascii="Traditional Arabic" w:hAnsi="Traditional Arabic" w:cs="Traditional Arabic"/>
          <w:b/>
          <w:bCs/>
          <w:szCs w:val="36"/>
          <w:rtl/>
        </w:rPr>
        <w:t>المجادلة14</w:t>
      </w:r>
      <w:r w:rsidR="008F1C9D" w:rsidRPr="003575DC">
        <w:rPr>
          <w:rFonts w:ascii="Traditional Arabic" w:hAnsi="Traditional Arabic" w:cs="Traditional Arabic" w:hint="cs"/>
          <w:b/>
          <w:bCs/>
          <w:szCs w:val="36"/>
          <w:rtl/>
        </w:rPr>
        <w:t>]</w:t>
      </w:r>
      <w:r w:rsidR="008F1C9D" w:rsidRPr="003575DC">
        <w:rPr>
          <w:rFonts w:ascii="Traditional Arabic" w:hAnsi="Traditional Arabic" w:cs="Traditional Arabic"/>
          <w:b/>
          <w:bCs/>
          <w:szCs w:val="36"/>
          <w:rtl/>
        </w:rPr>
        <w:t xml:space="preserve"> </w:t>
      </w:r>
    </w:p>
    <w:p w:rsidR="00154460" w:rsidRDefault="008F1C9D" w:rsidP="00DB1FFD">
      <w:pPr>
        <w:rPr>
          <w:rFonts w:ascii="Traditional Arabic" w:hAnsi="Traditional Arabic" w:cs="AL-Mateen"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الثانية:</w:t>
      </w:r>
      <w:r w:rsidRPr="003575DC">
        <w:rPr>
          <w:rFonts w:ascii="Traditional Arabic" w:hAnsi="Traditional Arabic" w:cs="Traditional Arabic" w:hint="cs"/>
          <w:b/>
          <w:bCs/>
          <w:szCs w:val="36"/>
          <w:rtl/>
        </w:rPr>
        <w:t xml:space="preserve"> إخلاف</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الوعد.</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{فَأَعْقَبَهُمْ نِفَاقاً فِي قُلُوبِهِمْ إِلَى يَوْمِ يَلْقَوْنَهُ بِمَا أَخْلَفُواْ اللّهَ مَا وَعَدُوهُ وَبِمَا كَانُواْ يَكْذِبُونَ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التوبة77</w:t>
      </w:r>
      <w:r w:rsidRPr="003575DC">
        <w:rPr>
          <w:rFonts w:ascii="Traditional Arabic" w:hAnsi="Traditional Arabic" w:cs="Traditional Arabic" w:hint="cs"/>
          <w:b/>
          <w:bCs/>
          <w:szCs w:val="36"/>
          <w:rtl/>
        </w:rPr>
        <w:t>]</w:t>
      </w:r>
    </w:p>
    <w:p w:rsidR="00154460" w:rsidRDefault="008F1C9D"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الثالثة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w:t>
      </w:r>
      <w:r w:rsidRPr="003575DC">
        <w:rPr>
          <w:rFonts w:ascii="Traditional Arabic" w:hAnsi="Traditional Arabic" w:cs="Traditional Arabic" w:hint="cs"/>
          <w:b/>
          <w:bCs/>
          <w:szCs w:val="36"/>
          <w:rtl/>
        </w:rPr>
        <w:t xml:space="preserve"> الخيانة.</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{لَقَدِ ابْتَغَوُاْ الْفِتْنَةَ مِن قَبْلُ وَقَلَّبُواْ لَكَ الأُمُورَ حَتَّى جَاء الْحَقُّ وَظَهَرَ أَمْرُ اللّهِ وَهُمْ كَارِهُونَ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التوبة48</w:t>
      </w:r>
      <w:r w:rsidRPr="003575DC">
        <w:rPr>
          <w:rFonts w:ascii="Traditional Arabic" w:hAnsi="Traditional Arabic" w:cs="Traditional Arabic" w:hint="cs"/>
          <w:b/>
          <w:bCs/>
          <w:szCs w:val="36"/>
          <w:rtl/>
        </w:rPr>
        <w:t>]</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الرابعة:</w:t>
      </w:r>
      <w:r w:rsidRPr="003575DC">
        <w:rPr>
          <w:rFonts w:ascii="Traditional Arabic" w:hAnsi="Traditional Arabic" w:cs="Traditional Arabic" w:hint="cs"/>
          <w:b/>
          <w:bCs/>
          <w:szCs w:val="36"/>
          <w:rtl/>
        </w:rPr>
        <w:t xml:space="preserve"> الغدر.</w:t>
      </w:r>
      <w:r w:rsidRPr="003575DC">
        <w:rPr>
          <w:rFonts w:ascii="Traditional Arabic" w:hAnsi="Traditional Arabic" w:cs="Traditional Arabic"/>
          <w:b/>
          <w:bCs/>
          <w:szCs w:val="36"/>
          <w:rtl/>
        </w:rPr>
        <w:t xml:space="preserve"> </w:t>
      </w:r>
    </w:p>
    <w:p w:rsidR="008F1C9D" w:rsidRPr="003575DC" w:rsidRDefault="008F1C9D" w:rsidP="00436E39">
      <w:pPr>
        <w:rPr>
          <w:rFonts w:ascii="Traditional Arabic" w:hAnsi="Traditional Arabic" w:cs="AL-Mateen"/>
          <w:b/>
          <w:bCs/>
          <w:szCs w:val="36"/>
          <w:rtl/>
        </w:rPr>
      </w:pPr>
      <w:r w:rsidRPr="003575DC">
        <w:rPr>
          <w:rFonts w:ascii="Traditional Arabic" w:hAnsi="Traditional Arabic" w:cs="Traditional Arabic"/>
          <w:b/>
          <w:bCs/>
          <w:szCs w:val="36"/>
          <w:rtl/>
        </w:rPr>
        <w:t>قًالَ تَعَالَى:{وَلَقَدْ كَانُوا عَاهَدُوا اللَّهَ مِن قَبْلُ لَا يُوَلُّونَ الْأَدْبَارَ وَكَانَ عَهْدُ اللَّهِ مَسْؤُولاً }[الأحزاب15]</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تَعَالَى:{وَمِنْهُم مَّنْ عَاهَدَ اللّهَ لَئِنْ آتَانَا مِن فَضْلِهِ لَنَصَّدَّقَنَّ وَلَنَكُونَنَّ مِنَ الصَّالِحِينَ{75} فَلَمَّا آتَاهُم مِّن فَضْلِهِ بَخِلُواْ بِهِ وَتَوَلَّواْ وَّهُم مُّعْرِضُونَ</w:t>
      </w:r>
      <w:r w:rsidR="00D46F11"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w:t>
      </w:r>
      <w:r w:rsidRPr="003575DC">
        <w:rPr>
          <w:rFonts w:ascii="Traditional Arabic" w:hAnsi="Traditional Arabic" w:cs="Traditional Arabic" w:hint="cs"/>
          <w:b/>
          <w:bCs/>
          <w:szCs w:val="36"/>
          <w:rtl/>
        </w:rPr>
        <w:t>75-76]</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الخامسة:</w:t>
      </w:r>
      <w:r w:rsidRPr="003575DC">
        <w:rPr>
          <w:rFonts w:ascii="Traditional Arabic" w:hAnsi="Traditional Arabic" w:cs="Traditional Arabic" w:hint="cs"/>
          <w:b/>
          <w:bCs/>
          <w:szCs w:val="36"/>
          <w:rtl/>
        </w:rPr>
        <w:t xml:space="preserve"> الفجور</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في الخصومة.</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وَمِنَ النَّاسِ مَن يُعْجِبُكَ قَوْلُهُ فِي الْحَيَاةِ الدُّنْيَا وَيُشْهِدُ اللّهَ عَلَى مَا فِي قَلْبِهِ وَهُوَ أَلَدُّ الْخِصَامِ</w:t>
      </w:r>
      <w:r w:rsidR="002F2A1D"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البقرة204</w:t>
      </w:r>
      <w:r w:rsidRPr="003575DC">
        <w:rPr>
          <w:rFonts w:ascii="Traditional Arabic" w:hAnsi="Traditional Arabic" w:cs="Traditional Arabic" w:hint="cs"/>
          <w:b/>
          <w:bCs/>
          <w:szCs w:val="36"/>
          <w:rtl/>
        </w:rPr>
        <w:t>-206]</w:t>
      </w:r>
    </w:p>
    <w:p w:rsidR="00154460" w:rsidRDefault="00B56065"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8F1C9D" w:rsidRPr="003575DC">
        <w:rPr>
          <w:rFonts w:ascii="Traditional Arabic" w:hAnsi="Traditional Arabic" w:cs="AL-Mateen" w:hint="cs"/>
          <w:b/>
          <w:bCs/>
          <w:szCs w:val="36"/>
          <w:rtl/>
        </w:rPr>
        <w:t>السادسة:</w:t>
      </w:r>
      <w:r w:rsidR="008F1C9D" w:rsidRPr="003575DC">
        <w:rPr>
          <w:rFonts w:ascii="Traditional Arabic" w:hAnsi="Traditional Arabic" w:cs="Traditional Arabic" w:hint="cs"/>
          <w:b/>
          <w:bCs/>
          <w:szCs w:val="36"/>
          <w:rtl/>
        </w:rPr>
        <w:t>الأيمان</w:t>
      </w:r>
      <w:r w:rsidRPr="003575DC">
        <w:rPr>
          <w:rFonts w:ascii="Traditional Arabic" w:hAnsi="Traditional Arabic" w:cs="Traditional Arabic" w:hint="cs"/>
          <w:b/>
          <w:bCs/>
          <w:szCs w:val="36"/>
          <w:rtl/>
        </w:rPr>
        <w:t>ُ</w:t>
      </w:r>
      <w:r w:rsidR="0035036C">
        <w:rPr>
          <w:rFonts w:ascii="Traditional Arabic" w:hAnsi="Traditional Arabic" w:cs="Traditional Arabic" w:hint="cs"/>
          <w:b/>
          <w:bCs/>
          <w:szCs w:val="36"/>
          <w:rtl/>
        </w:rPr>
        <w:t xml:space="preserve"> </w:t>
      </w:r>
      <w:r w:rsidR="008F1C9D" w:rsidRPr="003575DC">
        <w:rPr>
          <w:rFonts w:ascii="Traditional Arabic" w:hAnsi="Traditional Arabic" w:cs="Traditional Arabic" w:hint="cs"/>
          <w:b/>
          <w:bCs/>
          <w:szCs w:val="36"/>
          <w:rtl/>
        </w:rPr>
        <w:t>الفاجرة</w:t>
      </w:r>
      <w:r w:rsidR="008F1C9D" w:rsidRPr="003575DC">
        <w:rPr>
          <w:rFonts w:ascii="Traditional Arabic" w:hAnsi="Traditional Arabic" w:cs="Traditional Arabic"/>
          <w:b/>
          <w:bCs/>
          <w:szCs w:val="36"/>
          <w:rtl/>
        </w:rPr>
        <w:t>.</w:t>
      </w:r>
    </w:p>
    <w:p w:rsidR="0035036C" w:rsidRPr="003575DC" w:rsidRDefault="0035036C" w:rsidP="00DB1FFD">
      <w:pPr>
        <w:rPr>
          <w:rFonts w:ascii="Traditional Arabic" w:hAnsi="Traditional Arabic" w:cs="Traditional Arabic"/>
          <w:b/>
          <w:bCs/>
          <w:szCs w:val="36"/>
          <w:rtl/>
        </w:rPr>
      </w:pPr>
      <w:r>
        <w:rPr>
          <w:rFonts w:ascii="Traditional Arabic" w:hAnsi="Traditional Arabic" w:cs="Traditional Arabic"/>
          <w:b/>
          <w:bCs/>
          <w:szCs w:val="36"/>
          <w:rtl/>
        </w:rPr>
        <w:t>قًالَ</w:t>
      </w:r>
      <w:r>
        <w:rPr>
          <w:rFonts w:ascii="Traditional Arabic" w:hAnsi="Traditional Arabic" w:cs="Traditional Arabic" w:hint="cs"/>
          <w:b/>
          <w:bCs/>
          <w:szCs w:val="36"/>
          <w:rtl/>
        </w:rPr>
        <w:t xml:space="preserve"> </w:t>
      </w:r>
      <w:r w:rsidR="008F1C9D" w:rsidRPr="003575DC">
        <w:rPr>
          <w:rFonts w:ascii="Traditional Arabic" w:hAnsi="Traditional Arabic" w:cs="Traditional Arabic"/>
          <w:b/>
          <w:bCs/>
          <w:szCs w:val="36"/>
          <w:rtl/>
        </w:rPr>
        <w:t>تَعَالَى:</w:t>
      </w:r>
      <w:r w:rsidR="008F1C9D" w:rsidRPr="003575DC">
        <w:rPr>
          <w:rFonts w:ascii="Traditional Arabic" w:hAnsi="Traditional Arabic" w:cs="Traditional Arabic" w:hint="cs"/>
          <w:b/>
          <w:bCs/>
          <w:szCs w:val="36"/>
          <w:rtl/>
        </w:rPr>
        <w:t>{</w:t>
      </w:r>
      <w:r w:rsidR="008F1C9D" w:rsidRPr="003575DC">
        <w:rPr>
          <w:rFonts w:ascii="Traditional Arabic" w:hAnsi="Traditional Arabic" w:cs="Traditional Arabic"/>
          <w:b/>
          <w:bCs/>
          <w:szCs w:val="36"/>
          <w:rtl/>
        </w:rPr>
        <w:t>وَيَحْلِفُونَ عَلَى الْكَذِبِ وَهُمْ يَعْلَمُونَ</w:t>
      </w:r>
      <w:r w:rsidR="008F1C9D" w:rsidRPr="003575DC">
        <w:rPr>
          <w:rFonts w:ascii="Traditional Arabic" w:hAnsi="Traditional Arabic" w:cs="Traditional Arabic" w:hint="cs"/>
          <w:b/>
          <w:bCs/>
          <w:szCs w:val="36"/>
          <w:rtl/>
        </w:rPr>
        <w:t>}[</w:t>
      </w:r>
      <w:r w:rsidR="008F1C9D" w:rsidRPr="003575DC">
        <w:rPr>
          <w:rFonts w:ascii="Traditional Arabic" w:hAnsi="Traditional Arabic" w:cs="Traditional Arabic"/>
          <w:b/>
          <w:bCs/>
          <w:szCs w:val="36"/>
          <w:rtl/>
        </w:rPr>
        <w:t>المجادلة14</w:t>
      </w:r>
      <w:r w:rsidR="008F1C9D" w:rsidRPr="003575DC">
        <w:rPr>
          <w:rFonts w:ascii="Traditional Arabic" w:hAnsi="Traditional Arabic" w:cs="Traditional Arabic" w:hint="cs"/>
          <w:b/>
          <w:bCs/>
          <w:szCs w:val="36"/>
          <w:rtl/>
        </w:rPr>
        <w:t>]</w:t>
      </w:r>
      <w:r w:rsidR="008F1C9D" w:rsidRPr="003575DC">
        <w:rPr>
          <w:rFonts w:ascii="Traditional Arabic" w:hAnsi="Traditional Arabic" w:cs="Traditional Arabic"/>
          <w:b/>
          <w:bCs/>
          <w:szCs w:val="36"/>
          <w:rtl/>
        </w:rPr>
        <w:t xml:space="preserve"> </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تَعَالَى:{وَسَيَحْلِفُونَ بِاللّهِ لَوِ اسْتَطَعْنَا لَخَرَجْنَا مَعَكُمْ يُهْلِكُونَ أَنفُسَهُمْ وَاللّهُ يَعْلَمُ إِنَّهُمْ لَكَاذِبُونَ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التوبة42</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 قًالَ تَعَالَى:{يَحْلِفُونَ بِاللّهِ مَا قَالُواْ وَلَقَدْ قَالُواْ كَلِمَةَ الْكُفْرِ وَكَفَرُواْ بَعْدَ إِسْلاَمِهِمْ وَهَمُّواْ بِمَا لَمْ يَنَالُواْ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التوبة74</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تَعَالَى:{فَكَيْفَ إِذَا أَصَابَتْهُم مُّصِيبَةٌ بِمَا قَدَّمَتْ أَيْدِيهِمْ ثُمَّ جَآؤُوكَ يَحْلِفُونَ بِاللّهِ إِنْ أَرَدْنَا إِلاَّ إِحْسَاناً وَتَوْفِيقاً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النساء62</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lastRenderedPageBreak/>
        <w:t>و قًالَ تَعَالَى:{وَيَحْلِفُونَ بِاللّهِ إِنَّهُمْ لَمِنكُمْ وَمَا هُم مِّنكُمْ وَلَـكِنَّهُمْ قَوْمٌ يَفْرَقُونَ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التوبة56</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وقًالَ تَعَالَى:{يَحْلِفُونَ بِاللّهِ لَكُمْ لِيُرْضُوكُمْ وَاللّهُ وَرَسُولُهُ أَحَقُّ أَن يُرْضُوهُ إِن كَانُواْ مُؤْمِنِينَ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التوبة62</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تَعَالَى:{يَحْلِفُونَ لَكُمْ لِتَرْضَوْاْ عَنْهُمْ فَإِن تَرْضَوْاْ عَنْهُمْ فَإِنَّ اللّهَ لاَ يَرْضَى عَنِ الْقَوْمِ الْفَاسِقِينَ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التوبة96</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AL-Mateen"/>
          <w:b/>
          <w:bCs/>
          <w:szCs w:val="36"/>
          <w:rtl/>
        </w:rPr>
      </w:pPr>
      <w:r w:rsidRPr="003575DC">
        <w:rPr>
          <w:rFonts w:ascii="Traditional Arabic" w:hAnsi="Traditional Arabic" w:cs="Traditional Arabic"/>
          <w:b/>
          <w:bCs/>
          <w:szCs w:val="36"/>
          <w:rtl/>
        </w:rPr>
        <w:t>و قًالَ تَعَالَى:{سَيَحْلِفُونَ بِاللّهِ لَكُمْ إِذَا انقَلَبْتُمْ إِلَيْهِمْ لِتُعْرِضُواْ عَنْهُمْ فَأَعْرِضُواْ عَنْهُمْ إِنَّهُمْ رِجْسٌ وَمَأْوَاهُمْ جَهَنَّمُ جَزَاء بِمَا كَانُواْ يَكْسِبُونَ }[التوبة95]</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 قًالَ تَعَالَى:{يَوْمَ يَبْعَثُهُمُ اللَّهُ جَمِيعاً فَيَحْلِفُونَ لَهُ كَمَا يَحْلِفُونَ لَكُمْ وَيَحْسَبُونَ أَنَّهُمْ عَلَى شَيْءٍ أَلَا إِنَّهُمْ هُمُ الْكَاذِبُونَ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المجادلة18</w:t>
      </w:r>
      <w:r w:rsidRPr="003575DC">
        <w:rPr>
          <w:rFonts w:ascii="Traditional Arabic" w:hAnsi="Traditional Arabic" w:cs="Traditional Arabic" w:hint="cs"/>
          <w:b/>
          <w:bCs/>
          <w:szCs w:val="36"/>
          <w:rtl/>
        </w:rPr>
        <w:t>]</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السابعة </w:t>
      </w:r>
      <w:r w:rsidRPr="003575DC">
        <w:rPr>
          <w:rFonts w:ascii="Traditional Arabic" w:hAnsi="Traditional Arabic" w:cs="AL-Mateen"/>
          <w:b/>
          <w:bCs/>
          <w:szCs w:val="36"/>
          <w:rtl/>
        </w:rPr>
        <w:t>:</w:t>
      </w:r>
      <w:r w:rsidRPr="003575DC">
        <w:rPr>
          <w:rFonts w:ascii="Traditional Arabic" w:hAnsi="Traditional Arabic" w:cs="Traditional Arabic" w:hint="cs"/>
          <w:b/>
          <w:bCs/>
          <w:szCs w:val="36"/>
          <w:rtl/>
        </w:rPr>
        <w:t>التورية</w:t>
      </w:r>
      <w:r w:rsidR="000F2635">
        <w:rPr>
          <w:rFonts w:ascii="Traditional Arabic" w:hAnsi="Traditional Arabic" w:cs="Traditional Arabic" w:hint="cs"/>
          <w:b/>
          <w:bCs/>
          <w:szCs w:val="36"/>
          <w:rtl/>
        </w:rPr>
        <w:t xml:space="preserve"> والتقيهُ</w:t>
      </w:r>
      <w:r w:rsidRPr="003575DC">
        <w:rPr>
          <w:rFonts w:ascii="Traditional Arabic" w:hAnsi="Traditional Arabic" w:cs="Traditional Arabic"/>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E030F4" w:rsidRPr="003575DC">
        <w:rPr>
          <w:rFonts w:ascii="Traditional Arabic" w:hAnsi="Traditional Arabic" w:cs="Traditional Arabic"/>
          <w:b/>
          <w:bCs/>
          <w:szCs w:val="36"/>
          <w:rtl/>
        </w:rPr>
        <w:t>قًالَ تَعَالَى:</w:t>
      </w:r>
      <w:r w:rsidR="00E030F4" w:rsidRPr="003575DC">
        <w:rPr>
          <w:rFonts w:ascii="Traditional Arabic" w:hAnsi="Traditional Arabic" w:cs="Traditional Arabic" w:hint="cs"/>
          <w:b/>
          <w:bCs/>
          <w:szCs w:val="36"/>
          <w:rtl/>
        </w:rPr>
        <w:t xml:space="preserve"> </w:t>
      </w:r>
      <w:r w:rsidR="00E030F4" w:rsidRPr="003575DC">
        <w:rPr>
          <w:rFonts w:ascii="Traditional Arabic" w:hAnsi="Traditional Arabic" w:cs="Traditional Arabic"/>
          <w:b/>
          <w:bCs/>
          <w:szCs w:val="36"/>
          <w:rtl/>
        </w:rPr>
        <w:t>{ وَإِذَا لَقُوكُمْ قَالُواْ آمَنَّا وَإِذَا خَلَوْاْ عَضُّواْ عَلَيْكُمُ الأَنَامِلَ مِنَ الْغَيْظِ قُلْ مُوتُواْ بِغَيْظِكُمْ إِنَّ اللّهَ عَلِيمٌ بِذَاتِ الصُّدُورِ }</w:t>
      </w:r>
      <w:r w:rsidR="00E030F4" w:rsidRPr="003575DC">
        <w:rPr>
          <w:rFonts w:ascii="Traditional Arabic" w:hAnsi="Traditional Arabic" w:cs="Traditional Arabic" w:hint="cs"/>
          <w:b/>
          <w:bCs/>
          <w:szCs w:val="36"/>
          <w:rtl/>
        </w:rPr>
        <w:t>[</w:t>
      </w:r>
      <w:r w:rsidR="00E030F4" w:rsidRPr="003575DC">
        <w:rPr>
          <w:rFonts w:ascii="Traditional Arabic" w:hAnsi="Traditional Arabic" w:cs="Traditional Arabic"/>
          <w:b/>
          <w:bCs/>
          <w:szCs w:val="36"/>
          <w:rtl/>
        </w:rPr>
        <w:t>آل عمران119</w:t>
      </w:r>
      <w:r w:rsidR="00E030F4" w:rsidRPr="003575DC">
        <w:rPr>
          <w:rFonts w:ascii="Traditional Arabic" w:hAnsi="Traditional Arabic" w:cs="Traditional Arabic" w:hint="cs"/>
          <w:b/>
          <w:bCs/>
          <w:szCs w:val="36"/>
          <w:rtl/>
        </w:rPr>
        <w:t>]</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الثامنة </w:t>
      </w:r>
      <w:r w:rsidRPr="003575DC">
        <w:rPr>
          <w:rFonts w:ascii="Traditional Arabic" w:hAnsi="Traditional Arabic" w:cs="AL-Mateen"/>
          <w:b/>
          <w:bCs/>
          <w:szCs w:val="36"/>
          <w:rtl/>
        </w:rPr>
        <w:t>:</w:t>
      </w:r>
      <w:r w:rsidRPr="003575DC">
        <w:rPr>
          <w:rFonts w:ascii="Traditional Arabic" w:hAnsi="Traditional Arabic" w:cs="Traditional Arabic"/>
          <w:b/>
          <w:bCs/>
          <w:szCs w:val="36"/>
          <w:rtl/>
        </w:rPr>
        <w:t>المخادعة.</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008813D8" w:rsidRPr="003575DC">
        <w:rPr>
          <w:rFonts w:hint="cs"/>
          <w:szCs w:val="36"/>
          <w:rtl/>
        </w:rPr>
        <w:t xml:space="preserve"> </w:t>
      </w:r>
      <w:r w:rsidRPr="003575DC">
        <w:rPr>
          <w:rFonts w:ascii="Traditional Arabic" w:hAnsi="Traditional Arabic" w:cs="Traditional Arabic"/>
          <w:b/>
          <w:bCs/>
          <w:szCs w:val="36"/>
          <w:rtl/>
        </w:rPr>
        <w:t xml:space="preserve"> يُخَادِعُونَ اللّهَ وَالَّذِينَ آمَنُوا وَمَا يَخْدَعُونَ إِلاَّ أَنفُسَهُم وَمَا يَشْعُرُونَ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البقرة</w:t>
      </w:r>
      <w:r w:rsidR="008813D8"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-9</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AL-Mateen"/>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إِنَّ الْمُنَافِقِينَ يُخَادِعُونَ اللّهَ وَهُوَ خَادِعُهُمْ</w:t>
      </w:r>
      <w:r w:rsidR="008813D8"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 141-142</w:t>
      </w:r>
      <w:r w:rsidRPr="003575DC">
        <w:rPr>
          <w:rFonts w:ascii="Traditional Arabic" w:hAnsi="Traditional Arabic" w:cs="Traditional Arabic" w:hint="cs"/>
          <w:b/>
          <w:bCs/>
          <w:szCs w:val="36"/>
          <w:rtl/>
        </w:rPr>
        <w:t>]</w:t>
      </w:r>
    </w:p>
    <w:p w:rsidR="00154460" w:rsidRDefault="008F1C9D"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00DB1FFD">
        <w:rPr>
          <w:rFonts w:ascii="Traditional Arabic" w:hAnsi="Traditional Arabic" w:cs="AL-Mateen" w:hint="cs"/>
          <w:b/>
          <w:bCs/>
          <w:szCs w:val="36"/>
          <w:rtl/>
        </w:rPr>
        <w:t xml:space="preserve"> التاسعة</w:t>
      </w:r>
      <w:r w:rsidRPr="003575DC">
        <w:rPr>
          <w:rFonts w:ascii="Traditional Arabic" w:hAnsi="Traditional Arabic" w:cs="AL-Mateen"/>
          <w:b/>
          <w:bCs/>
          <w:szCs w:val="36"/>
          <w:rtl/>
        </w:rPr>
        <w:t>:</w:t>
      </w:r>
      <w:r w:rsidRPr="003575DC">
        <w:rPr>
          <w:rFonts w:ascii="Traditional Arabic" w:hAnsi="Traditional Arabic" w:cs="AL-Mateen" w:hint="cs"/>
          <w:b/>
          <w:bCs/>
          <w:szCs w:val="36"/>
          <w:rtl/>
        </w:rPr>
        <w:t xml:space="preserve"> </w:t>
      </w:r>
      <w:r w:rsidR="00DB1FFD">
        <w:rPr>
          <w:rFonts w:ascii="Traditional Arabic" w:hAnsi="Traditional Arabic" w:cs="Traditional Arabic"/>
          <w:b/>
          <w:bCs/>
          <w:szCs w:val="36"/>
          <w:rtl/>
        </w:rPr>
        <w:t>الإستهزاء</w:t>
      </w:r>
      <w:r w:rsidRPr="003575DC">
        <w:rPr>
          <w:rFonts w:ascii="Traditional Arabic" w:hAnsi="Traditional Arabic" w:cs="Traditional Arabic" w:hint="cs"/>
          <w:b/>
          <w:bCs/>
          <w:szCs w:val="36"/>
          <w:rtl/>
        </w:rPr>
        <w:t>.</w:t>
      </w:r>
    </w:p>
    <w:p w:rsidR="008F1C9D" w:rsidRPr="00DB1FFD" w:rsidRDefault="008F1C9D" w:rsidP="00DB1FFD">
      <w:pPr>
        <w:rPr>
          <w:rFonts w:ascii="Traditional Arabic" w:hAnsi="Traditional Arabic" w:cs="Traditional Arabic"/>
          <w:b/>
          <w:bCs/>
          <w:sz w:val="28"/>
          <w:szCs w:val="28"/>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وَإِذَا لَقُواْ الَّذِينَ آمَنُواْ قَالُواْ آمَنَّا وَإِذَا خَلَوْاْ إِلَى شَيَاطِينِهِمْ قَالُواْ إِنَّا مَعَكْمْ إِنّ</w:t>
      </w:r>
      <w:r w:rsidR="00DB1FFD">
        <w:rPr>
          <w:rFonts w:ascii="Traditional Arabic" w:hAnsi="Traditional Arabic" w:cs="Traditional Arabic"/>
          <w:b/>
          <w:bCs/>
          <w:szCs w:val="36"/>
          <w:rtl/>
        </w:rPr>
        <w:t>َمَا نَحْنُ مُسْتَهْزِئُونَ{14}</w:t>
      </w:r>
      <w:r w:rsidRPr="003575DC">
        <w:rPr>
          <w:rFonts w:ascii="Traditional Arabic" w:hAnsi="Traditional Arabic" w:cs="Traditional Arabic"/>
          <w:b/>
          <w:bCs/>
          <w:szCs w:val="36"/>
          <w:rtl/>
        </w:rPr>
        <w:t>اللّهُ يَسْتَهْزِئُ بِهِمْ وَيَمُدُّهُمْ فِي طُغْيَانِهِمْ يَعْمَهُونَ</w:t>
      </w:r>
      <w:r w:rsidR="00DB1FFD">
        <w:rPr>
          <w:rFonts w:ascii="Traditional Arabic" w:hAnsi="Traditional Arabic" w:cs="Traditional Arabic" w:hint="cs"/>
          <w:b/>
          <w:bCs/>
          <w:szCs w:val="36"/>
          <w:rtl/>
        </w:rPr>
        <w:t>}</w:t>
      </w:r>
      <w:r w:rsidRPr="00DB1FFD">
        <w:rPr>
          <w:rFonts w:ascii="Traditional Arabic" w:hAnsi="Traditional Arabic" w:cs="Traditional Arabic" w:hint="cs"/>
          <w:b/>
          <w:bCs/>
          <w:sz w:val="28"/>
          <w:szCs w:val="28"/>
          <w:rtl/>
        </w:rPr>
        <w:t xml:space="preserve">[البقرة </w:t>
      </w:r>
      <w:r w:rsidR="00DB1FFD" w:rsidRPr="00DB1FFD">
        <w:rPr>
          <w:rFonts w:ascii="Traditional Arabic" w:hAnsi="Traditional Arabic" w:cs="Traditional Arabic" w:hint="cs"/>
          <w:b/>
          <w:bCs/>
          <w:sz w:val="28"/>
          <w:szCs w:val="28"/>
          <w:rtl/>
        </w:rPr>
        <w:t xml:space="preserve">  </w:t>
      </w:r>
      <w:r w:rsidRPr="00DB1FFD">
        <w:rPr>
          <w:rFonts w:ascii="Traditional Arabic" w:hAnsi="Traditional Arabic" w:cs="Traditional Arabic" w:hint="cs"/>
          <w:b/>
          <w:bCs/>
          <w:sz w:val="28"/>
          <w:szCs w:val="28"/>
          <w:rtl/>
        </w:rPr>
        <w:t>15]</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يَحْذَرُ الْمُنَافِقُونَ أَن تُنَزَّلَ عَلَيْهِمْ سُورَةٌ تُنَبِّئُهُمْ بِمَا فِي قُلُوبِهِم قُلِ اسْتَهْزِئُواْ إِنَّ اللّهَ مُخْرِجٌ مَّا تَحْذَرُونَ{64} وَلَئِن سَأَلْتَهُمْ لَيَقُولُنَّ إِنَّمَا كُنَّا نَخُوضُ وَنَلْعَبُ قُلْ أَبِاللّهِ وَآيَاتِهِ وَرَسُولِهِ كُنتُمْ تَسْتَهْزِئُونَ{65} لاَ تَعْتَذِرُواْ قَدْ كَفَرْتُم بَعْدَ إِيمَانِكُمْ إِن نَّعْفُ عَن طَآئِفَةٍ مِّنكُمْ نُعَذِّبْ طَآئِفَةً بِأَنَّهُمْ كَانُواْ مُجْرِمِينَ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التوبة64-66</w:t>
      </w:r>
      <w:r w:rsidRPr="003575DC">
        <w:rPr>
          <w:rFonts w:ascii="Traditional Arabic" w:hAnsi="Traditional Arabic" w:cs="Traditional Arabic" w:hint="cs"/>
          <w:b/>
          <w:bCs/>
          <w:szCs w:val="36"/>
          <w:rtl/>
        </w:rPr>
        <w:t>]</w:t>
      </w:r>
    </w:p>
    <w:p w:rsidR="008F1C9D" w:rsidRPr="003575DC" w:rsidRDefault="008F1C9D" w:rsidP="00154460">
      <w:pPr>
        <w:rPr>
          <w:rFonts w:ascii="Traditional Arabic" w:hAnsi="Traditional Arabic" w:cs="Traditional Arabic"/>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العاشرة </w:t>
      </w:r>
      <w:r w:rsidRPr="003575DC">
        <w:rPr>
          <w:rFonts w:ascii="Traditional Arabic" w:hAnsi="Traditional Arabic" w:cs="AL-Mateen"/>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السخرية.</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الَّذِينَ يَلْمِزُونَ الْمُطَّوِّعِينَ مِنَ الْمُؤْمِنِينَ فِي الصَّدَقَاتِ وَالَّذِينَ لاَ يَجِدُونَ إِلاَّ جُهْدَهُمْ فَيَسْخَرُونَ مِنْهُمْ سَخِرَ اللّهُ مِنْهُمْ وَلَهُمْ عَذَابٌ أَلِيمٌ</w:t>
      </w:r>
      <w:r w:rsidR="007935E8"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التوبة79-</w:t>
      </w:r>
      <w:r w:rsidRPr="003575DC">
        <w:rPr>
          <w:rFonts w:ascii="Traditional Arabic" w:hAnsi="Traditional Arabic" w:cs="Traditional Arabic" w:hint="cs"/>
          <w:b/>
          <w:bCs/>
          <w:szCs w:val="36"/>
          <w:rtl/>
        </w:rPr>
        <w:t>]</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lastRenderedPageBreak/>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الحادية عشرة </w:t>
      </w:r>
      <w:r w:rsidRPr="003575DC">
        <w:rPr>
          <w:rFonts w:ascii="Traditional Arabic" w:hAnsi="Traditional Arabic" w:cs="AL-Mateen"/>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الجبن.</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وَيَحْلِفُونَ بِاللّهِ إِنَّهُمْ لَمِنكُمْ وَمَا هُم مِّنكُمْ وَلَـكِنَّهُمْ قَوْمٌ يَفْرَقُونَ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التوبة56</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فَإِذَا جَاء الْخَوْفُ رَأَيْتَهُمْ يَنظُرُونَ إِلَيْكَ تَدُورُ أَعْيُنُهُمْ كَالَّذِي يُغْشَى عَلَيْهِ مِنَ الْمَوْتِ فَإِذَا ذَهَبَ الْخَوْفُ سَلَقُوكُم بِأَلْسِنَةٍ حِدَادٍ</w:t>
      </w:r>
      <w:r w:rsidR="007E23F6"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}[الأحزاب19]</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يَحْسَبُونَ الْأَحْزَابَ لَمْ يَذْهَبُوا وَإِن يَأْتِ الْأَحْزَابُ يَوَدُّوا لَوْ أَنَّهُم بَادُونَ فِي الْأَعْرَابِ يَسْأَلُونَ عَنْ أَنبَائِكُمْ وَلَوْ كَانُوا فِيكُم مَّا قَاتَلُوا إِلَّا قَلِيلاً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[الأحزاب20]</w:t>
      </w:r>
    </w:p>
    <w:p w:rsidR="00154460" w:rsidRDefault="008F1C9D"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الثانية عشرة </w:t>
      </w:r>
      <w:r w:rsidRPr="003575DC">
        <w:rPr>
          <w:rFonts w:ascii="Traditional Arabic" w:hAnsi="Traditional Arabic" w:cs="AL-Mateen"/>
          <w:b/>
          <w:bCs/>
          <w:szCs w:val="36"/>
          <w:rtl/>
        </w:rPr>
        <w:t>:</w:t>
      </w:r>
      <w:r w:rsidRPr="003575DC">
        <w:rPr>
          <w:rFonts w:ascii="Traditional Arabic" w:hAnsi="Traditional Arabic" w:cs="AL-Mateen" w:hint="cs"/>
          <w:b/>
          <w:bCs/>
          <w:szCs w:val="36"/>
          <w:rtl/>
        </w:rPr>
        <w:t xml:space="preserve"> ا</w:t>
      </w:r>
      <w:r w:rsidRPr="003575DC">
        <w:rPr>
          <w:rFonts w:ascii="Traditional Arabic" w:hAnsi="Traditional Arabic" w:cs="Traditional Arabic" w:hint="cs"/>
          <w:b/>
          <w:bCs/>
          <w:szCs w:val="36"/>
          <w:rtl/>
        </w:rPr>
        <w:t>لبخل</w:t>
      </w:r>
      <w:r w:rsidRPr="003575DC">
        <w:rPr>
          <w:rFonts w:ascii="Traditional Arabic" w:hAnsi="Traditional Arabic" w:cs="Traditional Arabic"/>
          <w:b/>
          <w:bCs/>
          <w:szCs w:val="36"/>
          <w:rtl/>
        </w:rPr>
        <w:t xml:space="preserve">. </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أَشِحَّةً عَلَيْكُمْ</w:t>
      </w:r>
      <w:r w:rsidRPr="003575DC">
        <w:rPr>
          <w:rFonts w:ascii="Traditional Arabic" w:hAnsi="Traditional Arabic" w:cs="Traditional Arabic" w:hint="cs"/>
          <w:b/>
          <w:bCs/>
          <w:szCs w:val="36"/>
          <w:rtl/>
        </w:rPr>
        <w:t>}[الأحزاب19]</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006D339B" w:rsidRPr="003575DC">
        <w:rPr>
          <w:rFonts w:ascii="Traditional Arabic" w:hAnsi="Traditional Arabic" w:cs="Traditional Arabic"/>
          <w:b/>
          <w:bCs/>
          <w:szCs w:val="36"/>
          <w:rtl/>
        </w:rPr>
        <w:t>أَشِحَّةً عَلَى الْخَيْرِ</w:t>
      </w:r>
      <w:r w:rsidRPr="003575DC">
        <w:rPr>
          <w:rFonts w:ascii="Traditional Arabic" w:hAnsi="Traditional Arabic" w:cs="Traditional Arabic" w:hint="cs"/>
          <w:b/>
          <w:bCs/>
          <w:szCs w:val="36"/>
          <w:rtl/>
        </w:rPr>
        <w:t>}[الأحزاب19]</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AL-Mateen" w:hint="cs"/>
          <w:b/>
          <w:bCs/>
          <w:szCs w:val="36"/>
          <w:rtl/>
        </w:rPr>
        <w:t>الصفة</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الثالثة عشرة </w:t>
      </w:r>
      <w:r w:rsidRPr="003575DC">
        <w:rPr>
          <w:rFonts w:ascii="Traditional Arabic" w:hAnsi="Traditional Arabic" w:cs="AL-Mateen"/>
          <w:b/>
          <w:bCs/>
          <w:szCs w:val="36"/>
          <w:rtl/>
        </w:rPr>
        <w:t>:</w:t>
      </w:r>
      <w:r w:rsidRPr="003575DC">
        <w:rPr>
          <w:rFonts w:ascii="Traditional Arabic" w:hAnsi="Traditional Arabic" w:cs="Traditional Arabic" w:hint="cs"/>
          <w:b/>
          <w:bCs/>
          <w:szCs w:val="36"/>
          <w:rtl/>
        </w:rPr>
        <w:t xml:space="preserve"> الفحش</w:t>
      </w:r>
      <w:r w:rsidR="004B5DF4"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والبذاءة</w:t>
      </w:r>
      <w:r w:rsidR="004B5DF4"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00C145C2" w:rsidRPr="003575DC">
        <w:rPr>
          <w:rFonts w:ascii="Traditional Arabic" w:hAnsi="Traditional Arabic" w:cs="Traditional Arabic" w:hint="cs"/>
          <w:b/>
          <w:bCs/>
          <w:szCs w:val="36"/>
          <w:rtl/>
        </w:rPr>
        <w:t>في القول</w:t>
      </w:r>
      <w:r w:rsidR="004B5DF4" w:rsidRPr="003575DC">
        <w:rPr>
          <w:rFonts w:ascii="Traditional Arabic" w:hAnsi="Traditional Arabic" w:cs="Traditional Arabic" w:hint="cs"/>
          <w:b/>
          <w:bCs/>
          <w:szCs w:val="36"/>
          <w:rtl/>
        </w:rPr>
        <w:t>ِ</w:t>
      </w:r>
      <w:r w:rsidR="00C145C2" w:rsidRPr="003575DC">
        <w:rPr>
          <w:rFonts w:ascii="Traditional Arabic" w:hAnsi="Traditional Arabic" w:cs="Traditional Arabic" w:hint="cs"/>
          <w:b/>
          <w:bCs/>
          <w:szCs w:val="36"/>
          <w:rtl/>
        </w:rPr>
        <w:t xml:space="preserve"> والوصف</w:t>
      </w:r>
      <w:r w:rsidR="004B5DF4" w:rsidRPr="003575DC">
        <w:rPr>
          <w:rFonts w:ascii="Traditional Arabic" w:hAnsi="Traditional Arabic" w:cs="Traditional Arabic" w:hint="cs"/>
          <w:b/>
          <w:bCs/>
          <w:szCs w:val="36"/>
          <w:rtl/>
        </w:rPr>
        <w:t>ِ</w:t>
      </w:r>
      <w:r w:rsidR="00C145C2" w:rsidRPr="003575DC">
        <w:rPr>
          <w:rFonts w:ascii="Traditional Arabic" w:hAnsi="Traditional Arabic" w:cs="Traditional Arabic" w:hint="cs"/>
          <w:b/>
          <w:bCs/>
          <w:szCs w:val="36"/>
          <w:rtl/>
        </w:rPr>
        <w:t xml:space="preserve"> للمخالف</w:t>
      </w:r>
      <w:r w:rsidR="004B5DF4" w:rsidRPr="003575DC">
        <w:rPr>
          <w:rFonts w:ascii="Traditional Arabic" w:hAnsi="Traditional Arabic" w:cs="Traditional Arabic" w:hint="cs"/>
          <w:b/>
          <w:bCs/>
          <w:szCs w:val="36"/>
          <w:rtl/>
        </w:rPr>
        <w:t>ِ</w:t>
      </w:r>
      <w:r w:rsidR="00C145C2" w:rsidRPr="003575DC">
        <w:rPr>
          <w:rFonts w:ascii="Traditional Arabic" w:hAnsi="Traditional Arabic" w:cs="Traditional Arabic" w:hint="cs"/>
          <w:b/>
          <w:bCs/>
          <w:szCs w:val="36"/>
          <w:rtl/>
        </w:rPr>
        <w:t xml:space="preserve"> لهم</w:t>
      </w:r>
      <w:r w:rsidRPr="003575DC">
        <w:rPr>
          <w:rFonts w:ascii="Traditional Arabic" w:hAnsi="Traditional Arabic" w:cs="Traditional Arabic" w:hint="cs"/>
          <w:b/>
          <w:bCs/>
          <w:szCs w:val="36"/>
          <w:rtl/>
        </w:rPr>
        <w:t xml:space="preserve">. </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كوصف</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للنبي بالأذل.</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يَقُولُونَ لَئِن رَّجَعْنَا إِلَى الْمَدِينَةِ لَيُخْرِجَنَّ الْأَعَزُّ مِنْهَا الْأَذَلَّ وَلِلَّهِ الْعِزَّةُ وَلِرَسُولِهِ وَلِلْمُؤْمِنِينَ وَلَكِنَّ الْمُنَافِقِينَ لَا يَعْلَمُونَ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المنافقون8</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ووصف</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للصحابة</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بالسفهاء.</w:t>
      </w:r>
      <w:r w:rsidRPr="003575DC">
        <w:rPr>
          <w:rFonts w:ascii="Traditional Arabic" w:hAnsi="Traditional Arabic" w:cs="Traditional Arabic"/>
          <w:b/>
          <w:bCs/>
          <w:szCs w:val="36"/>
          <w:rtl/>
        </w:rPr>
        <w:t xml:space="preserve"> 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وَإِذَا قِيلَ لَهُمْ آمِنُواْ كَمَا آمَنَ النَّاسُ قَالُواْ أَنُؤْمِنُ كَمَا آمَنَ السُّفَهَاء أَلا إِنَّهُمْ هُمُ السُّفَهَاء وَلَـكِن لاَّ يَعْلَمُونَ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البقرة13</w:t>
      </w:r>
      <w:r w:rsidRPr="003575DC">
        <w:rPr>
          <w:rFonts w:ascii="Traditional Arabic" w:hAnsi="Traditional Arabic" w:cs="Traditional Arabic" w:hint="cs"/>
          <w:b/>
          <w:bCs/>
          <w:szCs w:val="36"/>
          <w:rtl/>
        </w:rPr>
        <w:t>]</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ووصف</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لوعد</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الله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ورسول</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بالغرور.</w:t>
      </w:r>
      <w:r w:rsidRPr="003575DC">
        <w:rPr>
          <w:rFonts w:ascii="Traditional Arabic" w:hAnsi="Traditional Arabic" w:cs="Traditional Arabic"/>
          <w:b/>
          <w:bCs/>
          <w:szCs w:val="36"/>
          <w:rtl/>
        </w:rPr>
        <w:t>قًالَ تَعَالَى:{وَإِذْ يَقُولُ الْمُنَافِقُونَ وَالَّذِينَ فِي قُلُوبِهِم مَّرَضٌ مَّا وَعَدَنَا اللَّهُ وَرَسُولُهُ إِلَّا غُرُوراً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الأحزاب12</w:t>
      </w:r>
      <w:r w:rsidRPr="003575DC">
        <w:rPr>
          <w:rFonts w:ascii="Traditional Arabic" w:hAnsi="Traditional Arabic" w:cs="Traditional Arabic" w:hint="cs"/>
          <w:b/>
          <w:bCs/>
          <w:szCs w:val="36"/>
          <w:rtl/>
        </w:rPr>
        <w:t>]</w:t>
      </w:r>
    </w:p>
    <w:p w:rsidR="008F1C9D" w:rsidRPr="003575DC" w:rsidRDefault="008F1C9D" w:rsidP="00DB1FFD">
      <w:pPr>
        <w:rPr>
          <w:rFonts w:ascii="Traditional Arabic" w:hAnsi="Traditional Arabic" w:cs="Traditional Arabic"/>
          <w:b/>
          <w:bCs/>
          <w:szCs w:val="36"/>
          <w:rtl/>
        </w:rPr>
      </w:pPr>
      <w:r w:rsidRPr="003575DC">
        <w:rPr>
          <w:rFonts w:ascii="Traditional Arabic" w:hAnsi="Traditional Arabic" w:cs="Traditional Arabic" w:hint="cs"/>
          <w:b/>
          <w:bCs/>
          <w:szCs w:val="36"/>
          <w:rtl/>
        </w:rPr>
        <w:t>ووصف</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لأوامر</w:t>
      </w:r>
      <w:r w:rsidR="00B56065"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الله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ونبي</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بالتعسفية</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الظالمة</w:t>
      </w:r>
      <w:r w:rsidR="00A51A42"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يَقُولُونَ هَل لَّنَا مِنَ الأَمْرِ مِن شَيْءٍ قُلْ إِنَّ الأَمْرَ كُلَّهُ لِلَّهِ يُخْفُونَ فِي أَنفُسِهِم مَّا لاَ يُبْدُونَ لَكَ يَقُولُونَ لَوْ كَانَ لَنَا مِنَ الأَمْرِ شَيْءٌ مَّا قُتِلْنَا هَاهُنَا قُل لَّوْ كُنتُمْ فِي بُيُوتِكُمْ لَبَرَزَ الَّذِينَ كُتِبَ عَلَيْهِمُ الْقَتْلُ إِلَى مَضَاجِعِهِمْ وَلِيَبْتَلِيَ اللّهُ مَا فِي صُدُورِكُمْ وَلِيُمَحَّصَ مَا فِي قُلُوبِكُمْ وَاللّهُ عَلِيمٌ بِذَاتِ الصُّدُورِ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عمران154</w:t>
      </w:r>
      <w:r w:rsidRPr="003575DC">
        <w:rPr>
          <w:rFonts w:ascii="Traditional Arabic" w:hAnsi="Traditional Arabic" w:cs="Traditional Arabic" w:hint="cs"/>
          <w:b/>
          <w:bCs/>
          <w:szCs w:val="36"/>
          <w:rtl/>
        </w:rPr>
        <w:t>]</w:t>
      </w:r>
    </w:p>
    <w:p w:rsidR="00DB1FFD" w:rsidRDefault="008F1C9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وقول</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رأس</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للنبي صَلَّى اللهُ عَلَيْهِ وَسَلَّمَ [إليك</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عني فوالله</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لقد آذاني  ن</w:t>
      </w:r>
      <w:r w:rsidR="00134F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00134F57"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حمار</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8F1C9D" w:rsidRPr="003575DC" w:rsidRDefault="008F1C9D" w:rsidP="00DB1FFD">
      <w:pPr>
        <w:rPr>
          <w:szCs w:val="36"/>
          <w:rtl/>
        </w:rPr>
      </w:pPr>
      <w:r w:rsidRPr="003575DC">
        <w:rPr>
          <w:rFonts w:cs="AL-Mateen" w:hint="cs"/>
          <w:szCs w:val="36"/>
          <w:rtl/>
        </w:rPr>
        <w:t xml:space="preserve"> </w:t>
      </w:r>
      <w:r w:rsidRPr="003575DC">
        <w:rPr>
          <w:rFonts w:cs="AL-Mateen"/>
          <w:szCs w:val="36"/>
          <w:rtl/>
        </w:rPr>
        <w:t>عَنْ أَنَسِ بْنِ مَالِكٍ</w:t>
      </w:r>
      <w:r w:rsidRPr="003575DC">
        <w:rPr>
          <w:rFonts w:ascii="Traditional Arabic" w:hAnsi="Traditional Arabic" w:cs="AL-Mateen" w:hint="cs"/>
          <w:b/>
          <w:bCs/>
          <w:szCs w:val="36"/>
          <w:rtl/>
        </w:rPr>
        <w:t xml:space="preserve"> رَضِي َاللهُ عَنْهُ</w:t>
      </w:r>
      <w:r w:rsidRPr="003575DC">
        <w:rPr>
          <w:rFonts w:ascii="Traditional Arabic" w:hAnsi="Traditional Arabic" w:cs="Traditional Arabic"/>
          <w:b/>
          <w:bCs/>
          <w:szCs w:val="36"/>
          <w:rtl/>
        </w:rPr>
        <w:t xml:space="preserve">  </w:t>
      </w:r>
      <w:r w:rsidRPr="003575DC">
        <w:rPr>
          <w:rFonts w:cs="AL-Mateen"/>
          <w:szCs w:val="36"/>
          <w:rtl/>
        </w:rPr>
        <w:t>قَالَ:</w:t>
      </w:r>
      <w:r w:rsidRPr="003575DC">
        <w:rPr>
          <w:rFonts w:ascii="Traditional Arabic" w:hAnsi="Traditional Arabic" w:cs="Traditional Arabic"/>
          <w:b/>
          <w:bCs/>
          <w:szCs w:val="36"/>
          <w:rtl/>
        </w:rPr>
        <w:t xml:space="preserve"> قِيلَ لِلنَّبِيِّ صَلَّى اللهُ عَلَيْهِ وَسَلَّمَ: لَوْ أَتَيْتَ عَبْدَ اللهِ بْنَ أُبَيٍّ، قَالَ: «فَانْطَلَقَ إِلَيْهِ وَرَكِبَ حِمَارًا وَانْطَلَقَ الْمُسْلِمُونَ وَهِيَ أَرْضٌ سَبَخَةٌ» ، فَلَمَّا أَتَاهُ النَّبِيُّ صَلَّى اللهُ عَلَيْهِ وَسَلَّمَ قَالَ: «إِلَيْكَ عَنِّي، فَوَاللهِ، لَقَدْ آذَانِي نَتْنُ حِمَارِكَ» ، فَقَالَ رَجُلٌ مِنَ الْأَنْصَارِ: وَاللهِ، لَحِمَارُ </w:t>
      </w:r>
      <w:r w:rsidRPr="003575DC">
        <w:rPr>
          <w:rFonts w:ascii="Traditional Arabic" w:hAnsi="Traditional Arabic" w:cs="Traditional Arabic"/>
          <w:b/>
          <w:bCs/>
          <w:szCs w:val="36"/>
          <w:rtl/>
        </w:rPr>
        <w:lastRenderedPageBreak/>
        <w:t xml:space="preserve">رَسُولِ اللهِ صَلَّى اللهُ عَلَيْهِ وَسَلَّمَ أَطْيَبُ رِيحًا مِنْكَ).رواه الخاري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3"/>
      </w:r>
      <w:r w:rsidRPr="000A0294">
        <w:rPr>
          <w:rStyle w:val="af0"/>
          <w:rFonts w:ascii="Traditional Arabic" w:hAnsi="Traditional Arabic"/>
          <w:b/>
          <w:bCs/>
          <w:szCs w:val="36"/>
          <w:rtl/>
        </w:rPr>
        <w:t xml:space="preserve">) </w:t>
      </w:r>
      <w:r w:rsidRPr="003575DC">
        <w:rPr>
          <w:rFonts w:ascii="Traditional Arabic" w:hAnsi="Traditional Arabic" w:cs="Traditional Arabic"/>
          <w:b/>
          <w:bCs/>
          <w:szCs w:val="36"/>
          <w:rtl/>
        </w:rPr>
        <w:t xml:space="preserve">ومسلم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4"/>
      </w:r>
      <w:r w:rsidRPr="000A0294">
        <w:rPr>
          <w:rStyle w:val="af0"/>
          <w:rFonts w:ascii="Traditional Arabic" w:hAnsi="Traditional Arabic"/>
          <w:b/>
          <w:bCs/>
          <w:szCs w:val="36"/>
          <w:rtl/>
        </w:rPr>
        <w:t xml:space="preserve">) </w:t>
      </w:r>
    </w:p>
    <w:p w:rsidR="003C4D12" w:rsidRPr="003575DC" w:rsidRDefault="004435D0" w:rsidP="00436E39">
      <w:pPr>
        <w:pStyle w:val="1"/>
        <w:bidi/>
        <w:rPr>
          <w:rFonts w:ascii="Traditional Arabic" w:hAnsi="Traditional Arabic" w:cs="AL-Mateen"/>
          <w:b w:val="0"/>
          <w:bCs w:val="0"/>
          <w:color w:val="auto"/>
          <w:sz w:val="36"/>
          <w:rtl/>
        </w:rPr>
      </w:pPr>
      <w:r w:rsidRPr="003575DC">
        <w:rPr>
          <w:rFonts w:ascii="Traditional Arabic" w:hAnsi="Traditional Arabic" w:cs="AL-Mateen" w:hint="cs"/>
          <w:b w:val="0"/>
          <w:bCs w:val="0"/>
          <w:color w:val="auto"/>
          <w:sz w:val="36"/>
          <w:rtl/>
        </w:rPr>
        <w:t xml:space="preserve"> </w:t>
      </w:r>
      <w:r w:rsidRPr="003575DC">
        <w:rPr>
          <w:rStyle w:val="af0"/>
          <w:rFonts w:ascii="Traditional Arabic" w:hAnsi="Traditional Arabic" w:hint="cs"/>
          <w:b w:val="0"/>
          <w:bCs w:val="0"/>
          <w:color w:val="auto"/>
          <w:sz w:val="36"/>
          <w:szCs w:val="36"/>
          <w:rtl/>
        </w:rPr>
        <w:t xml:space="preserve"> </w:t>
      </w:r>
      <w:r w:rsidR="003C4D12" w:rsidRPr="003575DC">
        <w:rPr>
          <w:rFonts w:ascii="Traditional Arabic" w:hAnsi="Traditional Arabic" w:cs="AL-Mateen" w:hint="cs"/>
          <w:b w:val="0"/>
          <w:bCs w:val="0"/>
          <w:color w:val="auto"/>
          <w:sz w:val="36"/>
          <w:rtl/>
        </w:rPr>
        <w:t>وكشف</w:t>
      </w:r>
      <w:r w:rsidR="00B56065" w:rsidRPr="003575DC">
        <w:rPr>
          <w:rFonts w:ascii="Traditional Arabic" w:hAnsi="Traditional Arabic" w:cs="AL-Mateen" w:hint="cs"/>
          <w:b w:val="0"/>
          <w:bCs w:val="0"/>
          <w:color w:val="auto"/>
          <w:sz w:val="36"/>
          <w:rtl/>
        </w:rPr>
        <w:t>َ</w:t>
      </w:r>
      <w:r w:rsidR="003C4D12" w:rsidRPr="003575DC">
        <w:rPr>
          <w:rFonts w:ascii="Traditional Arabic" w:hAnsi="Traditional Arabic" w:cs="AL-Mateen" w:hint="cs"/>
          <w:b w:val="0"/>
          <w:bCs w:val="0"/>
          <w:color w:val="auto"/>
          <w:sz w:val="36"/>
          <w:rtl/>
        </w:rPr>
        <w:t xml:space="preserve"> أهداف</w:t>
      </w:r>
      <w:r w:rsidR="00B56065" w:rsidRPr="003575DC">
        <w:rPr>
          <w:rFonts w:ascii="Traditional Arabic" w:hAnsi="Traditional Arabic" w:cs="AL-Mateen" w:hint="cs"/>
          <w:b w:val="0"/>
          <w:bCs w:val="0"/>
          <w:color w:val="auto"/>
          <w:sz w:val="36"/>
          <w:rtl/>
        </w:rPr>
        <w:t>َ</w:t>
      </w:r>
      <w:r w:rsidR="003C4D12" w:rsidRPr="003575DC">
        <w:rPr>
          <w:rFonts w:ascii="Traditional Arabic" w:hAnsi="Traditional Arabic" w:cs="AL-Mateen" w:hint="cs"/>
          <w:b w:val="0"/>
          <w:bCs w:val="0"/>
          <w:color w:val="auto"/>
          <w:sz w:val="36"/>
          <w:rtl/>
        </w:rPr>
        <w:t>ه</w:t>
      </w:r>
      <w:r w:rsidR="00B56065" w:rsidRPr="003575DC">
        <w:rPr>
          <w:rFonts w:ascii="Traditional Arabic" w:hAnsi="Traditional Arabic" w:cs="AL-Mateen" w:hint="cs"/>
          <w:b w:val="0"/>
          <w:bCs w:val="0"/>
          <w:color w:val="auto"/>
          <w:sz w:val="36"/>
          <w:rtl/>
        </w:rPr>
        <w:t>ُ</w:t>
      </w:r>
      <w:r w:rsidR="003C4D12" w:rsidRPr="003575DC">
        <w:rPr>
          <w:rFonts w:ascii="Traditional Arabic" w:hAnsi="Traditional Arabic" w:cs="AL-Mateen" w:hint="cs"/>
          <w:b w:val="0"/>
          <w:bCs w:val="0"/>
          <w:color w:val="auto"/>
          <w:sz w:val="36"/>
          <w:rtl/>
        </w:rPr>
        <w:t>م.</w:t>
      </w:r>
      <w:r w:rsidR="003C4D12" w:rsidRPr="003575DC">
        <w:rPr>
          <w:rFonts w:ascii="Traditional Arabic" w:hAnsi="Traditional Arabic" w:cs="AL-Mateen"/>
          <w:b w:val="0"/>
          <w:bCs w:val="0"/>
          <w:color w:val="auto"/>
          <w:sz w:val="36"/>
          <w:rtl/>
        </w:rPr>
        <w:t xml:space="preserve"> </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الهدف</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الأول</w:t>
      </w:r>
      <w:r w:rsidRPr="003575DC">
        <w:rPr>
          <w:rFonts w:cs="AL-Mateen" w:hint="cs"/>
          <w:szCs w:val="36"/>
          <w:rtl/>
        </w:rPr>
        <w:t xml:space="preserve">:  </w:t>
      </w:r>
      <w:r w:rsidRPr="003575DC">
        <w:rPr>
          <w:rFonts w:ascii="Traditional Arabic" w:hAnsi="Traditional Arabic" w:cs="Traditional Arabic"/>
          <w:b/>
          <w:bCs/>
          <w:szCs w:val="36"/>
          <w:rtl/>
        </w:rPr>
        <w:t>هدم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الإسلام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باسم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الإسلام قالوا لو نعلم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قتالاً لاتبعناكم</w:t>
      </w:r>
      <w:r w:rsidRPr="003575DC">
        <w:rPr>
          <w:rFonts w:cs="AL-Mateen" w:hint="cs"/>
          <w:szCs w:val="36"/>
          <w:rtl/>
        </w:rPr>
        <w:t xml:space="preserve"> </w:t>
      </w:r>
      <w:r w:rsidRPr="003575DC">
        <w:rPr>
          <w:rFonts w:ascii="Traditional Arabic" w:hAnsi="Traditional Arabic" w:cs="Traditional Arabic" w:hint="cs"/>
          <w:b/>
          <w:bCs/>
          <w:szCs w:val="36"/>
          <w:rtl/>
        </w:rPr>
        <w:t>.</w:t>
      </w:r>
    </w:p>
    <w:p w:rsidR="003C4D12" w:rsidRPr="00DB1FFD" w:rsidRDefault="003C4D12" w:rsidP="00DB1FFD">
      <w:pPr>
        <w:rPr>
          <w:rFonts w:ascii="Traditional Arabic" w:hAnsi="Traditional Arabic" w:cs="Traditional Arabic"/>
          <w:b/>
          <w:bCs/>
          <w:sz w:val="24"/>
          <w:szCs w:val="24"/>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وَلْيَعْلَمَ الَّذِينَ نَافَقُواْ وَقِيلَ لَهُمْ تَعَالَوْاْ قَاتِلُواْ فِي سَبِيلِ اللّهِ أَوِ ادْفَعُواْ قَالُواْ لَوْ نَعْلَمُ قِتَالاً لاَّتَّبَعْنَاكُمْ هُمْ لِلْكُفْرِ يَوْمَئِذٍ أَقْرَبُ مِنْهُمْ لِلإِيمَانِ يَقُولُونَ بِأَفْوَاهِهِم مَّا لَيْسَ فِي قُلُوبِهِمْ وَاللّهُ أَعْلَمُ بِمَا يَكْتُمُونَ</w:t>
      </w:r>
      <w:r w:rsidRPr="003575DC">
        <w:rPr>
          <w:rFonts w:ascii="Traditional Arabic" w:hAnsi="Traditional Arabic" w:cs="Traditional Arabic" w:hint="cs"/>
          <w:b/>
          <w:bCs/>
          <w:szCs w:val="36"/>
          <w:rtl/>
        </w:rPr>
        <w:t>}</w:t>
      </w:r>
      <w:r w:rsidRPr="00DB1FFD">
        <w:rPr>
          <w:rFonts w:ascii="Traditional Arabic" w:hAnsi="Traditional Arabic" w:cs="Traditional Arabic" w:hint="cs"/>
          <w:b/>
          <w:bCs/>
          <w:sz w:val="24"/>
          <w:szCs w:val="24"/>
          <w:rtl/>
        </w:rPr>
        <w:t>[</w:t>
      </w:r>
      <w:r w:rsidRPr="00DB1FFD">
        <w:rPr>
          <w:rFonts w:ascii="Traditional Arabic" w:hAnsi="Traditional Arabic" w:cs="Traditional Arabic"/>
          <w:b/>
          <w:bCs/>
          <w:sz w:val="24"/>
          <w:szCs w:val="24"/>
          <w:rtl/>
        </w:rPr>
        <w:t>آل عمرا ن167</w:t>
      </w:r>
      <w:r w:rsidRPr="00DB1FFD">
        <w:rPr>
          <w:rFonts w:ascii="Traditional Arabic" w:hAnsi="Traditional Arabic" w:cs="Traditional Arabic" w:hint="cs"/>
          <w:b/>
          <w:bCs/>
          <w:sz w:val="24"/>
          <w:szCs w:val="24"/>
          <w:rtl/>
        </w:rPr>
        <w:t>]</w:t>
      </w:r>
    </w:p>
    <w:p w:rsidR="00154460" w:rsidRDefault="003C4D12" w:rsidP="00DB1FFD">
      <w:pPr>
        <w:rPr>
          <w:rFonts w:hint="cs"/>
          <w:szCs w:val="36"/>
          <w:rtl/>
        </w:rPr>
      </w:pPr>
      <w:r w:rsidRPr="003575DC">
        <w:rPr>
          <w:rFonts w:ascii="Traditional Arabic" w:hAnsi="Traditional Arabic" w:cs="AL-Mateen" w:hint="cs"/>
          <w:b/>
          <w:bCs/>
          <w:szCs w:val="36"/>
          <w:rtl/>
        </w:rPr>
        <w:t>الهدف</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w:t>
      </w:r>
      <w:r w:rsidRPr="003575DC">
        <w:rPr>
          <w:rFonts w:ascii="Traditional Arabic" w:hAnsi="Traditional Arabic" w:cs="AL-Mateen"/>
          <w:b/>
          <w:bCs/>
          <w:szCs w:val="36"/>
          <w:rtl/>
        </w:rPr>
        <w:t>:</w:t>
      </w:r>
      <w:r w:rsidRPr="003575DC">
        <w:rPr>
          <w:rFonts w:hint="cs"/>
          <w:szCs w:val="36"/>
          <w:rtl/>
        </w:rPr>
        <w:t xml:space="preserve">  </w:t>
      </w:r>
      <w:r w:rsidRPr="003575DC">
        <w:rPr>
          <w:rFonts w:ascii="Traditional Arabic" w:hAnsi="Traditional Arabic" w:cs="Traditional Arabic" w:hint="cs"/>
          <w:b/>
          <w:bCs/>
          <w:szCs w:val="36"/>
          <w:rtl/>
        </w:rPr>
        <w:t>هدم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الإسلام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باسم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الإصلاح</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والمطالبة</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به</w:t>
      </w:r>
      <w:r w:rsidRPr="003575DC">
        <w:rPr>
          <w:rFonts w:ascii="Traditional Arabic" w:hAnsi="Traditional Arabic" w:cs="Traditional Arabic"/>
          <w:b/>
          <w:bCs/>
          <w:szCs w:val="36"/>
          <w:rtl/>
        </w:rPr>
        <w:t>.</w:t>
      </w:r>
    </w:p>
    <w:p w:rsidR="003C4D12" w:rsidRPr="00DB1FFD" w:rsidRDefault="003C4D12" w:rsidP="00DB1FFD">
      <w:pPr>
        <w:rPr>
          <w:sz w:val="28"/>
          <w:szCs w:val="28"/>
          <w:rtl/>
        </w:rPr>
      </w:pPr>
      <w:r w:rsidRPr="003575DC">
        <w:rPr>
          <w:rFonts w:hint="cs"/>
          <w:szCs w:val="36"/>
          <w:rtl/>
        </w:rPr>
        <w:t xml:space="preserve"> </w:t>
      </w: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وَإِذَا قِيلَ لَهُمْ لاَ تُفْسِدُواْ فِي الأَرْضِ قَالُواْ إِنَّمَا نَحْنُ مُصْلِحُونَ{11} أَلا إِنَّهُمْ هُمُ الْمُفْسِدُونَ وَلَـكِن لاَّ يَشْعُرُونَ</w:t>
      </w:r>
      <w:r w:rsidRPr="003575DC">
        <w:rPr>
          <w:rFonts w:ascii="Traditional Arabic" w:hAnsi="Traditional Arabic" w:cs="Traditional Arabic" w:hint="cs"/>
          <w:b/>
          <w:bCs/>
          <w:szCs w:val="36"/>
          <w:rtl/>
        </w:rPr>
        <w:t>}</w:t>
      </w:r>
      <w:r w:rsidRPr="00DB1FFD">
        <w:rPr>
          <w:rFonts w:ascii="Traditional Arabic" w:hAnsi="Traditional Arabic" w:cs="Traditional Arabic" w:hint="cs"/>
          <w:b/>
          <w:bCs/>
          <w:sz w:val="28"/>
          <w:szCs w:val="28"/>
          <w:rtl/>
        </w:rPr>
        <w:t>[</w:t>
      </w:r>
      <w:r w:rsidRPr="00DB1FFD">
        <w:rPr>
          <w:rFonts w:ascii="Traditional Arabic" w:hAnsi="Traditional Arabic" w:cs="Traditional Arabic"/>
          <w:b/>
          <w:bCs/>
          <w:sz w:val="28"/>
          <w:szCs w:val="28"/>
          <w:rtl/>
        </w:rPr>
        <w:t xml:space="preserve"> البقرة11-12</w:t>
      </w:r>
      <w:r w:rsidRPr="00DB1FFD">
        <w:rPr>
          <w:rFonts w:ascii="Traditional Arabic" w:hAnsi="Traditional Arabic" w:cs="Traditional Arabic" w:hint="cs"/>
          <w:b/>
          <w:bCs/>
          <w:sz w:val="28"/>
          <w:szCs w:val="28"/>
          <w:rtl/>
        </w:rPr>
        <w:t>]</w:t>
      </w:r>
    </w:p>
    <w:p w:rsidR="003C4D12" w:rsidRPr="003575DC" w:rsidRDefault="003C4D12" w:rsidP="00436E39">
      <w:pPr>
        <w:rPr>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وَقَلَّبُواْ لَكَ الأُمُورَ حَتَّى جَاء الْحَقُّ وَظَهَرَ أَمْرُ اللّهِ وَهُمْ كَارِهُونَ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التوبة48</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AL-Mateen"/>
          <w:b/>
          <w:bCs/>
          <w:szCs w:val="36"/>
          <w:rtl/>
        </w:rPr>
      </w:pPr>
      <w:r w:rsidRPr="003575DC">
        <w:rPr>
          <w:rFonts w:ascii="Traditional Arabic" w:hAnsi="Traditional Arabic" w:cs="AL-Mateen" w:hint="cs"/>
          <w:b/>
          <w:bCs/>
          <w:szCs w:val="36"/>
          <w:rtl/>
        </w:rPr>
        <w:t>وكشف</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أساليب</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م لهدم </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الإسلام.</w:t>
      </w:r>
    </w:p>
    <w:p w:rsidR="003C4D12" w:rsidRPr="003575DC" w:rsidRDefault="003C4D12" w:rsidP="00436E39">
      <w:pPr>
        <w:rPr>
          <w:szCs w:val="36"/>
          <w:rtl/>
        </w:rPr>
      </w:pPr>
      <w:r w:rsidRPr="003575DC">
        <w:rPr>
          <w:rFonts w:cs="AL-Mateen" w:hint="cs"/>
          <w:szCs w:val="36"/>
          <w:rtl/>
        </w:rPr>
        <w:t>الأسلوب</w:t>
      </w:r>
      <w:r w:rsidR="00B56065" w:rsidRPr="003575DC">
        <w:rPr>
          <w:rFonts w:cs="AL-Mateen" w:hint="cs"/>
          <w:szCs w:val="36"/>
          <w:rtl/>
        </w:rPr>
        <w:t>ُ</w:t>
      </w:r>
      <w:r w:rsidRPr="003575DC">
        <w:rPr>
          <w:rFonts w:cs="AL-Mateen" w:hint="cs"/>
          <w:szCs w:val="36"/>
          <w:rtl/>
        </w:rPr>
        <w:t xml:space="preserve"> الأول</w:t>
      </w:r>
      <w:r w:rsidRPr="003575DC">
        <w:rPr>
          <w:rFonts w:cs="AL-Mateen"/>
          <w:szCs w:val="36"/>
          <w:rtl/>
        </w:rPr>
        <w:t>:</w:t>
      </w:r>
      <w:r w:rsidRPr="003575DC">
        <w:rPr>
          <w:szCs w:val="36"/>
          <w:rtl/>
        </w:rPr>
        <w:t xml:space="preserve"> </w:t>
      </w:r>
      <w:r w:rsidRPr="003575DC">
        <w:rPr>
          <w:rFonts w:ascii="Traditional Arabic" w:hAnsi="Traditional Arabic" w:cs="Traditional Arabic"/>
          <w:b/>
          <w:bCs/>
          <w:szCs w:val="36"/>
          <w:rtl/>
        </w:rPr>
        <w:t>إتخاذ</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الإسلام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درعاً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5"/>
      </w:r>
      <w:r w:rsidRPr="000A0294">
        <w:rPr>
          <w:rStyle w:val="af0"/>
          <w:rFonts w:ascii="Traditional Arabic" w:hAnsi="Traditional Arabic"/>
          <w:b/>
          <w:bCs/>
          <w:szCs w:val="36"/>
          <w:rtl/>
        </w:rPr>
        <w:t xml:space="preserve">) </w:t>
      </w:r>
      <w:r w:rsidRPr="003575DC">
        <w:rPr>
          <w:rFonts w:ascii="Traditional Arabic" w:hAnsi="Traditional Arabic" w:cs="Traditional Arabic"/>
          <w:b/>
          <w:bCs/>
          <w:szCs w:val="36"/>
          <w:rtl/>
        </w:rPr>
        <w:t>وج</w:t>
      </w:r>
      <w:r w:rsidR="005614B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لمحاربة</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وهدم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والسن</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ه. </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اتَّخَذُوا أَيْمَانَهُمْ جُنَّةً فَصَدُّوا عَن سَبِيلِ اللَّهِ فَلَهُمْ عَذَابٌ مُّهِينٌ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المجاد له16 </w:t>
      </w:r>
      <w:r w:rsidRPr="003575DC">
        <w:rPr>
          <w:rFonts w:ascii="Traditional Arabic" w:hAnsi="Traditional Arabic" w:cs="Traditional Arabic" w:hint="cs"/>
          <w:b/>
          <w:bCs/>
          <w:szCs w:val="36"/>
          <w:rtl/>
        </w:rPr>
        <w:t xml:space="preserve">] </w:t>
      </w:r>
    </w:p>
    <w:p w:rsidR="00154460" w:rsidRDefault="00A51A42" w:rsidP="00DB1FFD">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003C4D12" w:rsidRPr="003575DC">
        <w:rPr>
          <w:rFonts w:ascii="Traditional Arabic" w:hAnsi="Traditional Arabic" w:cs="AL-Mateen" w:hint="cs"/>
          <w:b/>
          <w:bCs/>
          <w:szCs w:val="36"/>
          <w:rtl/>
        </w:rPr>
        <w:t>الأسلوب</w:t>
      </w:r>
      <w:r w:rsidR="00B56065" w:rsidRPr="003575DC">
        <w:rPr>
          <w:rFonts w:ascii="Traditional Arabic" w:hAnsi="Traditional Arabic" w:cs="AL-Mateen" w:hint="cs"/>
          <w:b/>
          <w:bCs/>
          <w:szCs w:val="36"/>
          <w:rtl/>
        </w:rPr>
        <w:t>ُ</w:t>
      </w:r>
      <w:r w:rsidR="003C4D12" w:rsidRPr="003575DC">
        <w:rPr>
          <w:rFonts w:ascii="Traditional Arabic" w:hAnsi="Traditional Arabic" w:cs="AL-Mateen" w:hint="cs"/>
          <w:b/>
          <w:bCs/>
          <w:szCs w:val="36"/>
          <w:rtl/>
        </w:rPr>
        <w:t xml:space="preserve"> الثاني</w:t>
      </w:r>
      <w:r w:rsidR="003C4D12" w:rsidRPr="003575DC">
        <w:rPr>
          <w:rFonts w:ascii="Traditional Arabic" w:hAnsi="Traditional Arabic" w:cs="AL-Mateen"/>
          <w:b/>
          <w:bCs/>
          <w:szCs w:val="36"/>
          <w:rtl/>
        </w:rPr>
        <w:t>:</w:t>
      </w:r>
      <w:r w:rsidR="003C4D12" w:rsidRPr="003575DC">
        <w:rPr>
          <w:rFonts w:ascii="Traditional Arabic" w:hAnsi="Traditional Arabic" w:cs="Traditional Arabic"/>
          <w:b/>
          <w:bCs/>
          <w:szCs w:val="36"/>
          <w:rtl/>
        </w:rPr>
        <w:t xml:space="preserve"> </w:t>
      </w:r>
      <w:r w:rsidR="003C4D12" w:rsidRPr="003575DC">
        <w:rPr>
          <w:rFonts w:ascii="Traditional Arabic" w:hAnsi="Traditional Arabic" w:cs="Traditional Arabic" w:hint="cs"/>
          <w:b/>
          <w:bCs/>
          <w:szCs w:val="36"/>
          <w:rtl/>
        </w:rPr>
        <w:t>إظهار</w:t>
      </w:r>
      <w:r w:rsidR="00B56065"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الدين ليخدعوا المؤمنين</w:t>
      </w:r>
      <w:r w:rsidR="003C4D12" w:rsidRPr="003575DC">
        <w:rPr>
          <w:rFonts w:ascii="Traditional Arabic" w:hAnsi="Traditional Arabic" w:cs="Traditional Arabic" w:hint="cs"/>
          <w:b/>
          <w:bCs/>
          <w:szCs w:val="36"/>
          <w:rtl/>
        </w:rPr>
        <w:t>.</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szCs w:val="36"/>
          <w:rtl/>
        </w:rPr>
        <w:t xml:space="preserve"> </w:t>
      </w:r>
      <w:r w:rsidRPr="003575DC">
        <w:rPr>
          <w:rFonts w:ascii="Traditional Arabic" w:hAnsi="Traditional Arabic" w:cs="Traditional Arabic"/>
          <w:b/>
          <w:bCs/>
          <w:szCs w:val="36"/>
          <w:rtl/>
        </w:rPr>
        <w:t>وَمِنَ النَّاسِ مَن يَقُولُ آمَنَّا بِاللّهِ وَبِالْيَوْمِ الآخِرِ وَمَا هُم بِمُؤْمِنِينَ{8} يُخَادِعُونَ اللّهَ وَالَّذِينَ آمَنُوا وَمَا يَخْدَعُونَ إِلاَّ أَنفُسَهُم وَمَا يَشْعُرُونَ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البقرة8-9</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وَإِذَا لَقُواْ الَّذِينَ آمَنُواْ قَالُواْ آمَنَّا وَإِذَا خَلَوْاْ إِلَى شَيَاطِينِهِمْ قَالُواْ إِنَّا مَعَكْمْ إِنَّمَا نَحْنُ مُسْتَهْزِئُونَ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البقرة14</w:t>
      </w:r>
      <w:r w:rsidRPr="003575DC">
        <w:rPr>
          <w:rFonts w:ascii="Traditional Arabic" w:hAnsi="Traditional Arabic" w:cs="Traditional Arabic" w:hint="cs"/>
          <w:b/>
          <w:bCs/>
          <w:szCs w:val="36"/>
          <w:rtl/>
        </w:rPr>
        <w:t>]</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الأسلوب</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الثالث</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إظهار</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الدين لتشكيك</w:t>
      </w:r>
      <w:r w:rsidR="00B5606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المسلمين.</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يَقُولُونَ هَل لَّنَا مِنَ الأَمْرِ مِن شَيْءٍ قُلْ إِنَّ الأَمْرَ كُلَّهُ لِلَّهِ يُخْفُونَ فِي أَنفُسِهِم مَّا لاَ </w:t>
      </w:r>
      <w:r w:rsidRPr="003575DC">
        <w:rPr>
          <w:rFonts w:ascii="Traditional Arabic" w:hAnsi="Traditional Arabic" w:cs="Traditional Arabic"/>
          <w:b/>
          <w:bCs/>
          <w:szCs w:val="36"/>
          <w:rtl/>
        </w:rPr>
        <w:lastRenderedPageBreak/>
        <w:t>يُبْدُونَ لَكَ يَقُولُونَ لَوْ كَانَ لَنَا مِنَ الأَمْرِ شَيْءٌ مَّا قُتِلْنَا هَاهُنَا قُل لَّوْ كُنتُمْ فِي بُيُوتِكُمْ لَبَرَزَ الَّذِينَ كُتِبَ عَلَيْهِمُ الْقَتْلُ إِلَى مَضَاجِعِهِمْ وَلِيَبْتَلِيَ اللّهُ مَا فِي صُدُورِكُمْ وَلِيُمَحَّصَ مَا فِي قُلُوبِكُمْ وَاللّهُ عَلِيمٌ بِذَاتِ الصُّدُورِ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عمران154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 قًالَ تَعَالَى:{وَإِذْ قَالَت طَّائِفَةٌ مِّنْهُمْ يَا أَهْلَ يَثْرِبَ لَا مُقَامَ لَكُمْ فَارْجِعُوا وَيَسْتَأْذِنُ فَرِيقٌ مِّنْهُمُ النَّبِيَّ يَقُولُونَ إِنَّ بُيُوتَنَا عَوْرَةٌ وَمَا هِيَ بِعَوْرَةٍ إِن يُرِيدُونَ إِلَّا فِرَاراً</w:t>
      </w:r>
      <w:r w:rsidR="00D47410"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w:t>
      </w:r>
      <w:r w:rsidR="00D47410" w:rsidRPr="003575DC">
        <w:rPr>
          <w:rFonts w:ascii="Traditional Arabic" w:hAnsi="Traditional Arabic" w:cs="Traditional Arabic" w:hint="cs"/>
          <w:b/>
          <w:bCs/>
          <w:szCs w:val="36"/>
          <w:rtl/>
        </w:rPr>
        <w:t>الأحزاب13</w:t>
      </w:r>
      <w:r w:rsidRPr="003575DC">
        <w:rPr>
          <w:rFonts w:ascii="Traditional Arabic" w:hAnsi="Traditional Arabic" w:cs="Traditional Arabic" w:hint="cs"/>
          <w:b/>
          <w:bCs/>
          <w:szCs w:val="36"/>
          <w:rtl/>
        </w:rPr>
        <w:t>]</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الأسلوب </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الرابع</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إظهار</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الإسلام</w:t>
      </w:r>
      <w:r w:rsidR="00B5606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ليضللوا أقوام</w:t>
      </w:r>
      <w:r w:rsidRPr="003575DC">
        <w:rPr>
          <w:rFonts w:ascii="Traditional Arabic" w:hAnsi="Traditional Arabic" w:cs="Traditional Arabic" w:hint="cs"/>
          <w:b/>
          <w:bCs/>
          <w:szCs w:val="36"/>
          <w:rtl/>
        </w:rPr>
        <w:t>.</w:t>
      </w:r>
    </w:p>
    <w:p w:rsidR="003C4D12" w:rsidRPr="003575DC" w:rsidRDefault="00DB1FFD"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3C4D12" w:rsidRPr="003575DC">
        <w:rPr>
          <w:rFonts w:ascii="Traditional Arabic" w:hAnsi="Traditional Arabic" w:cs="Traditional Arabic"/>
          <w:b/>
          <w:bCs/>
          <w:szCs w:val="36"/>
          <w:rtl/>
        </w:rPr>
        <w:t>قًالَ تَعَالَى:</w:t>
      </w:r>
      <w:r w:rsidR="003C4D12" w:rsidRPr="003575DC">
        <w:rPr>
          <w:rFonts w:ascii="Traditional Arabic" w:hAnsi="Traditional Arabic" w:cs="Traditional Arabic" w:hint="cs"/>
          <w:b/>
          <w:bCs/>
          <w:szCs w:val="36"/>
          <w:rtl/>
        </w:rPr>
        <w:t>{</w:t>
      </w:r>
      <w:r w:rsidR="003C4D12" w:rsidRPr="003575DC">
        <w:rPr>
          <w:szCs w:val="36"/>
          <w:rtl/>
        </w:rPr>
        <w:t xml:space="preserve"> </w:t>
      </w:r>
      <w:r w:rsidR="003C4D12" w:rsidRPr="003575DC">
        <w:rPr>
          <w:rFonts w:ascii="Traditional Arabic" w:hAnsi="Traditional Arabic" w:cs="Traditional Arabic"/>
          <w:b/>
          <w:bCs/>
          <w:szCs w:val="36"/>
          <w:rtl/>
        </w:rPr>
        <w:t>وَالَّذِينَ اتَّخَذُواْ مَسْجِداً ضِرَاراً وَكُفْراً وَتَفْرِيقاً بَيْنَ الْمُؤْمِنِينَ وَإِرْصَاداً لِّمَنْ حَارَبَ اللّهَ وَرَسُولَهُ مِن قَبْلُ وَلَيَحْلِفَنَّ إِنْ أَرَدْنَا إِلاَّ الْحُسْنَى وَاللّهُ يَشْهَدُ إِنَّهُمْ لَكَاذِبُونَ</w:t>
      </w:r>
      <w:r w:rsidR="003C4D12"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w:t>
      </w:r>
      <w:r w:rsidR="003C4D12" w:rsidRPr="003575DC">
        <w:rPr>
          <w:rFonts w:ascii="Traditional Arabic" w:hAnsi="Traditional Arabic" w:cs="Traditional Arabic" w:hint="cs"/>
          <w:b/>
          <w:bCs/>
          <w:szCs w:val="36"/>
          <w:rtl/>
        </w:rPr>
        <w:t>التوبة</w:t>
      </w:r>
      <w:r w:rsidR="003C4D12" w:rsidRPr="003575DC">
        <w:rPr>
          <w:rFonts w:ascii="Traditional Arabic" w:hAnsi="Traditional Arabic" w:cs="Traditional Arabic"/>
          <w:b/>
          <w:bCs/>
          <w:szCs w:val="36"/>
          <w:rtl/>
        </w:rPr>
        <w:t>107</w:t>
      </w:r>
      <w:r w:rsidR="003C4D12" w:rsidRPr="003575DC">
        <w:rPr>
          <w:rFonts w:ascii="Traditional Arabic" w:hAnsi="Traditional Arabic" w:cs="Traditional Arabic" w:hint="cs"/>
          <w:b/>
          <w:bCs/>
          <w:szCs w:val="36"/>
          <w:rtl/>
        </w:rPr>
        <w:t>]</w:t>
      </w:r>
    </w:p>
    <w:p w:rsidR="00154460" w:rsidRDefault="003C4D12" w:rsidP="00DB1FFD">
      <w:pPr>
        <w:rPr>
          <w:rFonts w:ascii="Traditional Arabic" w:hAnsi="Traditional Arabic" w:cs="AL-Mateen" w:hint="cs"/>
          <w:b/>
          <w:bCs/>
          <w:szCs w:val="36"/>
          <w:rtl/>
        </w:rPr>
      </w:pPr>
      <w:r w:rsidRPr="003575DC">
        <w:rPr>
          <w:rFonts w:ascii="Traditional Arabic" w:hAnsi="Traditional Arabic" w:cs="AL-Mateen" w:hint="cs"/>
          <w:b/>
          <w:bCs/>
          <w:szCs w:val="36"/>
          <w:rtl/>
        </w:rPr>
        <w:t xml:space="preserve"> الأسلوب</w:t>
      </w:r>
      <w:r w:rsidR="00B5606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الخامس</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التخذيل</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في صفوف</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المسلمين.</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يَقُولُونَ لَوْ كَانَ لَنَا مِنَ الأَمْرِ شَيْءٌ مَّا قُتِلْنَا هَاهُنَا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آل عمران154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وَلْيَعْلَمَ الَّذِينَ نَافَقُواْ وَقِيلَ لَهُمْ تَعَالَوْاْ قَاتِلُواْ فِي سَبِيلِ اللّهِ أَوِ ادْفَعُواْ قَالُواْ لَوْ نَعْلَمُ قِتَالاً لاَّتَّبَعْنَاكُمْ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عمران167-168</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قًالَ تَعَالَى:{الَّذِينَ قَالُواْ لإِخْوَانِهِمْ وَقَعَدُواْ لَوْ أَطَاعُونَا مَا قُتِلُوا قُلْ فَادْرَؤُوا عَنْ أَنفُسِكُمُ الْمَوْتَ إِن كُنتُمْ صَادِقِينَ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عمران168</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 قًالَ تَعَالَى:{وَإِذْ قَالَت طَّائِفَةٌ مِّنْهُمْ يَا أَهْلَ يَثْرِبَ لَا مُقَامَ لَكُمْ فَارْجِعُوا وَيَسْتَأْذِنُ فَرِيقٌ مِّنْهُمُ النَّبِيَّ يَقُولُونَ إِنَّ بُيُوتَنَا عَوْرَةٌ وَمَا هِيَ بِعَوْرَةٍ إِن يُرِيدُونَ إِلَّا فِرَاراً</w:t>
      </w:r>
      <w:r w:rsidRPr="003575DC">
        <w:rPr>
          <w:rFonts w:ascii="Traditional Arabic" w:hAnsi="Traditional Arabic" w:cs="Traditional Arabic" w:hint="cs"/>
          <w:b/>
          <w:bCs/>
          <w:szCs w:val="36"/>
          <w:rtl/>
        </w:rPr>
        <w:t xml:space="preserve"> }[الأحزاب13 ]</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وَقَالُواْ لاَ تَنفِرُواْ فِي الْحَرِّ قُلْ نَارُ جَهَنَّمَ أَشَدُّ حَرّاً لَّوْ كَانُوا يَفْقَهُونَ}</w:t>
      </w:r>
      <w:r w:rsidRPr="003575DC">
        <w:rPr>
          <w:rFonts w:ascii="Traditional Arabic" w:hAnsi="Traditional Arabic" w:cs="Traditional Arabic" w:hint="cs"/>
          <w:b/>
          <w:bCs/>
          <w:szCs w:val="36"/>
          <w:rtl/>
        </w:rPr>
        <w:t>[التوبة81]</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قَدْ يَعْلَمُ اللَّهُ الْمُعَوِّقِينَ مِنكُمْ وَالْقَائِلِينَ لِإِخْوَانِهِمْ هَلُمَّ إِلَيْنَا وَلَا يَأْتُونَ الْبَأْسَ إِلَّا قَلِيلاً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[الأحزاب 18]</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يَا أَيُّهَا الَّذِينَ آمَنُواْ لاَ تَكُونُواْ كَالَّذِينَ كَفَرُواْ وَقَالُواْ لإِخْوَانِهِمْ إِذَا ضَرَبُواْ فِي الأَرْضِ أَوْ كَانُواْ غُزًّى لَّوْ كَانُواْ عِندَنَا مَا مَاتُواْ وَمَا قُتِلُواْ لِيَجْعَلَ اللّهُ ذَلِكَ حَسْرَةً فِي قُلُوبِهِمْ وَاللّهُ يُحْيِـي وَيُمِيتُ وَاللّهُ بِمَا تَعْمَلُونَ بَصِيرٌ{156} وَلَئِن قُتِلْتُمْ فِي سَبِيلِ اللّهِ أَوْ مُتُّمْ لَمَغْفِرَةٌ مِّنَ اللّهِ وَرَحْمَةٌ خَيْرٌ مِّمَّا يَجْمَعُونَ{157} وَلَئِن مُّتُّمْ أَوْ قُتِلْتُمْ لإِلَى الله تُحْشَرُونَ}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عمران15</w:t>
      </w:r>
      <w:r w:rsidRPr="003575DC">
        <w:rPr>
          <w:rFonts w:ascii="Traditional Arabic" w:hAnsi="Traditional Arabic" w:cs="Traditional Arabic" w:hint="cs"/>
          <w:b/>
          <w:bCs/>
          <w:szCs w:val="36"/>
          <w:rtl/>
        </w:rPr>
        <w:t>6-158]</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و قًالَ تَعَالَى:{لَوْ خَرَجُواْ فِيكُم مَّا زَادُوكُمْ إِلاَّ خَبَالاً ولأَوْضَعُواْ خِلاَلَكُمْ يَبْغُونَكُمُ الْفِتْنَةَ وَفِيكُمْ </w:t>
      </w:r>
      <w:r w:rsidRPr="003575DC">
        <w:rPr>
          <w:rFonts w:ascii="Traditional Arabic" w:hAnsi="Traditional Arabic" w:cs="Traditional Arabic"/>
          <w:b/>
          <w:bCs/>
          <w:szCs w:val="36"/>
          <w:rtl/>
        </w:rPr>
        <w:lastRenderedPageBreak/>
        <w:t>سَمَّاعُونَ لَهُمْ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التوبة47</w:t>
      </w:r>
      <w:r w:rsidRPr="003575DC">
        <w:rPr>
          <w:rFonts w:ascii="Traditional Arabic" w:hAnsi="Traditional Arabic" w:cs="Traditional Arabic" w:hint="cs"/>
          <w:b/>
          <w:bCs/>
          <w:szCs w:val="36"/>
          <w:rtl/>
        </w:rPr>
        <w:t>]</w:t>
      </w:r>
    </w:p>
    <w:p w:rsidR="00154460" w:rsidRDefault="003C4D12" w:rsidP="00DB1FFD">
      <w:pPr>
        <w:rPr>
          <w:rFonts w:ascii="Traditional Arabic" w:hAnsi="Traditional Arabic" w:cs="AL-Mateen" w:hint="cs"/>
          <w:b/>
          <w:bCs/>
          <w:szCs w:val="36"/>
          <w:rtl/>
        </w:rPr>
      </w:pP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السادس: </w:t>
      </w:r>
      <w:r w:rsidRPr="003575DC">
        <w:rPr>
          <w:rFonts w:ascii="Traditional Arabic" w:hAnsi="Traditional Arabic" w:cs="Traditional Arabic" w:hint="cs"/>
          <w:b/>
          <w:bCs/>
          <w:szCs w:val="36"/>
          <w:rtl/>
        </w:rPr>
        <w:t>الإرجاف.</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لَئِن لَّمْ يَنتَهِ الْمُنَافِقُونَ وَالَّذِينَ فِي قُلُوبِهِم مَّرَضٌ وَالْمُرْجِفُونَ فِي الْمَدِينَةِ لَنُغْرِيَنَّكَ بِهِمْ ثُمَّ لَا يُجَاوِرُونَكَ فِيهَا إِلَّا قَلِيلاً{60} مَلْعُونِينَ أَيْنَمَا ثُقِفُوا أُخِذُوا وَقُتِّلُوا تَقْتِيلاً{61} سُنَّةَ اللَّهِ فِي الَّذِينَ خَلَوْا مِن قَبْلُ وَلَن تَجِدَ لِسُنَّةِ اللَّهِ تَبْدِيلاً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[الأحزاب</w:t>
      </w:r>
      <w:r w:rsidR="00DB1FFD">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62]</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السابع</w:t>
      </w:r>
      <w:r w:rsidRPr="003575DC">
        <w:rPr>
          <w:rFonts w:ascii="Traditional Arabic" w:hAnsi="Traditional Arabic" w:cs="AL-Mateen"/>
          <w:b/>
          <w:bCs/>
          <w:szCs w:val="36"/>
          <w:rtl/>
        </w:rPr>
        <w:t>:</w:t>
      </w:r>
      <w:r w:rsidRPr="003575DC">
        <w:rPr>
          <w:rFonts w:ascii="Traditional Arabic" w:hAnsi="Traditional Arabic" w:cs="Traditional Arabic" w:hint="cs"/>
          <w:b/>
          <w:bCs/>
          <w:szCs w:val="36"/>
          <w:rtl/>
        </w:rPr>
        <w:t xml:space="preserve"> استغلال</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الأزمات لشن</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الهجمات. </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تَعَالَى:{وَإِذْ قَالَت طَّائِفَةٌ مِّنْهُمْ يَا أَهْلَ يَثْرِبَ لَا مُقَامَ لَكُمْ فَارْجِعُوا وَيَسْتَأْذِنُ فَرِيقٌ مِّنْهُمُ النَّبِيَّ يَقُولُونَ إِنَّ بُيُوتَنَا عَوْرَةٌ وَمَا هِيَ بِعَوْرَةٍ إِن يُرِيدُونَ إِلَّا فِرَاراً</w:t>
      </w:r>
      <w:r w:rsidRPr="003575DC">
        <w:rPr>
          <w:rFonts w:ascii="Traditional Arabic" w:hAnsi="Traditional Arabic" w:cs="Traditional Arabic" w:hint="cs"/>
          <w:b/>
          <w:bCs/>
          <w:szCs w:val="36"/>
          <w:rtl/>
        </w:rPr>
        <w:t xml:space="preserve"> }[الأحزاب13]</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تَعَالَى:{فَمَا لَكُمْ فِي الْمُنَافِقِينَ فِئَتَيْنِ وَاللّهُ أَرْكَسَهُم بِمَا كَسَبُواْ أَتُرِيدُونَ أَن تَهْدُواْ مَنْ أَضَلَّ اللّهُ وَمَن يُضْلِلِ اللّهُ فَلَن تَجِدَ لَهُ سَبِيلاً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النساء88</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عَنْ زَيْدِ بْنِ ثَابِتٍ</w:t>
      </w:r>
      <w:r w:rsidRPr="003575DC">
        <w:rPr>
          <w:rFonts w:ascii="Traditional Arabic" w:hAnsi="Traditional Arabic" w:cs="AL-Mateen" w:hint="cs"/>
          <w:b/>
          <w:bCs/>
          <w:szCs w:val="36"/>
          <w:rtl/>
        </w:rPr>
        <w:t xml:space="preserve"> رَضِي َاللهُ عَنْهُ</w:t>
      </w:r>
      <w:r w:rsidRPr="003575DC">
        <w:rPr>
          <w:rFonts w:ascii="Traditional Arabic" w:hAnsi="Traditional Arabic" w:cs="Traditional Arabic"/>
          <w:b/>
          <w:bCs/>
          <w:szCs w:val="36"/>
          <w:rtl/>
        </w:rPr>
        <w:t xml:space="preserve">  أَنَّ النَّبِيَّ صَلَّى اللهُ عَلَيْهِ وَسَلَّمَ خَرَجَ إِلَى أُحُدٍ، فَرَجَعَ نَاسٌ مِمَّنْ كَانَ مَعَهُ، فَكَانَ أَصْحَابُ النَّبِيِّ صَلَّى اللهُ عَلَيْهِ وَسَلَّمَ فِيهِمْ فِرْقَتَيْنِ، قَالَ بَعْضُهُمْ: نَقْتُلُهُمْ، وَقَالَ بَعْضُهُمْ: لَا، فَنَزَلَتْ {فَمَا لَكُمْ فِي الْمُنَافِقِينَ فِئَتَيْنِ}  رواه 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6"/>
      </w:r>
      <w:r w:rsidRPr="000A0294">
        <w:rPr>
          <w:rStyle w:val="af0"/>
          <w:rFonts w:ascii="Traditional Arabic" w:hAnsi="Traditional Arabic"/>
          <w:b/>
          <w:bCs/>
          <w:szCs w:val="36"/>
          <w:rtl/>
        </w:rPr>
        <w:t>)</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الثامن</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نشر</w:t>
      </w:r>
      <w:r w:rsidR="00477FD0"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الشائعات.</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إِنَّ الَّذِينَ جَاؤُوا بِالْإِفْكِ عُصْبَةٌ مِّنكُمْ لَا تَحْسَبُوهُ شَرّاً لَّكُم بَلْ هُوَ خَيْرٌ لَّكُمْ لِكُلِّ امْرِئٍ مِّنْهُم مَّا اكْتَسَبَ مِنَ الْإِثْمِ وَالَّذِي تَوَلَّى كِبْرَهُ مِنْهُمْ لَهُ عَذَابٌ عَظِيمٌ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النور11</w:t>
      </w:r>
      <w:r w:rsidRPr="003575DC">
        <w:rPr>
          <w:rFonts w:ascii="Traditional Arabic" w:hAnsi="Traditional Arabic" w:cs="Traditional Arabic" w:hint="cs"/>
          <w:b/>
          <w:bCs/>
          <w:szCs w:val="36"/>
          <w:rtl/>
        </w:rPr>
        <w:t>]</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التاسع</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أخذ</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الحيطة</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والحذر</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لئلا</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ينكشف</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وا . </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يَحْذَرُ الْمُنَافِقُونَ أَن تُنَزَّلَ عَلَيْهِمْ سُورَةٌ تُنَبِّئُهُمْ بِمَا فِي قُلُوبِهِم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التوبة6</w:t>
      </w:r>
      <w:r w:rsidRPr="003575DC">
        <w:rPr>
          <w:rFonts w:ascii="Traditional Arabic" w:hAnsi="Traditional Arabic" w:cs="Traditional Arabic" w:hint="cs"/>
          <w:b/>
          <w:bCs/>
          <w:szCs w:val="36"/>
          <w:rtl/>
        </w:rPr>
        <w:t>4]</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و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يَحْسَبُونَ كُلَّ صَيْحَةٍ عَلَيْهِمْ هُمُ الْعَدُوُّ فَاحْذَرْهُمْ قَاتَلَهُمُ اللَّهُ أَنَّى يُؤْفَكُونَ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المنافقون4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تَعَالَى:{وَإِذَا مَا أُنزِلَتْ سُورَةٌ نَّظَرَ بَعْضُهُمْ إِلَى بَعْضٍ هَلْ يَرَاكُم مِّنْ أَحَدٍ ثُمَّ انصَرَفُواْ صَرَفَ </w:t>
      </w:r>
      <w:r w:rsidRPr="003575DC">
        <w:rPr>
          <w:rFonts w:ascii="Traditional Arabic" w:hAnsi="Traditional Arabic" w:cs="Traditional Arabic"/>
          <w:b/>
          <w:bCs/>
          <w:szCs w:val="36"/>
          <w:rtl/>
        </w:rPr>
        <w:lastRenderedPageBreak/>
        <w:t>اللّهُ قُلُوبَهُم بِأَنَّهُمْ قَوْمٌ لاَّ يَفْقَهُون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التوبة127</w:t>
      </w:r>
      <w:r w:rsidRPr="003575DC">
        <w:rPr>
          <w:rFonts w:ascii="Traditional Arabic" w:hAnsi="Traditional Arabic" w:cs="Traditional Arabic" w:hint="cs"/>
          <w:b/>
          <w:bCs/>
          <w:szCs w:val="36"/>
          <w:rtl/>
        </w:rPr>
        <w:t>]</w:t>
      </w:r>
    </w:p>
    <w:p w:rsidR="00154460" w:rsidRDefault="003C4D12"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العاشر</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الإستئذان</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لئلا</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ينكشف</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وا.</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تَعَالَى:{وَيَسْتَأْذِنُ فَرِيقٌ مِّنْهُمُ النَّبِيَّ يَقُولُونَ إِنَّ بُيُوتَنَا عَوْرَةٌ وَمَا هِيَ بِعَوْرَةٍ إِن يُرِيدُونَ إِلَّا فِرَاراً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الأحزاب13</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وَمِنْهُم مَّن يَقُولُ ائْذَن لِّي وَلاَ تَفْتِنِّي أَلاَ فِي الْفِتْنَةِ سَقَطُواْ وَإِنَّ جَهَنَّمَ لَمُحِيطَةٌ بِالْكَافِرِينَ</w:t>
      </w:r>
      <w:r w:rsidRPr="003575DC">
        <w:rPr>
          <w:rFonts w:ascii="Traditional Arabic" w:hAnsi="Traditional Arabic" w:cs="Traditional Arabic" w:hint="cs"/>
          <w:b/>
          <w:bCs/>
          <w:szCs w:val="36"/>
          <w:rtl/>
        </w:rPr>
        <w:t>}[التوبة49]</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وَإِذَا أُنزِلَتْ سُورَةٌ أَنْ آمِنُواْ بِاللّهِ وَجَاهِدُواْ مَعَ رَسُولِهِ اسْتَأْذَنَكَ أُوْلُواْ الطَّوْلِ مِنْهُمْ وَقَالُواْ ذَرْنَا نَكُن مَّعَ الْقَاعِدِينَ{86} رَضُواْ بِأَن يَكُونُواْ مَعَ الْخَوَالِفِ وَطُبِعَ عَلَى قُلُوبِهِمْ فَهُمْ لاَ يَفْقَهُونَ</w:t>
      </w:r>
      <w:r w:rsidRPr="003575DC">
        <w:rPr>
          <w:rFonts w:ascii="Traditional Arabic" w:hAnsi="Traditional Arabic" w:cs="Traditional Arabic" w:hint="cs"/>
          <w:b/>
          <w:bCs/>
          <w:szCs w:val="36"/>
          <w:rtl/>
        </w:rPr>
        <w:t>}[التوبة86-87]</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وَجَاء الْمُعَذِّرُونَ مِنَ الأَعْرَابِ لِيُؤْذَنَ لَهُمْ وَقَعَدَ الَّذِينَ كَذَبُواْ اللّهَ وَرَسُولَهُ سَيُصِيبُ الَّذِينَ كَفَرُواْ مِنْهُمْ عَذَابٌ أَلِيمٌ</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[التوبة 90]</w:t>
      </w:r>
    </w:p>
    <w:p w:rsidR="00154460" w:rsidRDefault="003C4D12" w:rsidP="00DB1FFD">
      <w:pPr>
        <w:rPr>
          <w:rFonts w:ascii="Traditional Arabic" w:hAnsi="Traditional Arabic" w:cs="Traditional Arabic" w:hint="cs"/>
          <w:b/>
          <w:bCs/>
          <w:szCs w:val="36"/>
          <w:rtl/>
        </w:rPr>
      </w:pPr>
      <w:r w:rsidRPr="003575DC">
        <w:rPr>
          <w:rFonts w:ascii="Traditional Arabic" w:hAnsi="Traditional Arabic" w:cs="AL-Mateen" w:hint="cs"/>
          <w:b/>
          <w:bCs/>
          <w:szCs w:val="36"/>
          <w:rtl/>
        </w:rPr>
        <w:t>الأسلوب</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الحادي عشر</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المسارعة</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إلى الإعتذار</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إذا انكشف</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وا.</w:t>
      </w:r>
    </w:p>
    <w:p w:rsidR="003C4D12" w:rsidRPr="003575DC" w:rsidRDefault="003C4D12" w:rsidP="00DB1FFD">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 xml:space="preserve">يَعْتَذِرُونَ إِلَيْكُمْ إِذَا رَجَعْتُمْ إِلَيْهِمْ قُل لاَّ تَعْتَذِرُواْ لَن نُّؤْمِنَ لَكُمْ قَدْ نَبَّأَنَا اللّهُ مِنْ أَخْبَارِكُمْ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التوبة94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وَلَئِن سَأَلْتَهُمْ لَيَقُولُنَّ إِنَّمَا كُنَّا نَخُوضُ وَنَلْعَبُ قُلْ أَبِاللّهِ وَآيَاتِهِ وَرَسُولِهِ كُنتُمْ تَسْتَهْزِئُونَ{6</w:t>
      </w:r>
      <w:r w:rsidRPr="003575DC">
        <w:rPr>
          <w:rFonts w:ascii="Traditional Arabic" w:hAnsi="Traditional Arabic" w:cs="Traditional Arabic" w:hint="cs"/>
          <w:b/>
          <w:bCs/>
          <w:szCs w:val="36"/>
          <w:rtl/>
        </w:rPr>
        <w:t>4</w:t>
      </w:r>
      <w:r w:rsidRPr="003575DC">
        <w:rPr>
          <w:rFonts w:ascii="Traditional Arabic" w:hAnsi="Traditional Arabic" w:cs="Traditional Arabic"/>
          <w:b/>
          <w:bCs/>
          <w:szCs w:val="36"/>
          <w:rtl/>
        </w:rPr>
        <w:t>} لاَ تَعْتَذِرُواْ قَدْ كَفَرْتُم بَعْدَ إِيمَانِكُمْ</w:t>
      </w:r>
      <w:r w:rsidR="00F60FBF"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التوبة64-6</w:t>
      </w:r>
      <w:r w:rsidRPr="003575DC">
        <w:rPr>
          <w:rFonts w:ascii="Traditional Arabic" w:hAnsi="Traditional Arabic" w:cs="Traditional Arabic" w:hint="cs"/>
          <w:b/>
          <w:bCs/>
          <w:szCs w:val="36"/>
          <w:rtl/>
        </w:rPr>
        <w:t>5]</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تَعَالَى:{سَيَقُولُ لَكَ الْمُخَلَّفُونَ مِنَ الْأَعْرَابِ شَغَلَتْنَا أَمْوَالُنَا وَأَهْلُونَا فَاسْتَغْفِرْ لَنَا يَقُولُونَ بِأَلْسِنَتِهِم مَّا لَيْسَ فِي قُلُوبِهِمْ قُلْ فَمَن يَمْلِكُ لَكُم مِّنَ اللَّهِ شَيْئاً إِنْ أَرَادَ بِكُمْ ضَرّاً أَوْ أَرَادَ بِكُمْ نَفْعاً بَلْ كَانَ اللَّهُ بِمَا تَعْمَلُونَ خَبِيراً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الفتح11</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AL-Mateen" w:hint="cs"/>
          <w:b/>
          <w:bCs/>
          <w:szCs w:val="36"/>
          <w:rtl/>
        </w:rPr>
        <w:t>وكشف</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وسائل</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ه</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م التي يستخدمونها لهدم</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الإسلام.</w:t>
      </w:r>
    </w:p>
    <w:p w:rsidR="00154460" w:rsidRDefault="003C4D12"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الوسيلة</w:t>
      </w:r>
      <w:r w:rsidR="00477FD0"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الأولى: </w:t>
      </w:r>
      <w:r w:rsidRPr="003575DC">
        <w:rPr>
          <w:rFonts w:ascii="Traditional Arabic" w:hAnsi="Traditional Arabic" w:cs="Traditional Arabic"/>
          <w:b/>
          <w:bCs/>
          <w:szCs w:val="36"/>
          <w:rtl/>
        </w:rPr>
        <w:t>السعي</w:t>
      </w:r>
      <w:r w:rsidR="00477F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الحثيث</w:t>
      </w:r>
      <w:r w:rsidR="00477F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لتسلم</w:t>
      </w:r>
      <w:r w:rsidR="00477F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المناصب</w:t>
      </w:r>
      <w:r w:rsidR="00477FD0"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القيادية</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للتخلص</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السلطان</w:t>
      </w:r>
      <w:r w:rsidR="00477FD0"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الديني</w:t>
      </w:r>
      <w:r w:rsidR="00C6157D" w:rsidRPr="003575DC">
        <w:rPr>
          <w:rFonts w:ascii="Traditional Arabic" w:hAnsi="Traditional Arabic" w:cs="Traditional Arabic" w:hint="cs"/>
          <w:b/>
          <w:bCs/>
          <w:szCs w:val="36"/>
          <w:rtl/>
        </w:rPr>
        <w:t xml:space="preserve"> وشريعة</w:t>
      </w:r>
      <w:r w:rsidR="00477FD0" w:rsidRPr="003575DC">
        <w:rPr>
          <w:rFonts w:ascii="Traditional Arabic" w:hAnsi="Traditional Arabic" w:cs="Traditional Arabic" w:hint="cs"/>
          <w:b/>
          <w:bCs/>
          <w:szCs w:val="36"/>
          <w:rtl/>
        </w:rPr>
        <w:t>ِ</w:t>
      </w:r>
      <w:r w:rsidR="00C6157D" w:rsidRPr="003575DC">
        <w:rPr>
          <w:rFonts w:ascii="Traditional Arabic" w:hAnsi="Traditional Arabic" w:cs="Traditional Arabic" w:hint="cs"/>
          <w:b/>
          <w:bCs/>
          <w:szCs w:val="36"/>
          <w:rtl/>
        </w:rPr>
        <w:t xml:space="preserve"> الإسلام</w:t>
      </w:r>
      <w:r w:rsidRPr="003575DC">
        <w:rPr>
          <w:rFonts w:ascii="Traditional Arabic" w:hAnsi="Traditional Arabic" w:cs="Traditional Arabic"/>
          <w:b/>
          <w:bCs/>
          <w:szCs w:val="36"/>
          <w:rtl/>
        </w:rPr>
        <w:t xml:space="preserve">. </w:t>
      </w:r>
    </w:p>
    <w:p w:rsidR="003C4D12" w:rsidRPr="003575DC" w:rsidRDefault="003C4D12" w:rsidP="00436E39">
      <w:pPr>
        <w:rPr>
          <w:rFonts w:ascii="Traditional Arabic" w:hAnsi="Traditional Arabic" w:cs="AL-Mateen"/>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يَقُولُونَ لَئِن رَّجَعْنَا إِلَى الْمَدِينَةِ لَيُخْرِجَنَّ الْأَعَزُّ مِنْهَا الْأَذَلَّ وَلِلَّهِ الْعِزَّةُ وَلِرَسُولِهِ وَلِلْمُؤْمِنِينَ وَلَكِنَّ الْمُنَافِقِينَ لَا يَعْلَمُونَ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المنافقون8</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AL-Mateen"/>
          <w:b/>
          <w:bCs/>
          <w:szCs w:val="36"/>
          <w:rtl/>
        </w:rPr>
      </w:pPr>
      <w:r w:rsidRPr="003575DC">
        <w:rPr>
          <w:rFonts w:ascii="Traditional Arabic" w:hAnsi="Traditional Arabic" w:cs="Traditional Arabic" w:hint="cs"/>
          <w:b/>
          <w:bCs/>
          <w:szCs w:val="36"/>
          <w:rtl/>
        </w:rPr>
        <w:lastRenderedPageBreak/>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يَقُولُونَ هَل لَّنَا مِنَ الأَمْرِ مِن شَيْءٍ قُلْ إِنَّ الأَمْرَ كُلَّهُ لِلَّهِ يُخْفُونَ فِي أَنفُسِهِم مَّا لاَ يُبْدُونَ لَكَ يَقُولُونَ لَوْ كَانَ لَنَا مِنَ الأَمْرِ شَيْءٌ مَّا قُتِلْنَا هَاهُنَا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عمران154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AL-Mateen"/>
          <w:b/>
          <w:bCs/>
          <w:szCs w:val="36"/>
          <w:rtl/>
        </w:rPr>
      </w:pPr>
      <w:r w:rsidRPr="003575DC">
        <w:rPr>
          <w:rFonts w:ascii="Traditional Arabic" w:hAnsi="Traditional Arabic" w:cs="AL-Mateen"/>
          <w:b/>
          <w:bCs/>
          <w:szCs w:val="36"/>
          <w:rtl/>
        </w:rPr>
        <w:t>وقد حذر</w:t>
      </w:r>
      <w:r w:rsidR="0088093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الله</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ول</w:t>
      </w:r>
      <w:r w:rsidR="00ED534C" w:rsidRPr="003575DC">
        <w:rPr>
          <w:rFonts w:ascii="Traditional Arabic" w:hAnsi="Traditional Arabic" w:cs="AL-Mateen" w:hint="cs"/>
          <w:b/>
          <w:bCs/>
          <w:szCs w:val="36"/>
          <w:rtl/>
        </w:rPr>
        <w:t>ِ</w:t>
      </w:r>
      <w:r w:rsidRPr="003575DC">
        <w:rPr>
          <w:rFonts w:ascii="Traditional Arabic" w:hAnsi="Traditional Arabic" w:cs="AL-Mateen"/>
          <w:b/>
          <w:bCs/>
          <w:szCs w:val="36"/>
          <w:rtl/>
        </w:rPr>
        <w:t>ي</w:t>
      </w:r>
      <w:r w:rsidR="00ED534C"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شيئاً م</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أمور</w:t>
      </w:r>
      <w:r w:rsidR="0088093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المسلمين  أ</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يتخذ</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بطانة</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0088093D"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المنافقين.</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يَا أَيُّهَا الَّذِينَ آمَنُواْ لاَ تَتَّخِذُواْ بِطَانَةً مِّن دُونِكُمْ لاَ يَأْلُونَكُمْ خَبَالاً وَدُّواْ مَا عَنِتُّمْ قَدْ بَدَتِ الْبَغْضَاء مِنْ أَفْوَاهِهِمْ وَمَا تُخْفِي صُدُورُهُمْ أَكْبَرُ قَدْ بَيَّنَّا لَكُمُ الآيَاتِ إِن كُنتُمْ تَعْقِلُونَ{118} هَاأَنتُمْ أُوْلاء تُحِبُّونَهُمْ وَلاَ يُحِبُّونَكُمْ وَتُؤْمِنُونَ بِالْكِتَابِ كُلِّهِ وَإِذَا لَقُوكُمْ قَالُواْ آمَنَّا وَإِذَا خَلَوْاْ عَضُّواْ عَلَيْكُمُ الأَنَامِلَ مِنَ الْغَيْظِ قُلْ مُوتُواْ بِغَيْظِكُمْ إِنَّ اللّهَ عَلِيمٌ بِذَاتِ الصُّدُورِ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عمران118-119</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AL-Mateen" w:hint="cs"/>
          <w:b/>
          <w:bCs/>
          <w:szCs w:val="36"/>
          <w:rtl/>
        </w:rPr>
        <w:t>الوسيلة</w:t>
      </w:r>
      <w:r w:rsidR="0088093D"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الثانية:  </w:t>
      </w:r>
      <w:r w:rsidRPr="003575DC">
        <w:rPr>
          <w:rFonts w:ascii="Traditional Arabic" w:hAnsi="Traditional Arabic" w:cs="Traditional Arabic"/>
          <w:b/>
          <w:bCs/>
          <w:szCs w:val="36"/>
          <w:rtl/>
        </w:rPr>
        <w:t>الهروب</w:t>
      </w:r>
      <w:r w:rsidR="008809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8809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8809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المواجهة</w:t>
      </w:r>
      <w:r w:rsidR="008809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والتحصن</w:t>
      </w:r>
      <w:r w:rsidR="0088093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00FB3065" w:rsidRPr="003575DC">
        <w:rPr>
          <w:rFonts w:ascii="Traditional Arabic" w:hAnsi="Traditional Arabic" w:cs="Traditional Arabic" w:hint="cs"/>
          <w:b/>
          <w:bCs/>
          <w:szCs w:val="36"/>
          <w:rtl/>
        </w:rPr>
        <w:t>بالملاجىء</w:t>
      </w:r>
      <w:r w:rsidR="0088093D"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الآمنة</w:t>
      </w:r>
      <w:r w:rsidR="0088093D"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لشن</w:t>
      </w:r>
      <w:r w:rsidR="0088093D"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الهجمات</w:t>
      </w:r>
      <w:r w:rsidR="0088093D"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على</w:t>
      </w:r>
      <w:r w:rsidR="00FB3065" w:rsidRPr="003575DC">
        <w:rPr>
          <w:rFonts w:ascii="Traditional Arabic" w:hAnsi="Traditional Arabic" w:cs="Traditional Arabic"/>
          <w:b/>
          <w:bCs/>
          <w:szCs w:val="36"/>
          <w:rtl/>
        </w:rPr>
        <w:t xml:space="preserve"> الإسلام</w:t>
      </w:r>
      <w:r w:rsidR="0088093D" w:rsidRPr="003575DC">
        <w:rPr>
          <w:rFonts w:ascii="Traditional Arabic" w:hAnsi="Traditional Arabic" w:cs="Traditional Arabic" w:hint="cs"/>
          <w:b/>
          <w:bCs/>
          <w:szCs w:val="36"/>
          <w:rtl/>
        </w:rPr>
        <w:t xml:space="preserve">ِ </w:t>
      </w:r>
      <w:r w:rsidR="00FB3065" w:rsidRPr="003575DC">
        <w:rPr>
          <w:rFonts w:ascii="Traditional Arabic" w:hAnsi="Traditional Arabic" w:cs="Traditional Arabic" w:hint="cs"/>
          <w:b/>
          <w:bCs/>
          <w:szCs w:val="36"/>
          <w:rtl/>
        </w:rPr>
        <w:t xml:space="preserve"> كالسيطرة</w:t>
      </w:r>
      <w:r w:rsidR="00B62FAA"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على المناصب</w:t>
      </w:r>
      <w:r w:rsidR="00B62FAA" w:rsidRPr="003575DC">
        <w:rPr>
          <w:rFonts w:ascii="Traditional Arabic" w:hAnsi="Traditional Arabic" w:cs="Traditional Arabic" w:hint="cs"/>
          <w:b/>
          <w:bCs/>
          <w:szCs w:val="36"/>
          <w:rtl/>
        </w:rPr>
        <w:t>ِ</w:t>
      </w:r>
      <w:r w:rsidR="00FB3065"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القيادية</w:t>
      </w:r>
      <w:r w:rsidR="00B62FAA"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w:t>
      </w:r>
      <w:r w:rsidRPr="003575DC">
        <w:rPr>
          <w:rFonts w:ascii="Traditional Arabic" w:hAnsi="Traditional Arabic" w:cs="Traditional Arabic"/>
          <w:b/>
          <w:bCs/>
          <w:szCs w:val="36"/>
          <w:rtl/>
        </w:rPr>
        <w:t xml:space="preserve"> الإعلامية</w:t>
      </w:r>
      <w:r w:rsidR="00B62FA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والتعليمية</w:t>
      </w:r>
      <w:r w:rsidR="00B62FA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والسياسية</w:t>
      </w:r>
      <w:r w:rsidR="00B62FA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والإج</w:t>
      </w:r>
      <w:r w:rsidRPr="003575DC">
        <w:rPr>
          <w:rFonts w:ascii="Traditional Arabic" w:hAnsi="Traditional Arabic" w:cs="Traditional Arabic" w:hint="cs"/>
          <w:b/>
          <w:bCs/>
          <w:szCs w:val="36"/>
          <w:rtl/>
        </w:rPr>
        <w:t>ت</w:t>
      </w:r>
      <w:r w:rsidRPr="003575DC">
        <w:rPr>
          <w:rFonts w:ascii="Traditional Arabic" w:hAnsi="Traditional Arabic" w:cs="Traditional Arabic"/>
          <w:b/>
          <w:bCs/>
          <w:szCs w:val="36"/>
          <w:rtl/>
        </w:rPr>
        <w:t>ماعية</w:t>
      </w:r>
      <w:r w:rsidR="00B62FAA"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لَوْ يَجِدُونَ مَلْجَأً أَوْ مَغَارَاتٍ أَوْ مُدَّخَلاً لَّوَلَّوْاْ إِلَيْهِ وَهُمْ يَجْمَحُونَ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التوبة57</w:t>
      </w:r>
      <w:r w:rsidRPr="003575DC">
        <w:rPr>
          <w:rFonts w:ascii="Traditional Arabic" w:hAnsi="Traditional Arabic" w:cs="Traditional Arabic" w:hint="cs"/>
          <w:b/>
          <w:bCs/>
          <w:szCs w:val="36"/>
          <w:rtl/>
        </w:rPr>
        <w:t>]</w:t>
      </w:r>
    </w:p>
    <w:p w:rsidR="003C4D12" w:rsidRPr="003575DC" w:rsidRDefault="00B62FAA"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w:t>
      </w:r>
      <w:r w:rsidR="003C4D12" w:rsidRPr="003575DC">
        <w:rPr>
          <w:rFonts w:ascii="Traditional Arabic" w:hAnsi="Traditional Arabic" w:cs="Traditional Arabic"/>
          <w:b/>
          <w:bCs/>
          <w:szCs w:val="36"/>
          <w:rtl/>
        </w:rPr>
        <w:t>الملجأ</w:t>
      </w:r>
      <w:r w:rsidRPr="003575DC">
        <w:rPr>
          <w:rFonts w:ascii="Traditional Arabic" w:hAnsi="Traditional Arabic" w:cs="Traditional Arabic" w:hint="cs"/>
          <w:b/>
          <w:bCs/>
          <w:szCs w:val="36"/>
          <w:rtl/>
        </w:rPr>
        <w:t xml:space="preserve">ُ هو </w:t>
      </w:r>
      <w:r w:rsidR="003C4D12" w:rsidRPr="003575DC">
        <w:rPr>
          <w:rFonts w:ascii="Traditional Arabic" w:hAnsi="Traditional Arabic" w:cs="Traditional Arabic"/>
          <w:b/>
          <w:bCs/>
          <w:szCs w:val="36"/>
          <w:rtl/>
        </w:rPr>
        <w:t>الحصن</w:t>
      </w:r>
      <w:r w:rsidRPr="003575DC">
        <w:rPr>
          <w:rFonts w:ascii="Traditional Arabic" w:hAnsi="Traditional Arabic" w:cs="Traditional Arabic" w:hint="cs"/>
          <w:b/>
          <w:bCs/>
          <w:szCs w:val="36"/>
          <w:rtl/>
        </w:rPr>
        <w:t>ُ و</w:t>
      </w:r>
      <w:r w:rsidR="003C4D12" w:rsidRPr="003575DC">
        <w:rPr>
          <w:rFonts w:ascii="Traditional Arabic" w:hAnsi="Traditional Arabic" w:cs="Traditional Arabic"/>
          <w:b/>
          <w:bCs/>
          <w:szCs w:val="36"/>
          <w:rtl/>
        </w:rPr>
        <w:t>المغارات</w:t>
      </w:r>
      <w:r w:rsidRPr="003575DC">
        <w:rPr>
          <w:rFonts w:ascii="Traditional Arabic" w:hAnsi="Traditional Arabic" w:cs="Traditional Arabic" w:hint="cs"/>
          <w:b/>
          <w:bCs/>
          <w:szCs w:val="36"/>
          <w:rtl/>
        </w:rPr>
        <w:t xml:space="preserve">ُ هي </w:t>
      </w:r>
      <w:r w:rsidR="003C4D12" w:rsidRPr="003575DC">
        <w:rPr>
          <w:rFonts w:ascii="Traditional Arabic" w:hAnsi="Traditional Arabic" w:cs="Traditional Arabic"/>
          <w:b/>
          <w:bCs/>
          <w:szCs w:val="36"/>
          <w:rtl/>
        </w:rPr>
        <w:t>الكهوف</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في الجبال</w:t>
      </w:r>
      <w:r w:rsidRPr="003575DC">
        <w:rPr>
          <w:rFonts w:ascii="Traditional Arabic" w:hAnsi="Traditional Arabic" w:cs="Traditional Arabic" w:hint="cs"/>
          <w:b/>
          <w:bCs/>
          <w:szCs w:val="36"/>
          <w:rtl/>
        </w:rPr>
        <w:t>ِ و</w:t>
      </w:r>
      <w:r w:rsidR="003C4D12" w:rsidRPr="003575DC">
        <w:rPr>
          <w:rFonts w:ascii="Traditional Arabic" w:hAnsi="Traditional Arabic" w:cs="Traditional Arabic"/>
          <w:b/>
          <w:bCs/>
          <w:szCs w:val="36"/>
          <w:rtl/>
        </w:rPr>
        <w:t>الم</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د</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هو </w:t>
      </w:r>
      <w:r w:rsidR="003C4D12" w:rsidRPr="003575DC">
        <w:rPr>
          <w:rFonts w:ascii="Traditional Arabic" w:hAnsi="Traditional Arabic" w:cs="Traditional Arabic"/>
          <w:b/>
          <w:bCs/>
          <w:szCs w:val="36"/>
          <w:rtl/>
        </w:rPr>
        <w:t>الخندق</w:t>
      </w:r>
      <w:r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في الأرض</w:t>
      </w:r>
      <w:r w:rsidRPr="003575DC">
        <w:rPr>
          <w:rFonts w:ascii="Traditional Arabic" w:hAnsi="Traditional Arabic" w:cs="Traditional Arabic" w:hint="cs"/>
          <w:b/>
          <w:bCs/>
          <w:szCs w:val="36"/>
          <w:rtl/>
        </w:rPr>
        <w:t xml:space="preserve"> و</w:t>
      </w:r>
      <w:r w:rsidR="003C4D12" w:rsidRPr="003575DC">
        <w:rPr>
          <w:rFonts w:ascii="Traditional Arabic" w:hAnsi="Traditional Arabic" w:cs="Traditional Arabic"/>
          <w:b/>
          <w:bCs/>
          <w:szCs w:val="36"/>
          <w:rtl/>
        </w:rPr>
        <w:t xml:space="preserve"> يجمحون</w:t>
      </w:r>
      <w:r w:rsidRPr="003575DC">
        <w:rPr>
          <w:rFonts w:ascii="Traditional Arabic" w:hAnsi="Traditional Arabic" w:cs="Traditional Arabic" w:hint="cs"/>
          <w:b/>
          <w:bCs/>
          <w:szCs w:val="36"/>
          <w:rtl/>
        </w:rPr>
        <w:t xml:space="preserve"> أي</w:t>
      </w:r>
      <w:r w:rsidR="003C4D12" w:rsidRPr="003575DC">
        <w:rPr>
          <w:rFonts w:ascii="Traditional Arabic" w:hAnsi="Traditional Arabic" w:cs="Traditional Arabic"/>
          <w:b/>
          <w:bCs/>
          <w:szCs w:val="36"/>
          <w:rtl/>
        </w:rPr>
        <w:t xml:space="preserve"> يسرعون</w:t>
      </w:r>
      <w:r w:rsidR="00EC57CC" w:rsidRPr="003575DC">
        <w:rPr>
          <w:rFonts w:ascii="Traditional Arabic" w:hAnsi="Traditional Arabic" w:cs="Traditional Arabic" w:hint="cs"/>
          <w:b/>
          <w:bCs/>
          <w:szCs w:val="36"/>
          <w:rtl/>
        </w:rPr>
        <w:t>.</w:t>
      </w:r>
    </w:p>
    <w:p w:rsidR="00154460" w:rsidRDefault="00EC57CC" w:rsidP="00937508">
      <w:pPr>
        <w:jc w:val="left"/>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003C4D12" w:rsidRPr="003575DC">
        <w:rPr>
          <w:rFonts w:ascii="Traditional Arabic" w:hAnsi="Traditional Arabic" w:cs="AL-Mateen" w:hint="cs"/>
          <w:b/>
          <w:bCs/>
          <w:szCs w:val="36"/>
          <w:rtl/>
        </w:rPr>
        <w:t>الوسيلة</w:t>
      </w:r>
      <w:r w:rsidR="00295743" w:rsidRPr="003575DC">
        <w:rPr>
          <w:rFonts w:ascii="Traditional Arabic" w:hAnsi="Traditional Arabic" w:cs="AL-Mateen" w:hint="cs"/>
          <w:b/>
          <w:bCs/>
          <w:szCs w:val="36"/>
          <w:rtl/>
        </w:rPr>
        <w:t>ُ</w:t>
      </w:r>
      <w:r w:rsidR="003C4D12" w:rsidRPr="003575DC">
        <w:rPr>
          <w:rFonts w:ascii="Traditional Arabic" w:hAnsi="Traditional Arabic" w:cs="AL-Mateen" w:hint="cs"/>
          <w:b/>
          <w:bCs/>
          <w:szCs w:val="36"/>
          <w:rtl/>
        </w:rPr>
        <w:t xml:space="preserve"> الثالثة: </w:t>
      </w:r>
      <w:r w:rsidR="003C4D12" w:rsidRPr="003575DC">
        <w:rPr>
          <w:rFonts w:ascii="Traditional Arabic" w:hAnsi="Traditional Arabic" w:cs="Traditional Arabic"/>
          <w:b/>
          <w:bCs/>
          <w:szCs w:val="36"/>
          <w:rtl/>
        </w:rPr>
        <w:t>السعي</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للحصول</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على رأي وتأييد</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وفتاوى</w:t>
      </w:r>
      <w:r w:rsidR="003C4D12" w:rsidRPr="003575DC">
        <w:rPr>
          <w:rFonts w:ascii="Traditional Arabic" w:hAnsi="Traditional Arabic" w:cs="Traditional Arabic"/>
          <w:b/>
          <w:bCs/>
          <w:szCs w:val="36"/>
          <w:rtl/>
        </w:rPr>
        <w:t xml:space="preserve"> </w:t>
      </w:r>
      <w:r w:rsidR="003C4D12" w:rsidRPr="003575DC">
        <w:rPr>
          <w:rFonts w:ascii="Traditional Arabic" w:hAnsi="Traditional Arabic" w:cs="Traditional Arabic" w:hint="cs"/>
          <w:b/>
          <w:bCs/>
          <w:szCs w:val="36"/>
          <w:rtl/>
        </w:rPr>
        <w:t>ودعم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w:t>
      </w:r>
      <w:r w:rsidR="003C4D12" w:rsidRPr="003575DC">
        <w:rPr>
          <w:rFonts w:ascii="Traditional Arabic" w:hAnsi="Traditional Arabic" w:cs="Traditional Arabic"/>
          <w:b/>
          <w:bCs/>
          <w:szCs w:val="36"/>
          <w:rtl/>
        </w:rPr>
        <w:t>المسلمين</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الذين</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لايعرفون</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المنافقين</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لهدم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الإسلام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w:t>
      </w:r>
      <w:r w:rsidR="00F60FBF" w:rsidRPr="003575DC">
        <w:rPr>
          <w:rFonts w:ascii="Traditional Arabic" w:hAnsi="Traditional Arabic" w:cs="Traditional Arabic" w:hint="cs"/>
          <w:b/>
          <w:bCs/>
          <w:szCs w:val="36"/>
          <w:rtl/>
        </w:rPr>
        <w:t>.</w:t>
      </w:r>
      <w:r w:rsidR="00937508" w:rsidRPr="003575DC">
        <w:rPr>
          <w:rFonts w:ascii="Traditional Arabic" w:hAnsi="Traditional Arabic" w:cs="Traditional Arabic"/>
          <w:b/>
          <w:bCs/>
          <w:szCs w:val="36"/>
          <w:rtl/>
        </w:rPr>
        <w:t xml:space="preserve"> </w:t>
      </w:r>
    </w:p>
    <w:p w:rsidR="003C4D12" w:rsidRPr="003575DC" w:rsidRDefault="003C4D12" w:rsidP="00937508">
      <w:pPr>
        <w:jc w:val="left"/>
        <w:rPr>
          <w:rFonts w:ascii="Traditional Arabic" w:hAnsi="Traditional Arabic" w:cs="Traditional Arabic"/>
          <w:b/>
          <w:bCs/>
          <w:szCs w:val="36"/>
          <w:rtl/>
        </w:rPr>
      </w:pPr>
      <w:r w:rsidRPr="003575DC">
        <w:rPr>
          <w:rFonts w:ascii="Traditional Arabic" w:hAnsi="Traditional Arabic" w:cs="Traditional Arabic"/>
          <w:b/>
          <w:bCs/>
          <w:szCs w:val="36"/>
          <w:rtl/>
        </w:rPr>
        <w:t>وَفِيكُمْ سَمَّاعُونَ لَهُمْ. قًالَ تَعَالَى:{لَوْ خَرَجُواْ فِيكُم مَّا زَادُوكُمْ إِلاَّ خَبَالاً ولأَوْضَعُواْ خِلاَلَكُمْ يَبْغُونَكُمُ الْفِتْنَةَ وَفِيكُمْ سَمَّاعُونَ لَهُمْ وَاللّهُ عَلِيمٌ بِالظَّالِمِينَ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التوبة47</w:t>
      </w:r>
      <w:r w:rsidRPr="003575DC">
        <w:rPr>
          <w:rFonts w:ascii="Traditional Arabic" w:hAnsi="Traditional Arabic" w:cs="Traditional Arabic" w:hint="cs"/>
          <w:b/>
          <w:bCs/>
          <w:szCs w:val="36"/>
          <w:rtl/>
        </w:rPr>
        <w:t>]</w:t>
      </w:r>
    </w:p>
    <w:p w:rsidR="00154460" w:rsidRDefault="003C4D12" w:rsidP="00B65C7F">
      <w:pPr>
        <w:tabs>
          <w:tab w:val="left" w:pos="1100"/>
        </w:tabs>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hint="cs"/>
          <w:b/>
          <w:bCs/>
          <w:szCs w:val="36"/>
          <w:rtl/>
        </w:rPr>
        <w:t>الوسيلة</w:t>
      </w:r>
      <w:r w:rsidR="00295743"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الرابعة:</w:t>
      </w:r>
      <w:r w:rsidRPr="003575DC">
        <w:rPr>
          <w:rFonts w:ascii="Traditional Arabic" w:hAnsi="Traditional Arabic" w:cs="Traditional Arabic" w:hint="cs"/>
          <w:b/>
          <w:bCs/>
          <w:szCs w:val="36"/>
          <w:rtl/>
        </w:rPr>
        <w:t xml:space="preserve"> اسغلال</w:t>
      </w:r>
      <w:r w:rsidR="0029574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الشائعات</w:t>
      </w:r>
      <w:r w:rsidR="0029574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وترويج</w:t>
      </w:r>
      <w:r w:rsidR="0029574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ها.</w:t>
      </w:r>
    </w:p>
    <w:p w:rsidR="003C4D12" w:rsidRPr="003575DC" w:rsidRDefault="00B65C7F" w:rsidP="00B65C7F">
      <w:pPr>
        <w:tabs>
          <w:tab w:val="left" w:pos="1100"/>
        </w:tabs>
        <w:rPr>
          <w:rFonts w:ascii="Traditional Arabic" w:hAnsi="Traditional Arabic" w:cs="Traditional Arabic"/>
          <w:b/>
          <w:bCs/>
          <w:szCs w:val="36"/>
          <w:rtl/>
        </w:rPr>
      </w:pPr>
      <w:r>
        <w:rPr>
          <w:rFonts w:ascii="Traditional Arabic" w:hAnsi="Traditional Arabic" w:cs="Traditional Arabic"/>
          <w:b/>
          <w:bCs/>
          <w:szCs w:val="36"/>
          <w:rtl/>
        </w:rPr>
        <w:t>قًالَ تَعَالَى:</w:t>
      </w:r>
      <w:r w:rsidR="003C4D12"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وَإِذَا جَاءهُمْ أَمْرٌ مِّنَ الأَمْنِ أَوِ الْخَوْفِ أَذَاعُواْ بِهِ </w:t>
      </w:r>
      <w:r w:rsidR="003C4D12"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النساء83</w:t>
      </w:r>
      <w:r w:rsidR="003C4D12"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w:t>
      </w:r>
    </w:p>
    <w:p w:rsidR="00154460" w:rsidRDefault="00F60FBF" w:rsidP="00B65C7F">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 xml:space="preserve"> </w:t>
      </w:r>
      <w:r w:rsidR="003C4D12" w:rsidRPr="003575DC">
        <w:rPr>
          <w:rFonts w:ascii="Traditional Arabic" w:hAnsi="Traditional Arabic" w:cs="AL-Mateen" w:hint="cs"/>
          <w:b/>
          <w:bCs/>
          <w:szCs w:val="36"/>
          <w:rtl/>
        </w:rPr>
        <w:t>الوسيلة</w:t>
      </w:r>
      <w:r w:rsidR="00295743" w:rsidRPr="003575DC">
        <w:rPr>
          <w:rFonts w:ascii="Traditional Arabic" w:hAnsi="Traditional Arabic" w:cs="AL-Mateen" w:hint="cs"/>
          <w:b/>
          <w:bCs/>
          <w:szCs w:val="36"/>
          <w:rtl/>
        </w:rPr>
        <w:t>ُ</w:t>
      </w:r>
      <w:r w:rsidR="003C4D12" w:rsidRPr="003575DC">
        <w:rPr>
          <w:rFonts w:ascii="Traditional Arabic" w:hAnsi="Traditional Arabic" w:cs="AL-Mateen" w:hint="cs"/>
          <w:b/>
          <w:bCs/>
          <w:szCs w:val="36"/>
          <w:rtl/>
        </w:rPr>
        <w:t xml:space="preserve"> الخامسة:</w:t>
      </w:r>
      <w:r w:rsidR="003C4D12" w:rsidRPr="003575DC">
        <w:rPr>
          <w:rFonts w:ascii="Traditional Arabic" w:hAnsi="Traditional Arabic" w:cs="Traditional Arabic"/>
          <w:b/>
          <w:bCs/>
          <w:szCs w:val="36"/>
          <w:rtl/>
        </w:rPr>
        <w:t xml:space="preserve"> السعي</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لتجفيف</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منابع</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الدعم</w:t>
      </w:r>
      <w:r w:rsidR="00295743" w:rsidRPr="003575DC">
        <w:rPr>
          <w:rFonts w:ascii="Traditional Arabic" w:hAnsi="Traditional Arabic" w:cs="Traditional Arabic" w:hint="cs"/>
          <w:b/>
          <w:bCs/>
          <w:szCs w:val="36"/>
          <w:rtl/>
        </w:rPr>
        <w:t>ِ</w:t>
      </w:r>
      <w:r w:rsidR="00B65C7F">
        <w:rPr>
          <w:rFonts w:ascii="Traditional Arabic" w:hAnsi="Traditional Arabic" w:cs="Traditional Arabic"/>
          <w:b/>
          <w:bCs/>
          <w:szCs w:val="36"/>
          <w:rtl/>
        </w:rPr>
        <w:t xml:space="preserve"> </w:t>
      </w:r>
      <w:r w:rsidR="003C4D12" w:rsidRPr="003575DC">
        <w:rPr>
          <w:rFonts w:ascii="Traditional Arabic" w:hAnsi="Traditional Arabic" w:cs="Traditional Arabic"/>
          <w:b/>
          <w:bCs/>
          <w:szCs w:val="36"/>
          <w:rtl/>
        </w:rPr>
        <w:t>لنشر</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الإسلام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 xml:space="preserve"> وتعاليم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ه</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كدعم</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جمعيات</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التحفيظ</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ومكاتب</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الدعوة</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وهيئة</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الأمر</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بالمعروف</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 وغير</w:t>
      </w:r>
      <w:r w:rsidR="00295743" w:rsidRPr="003575DC">
        <w:rPr>
          <w:rFonts w:ascii="Traditional Arabic" w:hAnsi="Traditional Arabic" w:cs="Traditional Arabic" w:hint="cs"/>
          <w:b/>
          <w:bCs/>
          <w:szCs w:val="36"/>
          <w:rtl/>
        </w:rPr>
        <w:t>ِ</w:t>
      </w:r>
      <w:r w:rsidR="003C4D12" w:rsidRPr="003575DC">
        <w:rPr>
          <w:rFonts w:ascii="Traditional Arabic" w:hAnsi="Traditional Arabic" w:cs="Traditional Arabic" w:hint="cs"/>
          <w:b/>
          <w:bCs/>
          <w:szCs w:val="36"/>
          <w:rtl/>
        </w:rPr>
        <w:t xml:space="preserve">ها </w:t>
      </w:r>
      <w:r w:rsidR="003C4D12" w:rsidRPr="003575DC">
        <w:rPr>
          <w:rFonts w:ascii="Traditional Arabic" w:hAnsi="Traditional Arabic" w:cs="Traditional Arabic"/>
          <w:b/>
          <w:bCs/>
          <w:szCs w:val="36"/>
          <w:rtl/>
        </w:rPr>
        <w:t>.</w:t>
      </w:r>
    </w:p>
    <w:p w:rsidR="003C4D12" w:rsidRPr="003575DC" w:rsidRDefault="003C4D12" w:rsidP="00B65C7F">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هُمُ الَّذِينَ يَقُولُونَ لَا تُنفِقُوا عَلَى مَنْ عِندَ رَسُولِ اللَّهِ حَتَّى يَنفَضُّوا وَلِلَّهِ خَزَائِنُ السَّمَاوَاتِ وَالْأَرْضِ وَلَكِنَّ الْمُنَافِقِينَ لَا يَفْقَهُونَ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المنافقون7</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AL-Mateen" w:hint="cs"/>
          <w:szCs w:val="36"/>
          <w:rtl/>
        </w:rPr>
        <w:t>ويعدون</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 xml:space="preserve"> كل</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 xml:space="preserve"> نفقة</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 xml:space="preserve">  في  الإسلام</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 xml:space="preserve"> مغر</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م</w:t>
      </w:r>
      <w:r w:rsidR="00295743" w:rsidRPr="003575DC">
        <w:rPr>
          <w:rFonts w:ascii="Traditional Arabic" w:hAnsi="Traditional Arabic" w:cs="AL-Mateen" w:hint="cs"/>
          <w:szCs w:val="36"/>
          <w:rtl/>
        </w:rPr>
        <w:t>َ</w:t>
      </w:r>
      <w:r w:rsidRPr="003575DC">
        <w:rPr>
          <w:rFonts w:ascii="Traditional Arabic" w:hAnsi="Traditional Arabic" w:cs="AL-Mateen" w:hint="cs"/>
          <w:szCs w:val="36"/>
          <w:rtl/>
        </w:rPr>
        <w:t>اً.</w:t>
      </w:r>
      <w:r w:rsidRPr="003575DC">
        <w:rPr>
          <w:rFonts w:ascii="Traditional Arabic" w:hAnsi="Traditional Arabic" w:cs="Traditional Arabic"/>
          <w:b/>
          <w:bCs/>
          <w:szCs w:val="36"/>
          <w:rtl/>
        </w:rPr>
        <w:t xml:space="preserve"> 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وَمِنَ الأَعْرَابِ مَن يَتَّخِذُ مَا يُنفِقُ مَغْرَماً وَيَتَرَبَّصُ بِكُمُ الدَّوَائِرَ عَلَيْهِمْ دَآئِرَةُ السَّوْءِ وَاللّهُ سَمِيعٌ عَلِيمٌ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التوبة98</w:t>
      </w:r>
      <w:r w:rsidRPr="003575DC">
        <w:rPr>
          <w:rFonts w:ascii="Traditional Arabic" w:hAnsi="Traditional Arabic" w:cs="Traditional Arabic" w:hint="cs"/>
          <w:b/>
          <w:bCs/>
          <w:szCs w:val="36"/>
          <w:rtl/>
        </w:rPr>
        <w:t>]</w:t>
      </w:r>
    </w:p>
    <w:p w:rsidR="00154460" w:rsidRDefault="003C4D12" w:rsidP="00B65C7F">
      <w:pPr>
        <w:rPr>
          <w:rFonts w:ascii="Traditional Arabic" w:hAnsi="Traditional Arabic" w:cs="Traditional Arabic" w:hint="cs"/>
          <w:b/>
          <w:bCs/>
          <w:szCs w:val="36"/>
          <w:rtl/>
        </w:rPr>
      </w:pPr>
      <w:r w:rsidRPr="003575DC">
        <w:rPr>
          <w:rFonts w:ascii="Traditional Arabic" w:hAnsi="Traditional Arabic" w:cs="AL-Mateen" w:hint="cs"/>
          <w:b/>
          <w:bCs/>
          <w:szCs w:val="36"/>
          <w:rtl/>
        </w:rPr>
        <w:lastRenderedPageBreak/>
        <w:t>الوسيلة</w:t>
      </w:r>
      <w:r w:rsidR="008214BF"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السادسة</w:t>
      </w:r>
      <w:r w:rsidR="008214BF"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رفع</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شعار</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المطالبة</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بالإصلاح.</w:t>
      </w:r>
    </w:p>
    <w:p w:rsidR="003C4D12" w:rsidRPr="003575DC" w:rsidRDefault="003C4D12" w:rsidP="00B65C7F">
      <w:pPr>
        <w:rPr>
          <w:rFonts w:ascii="Traditional Arabic" w:hAnsi="Traditional Arabic" w:cs="AL-Mateen"/>
          <w:b/>
          <w:bCs/>
          <w:szCs w:val="36"/>
          <w:rtl/>
        </w:rPr>
      </w:pPr>
      <w:r w:rsidRPr="003575DC">
        <w:rPr>
          <w:rFonts w:ascii="Traditional Arabic" w:hAnsi="Traditional Arabic" w:cs="Traditional Arabic"/>
          <w:b/>
          <w:bCs/>
          <w:szCs w:val="36"/>
          <w:rtl/>
        </w:rPr>
        <w:t xml:space="preserve"> 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وَإِذَا قِيلَ لَهُمْ لاَ تُفْسِدُواْ فِي الأَرْضِ قَالُواْ إِنَّمَا نَحْنُ مُصْلِحُونَ{11} أَلا إِنَّهُمْ هُمُ الْمُفْسِدُونَ وَلَـكِن لاَّ يَشْعُرُونَ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البقرة11-12</w:t>
      </w:r>
      <w:r w:rsidRPr="003575DC">
        <w:rPr>
          <w:rFonts w:ascii="Traditional Arabic" w:hAnsi="Traditional Arabic" w:cs="Traditional Arabic" w:hint="cs"/>
          <w:b/>
          <w:bCs/>
          <w:szCs w:val="36"/>
          <w:rtl/>
        </w:rPr>
        <w:t>]</w:t>
      </w:r>
    </w:p>
    <w:p w:rsidR="00154460" w:rsidRDefault="003C4D12" w:rsidP="00B65C7F">
      <w:pPr>
        <w:rPr>
          <w:rFonts w:ascii="Traditional Arabic" w:hAnsi="Traditional Arabic" w:cs="Traditional Arabic" w:hint="cs"/>
          <w:b/>
          <w:bCs/>
          <w:szCs w:val="36"/>
          <w:rtl/>
        </w:rPr>
      </w:pPr>
      <w:r w:rsidRPr="003575DC">
        <w:rPr>
          <w:rFonts w:ascii="Traditional Arabic" w:hAnsi="Traditional Arabic" w:cs="Traditional Arabic"/>
          <w:b/>
          <w:bCs/>
          <w:szCs w:val="36"/>
          <w:rtl/>
        </w:rPr>
        <w:t>فحذر</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منهم . </w:t>
      </w:r>
    </w:p>
    <w:p w:rsidR="003C4D12" w:rsidRPr="003575DC" w:rsidRDefault="003C4D12" w:rsidP="00B65C7F">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هُمُ الْعَدُوُّ فَاحْذَرْهُمْ قَاتَلَهُمُ اللَّهُ أَنَّى يُؤْفَكُونَ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المنافقون4</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وحذر</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الإستجابة</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لمطالب</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الإصلاحية</w:t>
      </w:r>
      <w:r w:rsidR="008214BF" w:rsidRPr="003575DC">
        <w:rPr>
          <w:rFonts w:ascii="Traditional Arabic" w:hAnsi="Traditional Arabic" w:cs="Traditional Arabic" w:hint="cs"/>
          <w:b/>
          <w:bCs/>
          <w:szCs w:val="36"/>
          <w:rtl/>
        </w:rPr>
        <w:t>ِ</w:t>
      </w:r>
      <w:r w:rsidR="0035707F" w:rsidRPr="003575DC">
        <w:rPr>
          <w:rFonts w:ascii="Traditional Arabic" w:hAnsi="Traditional Arabic" w:cs="Traditional Arabic"/>
          <w:b/>
          <w:bCs/>
          <w:szCs w:val="36"/>
          <w:rtl/>
        </w:rPr>
        <w:t xml:space="preserve"> لاَ تَقُمْ فِيهِ أَبَداً</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AL-Mateen"/>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وَالَّذِينَ اتَّخَذُواْ مَسْجِداً ضِرَاراً وَكُفْراً وَتَفْرِيقاً بَيْنَ الْمُؤْمِنِينَ وَإِرْصَاداً لِّمَنْ حَارَبَ اللّهَ وَرَسُولَهُ مِن قَبْلُ وَلَيَحْلِفَنَّ إِنْ أَرَدْنَا إِلاَّ الْحُسْنَى وَاللّهُ يَشْهَدُ إِنَّهُمْ لَكَاذِبُونَ</w:t>
      </w:r>
      <w:r w:rsidRPr="003575DC">
        <w:rPr>
          <w:rFonts w:ascii="Traditional Arabic" w:hAnsi="Traditional Arabic" w:cs="Traditional Arabic" w:hint="cs"/>
          <w:b/>
          <w:bCs/>
          <w:szCs w:val="36"/>
          <w:rtl/>
        </w:rPr>
        <w:t>{107}</w:t>
      </w:r>
      <w:r w:rsidRPr="003575DC">
        <w:rPr>
          <w:rFonts w:ascii="Traditional Arabic" w:hAnsi="Traditional Arabic" w:cs="Traditional Arabic"/>
          <w:b/>
          <w:bCs/>
          <w:szCs w:val="36"/>
          <w:rtl/>
        </w:rPr>
        <w:t xml:space="preserve"> لاَ تَقُمْ فِيهِ أَبَداً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التوبة107-108]</w:t>
      </w:r>
    </w:p>
    <w:p w:rsidR="00154460" w:rsidRDefault="003C4D12" w:rsidP="00B65C7F">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الوسيلة</w:t>
      </w:r>
      <w:r w:rsidR="008214BF"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السابعة </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إثارة</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الفتن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بين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المسلمين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وتأجيج</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w:t>
      </w:r>
      <w:r w:rsidRPr="003575DC">
        <w:rPr>
          <w:rFonts w:ascii="Traditional Arabic" w:hAnsi="Traditional Arabic" w:cs="Traditional Arabic" w:hint="cs"/>
          <w:b/>
          <w:bCs/>
          <w:szCs w:val="36"/>
          <w:rtl/>
        </w:rPr>
        <w:t>.</w:t>
      </w:r>
    </w:p>
    <w:p w:rsidR="003C4D12" w:rsidRPr="003575DC" w:rsidRDefault="00B65C7F" w:rsidP="00B65C7F">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3C4D12" w:rsidRPr="003575DC">
        <w:rPr>
          <w:rFonts w:ascii="Traditional Arabic" w:hAnsi="Traditional Arabic" w:cs="Traditional Arabic"/>
          <w:b/>
          <w:bCs/>
          <w:szCs w:val="36"/>
          <w:rtl/>
        </w:rPr>
        <w:t>قًالَ تَعَالَى:</w:t>
      </w:r>
      <w:r w:rsidR="003C4D12" w:rsidRPr="003575DC">
        <w:rPr>
          <w:rFonts w:ascii="Traditional Arabic" w:hAnsi="Traditional Arabic" w:cs="Traditional Arabic" w:hint="cs"/>
          <w:b/>
          <w:bCs/>
          <w:szCs w:val="36"/>
          <w:rtl/>
        </w:rPr>
        <w:t>{</w:t>
      </w:r>
      <w:r w:rsidR="003C4D12" w:rsidRPr="003575DC">
        <w:rPr>
          <w:rFonts w:ascii="Traditional Arabic" w:hAnsi="Traditional Arabic" w:cs="Traditional Arabic"/>
          <w:b/>
          <w:bCs/>
          <w:szCs w:val="36"/>
          <w:rtl/>
        </w:rPr>
        <w:t>لَقَدِ ابْتَغَوُاْ الْفِتْنَةَ مِن قَبْلُ وَقَلَّبُواْ لَكَ الأُمُورَ حَتَّى جَاء الْحَقُّ وَظَهَرَ أَمْرُ اللّهِ وَهُمْ كَارِهُونَ</w:t>
      </w:r>
      <w:r w:rsidR="003C4D12" w:rsidRPr="003575DC">
        <w:rPr>
          <w:rFonts w:ascii="Traditional Arabic" w:hAnsi="Traditional Arabic" w:cs="Traditional Arabic" w:hint="cs"/>
          <w:b/>
          <w:bCs/>
          <w:szCs w:val="36"/>
          <w:rtl/>
        </w:rPr>
        <w:t xml:space="preserve"> }[</w:t>
      </w:r>
      <w:r w:rsidR="003C4D12" w:rsidRPr="003575DC">
        <w:rPr>
          <w:rFonts w:ascii="Traditional Arabic" w:hAnsi="Traditional Arabic" w:cs="Traditional Arabic"/>
          <w:b/>
          <w:bCs/>
          <w:szCs w:val="36"/>
          <w:rtl/>
        </w:rPr>
        <w:t>التوبة48</w:t>
      </w:r>
      <w:r w:rsidR="003C4D12" w:rsidRPr="003575DC">
        <w:rPr>
          <w:rFonts w:ascii="Traditional Arabic" w:hAnsi="Traditional Arabic" w:cs="Traditional Arabic" w:hint="cs"/>
          <w:b/>
          <w:bCs/>
          <w:szCs w:val="36"/>
          <w:rtl/>
        </w:rPr>
        <w:t>]</w:t>
      </w:r>
    </w:p>
    <w:p w:rsidR="00154460" w:rsidRDefault="003C4D12" w:rsidP="00B65C7F">
      <w:pPr>
        <w:rPr>
          <w:rFonts w:ascii="Traditional Arabic" w:hAnsi="Traditional Arabic" w:cs="Traditional Arabic" w:hint="cs"/>
          <w:b/>
          <w:bCs/>
          <w:szCs w:val="36"/>
          <w:rtl/>
        </w:rPr>
      </w:pPr>
      <w:r w:rsidRPr="003575DC">
        <w:rPr>
          <w:rFonts w:ascii="Traditional Arabic" w:hAnsi="Traditional Arabic" w:cs="AL-Mateen" w:hint="cs"/>
          <w:b/>
          <w:bCs/>
          <w:szCs w:val="36"/>
          <w:rtl/>
        </w:rPr>
        <w:t>الوسيلة</w:t>
      </w:r>
      <w:r w:rsidR="008214BF"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الثامنة</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زرع</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الفتن</w:t>
      </w:r>
      <w:r w:rsidR="008214BF" w:rsidRPr="003575DC">
        <w:rPr>
          <w:rFonts w:ascii="Traditional Arabic" w:hAnsi="Traditional Arabic" w:cs="Traditional Arabic" w:hint="cs"/>
          <w:b/>
          <w:bCs/>
          <w:szCs w:val="36"/>
          <w:rtl/>
        </w:rPr>
        <w:t>ةِ</w:t>
      </w:r>
      <w:r w:rsidRPr="003575DC">
        <w:rPr>
          <w:rFonts w:ascii="Traditional Arabic" w:hAnsi="Traditional Arabic" w:cs="Traditional Arabic"/>
          <w:b/>
          <w:bCs/>
          <w:szCs w:val="36"/>
          <w:rtl/>
        </w:rPr>
        <w:t xml:space="preserve"> لتفريق</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الأمه </w:t>
      </w:r>
      <w:r w:rsidRPr="003575DC">
        <w:rPr>
          <w:rFonts w:ascii="Traditional Arabic" w:hAnsi="Traditional Arabic" w:cs="Traditional Arabic" w:hint="cs"/>
          <w:b/>
          <w:bCs/>
          <w:szCs w:val="36"/>
          <w:rtl/>
        </w:rPr>
        <w:t>.</w:t>
      </w:r>
      <w:r w:rsidR="00B65C7F" w:rsidRPr="003575DC">
        <w:rPr>
          <w:rFonts w:ascii="Traditional Arabic" w:hAnsi="Traditional Arabic" w:cs="Traditional Arabic"/>
          <w:b/>
          <w:bCs/>
          <w:szCs w:val="36"/>
          <w:rtl/>
        </w:rPr>
        <w:t xml:space="preserve"> </w:t>
      </w:r>
    </w:p>
    <w:p w:rsidR="003C4D12" w:rsidRPr="003575DC" w:rsidRDefault="003C4D12" w:rsidP="00B65C7F">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لَوْ خَرَجُواْ فِيكُم مَّا زَادُوكُمْ إِلاَّ خَبَالاً ولأَوْضَعُواْ خِلاَلَكُمْ يَبْغُونَكُمُ الْفِتْنَةَ وَفِيكُمْ سَمَّاعُونَ لَهُمْ وَاللّهُ عَلِيمٌ بِالظَّالِمِينَ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 047</w:t>
      </w:r>
      <w:r w:rsidRPr="003575DC">
        <w:rPr>
          <w:rFonts w:ascii="Traditional Arabic" w:hAnsi="Traditional Arabic" w:cs="Traditional Arabic" w:hint="cs"/>
          <w:b/>
          <w:bCs/>
          <w:szCs w:val="36"/>
          <w:rtl/>
        </w:rPr>
        <w:t>]</w:t>
      </w:r>
    </w:p>
    <w:p w:rsidR="003C4D12" w:rsidRPr="003575DC" w:rsidRDefault="003C4D12" w:rsidP="00436E39">
      <w:pPr>
        <w:rPr>
          <w:rFonts w:ascii="Traditional Arabic" w:hAnsi="Traditional Arabic" w:cs="Traditional Arabic"/>
          <w:b/>
          <w:bCs/>
          <w:szCs w:val="36"/>
          <w:rtl/>
        </w:rPr>
      </w:pPr>
      <w:r w:rsidRPr="003575DC">
        <w:rPr>
          <w:rFonts w:ascii="Traditional Arabic" w:hAnsi="Traditional Arabic" w:cs="AL-Mateen" w:hint="cs"/>
          <w:b/>
          <w:bCs/>
          <w:szCs w:val="36"/>
          <w:rtl/>
        </w:rPr>
        <w:t>الوسيلة</w:t>
      </w:r>
      <w:r w:rsidR="008214BF"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التاسعة</w:t>
      </w:r>
      <w:r w:rsidR="008214BF"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الوقوف</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صف</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العدو المبين في مهاجمة</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الدولة</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والدين</w:t>
      </w:r>
      <w:r w:rsidRPr="003575DC">
        <w:rPr>
          <w:rFonts w:ascii="Traditional Arabic" w:hAnsi="Traditional Arabic" w:cs="Traditional Arabic" w:hint="cs"/>
          <w:b/>
          <w:bCs/>
          <w:szCs w:val="36"/>
          <w:rtl/>
        </w:rPr>
        <w:t>.</w:t>
      </w:r>
    </w:p>
    <w:p w:rsidR="003C4D12" w:rsidRPr="00E2725F" w:rsidRDefault="003C4D12"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الَّذِينَ يَتَرَبَّصُونَ بِكُمْ فَإِن كَانَ لَكُمْ فَتْحٌ مِّنَ اللّهِ قَالُواْ أَلَمْ نَكُن مَّعَكُمْ وَإِن كَانَ لِلْكَافِرِينَ نَصِيبٌ قَالُواْ أَلَمْ نَسْتَحْوِذْ عَلَيْكُمْ وَنَمْنَعْكُم مِّنَ الْمُؤْمِنِينَ فَاللّهُ يَحْكُمُ بَيْنَكُمْ يَوْمَ الْقِيَامَةِ وَلَن يَجْعَلَ اللّهُ لِلْكَافِرِينَ عَلَى الْمُؤْمِنِينَ سَبِيلاً{141} إِنَّ الْمُنَافِقِينَ يُخَادِعُونَ اللّهَ وَهُوَ خَادِعُهُمْ وَإِذَا قَامُواْ إِلَى الصَّلاَةِ قَامُواْ كُسَالَى يُرَآؤُونَ النَّاسَ وَلاَ يَذْكُرُونَ اللّهَ إِلاَّ قَلِيلاً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w:t>
      </w:r>
      <w:r w:rsidR="00B65C7F">
        <w:rPr>
          <w:rFonts w:ascii="Traditional Arabic" w:hAnsi="Traditional Arabic" w:cs="Traditional Arabic" w:hint="cs"/>
          <w:b/>
          <w:bCs/>
          <w:szCs w:val="36"/>
          <w:rtl/>
        </w:rPr>
        <w:t>142]</w:t>
      </w:r>
    </w:p>
    <w:p w:rsidR="008F1C9D" w:rsidRPr="003575DC" w:rsidRDefault="008F1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أقول</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تسمعون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وأستغفر</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 ولكم فاستغفروه إن</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هو الغفور</w:t>
      </w:r>
      <w:r w:rsidR="008214BF"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الرحيم</w:t>
      </w:r>
    </w:p>
    <w:p w:rsidR="00154460" w:rsidRDefault="00154460">
      <w:pPr>
        <w:widowControl/>
        <w:bidi w:val="0"/>
        <w:spacing w:after="200" w:line="276" w:lineRule="auto"/>
        <w:ind w:firstLine="0"/>
        <w:jc w:val="left"/>
        <w:rPr>
          <w:rFonts w:ascii="Traditional Arabic" w:hAnsi="Traditional Arabic" w:cs="AL-Mateen"/>
          <w:b/>
          <w:bCs/>
          <w:szCs w:val="36"/>
          <w:rtl/>
        </w:rPr>
      </w:pPr>
      <w:r>
        <w:rPr>
          <w:rFonts w:ascii="Traditional Arabic" w:hAnsi="Traditional Arabic" w:cs="AL-Mateen"/>
          <w:b/>
          <w:bCs/>
          <w:szCs w:val="36"/>
          <w:rtl/>
        </w:rPr>
        <w:br w:type="page"/>
      </w:r>
    </w:p>
    <w:p w:rsidR="008F1C9D" w:rsidRPr="003575DC" w:rsidRDefault="008F1C9D"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الخطبة الثانية</w:t>
      </w:r>
    </w:p>
    <w:p w:rsidR="008F1C9D" w:rsidRPr="003575DC" w:rsidRDefault="008F1C9D"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الْحَمْدُ للهِ وَحْدَهُ  والْصَّلاَةُ والسَّلاَمُ عَلَى مَنْ لاَ  نَبِيَّ  بَعْدَهُ وَعَلَى آلِهِ وَصَحْبِهِ   أَمَا بَعْدُ</w:t>
      </w:r>
    </w:p>
    <w:p w:rsidR="00CC58B7" w:rsidRPr="003575DC" w:rsidRDefault="00CC58B7" w:rsidP="00436E39">
      <w:pPr>
        <w:rPr>
          <w:rFonts w:ascii="Traditional Arabic" w:hAnsi="Traditional Arabic" w:cs="AL-Mateen"/>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hint="cs"/>
          <w:b/>
          <w:bCs/>
          <w:szCs w:val="36"/>
          <w:rtl/>
        </w:rPr>
        <w:t xml:space="preserve"> </w:t>
      </w:r>
      <w:r w:rsidR="00B513A7" w:rsidRPr="003575DC">
        <w:rPr>
          <w:rFonts w:ascii="Traditional Arabic" w:hAnsi="Traditional Arabic" w:cs="AL-Mateen" w:hint="cs"/>
          <w:b/>
          <w:bCs/>
          <w:szCs w:val="36"/>
          <w:rtl/>
        </w:rPr>
        <w:t>ف</w:t>
      </w:r>
      <w:r w:rsidRPr="003575DC">
        <w:rPr>
          <w:rFonts w:ascii="Traditional Arabic" w:hAnsi="Traditional Arabic" w:cs="AL-Mateen" w:hint="cs"/>
          <w:b/>
          <w:bCs/>
          <w:szCs w:val="36"/>
          <w:rtl/>
        </w:rPr>
        <w:t xml:space="preserve">قد </w:t>
      </w:r>
      <w:r w:rsidRPr="003575DC">
        <w:rPr>
          <w:rFonts w:ascii="Traditional Arabic" w:hAnsi="Traditional Arabic" w:cs="AL-Mateen"/>
          <w:b/>
          <w:bCs/>
          <w:szCs w:val="36"/>
          <w:rtl/>
        </w:rPr>
        <w:t>و ضع</w:t>
      </w:r>
      <w:r w:rsidR="00296715" w:rsidRPr="003575DC">
        <w:rPr>
          <w:rFonts w:ascii="Traditional Arabic" w:hAnsi="Traditional Arabic" w:cs="AL-Mateen" w:hint="cs"/>
          <w:b/>
          <w:bCs/>
          <w:szCs w:val="36"/>
          <w:rtl/>
        </w:rPr>
        <w:t>َ</w:t>
      </w:r>
      <w:r w:rsidRPr="003575DC">
        <w:rPr>
          <w:rFonts w:ascii="Traditional Arabic" w:hAnsi="Traditional Arabic" w:cs="AL-Mateen" w:hint="cs"/>
          <w:b/>
          <w:bCs/>
          <w:szCs w:val="36"/>
          <w:rtl/>
        </w:rPr>
        <w:t xml:space="preserve"> الله</w:t>
      </w:r>
      <w:r w:rsidR="00296715" w:rsidRPr="003575DC">
        <w:rPr>
          <w:rFonts w:ascii="Traditional Arabic" w:hAnsi="Traditional Arabic" w:cs="AL-Mateen" w:hint="cs"/>
          <w:b/>
          <w:bCs/>
          <w:szCs w:val="36"/>
          <w:rtl/>
        </w:rPr>
        <w:t>ُ</w:t>
      </w:r>
      <w:r w:rsidR="00ED4C00" w:rsidRPr="003575DC">
        <w:rPr>
          <w:rFonts w:ascii="Traditional Arabic" w:hAnsi="Traditional Arabic" w:cs="AL-Mateen" w:hint="cs"/>
          <w:b/>
          <w:bCs/>
          <w:szCs w:val="36"/>
          <w:rtl/>
        </w:rPr>
        <w:t xml:space="preserve"> للمسلمين</w:t>
      </w:r>
      <w:r w:rsidRPr="003575DC">
        <w:rPr>
          <w:rFonts w:ascii="Traditional Arabic" w:hAnsi="Traditional Arabic" w:cs="AL-Mateen"/>
          <w:b/>
          <w:bCs/>
          <w:szCs w:val="36"/>
          <w:rtl/>
        </w:rPr>
        <w:t xml:space="preserve">  طريقة</w:t>
      </w:r>
      <w:r w:rsidR="00296715"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للتعامل</w:t>
      </w:r>
      <w:r w:rsidR="00296715"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r w:rsidR="00B513A7" w:rsidRPr="003575DC">
        <w:rPr>
          <w:rFonts w:ascii="Traditional Arabic" w:hAnsi="Traditional Arabic" w:cs="AL-Mateen" w:hint="cs"/>
          <w:b/>
          <w:bCs/>
          <w:szCs w:val="36"/>
          <w:rtl/>
        </w:rPr>
        <w:t>مع</w:t>
      </w:r>
      <w:r w:rsidR="00296715" w:rsidRPr="003575DC">
        <w:rPr>
          <w:rFonts w:ascii="Traditional Arabic" w:hAnsi="Traditional Arabic" w:cs="AL-Mateen" w:hint="cs"/>
          <w:b/>
          <w:bCs/>
          <w:szCs w:val="36"/>
          <w:rtl/>
        </w:rPr>
        <w:t>َ</w:t>
      </w:r>
      <w:r w:rsidR="00B513A7" w:rsidRPr="003575DC">
        <w:rPr>
          <w:rFonts w:ascii="Traditional Arabic" w:hAnsi="Traditional Arabic" w:cs="AL-Mateen" w:hint="cs"/>
          <w:b/>
          <w:bCs/>
          <w:szCs w:val="36"/>
          <w:rtl/>
        </w:rPr>
        <w:t xml:space="preserve"> المنافقين</w:t>
      </w:r>
      <w:r w:rsidRPr="003575DC">
        <w:rPr>
          <w:rFonts w:ascii="Traditional Arabic" w:hAnsi="Traditional Arabic" w:cs="AL-Mateen" w:hint="cs"/>
          <w:b/>
          <w:bCs/>
          <w:szCs w:val="36"/>
          <w:rtl/>
        </w:rPr>
        <w:t>.</w:t>
      </w:r>
    </w:p>
    <w:p w:rsidR="00154460" w:rsidRDefault="00CC58B7" w:rsidP="006E79A2">
      <w:pPr>
        <w:rPr>
          <w:rFonts w:ascii="Traditional Arabic" w:hAnsi="Traditional Arabic" w:cs="Traditional Arabic" w:hint="cs"/>
          <w:b/>
          <w:bCs/>
          <w:szCs w:val="36"/>
          <w:rtl/>
        </w:rPr>
      </w:pPr>
      <w:r w:rsidRPr="003575DC">
        <w:rPr>
          <w:rFonts w:ascii="Traditional Arabic" w:hAnsi="Traditional Arabic" w:cs="AL-Mateen" w:hint="cs"/>
          <w:b/>
          <w:bCs/>
          <w:szCs w:val="36"/>
          <w:rtl/>
        </w:rPr>
        <w:t xml:space="preserve">  أولاً</w:t>
      </w:r>
      <w:r w:rsidRPr="003575DC">
        <w:rPr>
          <w:rFonts w:ascii="Traditional Arabic" w:hAnsi="Traditional Arabic" w:cs="AL-Mateen"/>
          <w:b/>
          <w:bCs/>
          <w:szCs w:val="36"/>
          <w:rtl/>
        </w:rPr>
        <w:t xml:space="preserve"> :</w:t>
      </w:r>
      <w:r w:rsidRPr="003575DC">
        <w:rPr>
          <w:rFonts w:ascii="Traditional Arabic" w:hAnsi="Traditional Arabic" w:cs="Traditional Arabic"/>
          <w:b/>
          <w:bCs/>
          <w:szCs w:val="36"/>
          <w:rtl/>
        </w:rPr>
        <w:t xml:space="preserve"> التحذير</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معتقدات</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م </w:t>
      </w:r>
      <w:r w:rsidR="004435D0"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أعمال</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4435D0" w:rsidRPr="003575DC">
        <w:rPr>
          <w:rFonts w:ascii="Traditional Arabic" w:hAnsi="Traditional Arabic" w:cs="Traditional Arabic" w:hint="cs"/>
          <w:b/>
          <w:bCs/>
          <w:szCs w:val="36"/>
          <w:rtl/>
        </w:rPr>
        <w:t xml:space="preserve"> وصفات</w:t>
      </w:r>
      <w:r w:rsidR="00296715" w:rsidRPr="003575DC">
        <w:rPr>
          <w:rFonts w:ascii="Traditional Arabic" w:hAnsi="Traditional Arabic" w:cs="Traditional Arabic" w:hint="cs"/>
          <w:b/>
          <w:bCs/>
          <w:szCs w:val="36"/>
          <w:rtl/>
        </w:rPr>
        <w:t>ِ</w:t>
      </w:r>
      <w:r w:rsidR="004435D0" w:rsidRPr="003575DC">
        <w:rPr>
          <w:rFonts w:ascii="Traditional Arabic" w:hAnsi="Traditional Arabic" w:cs="Traditional Arabic" w:hint="cs"/>
          <w:b/>
          <w:bCs/>
          <w:szCs w:val="36"/>
          <w:rtl/>
        </w:rPr>
        <w:t>ه</w:t>
      </w:r>
      <w:r w:rsidR="00296715" w:rsidRPr="003575DC">
        <w:rPr>
          <w:rFonts w:ascii="Traditional Arabic" w:hAnsi="Traditional Arabic" w:cs="Traditional Arabic" w:hint="cs"/>
          <w:b/>
          <w:bCs/>
          <w:szCs w:val="36"/>
          <w:rtl/>
        </w:rPr>
        <w:t>ِ</w:t>
      </w:r>
      <w:r w:rsidR="004435D0" w:rsidRPr="003575DC">
        <w:rPr>
          <w:rFonts w:ascii="Traditional Arabic" w:hAnsi="Traditional Arabic" w:cs="Traditional Arabic" w:hint="cs"/>
          <w:b/>
          <w:bCs/>
          <w:szCs w:val="36"/>
          <w:rtl/>
        </w:rPr>
        <w:t>م</w:t>
      </w:r>
      <w:r w:rsidRPr="003575DC">
        <w:rPr>
          <w:rFonts w:ascii="Traditional Arabic" w:hAnsi="Traditional Arabic" w:cs="Traditional Arabic" w:hint="cs"/>
          <w:b/>
          <w:bCs/>
          <w:szCs w:val="36"/>
          <w:rtl/>
        </w:rPr>
        <w:t>.</w:t>
      </w:r>
    </w:p>
    <w:p w:rsidR="00CC58B7" w:rsidRPr="003575DC" w:rsidRDefault="00CC58B7" w:rsidP="006E79A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هُمُ الْعَدُوُّ فَاحْذَرْهُمْ قَاتَلَهُمُ اللَّهُ أَنَّى يُؤْفَكُونَ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المنافقون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CC58B7" w:rsidRPr="00DF5331"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و</w:t>
      </w:r>
      <w:r w:rsidRPr="003575DC">
        <w:rPr>
          <w:rFonts w:ascii="Traditional Arabic" w:hAnsi="Traditional Arabic" w:cs="AL-Mateen"/>
          <w:szCs w:val="36"/>
          <w:rtl/>
        </w:rPr>
        <w:t xml:space="preserve">   عَنْ أَبِي هُرَيْرَةَ</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أَنَّ رَسُولَ اللهِ صَلَّى اللهُ عَلَيْهِ وَسَلَّمَ قَالَ: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آيَةُ الْمُنَافِقِ ثَلَاثٌ: إِذَا حَدَّثَ كَذَبَ، وَإِذَا وَعَدَ أَخْلَفَ، وَإِذَا اؤْتُمِنَ خَانَ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رواه البخاري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7"/>
      </w:r>
      <w:r w:rsidRPr="000A0294">
        <w:rPr>
          <w:rStyle w:val="af0"/>
          <w:rFonts w:ascii="Traditional Arabic" w:hAnsi="Traditional Arabic"/>
          <w:b/>
          <w:bCs/>
          <w:szCs w:val="36"/>
          <w:rtl/>
        </w:rPr>
        <w:t xml:space="preserve">) </w:t>
      </w:r>
      <w:r w:rsidRPr="003575DC">
        <w:rPr>
          <w:rFonts w:ascii="Traditional Arabic" w:hAnsi="Traditional Arabic" w:cs="Traditional Arabic"/>
          <w:b/>
          <w:bCs/>
          <w:szCs w:val="36"/>
          <w:rtl/>
        </w:rPr>
        <w:t xml:space="preserve">ومسلم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8"/>
      </w:r>
      <w:r w:rsidRPr="000A0294">
        <w:rPr>
          <w:rStyle w:val="af0"/>
          <w:rFonts w:ascii="Traditional Arabic" w:hAnsi="Traditional Arabic"/>
          <w:b/>
          <w:bCs/>
          <w:szCs w:val="36"/>
          <w:rtl/>
        </w:rPr>
        <w:t>)</w:t>
      </w:r>
      <w:r w:rsidRPr="003575DC">
        <w:rPr>
          <w:rStyle w:val="af0"/>
          <w:rFonts w:ascii="Traditional Arabic" w:hAnsi="Traditional Arabic"/>
          <w:szCs w:val="36"/>
          <w:rtl/>
        </w:rPr>
        <w:t xml:space="preserve"> </w:t>
      </w:r>
    </w:p>
    <w:p w:rsidR="00154460" w:rsidRDefault="00CC58B7" w:rsidP="006E79A2">
      <w:pPr>
        <w:rPr>
          <w:rFonts w:ascii="Traditional Arabic" w:hAnsi="Traditional Arabic" w:cs="Traditional Arabic" w:hint="cs"/>
          <w:b/>
          <w:bCs/>
          <w:szCs w:val="36"/>
          <w:rtl/>
        </w:rPr>
      </w:pPr>
      <w:r w:rsidRPr="003575DC">
        <w:rPr>
          <w:rFonts w:ascii="Traditional Arabic" w:hAnsi="Traditional Arabic" w:cs="AL-Mateen" w:hint="cs"/>
          <w:b/>
          <w:bCs/>
          <w:szCs w:val="36"/>
          <w:rtl/>
        </w:rPr>
        <w:t>ثانياً</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كشف</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 xml:space="preserve"> عقائد</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ه</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م وأعمال</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ه</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م وصفات</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ه</w:t>
      </w:r>
      <w:r w:rsidR="00296715" w:rsidRPr="003575DC">
        <w:rPr>
          <w:rFonts w:ascii="Traditional Arabic" w:hAnsi="Traditional Arabic" w:cs="Traditional Arabic" w:hint="cs"/>
          <w:b/>
          <w:bCs/>
          <w:szCs w:val="36"/>
          <w:rtl/>
        </w:rPr>
        <w:t>ِ</w:t>
      </w:r>
      <w:r w:rsidR="00083352" w:rsidRPr="003575DC">
        <w:rPr>
          <w:rFonts w:ascii="Traditional Arabic" w:hAnsi="Traditional Arabic" w:cs="Traditional Arabic" w:hint="cs"/>
          <w:b/>
          <w:bCs/>
          <w:szCs w:val="36"/>
          <w:rtl/>
        </w:rPr>
        <w:t xml:space="preserve">م </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للمسلمين حتى لايتأثروا بالمنافقين</w:t>
      </w:r>
      <w:r w:rsidRPr="003575DC">
        <w:rPr>
          <w:rFonts w:ascii="Traditional Arabic" w:hAnsi="Traditional Arabic" w:cs="Traditional Arabic"/>
          <w:b/>
          <w:bCs/>
          <w:szCs w:val="36"/>
          <w:rtl/>
        </w:rPr>
        <w:t>.</w:t>
      </w:r>
    </w:p>
    <w:p w:rsidR="00CC58B7" w:rsidRPr="003575DC" w:rsidRDefault="006E79A2" w:rsidP="006E79A2">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CC58B7" w:rsidRPr="003575DC">
        <w:rPr>
          <w:rFonts w:ascii="Traditional Arabic" w:hAnsi="Traditional Arabic" w:cs="Traditional Arabic"/>
          <w:b/>
          <w:bCs/>
          <w:szCs w:val="36"/>
          <w:rtl/>
        </w:rPr>
        <w:t>قًالَ تَعَالَى:</w:t>
      </w:r>
      <w:r w:rsidR="00CC58B7" w:rsidRPr="003575DC">
        <w:rPr>
          <w:rFonts w:ascii="Traditional Arabic" w:hAnsi="Traditional Arabic" w:cs="Traditional Arabic" w:hint="cs"/>
          <w:b/>
          <w:bCs/>
          <w:szCs w:val="36"/>
          <w:rtl/>
        </w:rPr>
        <w:t>{</w:t>
      </w:r>
      <w:r w:rsidR="00CC58B7" w:rsidRPr="003575DC">
        <w:rPr>
          <w:szCs w:val="36"/>
          <w:rtl/>
        </w:rPr>
        <w:t xml:space="preserve"> </w:t>
      </w:r>
      <w:r w:rsidR="00CC58B7" w:rsidRPr="003575DC">
        <w:rPr>
          <w:rFonts w:ascii="Traditional Arabic" w:hAnsi="Traditional Arabic" w:cs="Traditional Arabic"/>
          <w:b/>
          <w:bCs/>
          <w:szCs w:val="36"/>
          <w:rtl/>
        </w:rPr>
        <w:t>وَكَذَلِكَ نفَصِّلُ الآيَاتِ وَلِتَسْتَبِينَ سَبِيلُ الْمُجْرِمِينَ</w:t>
      </w:r>
      <w:r w:rsidR="00CC58B7" w:rsidRPr="003575DC">
        <w:rPr>
          <w:rFonts w:ascii="Traditional Arabic" w:hAnsi="Traditional Arabic" w:cs="Traditional Arabic" w:hint="cs"/>
          <w:b/>
          <w:bCs/>
          <w:szCs w:val="36"/>
          <w:rtl/>
        </w:rPr>
        <w:t>}[</w:t>
      </w:r>
      <w:r w:rsidR="00CC58B7" w:rsidRPr="003575DC">
        <w:rPr>
          <w:rFonts w:ascii="Traditional Arabic" w:hAnsi="Traditional Arabic" w:cs="Traditional Arabic"/>
          <w:b/>
          <w:bCs/>
          <w:szCs w:val="36"/>
          <w:rtl/>
        </w:rPr>
        <w:t>الأنعام55</w:t>
      </w:r>
      <w:r w:rsidR="00CC58B7" w:rsidRPr="003575DC">
        <w:rPr>
          <w:rFonts w:ascii="Traditional Arabic" w:hAnsi="Traditional Arabic" w:cs="Traditional Arabic" w:hint="cs"/>
          <w:b/>
          <w:bCs/>
          <w:szCs w:val="36"/>
          <w:rtl/>
        </w:rPr>
        <w:t>]</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أَمْ حَسِبَ الَّذِينَ فِي قُلُوبِهِم مَّرَضٌ أَن لَّن يُخْرِجَ اللَّهُ أَضْغَانَهُمْ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محمد29</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يَحْذَرُ الْمُنَافِقُونَ أَن تُنَزَّلَ عَلَيْهِمْ سُورَةٌ تُنَبِّئُهُمْ بِمَا فِي قُلُوبِهِم قُلِ اسْتَهْزِئُواْ إِنَّ اللّهَ مُخْرِجٌ مَّا تَحْذَرُونَ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التوبة64</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وَلَوْ نَشَاء لَأَرَيْنَاكَهُمْ فَلَعَرَفْتَهُم بِسِيمَاهُمْ وَلَتَعْرِفَنَّهُمْ فِي لَحْنِ الْقَوْلِ وَاللَّهُ يَعْلَمُ أَعْمَالَكُمْ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محمد30</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154460" w:rsidRDefault="00CC58B7" w:rsidP="006E79A2">
      <w:pPr>
        <w:rPr>
          <w:rFonts w:ascii="Traditional Arabic" w:hAnsi="Traditional Arabic" w:cs="Traditional Arabic" w:hint="cs"/>
          <w:b/>
          <w:bCs/>
          <w:szCs w:val="36"/>
          <w:rtl/>
        </w:rPr>
      </w:pPr>
      <w:r w:rsidRPr="003575DC">
        <w:rPr>
          <w:rFonts w:ascii="Traditional Arabic" w:hAnsi="Traditional Arabic" w:cs="AL-Mateen" w:hint="cs"/>
          <w:b/>
          <w:bCs/>
          <w:szCs w:val="36"/>
          <w:rtl/>
        </w:rPr>
        <w:t>ثالثاً</w:t>
      </w:r>
      <w:r w:rsidRPr="003575DC">
        <w:rPr>
          <w:rFonts w:ascii="Traditional Arabic" w:hAnsi="Traditional Arabic" w:cs="AL-Mateen"/>
          <w:b/>
          <w:bCs/>
          <w:szCs w:val="36"/>
          <w:rtl/>
        </w:rPr>
        <w:t>:</w:t>
      </w:r>
      <w:r w:rsidRPr="003575DC">
        <w:rPr>
          <w:rFonts w:ascii="Traditional Arabic" w:hAnsi="Traditional Arabic" w:cs="Traditional Arabic"/>
          <w:b/>
          <w:bCs/>
          <w:szCs w:val="36"/>
          <w:rtl/>
        </w:rPr>
        <w:t>الصبر</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على كيد</w:t>
      </w:r>
      <w:r w:rsidR="0029671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29671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w:t>
      </w:r>
      <w:r w:rsidRPr="003575DC">
        <w:rPr>
          <w:rFonts w:ascii="Traditional Arabic" w:hAnsi="Traditional Arabic" w:cs="Traditional Arabic"/>
          <w:b/>
          <w:bCs/>
          <w:szCs w:val="36"/>
          <w:rtl/>
        </w:rPr>
        <w:t xml:space="preserve"> لإظهار</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296715"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00296715"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الإسلام</w:t>
      </w:r>
      <w:r w:rsidRPr="003575DC">
        <w:rPr>
          <w:rFonts w:ascii="Traditional Arabic" w:hAnsi="Traditional Arabic" w:cs="Traditional Arabic" w:hint="cs"/>
          <w:b/>
          <w:bCs/>
          <w:szCs w:val="36"/>
          <w:rtl/>
        </w:rPr>
        <w:t>.</w:t>
      </w:r>
    </w:p>
    <w:p w:rsidR="00CC58B7" w:rsidRPr="006E79A2" w:rsidRDefault="00CC58B7" w:rsidP="006E79A2">
      <w:pPr>
        <w:rPr>
          <w:rFonts w:ascii="Traditional Arabic" w:hAnsi="Traditional Arabic" w:cs="Traditional Arabic"/>
          <w:b/>
          <w:bCs/>
          <w:sz w:val="28"/>
          <w:szCs w:val="28"/>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إِن تَمْسَسْكُمْ حَسَنَةٌ تَسُؤْهُمْ وَإِن تُصِبْكُمْ سَيِّئَةٌ يَفْرَحُواْ بِهَا وَإِن تَصْبِرُواْ وَتَتَّقُواْ لاَ يَضُرُّكُمْ كَيْدُهُمْ شَيْئاً إِنَّ اللّهَ بِمَا يَعْمَلُونَ مُحِيطٌ</w:t>
      </w:r>
      <w:r w:rsidRPr="003575DC">
        <w:rPr>
          <w:rFonts w:ascii="Traditional Arabic" w:hAnsi="Traditional Arabic" w:cs="Traditional Arabic" w:hint="cs"/>
          <w:b/>
          <w:bCs/>
          <w:szCs w:val="36"/>
          <w:rtl/>
        </w:rPr>
        <w:t>}</w:t>
      </w:r>
      <w:r w:rsidRPr="006E79A2">
        <w:rPr>
          <w:rFonts w:ascii="Traditional Arabic" w:hAnsi="Traditional Arabic" w:cs="Traditional Arabic" w:hint="cs"/>
          <w:b/>
          <w:bCs/>
          <w:sz w:val="28"/>
          <w:szCs w:val="28"/>
          <w:rtl/>
        </w:rPr>
        <w:t>[</w:t>
      </w:r>
      <w:r w:rsidRPr="006E79A2">
        <w:rPr>
          <w:rFonts w:ascii="Traditional Arabic" w:hAnsi="Traditional Arabic" w:cs="Traditional Arabic"/>
          <w:b/>
          <w:bCs/>
          <w:sz w:val="28"/>
          <w:szCs w:val="28"/>
          <w:rtl/>
        </w:rPr>
        <w:t xml:space="preserve"> آل عمران120</w:t>
      </w:r>
      <w:r w:rsidRPr="006E79A2">
        <w:rPr>
          <w:rFonts w:ascii="Traditional Arabic" w:hAnsi="Traditional Arabic" w:cs="Traditional Arabic" w:hint="cs"/>
          <w:b/>
          <w:bCs/>
          <w:sz w:val="28"/>
          <w:szCs w:val="28"/>
          <w:rtl/>
        </w:rPr>
        <w:t>]</w:t>
      </w:r>
    </w:p>
    <w:p w:rsidR="00CC58B7" w:rsidRPr="003575DC" w:rsidRDefault="00CC58B7" w:rsidP="00436E39">
      <w:pPr>
        <w:rPr>
          <w:szCs w:val="36"/>
          <w:rtl/>
        </w:rPr>
      </w:pPr>
      <w:r w:rsidRPr="003575DC">
        <w:rPr>
          <w:szCs w:val="36"/>
          <w:rtl/>
        </w:rPr>
        <w:t xml:space="preserve"> </w:t>
      </w:r>
      <w:r w:rsidRPr="003575DC">
        <w:rPr>
          <w:rFonts w:hint="cs"/>
          <w:szCs w:val="36"/>
          <w:rtl/>
        </w:rPr>
        <w:t>و</w:t>
      </w:r>
      <w:r w:rsidRPr="003575DC">
        <w:rPr>
          <w:rFonts w:cs="AL-Mateen" w:hint="cs"/>
          <w:szCs w:val="36"/>
          <w:rtl/>
        </w:rPr>
        <w:t xml:space="preserve">عَنْ </w:t>
      </w:r>
      <w:r w:rsidRPr="003575DC">
        <w:rPr>
          <w:rFonts w:cs="AL-Mateen"/>
          <w:szCs w:val="36"/>
          <w:rtl/>
        </w:rPr>
        <w:t>جَابِر</w:t>
      </w:r>
      <w:r w:rsidRPr="003575DC">
        <w:rPr>
          <w:rFonts w:cs="AL-Mateen" w:hint="cs"/>
          <w:szCs w:val="36"/>
          <w:rtl/>
        </w:rPr>
        <w:t>ِ</w:t>
      </w:r>
      <w:r w:rsidRPr="003575DC">
        <w:rPr>
          <w:rFonts w:cs="AL-Mateen"/>
          <w:szCs w:val="36"/>
          <w:rtl/>
        </w:rPr>
        <w:t xml:space="preserve"> بْن</w:t>
      </w:r>
      <w:r w:rsidRPr="003575DC">
        <w:rPr>
          <w:rFonts w:cs="AL-Mateen" w:hint="cs"/>
          <w:szCs w:val="36"/>
          <w:rtl/>
        </w:rPr>
        <w:t>ِ</w:t>
      </w:r>
      <w:r w:rsidRPr="003575DC">
        <w:rPr>
          <w:rFonts w:cs="AL-Mateen"/>
          <w:szCs w:val="36"/>
          <w:rtl/>
        </w:rPr>
        <w:t xml:space="preserve"> عَبْدِ اللَّهِ رَضِيَ اللَّهُ عَنْهُمَا</w:t>
      </w:r>
      <w:r w:rsidRPr="003575DC">
        <w:rPr>
          <w:rFonts w:cs="AL-Mateen" w:hint="cs"/>
          <w:szCs w:val="36"/>
          <w:rtl/>
        </w:rPr>
        <w:t xml:space="preserve"> </w:t>
      </w:r>
      <w:r w:rsidRPr="003575DC">
        <w:rPr>
          <w:rFonts w:ascii="Traditional Arabic" w:hAnsi="Traditional Arabic" w:cs="Traditional Arabic"/>
          <w:b/>
          <w:bCs/>
          <w:szCs w:val="36"/>
          <w:rtl/>
        </w:rPr>
        <w:t xml:space="preserve">أَنَّ  عَبْدَ اللَّهِ بْنَ أُبَيِّ، قَالَ أَمَا وَاللَّهِ لَئِنْ رَجَعْنَا إِلَى المَدِينَةِ لَيُخْرِجَنَّ الأَعَزُّ مِنْهَا الأَذَلَّ، فَبَلَغَ النَّبِيَّ صَلَّى اللهُ عَلَيْهِ وَسَلَّمَ فَقَامَ عُمَرُ فَقَالَ: يَا رَسُولَ اللَّهِ: دَعْنِي أَضْرِبْ عُنُقَ هَذَا المُنَافِقِ، فَقَالَ النَّبِيُّ صَلَّى اللهُ عَلَيْهِ وَسَلَّمَ: «دَعْهُ، لاَ يَتَحَدَّثُ النَّاسُ أَنَّ مُحَمَّدًا </w:t>
      </w:r>
      <w:r w:rsidRPr="003575DC">
        <w:rPr>
          <w:rFonts w:ascii="Traditional Arabic" w:hAnsi="Traditional Arabic" w:cs="Traditional Arabic"/>
          <w:b/>
          <w:bCs/>
          <w:szCs w:val="36"/>
          <w:rtl/>
        </w:rPr>
        <w:lastRenderedPageBreak/>
        <w:t xml:space="preserve">يَقْتُلُ أَصْحَابَهُ» رواه البخاري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29"/>
      </w:r>
      <w:r w:rsidRPr="000A0294">
        <w:rPr>
          <w:rStyle w:val="af0"/>
          <w:rFonts w:ascii="Traditional Arabic" w:hAnsi="Traditional Arabic"/>
          <w:b/>
          <w:bCs/>
          <w:szCs w:val="36"/>
          <w:rtl/>
        </w:rPr>
        <w:t xml:space="preserve">) </w:t>
      </w:r>
    </w:p>
    <w:p w:rsidR="00154460" w:rsidRDefault="00CC58B7" w:rsidP="00436E39">
      <w:pPr>
        <w:rPr>
          <w:rFonts w:ascii="Traditional Arabic" w:hAnsi="Traditional Arabic" w:cs="Traditional Arabic" w:hint="cs"/>
          <w:b/>
          <w:bCs/>
          <w:szCs w:val="36"/>
          <w:rtl/>
        </w:rPr>
      </w:pPr>
      <w:r w:rsidRPr="003575DC">
        <w:rPr>
          <w:rFonts w:ascii="Traditional Arabic" w:hAnsi="Traditional Arabic" w:cs="AL-Mateen" w:hint="cs"/>
          <w:b/>
          <w:bCs/>
          <w:szCs w:val="36"/>
          <w:rtl/>
        </w:rPr>
        <w:t>رابعاً</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الإعراض</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عنهم</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ووعظ</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ودعوت</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394F23"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إلى التوبة</w:t>
      </w:r>
      <w:r w:rsidR="00394F23"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أُولَـئِكَ الَّذِينَ يَعْلَمُ اللّهُ مَا فِي قُلُوبِهِمْ فَأَعْرِضْ عَنْهُمْ وَعِظْهُمْ وَقُل لَّهُمْ فِي أَنفُسِهِمْ قَوْلاً بَلِيغاً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النساء63</w:t>
      </w:r>
      <w:r w:rsidRPr="003575DC">
        <w:rPr>
          <w:rFonts w:ascii="Traditional Arabic" w:hAnsi="Traditional Arabic" w:cs="Traditional Arabic" w:hint="cs"/>
          <w:b/>
          <w:bCs/>
          <w:szCs w:val="36"/>
          <w:rtl/>
        </w:rPr>
        <w:t>]</w:t>
      </w:r>
    </w:p>
    <w:p w:rsidR="00154460" w:rsidRDefault="00CC58B7" w:rsidP="006E79A2">
      <w:pPr>
        <w:rPr>
          <w:rFonts w:ascii="Traditional Arabic" w:hAnsi="Traditional Arabic" w:cs="Traditional Arabic" w:hint="cs"/>
          <w:b/>
          <w:bCs/>
          <w:szCs w:val="36"/>
          <w:rtl/>
        </w:rPr>
      </w:pPr>
      <w:r w:rsidRPr="003575DC">
        <w:rPr>
          <w:rFonts w:ascii="Traditional Arabic" w:hAnsi="Traditional Arabic" w:cs="AL-Mateen" w:hint="cs"/>
          <w:b/>
          <w:bCs/>
          <w:szCs w:val="36"/>
          <w:rtl/>
        </w:rPr>
        <w:t>خامساً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إبعاد</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ع</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المناصب</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القيادية</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وأعمال</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الدولة</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السري</w:t>
      </w:r>
      <w:r w:rsidR="00D51B7D" w:rsidRPr="003575DC">
        <w:rPr>
          <w:rFonts w:ascii="Traditional Arabic" w:hAnsi="Traditional Arabic" w:cs="Traditional Arabic" w:hint="cs"/>
          <w:b/>
          <w:bCs/>
          <w:szCs w:val="36"/>
          <w:rtl/>
        </w:rPr>
        <w:t>ةِ</w:t>
      </w:r>
      <w:r w:rsidRPr="003575DC">
        <w:rPr>
          <w:rFonts w:ascii="Traditional Arabic" w:hAnsi="Traditional Arabic" w:cs="Traditional Arabic" w:hint="cs"/>
          <w:b/>
          <w:bCs/>
          <w:szCs w:val="36"/>
          <w:rtl/>
        </w:rPr>
        <w:t xml:space="preserve"> والإستشارية.</w:t>
      </w:r>
      <w:r w:rsidRPr="003575DC">
        <w:rPr>
          <w:rFonts w:ascii="Traditional Arabic" w:hAnsi="Traditional Arabic" w:cs="Traditional Arabic"/>
          <w:b/>
          <w:bCs/>
          <w:szCs w:val="36"/>
          <w:rtl/>
        </w:rPr>
        <w:t xml:space="preserve"> </w:t>
      </w:r>
    </w:p>
    <w:p w:rsidR="00CC58B7" w:rsidRPr="003575DC" w:rsidRDefault="00CC58B7" w:rsidP="006E79A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szCs w:val="36"/>
          <w:rtl/>
        </w:rPr>
        <w:t xml:space="preserve"> </w:t>
      </w:r>
      <w:r w:rsidRPr="003575DC">
        <w:rPr>
          <w:rFonts w:ascii="Traditional Arabic" w:hAnsi="Traditional Arabic" w:cs="Traditional Arabic"/>
          <w:b/>
          <w:bCs/>
          <w:szCs w:val="36"/>
          <w:rtl/>
        </w:rPr>
        <w:t>يَا أَيُّهَا الَّذِينَ آمَنُواْ لاَ تَتَّخِذُواْ بِطَانَةً مِّن دُونِكُمْ لاَ يَأْلُونَكُمْ خَبَالاً وَدُّواْ مَا عَنِتُّمْ قَدْ بَدَتِ الْبَغْضَاء مِنْ أَفْوَاهِهِمْ وَمَا تُخْفِي صُدُورُهُمْ أَكْبَرُ قَدْ بَيَّنَّا لَكُمُ الآيَاتِ إِن كُنتُمْ تَعْقِلُونَ</w:t>
      </w:r>
      <w:r w:rsidR="006E79A2">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w:t>
      </w:r>
      <w:r w:rsidR="00B65F4B"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عمران118-120</w:t>
      </w:r>
      <w:r w:rsidRPr="003575DC">
        <w:rPr>
          <w:rFonts w:ascii="Traditional Arabic" w:hAnsi="Traditional Arabic" w:cs="Traditional Arabic" w:hint="cs"/>
          <w:b/>
          <w:bCs/>
          <w:szCs w:val="36"/>
          <w:rtl/>
        </w:rPr>
        <w:t>]</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وبطانة</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الرجل</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خاصت</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وأصحاب</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ومشورت</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D51B7D"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CC58B7" w:rsidRPr="003575DC" w:rsidRDefault="00CC58B7" w:rsidP="00436E39">
      <w:pPr>
        <w:rPr>
          <w:rFonts w:ascii="Traditional Arabic" w:hAnsi="Traditional Arabic" w:cs="Traditional Arabic"/>
          <w:b/>
          <w:bCs/>
          <w:szCs w:val="36"/>
          <w:rtl/>
        </w:rPr>
      </w:pPr>
      <w:r w:rsidRPr="003575DC">
        <w:rPr>
          <w:rFonts w:ascii="Traditional Arabic" w:hAnsi="Traditional Arabic" w:cs="AL-Mateen" w:hint="cs"/>
          <w:b/>
          <w:bCs/>
          <w:szCs w:val="36"/>
          <w:rtl/>
        </w:rPr>
        <w:t>سادساً</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جهاد</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w:t>
      </w:r>
      <w:r w:rsidRPr="003575DC">
        <w:rPr>
          <w:rFonts w:ascii="Traditional Arabic" w:hAnsi="Traditional Arabic" w:cs="Traditional Arabic"/>
          <w:b/>
          <w:bCs/>
          <w:szCs w:val="36"/>
          <w:rtl/>
        </w:rPr>
        <w:t xml:space="preserve"> قًالَ تَعَالَى:{يَا أَيُّهَا النَّبِيُّ جَاهِدِ الْكُفَّارَ وَالْمُنَافِقِينَ وَاغْلُظْ عَلَيْهِمْ وَمَأْوَاهُمْ جَهَنَّمُ وَبِئْسَ الْمَصِيرُ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التوبة73</w:t>
      </w:r>
      <w:r w:rsidRPr="003575DC">
        <w:rPr>
          <w:rFonts w:ascii="Traditional Arabic" w:hAnsi="Traditional Arabic" w:cs="Traditional Arabic" w:hint="cs"/>
          <w:b/>
          <w:bCs/>
          <w:szCs w:val="36"/>
          <w:rtl/>
        </w:rPr>
        <w:t>]</w:t>
      </w:r>
    </w:p>
    <w:p w:rsidR="0035707F" w:rsidRPr="003575DC" w:rsidRDefault="0035707F" w:rsidP="00436E39">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 سابعاً.  </w:t>
      </w:r>
      <w:r w:rsidRPr="003575DC">
        <w:rPr>
          <w:rFonts w:ascii="Traditional Arabic" w:hAnsi="Traditional Arabic" w:cs="Traditional Arabic"/>
          <w:b/>
          <w:bCs/>
          <w:szCs w:val="36"/>
          <w:rtl/>
        </w:rPr>
        <w:t>كشف</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تأثير</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على بعض</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المسلمين</w:t>
      </w:r>
      <w:r w:rsidR="005D1968" w:rsidRPr="003575DC">
        <w:rPr>
          <w:rFonts w:ascii="Traditional Arabic" w:hAnsi="Traditional Arabic" w:cs="Traditional Arabic" w:hint="cs"/>
          <w:b/>
          <w:bCs/>
          <w:szCs w:val="36"/>
          <w:rtl/>
        </w:rPr>
        <w:t>َ</w:t>
      </w:r>
      <w:r w:rsidR="00627A30" w:rsidRPr="003575DC">
        <w:rPr>
          <w:rFonts w:ascii="Traditional Arabic" w:hAnsi="Traditional Arabic" w:cs="Traditional Arabic"/>
          <w:b/>
          <w:bCs/>
          <w:szCs w:val="36"/>
          <w:rtl/>
        </w:rPr>
        <w:t xml:space="preserve"> الذين</w:t>
      </w:r>
      <w:r w:rsidR="005D1968" w:rsidRPr="003575DC">
        <w:rPr>
          <w:rFonts w:ascii="Traditional Arabic" w:hAnsi="Traditional Arabic" w:cs="Traditional Arabic" w:hint="cs"/>
          <w:b/>
          <w:bCs/>
          <w:szCs w:val="36"/>
          <w:rtl/>
        </w:rPr>
        <w:t>َ</w:t>
      </w:r>
      <w:r w:rsidR="00627A30" w:rsidRPr="003575DC">
        <w:rPr>
          <w:rFonts w:ascii="Traditional Arabic" w:hAnsi="Traditional Arabic" w:cs="Traditional Arabic"/>
          <w:b/>
          <w:bCs/>
          <w:szCs w:val="36"/>
          <w:rtl/>
        </w:rPr>
        <w:t xml:space="preserve"> لم</w:t>
      </w:r>
      <w:r w:rsidR="005D1968" w:rsidRPr="003575DC">
        <w:rPr>
          <w:rFonts w:ascii="Traditional Arabic" w:hAnsi="Traditional Arabic" w:cs="Traditional Arabic" w:hint="cs"/>
          <w:b/>
          <w:bCs/>
          <w:szCs w:val="36"/>
          <w:rtl/>
        </w:rPr>
        <w:t>ْ</w:t>
      </w:r>
      <w:r w:rsidR="00627A30" w:rsidRPr="003575DC">
        <w:rPr>
          <w:rFonts w:ascii="Traditional Arabic" w:hAnsi="Traditional Arabic" w:cs="Traditional Arabic"/>
          <w:b/>
          <w:bCs/>
          <w:szCs w:val="36"/>
          <w:rtl/>
        </w:rPr>
        <w:t xml:space="preserve"> يعرفوا</w:t>
      </w:r>
      <w:r w:rsidRPr="003575DC">
        <w:rPr>
          <w:rFonts w:ascii="Traditional Arabic" w:hAnsi="Traditional Arabic" w:cs="Traditional Arabic"/>
          <w:b/>
          <w:bCs/>
          <w:szCs w:val="36"/>
          <w:rtl/>
        </w:rPr>
        <w:t xml:space="preserve"> صفات</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وعلامات</w:t>
      </w:r>
      <w:r w:rsidR="005D1968"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المنافقين.</w:t>
      </w:r>
    </w:p>
    <w:p w:rsidR="0035707F" w:rsidRPr="003575DC" w:rsidRDefault="009F5C9D"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0035707F" w:rsidRPr="003575DC">
        <w:rPr>
          <w:rFonts w:ascii="Traditional Arabic" w:hAnsi="Traditional Arabic" w:cs="Traditional Arabic"/>
          <w:b/>
          <w:bCs/>
          <w:szCs w:val="36"/>
          <w:rtl/>
        </w:rPr>
        <w:t xml:space="preserve"> وَفِيكُمْ سَمَّاعُونَ لَهُمْ }</w:t>
      </w:r>
      <w:r w:rsidR="0035707F" w:rsidRPr="003575DC">
        <w:rPr>
          <w:rFonts w:ascii="Traditional Arabic" w:hAnsi="Traditional Arabic" w:cs="Traditional Arabic" w:hint="cs"/>
          <w:b/>
          <w:bCs/>
          <w:szCs w:val="36"/>
          <w:rtl/>
        </w:rPr>
        <w:t>[</w:t>
      </w:r>
      <w:r w:rsidR="0035707F" w:rsidRPr="003575DC">
        <w:rPr>
          <w:rFonts w:ascii="Traditional Arabic" w:hAnsi="Traditional Arabic" w:cs="Traditional Arabic"/>
          <w:b/>
          <w:bCs/>
          <w:szCs w:val="36"/>
          <w:rtl/>
        </w:rPr>
        <w:t>التوبة47</w:t>
      </w:r>
      <w:r w:rsidR="0035707F" w:rsidRPr="003575DC">
        <w:rPr>
          <w:rFonts w:ascii="Traditional Arabic" w:hAnsi="Traditional Arabic" w:cs="Traditional Arabic" w:hint="cs"/>
          <w:b/>
          <w:bCs/>
          <w:szCs w:val="36"/>
          <w:rtl/>
        </w:rPr>
        <w:t>]</w:t>
      </w:r>
    </w:p>
    <w:p w:rsidR="00154460" w:rsidRDefault="0035707F" w:rsidP="006E79A2">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وقد تأثر</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بقول</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في الأفك</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بعض</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المؤمنين كحسان</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بن</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ثابت</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وم</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س</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ط</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ح</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بن</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أثاثة وحمنة</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بنت</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جحش رضي</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الله</w:t>
      </w:r>
      <w:r w:rsidR="005D196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عنهم. </w:t>
      </w:r>
    </w:p>
    <w:p w:rsidR="0035707F" w:rsidRPr="003575DC" w:rsidRDefault="0035707F" w:rsidP="006E79A2">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تَعَالَى:{إِذْ تَلَقَّوْنَهُ بِأَلْسِنَتِكُمْ وَتَقُولُونَ بِأَفْوَاهِكُم مَّا لَيْسَ لَكُم بِهِ عِلْمٌ وَتَحْسَبُونَهُ هَيِّناً وَهُوَ عِندَ اللَّهِ عَظِيمٌ{15} وَلَوْلَا إِذْ سَمِعْتُمُوهُ قُلْتُم مَّا يَكُونُ لَنَا أَن نَّتَكَلَّمَ بِهَذَا سُبْحَانَكَ هَذَا بُهْتَانٌ عَظِيمٌ{16} يَعِظُكُمُ اللَّهُ أَن تَعُودُوا لِمِثْلِهِ أَبَداً إِن كُنتُم مُّؤْمِنِينَ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[النور15-17]</w:t>
      </w:r>
    </w:p>
    <w:p w:rsidR="0035707F" w:rsidRPr="006E79A2" w:rsidRDefault="0035707F" w:rsidP="006E79A2">
      <w:pPr>
        <w:rPr>
          <w:rFonts w:ascii="Traditional Arabic" w:hAnsi="Traditional Arabic" w:cs="Traditional Arabic"/>
          <w:b/>
          <w:bCs/>
          <w:szCs w:val="36"/>
          <w:rtl/>
        </w:rPr>
      </w:pPr>
      <w:r w:rsidRPr="003575DC">
        <w:rPr>
          <w:rFonts w:ascii="Traditional Arabic" w:hAnsi="Traditional Arabic" w:cs="Traditional Arabic" w:hint="cs"/>
          <w:b/>
          <w:bCs/>
          <w:szCs w:val="36"/>
          <w:rtl/>
        </w:rPr>
        <w:t>فطهر</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ه</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م الله</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م</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ن</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قول</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الإف</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ك</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بحد</w:t>
      </w:r>
      <w:r w:rsidR="00B15FE8" w:rsidRPr="003575DC">
        <w:rPr>
          <w:rFonts w:ascii="Traditional Arabic" w:hAnsi="Traditional Arabic" w:cs="Traditional Arabic" w:hint="cs"/>
          <w:b/>
          <w:bCs/>
          <w:szCs w:val="36"/>
          <w:rtl/>
        </w:rPr>
        <w:t>ِّ</w:t>
      </w:r>
      <w:r w:rsidRPr="003575DC">
        <w:rPr>
          <w:rFonts w:ascii="Traditional Arabic" w:hAnsi="Traditional Arabic" w:cs="Traditional Arabic" w:hint="cs"/>
          <w:b/>
          <w:bCs/>
          <w:szCs w:val="36"/>
          <w:rtl/>
        </w:rPr>
        <w:t xml:space="preserve"> القذف.</w:t>
      </w:r>
      <w:r w:rsidRPr="006E79A2">
        <w:rPr>
          <w:rFonts w:ascii="Traditional Arabic" w:hAnsi="Traditional Arabic" w:cs="Traditional Arabic"/>
          <w:b/>
          <w:bCs/>
          <w:szCs w:val="36"/>
          <w:rtl/>
        </w:rPr>
        <w:t>وعذر</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ثلاثة</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م</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ن</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المسلمين</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كانوا مع</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المنافقين</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الذين</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هم</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وا باغتيال</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النبي صَلَّى اللهُ عَلَيْهِ وَسَلَّمَ في  العقبة</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في غزوة</w:t>
      </w:r>
      <w:r w:rsidR="00B15FE8" w:rsidRPr="006E79A2">
        <w:rPr>
          <w:rFonts w:ascii="Traditional Arabic" w:hAnsi="Traditional Arabic" w:cs="Traditional Arabic" w:hint="cs"/>
          <w:b/>
          <w:bCs/>
          <w:szCs w:val="36"/>
          <w:rtl/>
        </w:rPr>
        <w:t>ِ</w:t>
      </w:r>
      <w:r w:rsidRPr="006E79A2">
        <w:rPr>
          <w:rFonts w:ascii="Traditional Arabic" w:hAnsi="Traditional Arabic" w:cs="Traditional Arabic"/>
          <w:b/>
          <w:bCs/>
          <w:szCs w:val="36"/>
          <w:rtl/>
        </w:rPr>
        <w:t xml:space="preserve"> تبوك</w:t>
      </w:r>
      <w:r w:rsidRPr="006E79A2">
        <w:rPr>
          <w:rFonts w:ascii="Traditional Arabic" w:hAnsi="Traditional Arabic" w:cs="Traditional Arabic" w:hint="cs"/>
          <w:b/>
          <w:bCs/>
          <w:szCs w:val="36"/>
          <w:rtl/>
        </w:rPr>
        <w:t xml:space="preserve"> لعدم</w:t>
      </w:r>
      <w:r w:rsidR="00B15FE8" w:rsidRPr="006E79A2">
        <w:rPr>
          <w:rFonts w:ascii="Traditional Arabic" w:hAnsi="Traditional Arabic" w:cs="Traditional Arabic" w:hint="cs"/>
          <w:b/>
          <w:bCs/>
          <w:szCs w:val="36"/>
          <w:rtl/>
        </w:rPr>
        <w:t>ِ</w:t>
      </w:r>
      <w:r w:rsidRPr="006E79A2">
        <w:rPr>
          <w:rFonts w:ascii="Traditional Arabic" w:hAnsi="Traditional Arabic" w:cs="Traditional Arabic" w:hint="cs"/>
          <w:b/>
          <w:bCs/>
          <w:szCs w:val="36"/>
          <w:rtl/>
        </w:rPr>
        <w:t xml:space="preserve"> علم</w:t>
      </w:r>
      <w:r w:rsidR="00B15FE8" w:rsidRPr="006E79A2">
        <w:rPr>
          <w:rFonts w:ascii="Traditional Arabic" w:hAnsi="Traditional Arabic" w:cs="Traditional Arabic" w:hint="cs"/>
          <w:b/>
          <w:bCs/>
          <w:szCs w:val="36"/>
          <w:rtl/>
        </w:rPr>
        <w:t>ِ</w:t>
      </w:r>
      <w:r w:rsidRPr="006E79A2">
        <w:rPr>
          <w:rFonts w:ascii="Traditional Arabic" w:hAnsi="Traditional Arabic" w:cs="Traditional Arabic" w:hint="cs"/>
          <w:b/>
          <w:bCs/>
          <w:szCs w:val="36"/>
          <w:rtl/>
        </w:rPr>
        <w:t>ه</w:t>
      </w:r>
      <w:r w:rsidR="00B15FE8" w:rsidRPr="006E79A2">
        <w:rPr>
          <w:rFonts w:ascii="Traditional Arabic" w:hAnsi="Traditional Arabic" w:cs="Traditional Arabic" w:hint="cs"/>
          <w:b/>
          <w:bCs/>
          <w:szCs w:val="36"/>
          <w:rtl/>
        </w:rPr>
        <w:t>ِ</w:t>
      </w:r>
      <w:r w:rsidRPr="006E79A2">
        <w:rPr>
          <w:rFonts w:ascii="Traditional Arabic" w:hAnsi="Traditional Arabic" w:cs="Traditional Arabic" w:hint="cs"/>
          <w:b/>
          <w:bCs/>
          <w:szCs w:val="36"/>
          <w:rtl/>
        </w:rPr>
        <w:t>م بما أراد</w:t>
      </w:r>
      <w:r w:rsidR="00B15FE8" w:rsidRPr="006E79A2">
        <w:rPr>
          <w:rFonts w:ascii="Traditional Arabic" w:hAnsi="Traditional Arabic" w:cs="Traditional Arabic" w:hint="cs"/>
          <w:b/>
          <w:bCs/>
          <w:szCs w:val="36"/>
          <w:rtl/>
        </w:rPr>
        <w:t>َ</w:t>
      </w:r>
      <w:r w:rsidRPr="006E79A2">
        <w:rPr>
          <w:rFonts w:ascii="Traditional Arabic" w:hAnsi="Traditional Arabic" w:cs="Traditional Arabic" w:hint="cs"/>
          <w:b/>
          <w:bCs/>
          <w:szCs w:val="36"/>
          <w:rtl/>
        </w:rPr>
        <w:t>ه</w:t>
      </w:r>
      <w:r w:rsidR="00B15FE8" w:rsidRPr="006E79A2">
        <w:rPr>
          <w:rFonts w:ascii="Traditional Arabic" w:hAnsi="Traditional Arabic" w:cs="Traditional Arabic" w:hint="cs"/>
          <w:b/>
          <w:bCs/>
          <w:szCs w:val="36"/>
          <w:rtl/>
        </w:rPr>
        <w:t>ُ</w:t>
      </w:r>
      <w:r w:rsidRPr="006E79A2">
        <w:rPr>
          <w:rFonts w:ascii="Traditional Arabic" w:hAnsi="Traditional Arabic" w:cs="Traditional Arabic" w:hint="cs"/>
          <w:b/>
          <w:bCs/>
          <w:szCs w:val="36"/>
          <w:rtl/>
        </w:rPr>
        <w:t xml:space="preserve"> المنافقون</w:t>
      </w:r>
      <w:r w:rsidRPr="006E79A2">
        <w:rPr>
          <w:rFonts w:ascii="Traditional Arabic" w:hAnsi="Traditional Arabic" w:cs="Traditional Arabic"/>
          <w:b/>
          <w:bCs/>
          <w:szCs w:val="36"/>
          <w:rtl/>
        </w:rPr>
        <w:t>.</w:t>
      </w:r>
      <w:r w:rsidRPr="003575DC">
        <w:rPr>
          <w:rFonts w:hint="cs"/>
          <w:szCs w:val="36"/>
          <w:rtl/>
        </w:rPr>
        <w:t xml:space="preserve"> </w:t>
      </w:r>
      <w:r w:rsidRPr="003575DC">
        <w:rPr>
          <w:szCs w:val="36"/>
          <w:rtl/>
        </w:rPr>
        <w:t xml:space="preserve"> </w:t>
      </w:r>
      <w:r w:rsidRPr="003575DC">
        <w:rPr>
          <w:rFonts w:hint="cs"/>
          <w:szCs w:val="36"/>
          <w:rtl/>
        </w:rPr>
        <w:t xml:space="preserve"> </w:t>
      </w:r>
      <w:r w:rsidRPr="003575DC">
        <w:rPr>
          <w:rFonts w:cs="AL-Mateen" w:hint="cs"/>
          <w:szCs w:val="36"/>
          <w:rtl/>
        </w:rPr>
        <w:t>عَنَ</w:t>
      </w:r>
      <w:r w:rsidRPr="003575DC">
        <w:rPr>
          <w:rFonts w:cs="AL-Mateen"/>
          <w:szCs w:val="36"/>
          <w:rtl/>
        </w:rPr>
        <w:t xml:space="preserve"> حُذَيْفَةَ</w:t>
      </w:r>
      <w:r w:rsidRPr="003575DC">
        <w:rPr>
          <w:rFonts w:ascii="Traditional Arabic" w:hAnsi="Traditional Arabic" w:cs="AL-Mateen" w:hint="cs"/>
          <w:b/>
          <w:bCs/>
          <w:szCs w:val="36"/>
          <w:rtl/>
        </w:rPr>
        <w:t xml:space="preserve"> رَضِي َاللهُ عَنْهُ</w:t>
      </w:r>
      <w:r w:rsidRPr="003575DC">
        <w:rPr>
          <w:rFonts w:ascii="Traditional Arabic" w:hAnsi="Traditional Arabic" w:cs="Traditional Arabic"/>
          <w:b/>
          <w:bCs/>
          <w:szCs w:val="36"/>
          <w:rtl/>
        </w:rPr>
        <w:t xml:space="preserve">  </w:t>
      </w:r>
      <w:r w:rsidRPr="003575DC">
        <w:rPr>
          <w:rFonts w:cs="AL-Mateen"/>
          <w:szCs w:val="36"/>
          <w:rtl/>
        </w:rPr>
        <w:t>قَالَ</w:t>
      </w:r>
      <w:r w:rsidRPr="003575DC">
        <w:rPr>
          <w:rFonts w:hint="cs"/>
          <w:szCs w:val="36"/>
          <w:rtl/>
        </w:rPr>
        <w:t>:</w:t>
      </w:r>
      <w:r w:rsidRPr="003575DC">
        <w:rPr>
          <w:rFonts w:ascii="Traditional Arabic" w:hAnsi="Traditional Arabic" w:cs="Traditional Arabic"/>
          <w:b/>
          <w:bCs/>
          <w:szCs w:val="36"/>
          <w:rtl/>
        </w:rPr>
        <w:t xml:space="preserve"> كَانَ أَصْحَابُ الْعَقَبَةِ خَمْسَةَ عَشَرَ، وَأَشْهَدُ بِاللهِ أَنَّ اثْنَيْ عَشَرَ مِنْهُمْ حَرْبٌ لِلَّهِ وَلِرَسُولِهِ فِي الْحَيَاةِ الدُّنْيَا وَيَوْمَ يَقُومُ الْأَشْهَادُ، وَعَذَرَ ثَلَاثَةً، قَالُوا: مَا سَمِعْنَا مُنَادِيَ رَسُولِ اللهِ </w:t>
      </w:r>
      <w:r w:rsidRPr="003575DC">
        <w:rPr>
          <w:rFonts w:ascii="Traditional Arabic" w:hAnsi="Traditional Arabic" w:cs="Traditional Arabic"/>
          <w:b/>
          <w:bCs/>
          <w:szCs w:val="36"/>
          <w:rtl/>
        </w:rPr>
        <w:lastRenderedPageBreak/>
        <w:t xml:space="preserve">صَلَّى اللهُ عَلَيْهِ وَسَلَّمَ وَلَا عَلِمْنَا بِمَا أَرَادَ الْقَوْمُ)رواه مسلم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30"/>
      </w:r>
      <w:r w:rsidRPr="000A0294">
        <w:rPr>
          <w:rStyle w:val="af0"/>
          <w:rFonts w:ascii="Traditional Arabic" w:hAnsi="Traditional Arabic"/>
          <w:b/>
          <w:bCs/>
          <w:szCs w:val="36"/>
          <w:rtl/>
        </w:rPr>
        <w:t>)</w:t>
      </w:r>
      <w:r w:rsidRPr="003575DC">
        <w:rPr>
          <w:rStyle w:val="af0"/>
          <w:szCs w:val="36"/>
          <w:rtl/>
        </w:rPr>
        <w:t xml:space="preserve"> </w:t>
      </w:r>
    </w:p>
    <w:p w:rsidR="0035707F" w:rsidRPr="003575DC" w:rsidRDefault="0035707F" w:rsidP="00436E39">
      <w:pPr>
        <w:rPr>
          <w:rFonts w:ascii="Traditional Arabic" w:hAnsi="Traditional Arabic" w:cs="AL-Mateen"/>
          <w:b/>
          <w:bCs/>
          <w:szCs w:val="36"/>
          <w:rtl/>
        </w:rPr>
      </w:pPr>
      <w:r w:rsidRPr="003575DC">
        <w:rPr>
          <w:rFonts w:ascii="Traditional Arabic" w:hAnsi="Traditional Arabic" w:cs="AL-Mateen"/>
          <w:b/>
          <w:bCs/>
          <w:szCs w:val="36"/>
          <w:rtl/>
        </w:rPr>
        <w:t>فما أكثر</w:t>
      </w:r>
      <w:r w:rsidRPr="003575DC">
        <w:rPr>
          <w:rFonts w:ascii="Traditional Arabic" w:hAnsi="Traditional Arabic" w:cs="AL-Mateen" w:hint="cs"/>
          <w:b/>
          <w:bCs/>
          <w:szCs w:val="36"/>
          <w:rtl/>
        </w:rPr>
        <w:t xml:space="preserve"> </w:t>
      </w:r>
      <w:r w:rsidRPr="003575DC">
        <w:rPr>
          <w:rFonts w:ascii="Traditional Arabic" w:hAnsi="Traditional Arabic" w:cs="AL-Mateen"/>
          <w:b/>
          <w:bCs/>
          <w:szCs w:val="36"/>
          <w:rtl/>
        </w:rPr>
        <w:t>المسلمين اليوم الذين لم يعلموا بما أراد</w:t>
      </w:r>
      <w:r w:rsidR="00521168" w:rsidRPr="003575DC">
        <w:rPr>
          <w:rFonts w:ascii="Traditional Arabic" w:hAnsi="Traditional Arabic" w:cs="AL-Mateen" w:hint="cs"/>
          <w:b/>
          <w:bCs/>
          <w:szCs w:val="36"/>
          <w:rtl/>
        </w:rPr>
        <w:t>ه ويريده</w:t>
      </w:r>
      <w:r w:rsidRPr="003575DC">
        <w:rPr>
          <w:rFonts w:ascii="Traditional Arabic" w:hAnsi="Traditional Arabic" w:cs="AL-Mateen"/>
          <w:b/>
          <w:bCs/>
          <w:szCs w:val="36"/>
          <w:rtl/>
        </w:rPr>
        <w:t xml:space="preserve"> المنافقون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w:t>
      </w:r>
    </w:p>
    <w:p w:rsidR="008F1C9D" w:rsidRPr="003575DC" w:rsidRDefault="008F1C9D" w:rsidP="00436E39">
      <w:pPr>
        <w:jc w:val="center"/>
        <w:rPr>
          <w:rFonts w:ascii="Traditional Arabic" w:hAnsi="Traditional Arabic" w:cs="Traditional Arabic"/>
          <w:b/>
          <w:bCs/>
          <w:szCs w:val="36"/>
          <w:rtl/>
        </w:rPr>
      </w:pPr>
      <w:r w:rsidRPr="003575DC">
        <w:rPr>
          <w:rFonts w:ascii="Traditional Arabic" w:hAnsi="Traditional Arabic" w:cs="Traditional Arabic"/>
          <w:b/>
          <w:bCs/>
          <w:szCs w:val="36"/>
          <w:rtl/>
        </w:rPr>
        <w:t>ألا</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من أمركم الله بالصلاة عليه فقال {إِنَّ اللَّهَ وَمَلَائِكَتَهُ يُصَلُّونَ عَلَى النَّبِيِّ يَا أَيُّهَا الَّذِينَ آمَنُوا صَلُّوا عَلَيْهِ وَسَلِّمُوا تَسْلِيماً }[الأحزاب56]</w:t>
      </w:r>
    </w:p>
    <w:p w:rsidR="008F1C9D" w:rsidRPr="003575DC" w:rsidRDefault="008F1C9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8F1C9D" w:rsidRPr="003575DC" w:rsidRDefault="008F1C9D" w:rsidP="00436E39">
      <w:pPr>
        <w:pStyle w:val="af6"/>
        <w:ind w:firstLine="0"/>
        <w:jc w:val="center"/>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ثم ينزل إلى الصلاة</w:t>
      </w:r>
    </w:p>
    <w:p w:rsidR="00E735F0" w:rsidRPr="003575DC" w:rsidRDefault="00E735F0" w:rsidP="00436E39">
      <w:pPr>
        <w:pStyle w:val="af6"/>
        <w:ind w:firstLine="0"/>
        <w:jc w:val="center"/>
        <w:rPr>
          <w:rFonts w:ascii="Traditional Arabic" w:hAnsi="Traditional Arabic" w:cs="Traditional Arabic"/>
          <w:b/>
          <w:bCs/>
          <w:color w:val="auto"/>
          <w:sz w:val="36"/>
          <w:szCs w:val="36"/>
          <w:rtl/>
        </w:rPr>
      </w:pPr>
    </w:p>
    <w:p w:rsidR="001C41C4" w:rsidRPr="003575DC" w:rsidRDefault="001C41C4"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 xml:space="preserve"> </w:t>
      </w:r>
    </w:p>
    <w:p w:rsidR="001C41C4" w:rsidRPr="003575DC" w:rsidRDefault="001C41C4"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p w:rsidR="001C41C4" w:rsidRPr="003575DC" w:rsidRDefault="001C41C4"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lastRenderedPageBreak/>
        <w:t>خطبة الجمعة</w:t>
      </w:r>
    </w:p>
    <w:p w:rsidR="001C41C4" w:rsidRPr="003575DC" w:rsidRDefault="001C41C4" w:rsidP="00436E39">
      <w:pPr>
        <w:jc w:val="center"/>
        <w:rPr>
          <w:rFonts w:ascii="Traditional Arabic" w:hAnsi="Traditional Arabic" w:cs="AL-Mateen"/>
          <w:b/>
          <w:bCs/>
          <w:szCs w:val="36"/>
          <w:rtl/>
        </w:rPr>
      </w:pPr>
      <w:r w:rsidRPr="003575DC">
        <w:rPr>
          <w:rFonts w:ascii="Traditional Arabic" w:hAnsi="Traditional Arabic" w:cs="AL-Mateen" w:hint="cs"/>
          <w:b/>
          <w:bCs/>
          <w:szCs w:val="36"/>
          <w:rtl/>
        </w:rPr>
        <w:t xml:space="preserve">الموضوع: </w:t>
      </w:r>
      <w:r w:rsidRPr="003575DC">
        <w:rPr>
          <w:rFonts w:ascii="Traditional Arabic" w:hAnsi="Traditional Arabic" w:cs="Traditional Arabic"/>
          <w:b/>
          <w:bCs/>
          <w:szCs w:val="36"/>
          <w:rtl/>
        </w:rPr>
        <w:t>لا 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الإسلام.</w:t>
      </w:r>
    </w:p>
    <w:p w:rsidR="001C41C4" w:rsidRPr="003575DC" w:rsidRDefault="001C41C4" w:rsidP="00436E39">
      <w:pPr>
        <w:jc w:val="center"/>
        <w:rPr>
          <w:rFonts w:ascii="Traditional Arabic" w:hAnsi="Traditional Arabic" w:cs="AL-Mateen"/>
          <w:b/>
          <w:bCs/>
          <w:szCs w:val="36"/>
          <w:rtl/>
        </w:rPr>
      </w:pPr>
      <w:r w:rsidRPr="003575DC">
        <w:rPr>
          <w:rFonts w:ascii="Traditional Arabic" w:hAnsi="Traditional Arabic" w:cs="AL-Mateen"/>
          <w:b/>
          <w:bCs/>
          <w:szCs w:val="36"/>
          <w:rtl/>
        </w:rPr>
        <w:t>الخطبة الأولى</w:t>
      </w:r>
    </w:p>
    <w:p w:rsidR="001C41C4" w:rsidRPr="003575DC" w:rsidRDefault="001C41C4" w:rsidP="00436E39">
      <w:pPr>
        <w:pStyle w:val="af7"/>
        <w:jc w:val="left"/>
        <w:rPr>
          <w:rFonts w:ascii="Traditional Arabic" w:hAnsi="Traditional Arabic"/>
          <w:sz w:val="36"/>
          <w:szCs w:val="36"/>
          <w:rtl/>
        </w:rPr>
      </w:pP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1C41C4" w:rsidRPr="003575DC" w:rsidRDefault="001C41C4" w:rsidP="00436E39">
      <w:pPr>
        <w:pStyle w:val="af7"/>
        <w:jc w:val="left"/>
        <w:rPr>
          <w:rFonts w:ascii="Traditional Arabic" w:hAnsi="Traditional Arabic"/>
          <w:sz w:val="36"/>
          <w:szCs w:val="36"/>
          <w:rtl/>
        </w:rPr>
      </w:pPr>
      <w:r w:rsidRPr="003575DC">
        <w:rPr>
          <w:rFonts w:ascii="Traditional Arabic" w:hAnsi="Traditional Arabic"/>
          <w:sz w:val="36"/>
          <w:szCs w:val="36"/>
          <w:rtl/>
        </w:rPr>
        <w:t>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الي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 xml:space="preserve"> لاصوفيةَ في الإسلام إذْ لمْ يردْ دليلٌ واحدٌ مِنَ الكتابِ أوالسنةِ يدعو المؤمنينَ إلى التصوف أو يسمي المسلمينَ صوفيةً.</w:t>
      </w:r>
    </w:p>
    <w:p w:rsidR="00154460" w:rsidRDefault="001C41C4" w:rsidP="0013563F">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وإنما جاءَ القرآنُ ببيانِ الدين الذي شَرَعَهُ اللهُ بِأَنَّهُ الإِسْلاَمُ وَلَيْسَ التَّصَوف.</w:t>
      </w:r>
    </w:p>
    <w:p w:rsidR="001C41C4" w:rsidRPr="003575DC" w:rsidRDefault="001C41C4" w:rsidP="0013563F">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 إِنَّ الدِّينَ عِندَ اللّهِ الإِسْلاَمُ } [ آل عمران: ١٩]</w:t>
      </w:r>
    </w:p>
    <w:p w:rsidR="00154460" w:rsidRDefault="001C41C4"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وَأَخْبَرَنَا بِأَنَّ اللهَ اختارَ لنا الإِسْلاَمَ دِيْنَاً لاالتَّصَوف.</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وَرَضِيتُ لَكُمُ الإِسْلاَمَ دِيناً} [المائدة: ٣]</w:t>
      </w:r>
    </w:p>
    <w:p w:rsidR="00154460" w:rsidRDefault="001C41C4"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وَأَخْبَرَنَا أَنَّهُ لَنْ يَقْبَلَ مِنَا غَيْرَ الإِسْلاَمِ لاَتَصَوفاً ولاغيرَه.</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تَعَالَى:{وَمَن يَبْتَغِ غَيْرَ الإِسْلاَمِ دِيناً فَلَن يُقْبَلَ مِنْهُ وَهُوَ فِي الآخِرَةِ مِنَ الْخَاسِرِينَ}[آل</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عمران: ٨٥]</w:t>
      </w:r>
    </w:p>
    <w:p w:rsidR="00154460" w:rsidRDefault="001C41C4"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ودعا المؤمنينَ إلى الموتِ على الإسلامِ لا على التَّصَوف.</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قَالَ تَعَالَى: {يَا أَيُّهَا الَّذِينَ آمَنُواْ اتَّقُواْ اللّهَ حَقَّ تُقَاتِهِ وَلاَ تَمُوتُنَّ إِلاَّ وَأَنتُم مُّسْلِمُونَ}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عمران102</w:t>
      </w:r>
      <w:r w:rsidRPr="003575DC">
        <w:rPr>
          <w:rFonts w:ascii="Traditional Arabic" w:hAnsi="Traditional Arabic" w:cs="Traditional Arabic" w:hint="cs"/>
          <w:b/>
          <w:bCs/>
          <w:szCs w:val="36"/>
          <w:rtl/>
        </w:rPr>
        <w:t>]</w:t>
      </w:r>
    </w:p>
    <w:p w:rsidR="00154460" w:rsidRDefault="001C41C4"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وسمى اللهُ المؤمنينَ بالمسلمين قبلَ أنْ يسميهم الصوفية بالمتصوفين.</w:t>
      </w:r>
    </w:p>
    <w:p w:rsidR="001C41C4" w:rsidRPr="003575DC" w:rsidRDefault="001C41C4" w:rsidP="00436E39">
      <w:pPr>
        <w:rPr>
          <w:rFonts w:ascii="Traditional Arabic" w:hAnsi="Traditional Arabic" w:cs="Traditional Arabic"/>
          <w:b/>
          <w:bCs/>
          <w:szCs w:val="36"/>
        </w:rPr>
      </w:pP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 xml:space="preserve"> هُوَ</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سَمَّاكُمُ</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الْمُسْلِمينَ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مِن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قَبْلُ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[الحج</w:t>
      </w:r>
      <w:r w:rsidRPr="003575DC">
        <w:rPr>
          <w:rFonts w:ascii="Traditional Arabic" w:hAnsi="Traditional Arabic" w:cs="Traditional Arabic"/>
          <w:b/>
          <w:bCs/>
          <w:szCs w:val="36"/>
          <w:rtl/>
        </w:rPr>
        <w:t>78</w:t>
      </w:r>
      <w:r w:rsidRPr="003575DC">
        <w:rPr>
          <w:rFonts w:ascii="Traditional Arabic" w:hAnsi="Traditional Arabic" w:cs="Traditional Arabic" w:hint="cs"/>
          <w:b/>
          <w:bCs/>
          <w:szCs w:val="36"/>
          <w:rtl/>
        </w:rPr>
        <w:t xml:space="preserve"> ]</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والصُوفِيَةُ سَلَكُوا  طُرُقَاً ل</w:t>
      </w:r>
      <w:r w:rsidRPr="003575DC">
        <w:rPr>
          <w:rFonts w:ascii="Traditional Arabic" w:hAnsi="Traditional Arabic" w:cs="Traditional Arabic"/>
          <w:b/>
          <w:bCs/>
          <w:szCs w:val="36"/>
          <w:rtl/>
        </w:rPr>
        <w:t>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 غيرَ طريقِ الإسلامِ الذي  هو الواحي بواسطةِ محمدِ بنِ عبدِ اللهِ عَنْ حبريلَ عَنِ الله.</w:t>
      </w:r>
    </w:p>
    <w:p w:rsidR="00154460" w:rsidRDefault="001C41C4" w:rsidP="0013563F">
      <w:pPr>
        <w:rPr>
          <w:rFonts w:ascii="Traditional Arabic" w:hAnsi="Traditional Arabic" w:cs="AL-Mateen" w:hint="cs"/>
          <w:b/>
          <w:bCs/>
          <w:szCs w:val="36"/>
          <w:rtl/>
        </w:rPr>
      </w:pPr>
      <w:r w:rsidRPr="003575DC">
        <w:rPr>
          <w:rFonts w:ascii="Traditional Arabic" w:hAnsi="Traditional Arabic" w:cs="AL-Mateen" w:hint="cs"/>
          <w:b/>
          <w:bCs/>
          <w:szCs w:val="36"/>
          <w:rtl/>
        </w:rPr>
        <w:t>فأمرَهُمُ اللهُ  بالرجوعِ إلى طريقِ الإسلام ونهاهم عَنِ الطُرُقِ التي سلكُوها.</w:t>
      </w:r>
    </w:p>
    <w:p w:rsidR="001C41C4" w:rsidRPr="003575DC" w:rsidRDefault="001C41C4" w:rsidP="0013563F">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تَعَالَى:{وَأَنَّ هَـذَا صِرَاطِي مُسْتَقِيماً فَاتَّبِعُوهُ وَلاَ تَتَّبِعُواْ السُّبُلَ فَتَفَرَّقَ بِكُمْ عَن سَبِيلِهِ ذَلِكُمْ وَصَّاكُم بِهِ لَعَلَّكُمْ تَتَّقُونَ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[الأنعام: ١٥٣]</w:t>
      </w:r>
    </w:p>
    <w:p w:rsidR="00154460" w:rsidRDefault="001C41C4" w:rsidP="00436E39">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lastRenderedPageBreak/>
        <w:t xml:space="preserve"> وبينَ لهمْ صِرَاطَهُ المسقيم بِأنَّهُ القرآنُ العظيم والنبيُّ الكريم </w:t>
      </w:r>
      <w:r w:rsidRPr="00DF5331">
        <w:rPr>
          <w:rFonts w:ascii="Traditional Arabic" w:hAnsi="Traditional Arabic" w:cs="Traditional Arabic"/>
          <w:b/>
          <w:bCs/>
          <w:szCs w:val="36"/>
          <w:rtl/>
        </w:rPr>
        <w:sym w:font="AGA Arabesque" w:char="F072"/>
      </w:r>
      <w:r w:rsidRPr="00DF5331">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w:t>
      </w:r>
    </w:p>
    <w:p w:rsidR="001C41C4" w:rsidRPr="003575DC" w:rsidRDefault="001C41C4" w:rsidP="00436E39">
      <w:pPr>
        <w:rPr>
          <w:rFonts w:ascii="Traditional Arabic" w:hAnsi="Traditional Arabic" w:cs="Traditional Arabic"/>
          <w:b/>
          <w:bCs/>
          <w:szCs w:val="36"/>
          <w:rtl/>
        </w:rPr>
      </w:pP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تَعَالَى:{وَهَـذَا كِتَابٌ أَنزَلْنَاهُ مُبَارَكٌ فَاتَّبِعُوهُ وَاتَّقُواْ لَعَلَّكُمْ تُرْحَمُونَ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الأنعام: ١٥٥]</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قَالَ تَعَالَى:{فَآمِنُواْ بِاللّهِ وَرَسُولِهِ النَّبِيِّ الأُمِّيِّ الَّذِي يُؤْمِنُ بِاللّهِ وَكَلِمَاتِهِ وَاتَّبِعُوهُ لَعَلَّكُمْ تَهْتَدُونَ} [الأعراف: ١٥٨]</w:t>
      </w:r>
      <w:r w:rsidRPr="003575DC">
        <w:rPr>
          <w:rFonts w:ascii="Traditional Arabic" w:hAnsi="Traditional Arabic" w:cs="Traditional Arabic" w:hint="cs"/>
          <w:b/>
          <w:bCs/>
          <w:szCs w:val="36"/>
          <w:rtl/>
        </w:rPr>
        <w:t xml:space="preserve"> </w:t>
      </w:r>
    </w:p>
    <w:p w:rsidR="00154460" w:rsidRDefault="001C41C4" w:rsidP="0013563F">
      <w:pPr>
        <w:rPr>
          <w:rFonts w:ascii="Traditional Arabic" w:hAnsi="Traditional Arabic" w:hint="cs"/>
          <w:szCs w:val="36"/>
          <w:rtl/>
          <w:lang w:eastAsia="en-US"/>
        </w:rPr>
      </w:pPr>
      <w:r w:rsidRPr="003575DC">
        <w:rPr>
          <w:rFonts w:ascii="Traditional Arabic" w:hAnsi="Traditional Arabic" w:cs="Traditional Arabic" w:hint="cs"/>
          <w:b/>
          <w:bCs/>
          <w:szCs w:val="36"/>
          <w:rtl/>
        </w:rPr>
        <w:t xml:space="preserve">وضَمِنَ لهمْ سلامةَ الوصول لمعرفةِ اللهِ ودينِهِ ونبيِهِ إِنِ اتَّبَعُوا القرآنَ والنبيَّ </w:t>
      </w:r>
      <w:r w:rsidRPr="00DF5331">
        <w:rPr>
          <w:rFonts w:ascii="Traditional Arabic" w:hAnsi="Traditional Arabic" w:cs="Traditional Arabic"/>
          <w:b/>
          <w:bCs/>
          <w:szCs w:val="36"/>
          <w:rtl/>
        </w:rPr>
        <w:sym w:font="AGA Arabesque" w:char="F072"/>
      </w:r>
      <w:r w:rsidR="00154460">
        <w:rPr>
          <w:rFonts w:ascii="Traditional Arabic" w:hAnsi="Traditional Arabic" w:hint="cs"/>
          <w:szCs w:val="36"/>
          <w:rtl/>
          <w:lang w:eastAsia="en-US"/>
        </w:rPr>
        <w:t>.</w:t>
      </w:r>
    </w:p>
    <w:p w:rsidR="001C41C4" w:rsidRPr="003575DC" w:rsidRDefault="001C41C4" w:rsidP="0013563F">
      <w:pPr>
        <w:rPr>
          <w:rFonts w:ascii="Traditional Arabic" w:hAnsi="Traditional Arabic"/>
          <w:szCs w:val="36"/>
          <w:rtl/>
        </w:rPr>
      </w:pPr>
      <w:r w:rsidRPr="003575DC">
        <w:rPr>
          <w:rFonts w:ascii="Traditional Arabic" w:hAnsi="Traditional Arabic"/>
          <w:szCs w:val="36"/>
          <w:rtl/>
          <w:lang w:eastAsia="en-US"/>
        </w:rPr>
        <w:t>قَالَ تَعَالَى:{فَمَنِ اتَّبَعَ هُدَايَ فَلَا يَضِلُّ وَلَا يَشْقَى}[سورة طه: ١٢٣]</w:t>
      </w:r>
    </w:p>
    <w:p w:rsidR="001C41C4" w:rsidRPr="003575DC" w:rsidRDefault="001C41C4" w:rsidP="00436E39">
      <w:pPr>
        <w:pStyle w:val="af7"/>
        <w:ind w:firstLine="454"/>
        <w:jc w:val="left"/>
        <w:rPr>
          <w:rFonts w:cs="AL-Mateen"/>
          <w:sz w:val="36"/>
          <w:szCs w:val="36"/>
          <w:rtl/>
        </w:rPr>
      </w:pPr>
      <w:r w:rsidRPr="003575DC">
        <w:rPr>
          <w:rFonts w:ascii="Traditional Arabic" w:hAnsi="Traditional Arabic"/>
          <w:sz w:val="36"/>
          <w:szCs w:val="36"/>
          <w:rtl/>
        </w:rPr>
        <w:t>و</w:t>
      </w:r>
      <w:r w:rsidRPr="003575DC">
        <w:rPr>
          <w:rFonts w:ascii="mylotus" w:hAnsi="mylotus" w:cs="AL-Mateen" w:hint="cs"/>
          <w:sz w:val="36"/>
          <w:szCs w:val="36"/>
          <w:rtl/>
        </w:rPr>
        <w:t xml:space="preserve"> </w:t>
      </w:r>
      <w:r w:rsidRPr="003575DC">
        <w:rPr>
          <w:rFonts w:ascii="mylotus" w:hAnsi="mylotus" w:cs="AL-Mateen"/>
          <w:sz w:val="36"/>
          <w:szCs w:val="36"/>
          <w:rtl/>
        </w:rPr>
        <w:t>عَنِ الْبَرَاءِ</w:t>
      </w:r>
      <w:r w:rsidRPr="003575DC">
        <w:rPr>
          <w:rFonts w:ascii="mylotus" w:hAnsi="mylotus" w:cs="AL-Mateen" w:hint="cs"/>
          <w:sz w:val="36"/>
          <w:szCs w:val="36"/>
          <w:rtl/>
        </w:rPr>
        <w:t>ِ</w:t>
      </w:r>
      <w:r w:rsidRPr="003575DC">
        <w:rPr>
          <w:rFonts w:ascii="mylotus" w:hAnsi="mylotus" w:cs="AL-Mateen"/>
          <w:sz w:val="36"/>
          <w:szCs w:val="36"/>
          <w:rtl/>
        </w:rPr>
        <w:t xml:space="preserve"> بْنِ عَازِبٍ </w:t>
      </w:r>
      <w:r w:rsidRPr="003575DC">
        <w:rPr>
          <w:rFonts w:ascii="mylotus" w:hAnsi="mylotus" w:cs="AL-Mateen"/>
          <w:sz w:val="36"/>
          <w:szCs w:val="36"/>
          <w:rtl/>
        </w:rPr>
        <w:sym w:font="AGA Arabesque" w:char="F074"/>
      </w:r>
      <w:r w:rsidRPr="003575DC">
        <w:rPr>
          <w:rFonts w:ascii="mylotus" w:hAnsi="mylotus" w:cs="AL-Mateen" w:hint="cs"/>
          <w:sz w:val="36"/>
          <w:szCs w:val="36"/>
          <w:rtl/>
        </w:rPr>
        <w:t>:</w:t>
      </w:r>
      <w:r w:rsidRPr="003575DC">
        <w:rPr>
          <w:rFonts w:ascii="Traditional Arabic" w:hAnsi="Traditional Arabic"/>
          <w:sz w:val="36"/>
          <w:szCs w:val="36"/>
          <w:rtl/>
        </w:rPr>
        <w:t>أَنَّ النَّبِيَّ</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ذَكَرَ الْعَبْدَ المؤْمِنَ</w:t>
      </w:r>
      <w:r w:rsidRPr="003575DC">
        <w:rPr>
          <w:rFonts w:cs="AL-Mateen" w:hint="cs"/>
          <w:sz w:val="36"/>
          <w:szCs w:val="36"/>
          <w:rtl/>
        </w:rPr>
        <w:t xml:space="preserve"> </w:t>
      </w:r>
      <w:r w:rsidRPr="003575DC">
        <w:rPr>
          <w:rFonts w:ascii="Traditional Arabic" w:hAnsi="Traditional Arabic"/>
          <w:sz w:val="36"/>
          <w:szCs w:val="36"/>
          <w:rtl/>
        </w:rPr>
        <w:t>إِذَا دُفِنَ فِي قَبْرهِ.</w:t>
      </w:r>
      <w:r w:rsidRPr="003575DC">
        <w:rPr>
          <w:rFonts w:cs="AL-Mateen" w:hint="cs"/>
          <w:sz w:val="36"/>
          <w:szCs w:val="36"/>
          <w:rtl/>
        </w:rPr>
        <w:t xml:space="preserve"> </w:t>
      </w:r>
    </w:p>
    <w:p w:rsidR="001C41C4" w:rsidRPr="003575DC" w:rsidRDefault="001C41C4" w:rsidP="00436E39">
      <w:pPr>
        <w:pStyle w:val="af7"/>
        <w:ind w:firstLine="454"/>
        <w:jc w:val="left"/>
        <w:rPr>
          <w:rFonts w:ascii="Traditional Arabic" w:hAnsi="Traditional Arabic"/>
          <w:sz w:val="36"/>
          <w:szCs w:val="36"/>
          <w:rtl/>
        </w:rPr>
      </w:pPr>
      <w:r w:rsidRPr="003575DC">
        <w:rPr>
          <w:rFonts w:ascii="mylotus" w:hAnsi="mylotus" w:cs="AL-Mateen" w:hint="cs"/>
          <w:b w:val="0"/>
          <w:bCs w:val="0"/>
          <w:sz w:val="36"/>
          <w:szCs w:val="36"/>
          <w:rtl/>
        </w:rPr>
        <w:t>فَ</w:t>
      </w:r>
      <w:r w:rsidRPr="003575DC">
        <w:rPr>
          <w:rFonts w:ascii="mylotus" w:hAnsi="mylotus" w:cs="AL-Mateen"/>
          <w:b w:val="0"/>
          <w:bCs w:val="0"/>
          <w:sz w:val="36"/>
          <w:szCs w:val="36"/>
          <w:rtl/>
        </w:rPr>
        <w:t>قَالَ</w:t>
      </w:r>
      <w:r w:rsidRPr="003575DC">
        <w:rPr>
          <w:rFonts w:ascii="mylotus" w:hAnsi="mylotus" w:cs="AL-Mateen" w:hint="cs"/>
          <w:b w:val="0"/>
          <w:bCs w:val="0"/>
          <w:sz w:val="36"/>
          <w:szCs w:val="36"/>
          <w:rtl/>
        </w:rPr>
        <w:t>:</w:t>
      </w:r>
      <w:r w:rsidRPr="003575DC">
        <w:rPr>
          <w:rFonts w:ascii="Traditional Arabic" w:hAnsi="Traditional Arabic"/>
          <w:sz w:val="36"/>
          <w:szCs w:val="36"/>
          <w:rtl/>
        </w:rPr>
        <w:t xml:space="preserve"> فَتُعَادُ رُوحُهُ فِي جَسَدِهِ .</w:t>
      </w:r>
    </w:p>
    <w:p w:rsidR="001C41C4" w:rsidRPr="003575DC" w:rsidRDefault="001C41C4" w:rsidP="00436E39">
      <w:pPr>
        <w:pStyle w:val="af7"/>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فَيَأْتِيهِ مَلَكَانِ</w:t>
      </w:r>
      <w:r w:rsidRPr="003575DC">
        <w:rPr>
          <w:rFonts w:ascii="Traditional Arabic" w:hAnsi="Traditional Arabic"/>
          <w:sz w:val="36"/>
          <w:szCs w:val="36"/>
          <w:rtl/>
        </w:rPr>
        <w:t xml:space="preserve"> فَيُجْلِسَانِهِ.</w:t>
      </w:r>
    </w:p>
    <w:p w:rsidR="001C41C4" w:rsidRPr="003575DC" w:rsidRDefault="001C41C4" w:rsidP="00436E39">
      <w:pPr>
        <w:pStyle w:val="af7"/>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فَيَقُولاَنِ</w:t>
      </w:r>
      <w:r w:rsidRPr="003575DC">
        <w:rPr>
          <w:rFonts w:ascii="Traditional Arabic" w:hAnsi="Traditional Arabic"/>
          <w:sz w:val="36"/>
          <w:szCs w:val="36"/>
          <w:rtl/>
        </w:rPr>
        <w:t xml:space="preserve"> لَهُ مَنْ رَبُّكَ؟</w:t>
      </w:r>
    </w:p>
    <w:p w:rsidR="001C41C4" w:rsidRPr="003575DC" w:rsidRDefault="001C41C4" w:rsidP="00436E39">
      <w:pPr>
        <w:pStyle w:val="af7"/>
        <w:ind w:firstLine="454"/>
        <w:jc w:val="left"/>
        <w:rPr>
          <w:rFonts w:cs="Times New Roma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فَيَقُولُ</w:t>
      </w:r>
      <w:r w:rsidRPr="003575DC">
        <w:rPr>
          <w:rFonts w:ascii="Traditional Arabic" w:hAnsi="Traditional Arabic"/>
          <w:sz w:val="36"/>
          <w:szCs w:val="36"/>
          <w:rtl/>
        </w:rPr>
        <w:t xml:space="preserve"> رَبِّيَ اللهُ </w:t>
      </w:r>
      <w:r w:rsidRPr="003575DC">
        <w:rPr>
          <w:rFonts w:cs="Times New Roman" w:hint="cs"/>
          <w:b w:val="0"/>
          <w:bCs w:val="0"/>
          <w:sz w:val="36"/>
          <w:szCs w:val="36"/>
          <w:rtl/>
        </w:rPr>
        <w:t>"</w:t>
      </w:r>
    </w:p>
    <w:p w:rsidR="001C41C4" w:rsidRPr="003575DC" w:rsidRDefault="001C41C4" w:rsidP="00436E39">
      <w:pPr>
        <w:pStyle w:val="af7"/>
        <w:ind w:firstLine="454"/>
        <w:jc w:val="left"/>
        <w:rPr>
          <w:rFonts w:cs="Times New Roman"/>
          <w:b w:val="0"/>
          <w:bCs w:val="0"/>
          <w:sz w:val="36"/>
          <w:szCs w:val="36"/>
          <w:rtl/>
        </w:rPr>
      </w:pPr>
      <w:r w:rsidRPr="003575DC">
        <w:rPr>
          <w:rFonts w:ascii="mylotus" w:hAnsi="mylotus" w:cs="AL-Mateen" w:hint="cs"/>
          <w:b w:val="0"/>
          <w:bCs w:val="0"/>
          <w:sz w:val="36"/>
          <w:szCs w:val="36"/>
          <w:rtl/>
        </w:rPr>
        <w:t>فَيَقُولاَنِ لَهُ</w:t>
      </w:r>
      <w:r w:rsidRPr="003575DC">
        <w:rPr>
          <w:rFonts w:ascii="Traditional Arabic" w:hAnsi="Traditional Arabic"/>
          <w:sz w:val="36"/>
          <w:szCs w:val="36"/>
          <w:rtl/>
        </w:rPr>
        <w:t xml:space="preserve"> مَادِينُكَ</w:t>
      </w:r>
      <w:r w:rsidRPr="003575DC">
        <w:rPr>
          <w:rFonts w:cs="Times New Roman" w:hint="cs"/>
          <w:b w:val="0"/>
          <w:bCs w:val="0"/>
          <w:sz w:val="36"/>
          <w:szCs w:val="36"/>
          <w:rtl/>
        </w:rPr>
        <w:t>؟</w:t>
      </w:r>
    </w:p>
    <w:p w:rsidR="001C41C4" w:rsidRPr="003575DC" w:rsidRDefault="001C41C4" w:rsidP="00436E39">
      <w:pPr>
        <w:pStyle w:val="af7"/>
        <w:ind w:firstLine="454"/>
        <w:jc w:val="left"/>
        <w:rPr>
          <w:rFonts w:cs="Times New Roman"/>
          <w:b w:val="0"/>
          <w:bCs w:val="0"/>
          <w:sz w:val="36"/>
          <w:szCs w:val="36"/>
          <w:rtl/>
        </w:rPr>
      </w:pPr>
      <w:r w:rsidRPr="003575DC">
        <w:rPr>
          <w:rFonts w:ascii="Traditional Arabic" w:hAnsi="Traditional Arabic"/>
          <w:sz w:val="36"/>
          <w:szCs w:val="36"/>
          <w:rtl/>
        </w:rPr>
        <w:t xml:space="preserve"> </w:t>
      </w:r>
      <w:r w:rsidRPr="003575DC">
        <w:rPr>
          <w:rFonts w:ascii="Lotus Linotype" w:hAnsi="Lotus Linotype" w:cs="AL-Mateen"/>
          <w:b w:val="0"/>
          <w:bCs w:val="0"/>
          <w:sz w:val="36"/>
          <w:szCs w:val="36"/>
          <w:rtl/>
        </w:rPr>
        <w:t>فَيَقُولُ</w:t>
      </w:r>
      <w:r w:rsidRPr="003575DC">
        <w:rPr>
          <w:rFonts w:ascii="Traditional Arabic" w:hAnsi="Traditional Arabic"/>
          <w:sz w:val="36"/>
          <w:szCs w:val="36"/>
          <w:rtl/>
        </w:rPr>
        <w:t xml:space="preserve"> دِينِيَ الْإِسْلَامُ</w:t>
      </w:r>
      <w:r w:rsidRPr="003575DC">
        <w:rPr>
          <w:rFonts w:cs="Times New Roman" w:hint="cs"/>
          <w:b w:val="0"/>
          <w:bCs w:val="0"/>
          <w:sz w:val="36"/>
          <w:szCs w:val="36"/>
          <w:rtl/>
        </w:rPr>
        <w:t>"</w:t>
      </w:r>
    </w:p>
    <w:p w:rsidR="001C41C4" w:rsidRPr="003575DC" w:rsidRDefault="001C41C4" w:rsidP="00436E39">
      <w:pPr>
        <w:pStyle w:val="af7"/>
        <w:ind w:firstLine="454"/>
        <w:jc w:val="left"/>
        <w:rPr>
          <w:rFonts w:ascii="Traditional Arabic" w:hAnsi="Traditional Arabic"/>
          <w:sz w:val="36"/>
          <w:szCs w:val="36"/>
          <w:rtl/>
        </w:rPr>
      </w:pPr>
      <w:r w:rsidRPr="003575DC">
        <w:rPr>
          <w:rFonts w:ascii="Traditional Arabic" w:hAnsi="Traditional Arabic"/>
          <w:sz w:val="36"/>
          <w:szCs w:val="36"/>
          <w:rtl/>
        </w:rPr>
        <w:t xml:space="preserve"> </w:t>
      </w:r>
      <w:r w:rsidRPr="003575DC">
        <w:rPr>
          <w:rFonts w:ascii="Lotus Linotype" w:hAnsi="Lotus Linotype" w:cs="AL-Mateen" w:hint="cs"/>
          <w:b w:val="0"/>
          <w:bCs w:val="0"/>
          <w:sz w:val="36"/>
          <w:szCs w:val="36"/>
          <w:rtl/>
        </w:rPr>
        <w:t>فَيَقُولاَنِ لَهُ</w:t>
      </w:r>
      <w:r w:rsidRPr="003575DC">
        <w:rPr>
          <w:rFonts w:ascii="Traditional Arabic" w:hAnsi="Traditional Arabic"/>
          <w:sz w:val="36"/>
          <w:szCs w:val="36"/>
          <w:rtl/>
        </w:rPr>
        <w:t xml:space="preserve"> مَا هَذَا الرَّجُلُ الَّذِي بُعِثَ فِيكُمْ؟</w:t>
      </w:r>
    </w:p>
    <w:p w:rsidR="001C41C4" w:rsidRPr="003575DC" w:rsidRDefault="001C41C4" w:rsidP="00436E39">
      <w:pPr>
        <w:pStyle w:val="af7"/>
        <w:ind w:firstLine="454"/>
        <w:jc w:val="left"/>
        <w:rPr>
          <w:rFonts w:cs="Times New Roman"/>
          <w:b w:val="0"/>
          <w:bCs w:val="0"/>
          <w:sz w:val="36"/>
          <w:szCs w:val="36"/>
          <w:rtl/>
        </w:rPr>
      </w:pPr>
      <w:r w:rsidRPr="003575DC">
        <w:rPr>
          <w:rFonts w:ascii="Lotus Linotype" w:hAnsi="Lotus Linotype" w:cs="AL-Mateen" w:hint="cs"/>
          <w:b w:val="0"/>
          <w:bCs w:val="0"/>
          <w:sz w:val="36"/>
          <w:szCs w:val="36"/>
          <w:rtl/>
        </w:rPr>
        <w:t xml:space="preserve"> فَيَقُولُ</w:t>
      </w:r>
      <w:r w:rsidRPr="003575DC">
        <w:rPr>
          <w:rFonts w:ascii="Traditional Arabic" w:hAnsi="Traditional Arabic"/>
          <w:sz w:val="36"/>
          <w:szCs w:val="36"/>
          <w:rtl/>
        </w:rPr>
        <w:t xml:space="preserve"> هُوَ رَسُولُ اللهِ </w:t>
      </w:r>
      <w:r w:rsidRPr="003575DC">
        <w:rPr>
          <w:rFonts w:ascii="Traditional Arabic" w:hAnsi="Traditional Arabic"/>
          <w:sz w:val="36"/>
          <w:szCs w:val="36"/>
        </w:rPr>
        <w:sym w:font="AGA Arabesque" w:char="0072"/>
      </w:r>
      <w:r w:rsidRPr="003575DC">
        <w:rPr>
          <w:rFonts w:cs="Times New Roman" w:hint="cs"/>
          <w:b w:val="0"/>
          <w:bCs w:val="0"/>
          <w:sz w:val="36"/>
          <w:szCs w:val="36"/>
          <w:rtl/>
        </w:rPr>
        <w:t>"</w:t>
      </w:r>
    </w:p>
    <w:p w:rsidR="001C41C4" w:rsidRPr="003575DC" w:rsidRDefault="001C41C4" w:rsidP="00436E39">
      <w:pPr>
        <w:pStyle w:val="af7"/>
        <w:ind w:firstLine="454"/>
        <w:jc w:val="left"/>
        <w:rPr>
          <w:rFonts w:ascii="Traditional Arabic" w:hAnsi="Traditional Arabic"/>
          <w:sz w:val="36"/>
          <w:szCs w:val="36"/>
          <w:rtl/>
        </w:rPr>
      </w:pPr>
      <w:r w:rsidRPr="003575DC">
        <w:rPr>
          <w:rFonts w:ascii="mylotus" w:hAnsi="mylotus" w:cs="AL-Mateen" w:hint="cs"/>
          <w:b w:val="0"/>
          <w:bCs w:val="0"/>
          <w:sz w:val="36"/>
          <w:szCs w:val="36"/>
          <w:rtl/>
        </w:rPr>
        <w:t>فَيَقُولاَنِ لَهُ</w:t>
      </w:r>
      <w:r w:rsidRPr="003575DC">
        <w:rPr>
          <w:rFonts w:ascii="Traditional Arabic" w:hAnsi="Traditional Arabic"/>
          <w:sz w:val="36"/>
          <w:szCs w:val="36"/>
          <w:rtl/>
        </w:rPr>
        <w:t xml:space="preserve"> وَمَا عِلْمُكَ؟</w:t>
      </w:r>
    </w:p>
    <w:p w:rsidR="001C41C4" w:rsidRPr="003575DC" w:rsidRDefault="001C41C4" w:rsidP="00436E39">
      <w:pPr>
        <w:pStyle w:val="af7"/>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 xml:space="preserve"> فَيَقُولُ</w:t>
      </w:r>
      <w:r w:rsidRPr="003575DC">
        <w:rPr>
          <w:rFonts w:ascii="Traditional Arabic" w:hAnsi="Traditional Arabic"/>
          <w:sz w:val="36"/>
          <w:szCs w:val="36"/>
          <w:rtl/>
        </w:rPr>
        <w:t xml:space="preserve"> قَرَأْتُ كِتَابَ اللهِ فَآمَنْتُ بِهِ وَصَدَّقْتُ.</w:t>
      </w:r>
    </w:p>
    <w:p w:rsidR="001C41C4" w:rsidRPr="003575DC" w:rsidRDefault="001C41C4" w:rsidP="00436E39">
      <w:pPr>
        <w:pStyle w:val="af7"/>
        <w:ind w:firstLine="454"/>
        <w:jc w:val="left"/>
        <w:rPr>
          <w:rFonts w:ascii="Traditional Arabic" w:hAnsi="Traditional Arabic"/>
          <w:sz w:val="36"/>
          <w:szCs w:val="36"/>
          <w:rtl/>
        </w:rPr>
      </w:pPr>
      <w:r w:rsidRPr="003575DC">
        <w:rPr>
          <w:rFonts w:ascii="mylotus" w:hAnsi="mylotus" w:cs="AL-Mateen" w:hint="cs"/>
          <w:b w:val="0"/>
          <w:bCs w:val="0"/>
          <w:sz w:val="36"/>
          <w:szCs w:val="36"/>
          <w:rtl/>
        </w:rPr>
        <w:t xml:space="preserve"> فَيُنَادِي مُنَادٍ</w:t>
      </w:r>
      <w:r w:rsidRPr="003575DC">
        <w:rPr>
          <w:rFonts w:ascii="Traditional Arabic" w:hAnsi="Traditional Arabic"/>
          <w:sz w:val="36"/>
          <w:szCs w:val="36"/>
          <w:rtl/>
        </w:rPr>
        <w:t xml:space="preserve"> فِي السَّمَاءِ أَنْ صَدَقَ عَبْدِي</w:t>
      </w:r>
      <w:r w:rsidRPr="003575DC">
        <w:rPr>
          <w:rFonts w:ascii="Traditional Arabic" w:hAnsi="Traditional Arabic" w:hint="cs"/>
          <w:sz w:val="36"/>
          <w:szCs w:val="36"/>
          <w:rtl/>
        </w:rPr>
        <w:t>)</w:t>
      </w:r>
      <w:r w:rsidRPr="003575DC">
        <w:rPr>
          <w:rFonts w:ascii="Traditional Arabic" w:hAnsi="Traditional Arabic"/>
          <w:sz w:val="36"/>
          <w:szCs w:val="36"/>
          <w:rtl/>
        </w:rPr>
        <w:t xml:space="preserve"> رواه أحمد(</w:t>
      </w:r>
      <w:r w:rsidRPr="003575DC">
        <w:rPr>
          <w:rFonts w:ascii="Traditional Arabic" w:hAnsi="Traditional Arabic"/>
          <w:sz w:val="36"/>
          <w:szCs w:val="36"/>
          <w:rtl/>
        </w:rPr>
        <w:footnoteReference w:id="331"/>
      </w:r>
      <w:r w:rsidRPr="003575DC">
        <w:rPr>
          <w:rFonts w:ascii="Traditional Arabic" w:hAnsi="Traditional Arabic"/>
          <w:sz w:val="36"/>
          <w:szCs w:val="36"/>
          <w:rtl/>
        </w:rPr>
        <w:t>) وأبو داود(</w:t>
      </w:r>
      <w:r w:rsidRPr="003575DC">
        <w:rPr>
          <w:rFonts w:ascii="Traditional Arabic" w:hAnsi="Traditional Arabic"/>
          <w:sz w:val="36"/>
          <w:szCs w:val="36"/>
          <w:rtl/>
        </w:rPr>
        <w:footnoteReference w:id="332"/>
      </w:r>
      <w:r w:rsidRPr="003575DC">
        <w:rPr>
          <w:rFonts w:ascii="Traditional Arabic" w:hAnsi="Traditional Arabic"/>
          <w:sz w:val="36"/>
          <w:szCs w:val="36"/>
          <w:rtl/>
        </w:rPr>
        <w:t>) وغيرهما حديث صحيح.</w:t>
      </w:r>
    </w:p>
    <w:p w:rsidR="00154460" w:rsidRDefault="00154460">
      <w:pPr>
        <w:widowControl/>
        <w:bidi w:val="0"/>
        <w:spacing w:after="200" w:line="276" w:lineRule="auto"/>
        <w:ind w:firstLine="0"/>
        <w:jc w:val="left"/>
        <w:rPr>
          <w:rFonts w:ascii="Traditional Arabic" w:hAnsi="Traditional Arabic" w:cs="AL-Mateen"/>
          <w:b/>
          <w:bCs/>
          <w:szCs w:val="36"/>
          <w:rtl/>
        </w:rPr>
      </w:pPr>
      <w:r>
        <w:rPr>
          <w:rFonts w:ascii="Traditional Arabic" w:hAnsi="Traditional Arabic" w:cs="AL-Mateen"/>
          <w:b/>
          <w:bCs/>
          <w:szCs w:val="36"/>
          <w:rtl/>
        </w:rPr>
        <w:br w:type="page"/>
      </w:r>
    </w:p>
    <w:p w:rsidR="001C41C4" w:rsidRPr="003575DC" w:rsidRDefault="001C41C4" w:rsidP="0013563F">
      <w:pPr>
        <w:rPr>
          <w:rFonts w:ascii="Traditional Arabic" w:hAnsi="Traditional Arabic" w:cs="Traditional Arabic"/>
          <w:b/>
          <w:bCs/>
          <w:szCs w:val="36"/>
          <w:rtl/>
        </w:rPr>
      </w:pPr>
      <w:r w:rsidRPr="003575DC">
        <w:rPr>
          <w:rFonts w:ascii="Traditional Arabic" w:hAnsi="Traditional Arabic" w:cs="AL-Mateen"/>
          <w:b/>
          <w:bCs/>
          <w:szCs w:val="36"/>
          <w:rtl/>
        </w:rPr>
        <w:lastRenderedPageBreak/>
        <w:t>وقد ادعى المت</w:t>
      </w:r>
      <w:r w:rsidRPr="003575DC">
        <w:rPr>
          <w:rFonts w:ascii="Traditional Arabic" w:hAnsi="Traditional Arabic" w:cs="AL-Mateen" w:hint="cs"/>
          <w:b/>
          <w:bCs/>
          <w:szCs w:val="36"/>
          <w:rtl/>
        </w:rPr>
        <w:t>َ</w:t>
      </w:r>
      <w:r w:rsidRPr="003575DC">
        <w:rPr>
          <w:rFonts w:ascii="Traditional Arabic" w:hAnsi="Traditional Arabic" w:cs="AL-Mateen"/>
          <w:b/>
          <w:bCs/>
          <w:szCs w:val="36"/>
          <w:rtl/>
        </w:rPr>
        <w:t>ص</w:t>
      </w:r>
      <w:r w:rsidRPr="003575DC">
        <w:rPr>
          <w:rFonts w:ascii="Traditional Arabic" w:hAnsi="Traditional Arabic" w:cs="AL-Mateen" w:hint="cs"/>
          <w:b/>
          <w:bCs/>
          <w:szCs w:val="36"/>
          <w:rtl/>
        </w:rPr>
        <w:t>َ</w:t>
      </w:r>
      <w:r w:rsidRPr="003575DC">
        <w:rPr>
          <w:rFonts w:ascii="Traditional Arabic" w:hAnsi="Traditional Arabic" w:cs="AL-Mateen"/>
          <w:b/>
          <w:bCs/>
          <w:szCs w:val="36"/>
          <w:rtl/>
        </w:rPr>
        <w:t>وف</w:t>
      </w:r>
      <w:r w:rsidRPr="003575DC">
        <w:rPr>
          <w:rFonts w:ascii="Traditional Arabic" w:hAnsi="Traditional Arabic" w:cs="AL-Mateen" w:hint="cs"/>
          <w:b/>
          <w:bCs/>
          <w:szCs w:val="36"/>
          <w:rtl/>
        </w:rPr>
        <w:t>َ</w:t>
      </w:r>
      <w:r w:rsidRPr="003575DC">
        <w:rPr>
          <w:rFonts w:ascii="Traditional Arabic" w:hAnsi="Traditional Arabic" w:cs="AL-Mateen"/>
          <w:b/>
          <w:bCs/>
          <w:szCs w:val="36"/>
          <w:rtl/>
        </w:rPr>
        <w:t>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قديماً وحديثاً دعاوى لمعرفة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ودين</w:t>
      </w:r>
      <w:r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ونبي</w:t>
      </w:r>
      <w:r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تولى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w:t>
      </w:r>
      <w:r w:rsidRPr="003575DC">
        <w:rPr>
          <w:rFonts w:ascii="Traditional Arabic" w:hAnsi="Traditional Arabic" w:cs="AL-Mateen" w:hint="cs"/>
          <w:b/>
          <w:bCs/>
          <w:szCs w:val="36"/>
          <w:rtl/>
        </w:rPr>
        <w:t>ي</w:t>
      </w:r>
      <w:r w:rsidRPr="003575DC">
        <w:rPr>
          <w:rFonts w:ascii="Traditional Arabic" w:hAnsi="Traditional Arabic" w:cs="AL-Mateen"/>
          <w:b/>
          <w:bCs/>
          <w:szCs w:val="36"/>
          <w:rtl/>
        </w:rPr>
        <w:t>ها بنفس</w:t>
      </w:r>
      <w:r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ولم</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ي</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ع</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ذ</w:t>
      </w:r>
      <w:r w:rsidRPr="003575DC">
        <w:rPr>
          <w:rFonts w:ascii="Traditional Arabic" w:hAnsi="Traditional Arabic" w:cs="AL-Mateen" w:hint="cs"/>
          <w:b/>
          <w:bCs/>
          <w:szCs w:val="36"/>
          <w:rtl/>
        </w:rPr>
        <w:t>َ</w:t>
      </w:r>
      <w:r w:rsidRPr="003575DC">
        <w:rPr>
          <w:rFonts w:ascii="Traditional Arabic" w:hAnsi="Traditional Arabic" w:cs="AL-Mateen"/>
          <w:b/>
          <w:bCs/>
          <w:szCs w:val="36"/>
          <w:rtl/>
        </w:rPr>
        <w:t>ل</w:t>
      </w:r>
      <w:r w:rsidRPr="003575DC">
        <w:rPr>
          <w:rFonts w:ascii="Traditional Arabic" w:hAnsi="Traditional Arabic" w:cs="AL-Mateen" w:hint="cs"/>
          <w:b/>
          <w:bCs/>
          <w:szCs w:val="36"/>
          <w:rtl/>
        </w:rPr>
        <w:t>ِ</w:t>
      </w:r>
      <w:r w:rsidRPr="003575DC">
        <w:rPr>
          <w:rFonts w:ascii="Traditional Arabic" w:hAnsi="Traditional Arabic" w:cs="AL-Mateen"/>
          <w:b/>
          <w:bCs/>
          <w:szCs w:val="36"/>
          <w:rtl/>
        </w:rPr>
        <w:t>ك</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لأ</w:t>
      </w:r>
      <w:r w:rsidRPr="003575DC">
        <w:rPr>
          <w:rFonts w:ascii="Traditional Arabic" w:hAnsi="Traditional Arabic" w:cs="AL-Mateen" w:hint="cs"/>
          <w:b/>
          <w:bCs/>
          <w:szCs w:val="36"/>
          <w:rtl/>
        </w:rPr>
        <w:t>َ</w:t>
      </w:r>
      <w:r w:rsidRPr="003575DC">
        <w:rPr>
          <w:rFonts w:ascii="Traditional Arabic" w:hAnsi="Traditional Arabic" w:cs="AL-Mateen"/>
          <w:b/>
          <w:bCs/>
          <w:szCs w:val="36"/>
          <w:rtl/>
        </w:rPr>
        <w:t>ح</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غ</w:t>
      </w:r>
      <w:r w:rsidRPr="003575DC">
        <w:rPr>
          <w:rFonts w:ascii="Traditional Arabic" w:hAnsi="Traditional Arabic" w:cs="AL-Mateen" w:hint="cs"/>
          <w:b/>
          <w:bCs/>
          <w:szCs w:val="36"/>
          <w:rtl/>
        </w:rPr>
        <w:t>َ</w:t>
      </w:r>
      <w:r w:rsidRPr="003575DC">
        <w:rPr>
          <w:rFonts w:ascii="Traditional Arabic" w:hAnsi="Traditional Arabic" w:cs="AL-Mateen"/>
          <w:b/>
          <w:bCs/>
          <w:szCs w:val="36"/>
          <w:rtl/>
        </w:rPr>
        <w:t>ي</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ه .</w:t>
      </w:r>
      <w:r w:rsidRPr="003575DC">
        <w:rPr>
          <w:rFonts w:ascii="Traditional Arabic" w:hAnsi="Traditional Arabic" w:cs="Traditional Arabic"/>
          <w:b/>
          <w:bCs/>
          <w:szCs w:val="36"/>
          <w:rtl/>
        </w:rPr>
        <w:t xml:space="preserve"> قَالَ تَعَالَى: {وَلَا يَأْتُونَكَ بِمَثَلٍ إِلَّا جِئْنَاكَ بِالْحَقِّ وَأَحْسَنَ تَفْسِيراً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الفرقان33</w:t>
      </w:r>
      <w:r w:rsidRPr="003575DC">
        <w:rPr>
          <w:rFonts w:ascii="Traditional Arabic" w:hAnsi="Traditional Arabic" w:cs="Traditional Arabic" w:hint="cs"/>
          <w:b/>
          <w:bCs/>
          <w:szCs w:val="36"/>
          <w:rtl/>
        </w:rPr>
        <w:t>]</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 xml:space="preserve"> قَالَ تَعَالَى:{</w:t>
      </w:r>
      <w:r w:rsidRPr="003575DC">
        <w:rPr>
          <w:rFonts w:ascii="Traditional Arabic" w:hAnsi="Traditional Arabic" w:cs="Traditional Arabic" w:hint="cs"/>
          <w:b/>
          <w:bCs/>
          <w:szCs w:val="36"/>
          <w:rtl/>
        </w:rPr>
        <w:t>بَلْ</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نَقْذِفُ</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بِالْحَقِّ</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عَلَى</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الْبَاطِلِ</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فَيَدْمَغُهُ</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فَإِذَا</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هُوَ</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زَاهِقٌ</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[الأنبياء</w:t>
      </w:r>
      <w:r w:rsidRPr="003575DC">
        <w:rPr>
          <w:rFonts w:ascii="Traditional Arabic" w:hAnsi="Traditional Arabic" w:cs="Traditional Arabic"/>
          <w:b/>
          <w:bCs/>
          <w:szCs w:val="36"/>
          <w:rtl/>
        </w:rPr>
        <w:t>18</w:t>
      </w:r>
      <w:r w:rsidRPr="003575DC">
        <w:rPr>
          <w:rFonts w:ascii="Traditional Arabic" w:hAnsi="Traditional Arabic" w:cs="Traditional Arabic" w:hint="cs"/>
          <w:b/>
          <w:bCs/>
          <w:szCs w:val="36"/>
          <w:rtl/>
        </w:rPr>
        <w:t>]</w:t>
      </w:r>
    </w:p>
    <w:p w:rsidR="001C41C4" w:rsidRPr="00575C25" w:rsidRDefault="001C41C4" w:rsidP="00436E39">
      <w:pPr>
        <w:rPr>
          <w:rFonts w:ascii="Traditional Arabic" w:hAnsi="Traditional Arabic" w:cs="Traditional Arabic"/>
          <w:b/>
          <w:bCs/>
          <w:sz w:val="16"/>
          <w:szCs w:val="16"/>
          <w:rtl/>
        </w:rPr>
      </w:pPr>
      <w:r w:rsidRPr="003575DC">
        <w:rPr>
          <w:rFonts w:ascii="Traditional Arabic" w:hAnsi="Traditional Arabic" w:cs="Traditional Arabic"/>
          <w:b/>
          <w:bCs/>
          <w:szCs w:val="36"/>
          <w:rtl/>
        </w:rPr>
        <w:t xml:space="preserve">و قَالَ تَعَالَى:{وَنَزَّلْنَا عَلَيْكَ الْكِتَابَ تِبْيَاناً لِّكُلِّ شَيْءٍ وَهُدًى وَرَحْمَةً وَبُشْرَى لِلْمُسْلِمِينَ} </w:t>
      </w:r>
      <w:r w:rsidRPr="00575C25">
        <w:rPr>
          <w:rFonts w:ascii="Traditional Arabic" w:hAnsi="Traditional Arabic" w:cs="Traditional Arabic"/>
          <w:b/>
          <w:bCs/>
          <w:sz w:val="16"/>
          <w:szCs w:val="16"/>
          <w:rtl/>
        </w:rPr>
        <w:t>[سورة النحل: ٨٩]</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sz w:val="36"/>
          <w:szCs w:val="36"/>
          <w:rtl/>
        </w:rPr>
        <w:t xml:space="preserve"> </w:t>
      </w: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قَالَ تَعَالَى:{الَر كِتَابٌ أَنزَلْنَاهُ إِلَيْكَ لِتُخْرِجَ النَّاسَ مِنَ الظُّلُمَاتِ إِلَى النُّورِ بِإِذْنِ رَبِّهِمْ إِلَى صِرَاطِ الْعَزِيزِ الْحَمِيدِ</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إبراهيم: ١]</w:t>
      </w:r>
    </w:p>
    <w:p w:rsidR="001C41C4" w:rsidRPr="003575DC" w:rsidRDefault="001C41C4" w:rsidP="00436E39">
      <w:pPr>
        <w:pStyle w:val="af7"/>
        <w:widowControl w:val="0"/>
        <w:ind w:firstLine="454"/>
        <w:jc w:val="left"/>
        <w:rPr>
          <w:rFonts w:ascii="Lotus Linotype" w:hAnsi="Lotus Linotype" w:cs="AL-Mateen"/>
          <w:b w:val="0"/>
          <w:bCs w:val="0"/>
          <w:sz w:val="36"/>
          <w:szCs w:val="36"/>
          <w:rtl/>
        </w:rPr>
      </w:pPr>
      <w:r w:rsidRPr="003575DC">
        <w:rPr>
          <w:rFonts w:ascii="Lotus Linotype" w:hAnsi="Lotus Linotype" w:cs="AL-Mateen" w:hint="cs"/>
          <w:b w:val="0"/>
          <w:bCs w:val="0"/>
          <w:sz w:val="36"/>
          <w:szCs w:val="36"/>
          <w:rtl/>
        </w:rPr>
        <w:t>فَرَدَّ  اللهُ على دعاوى المتصوفينَ المتقدمين الذينَ يُسَمَّونَ بِالزُّهَاد وهمُ البوابةُ التي دَخَلَ منها المتصوفونَ المتأخرون</w:t>
      </w:r>
      <w:r w:rsidR="00402795" w:rsidRPr="003575DC">
        <w:rPr>
          <w:rFonts w:ascii="Lotus Linotype" w:hAnsi="Lotus Linotype" w:cs="AL-Mateen" w:hint="cs"/>
          <w:b w:val="0"/>
          <w:bCs w:val="0"/>
          <w:sz w:val="36"/>
          <w:szCs w:val="36"/>
          <w:rtl/>
        </w:rPr>
        <w:t>َ الغلاةُ</w:t>
      </w:r>
      <w:r w:rsidRPr="003575DC">
        <w:rPr>
          <w:rFonts w:ascii="Lotus Linotype" w:hAnsi="Lotus Linotype" w:cs="AL-Mateen" w:hint="cs"/>
          <w:b w:val="0"/>
          <w:bCs w:val="0"/>
          <w:sz w:val="36"/>
          <w:szCs w:val="36"/>
          <w:rtl/>
        </w:rPr>
        <w:t xml:space="preserve"> للكفرِ و الإلحادِ والزَنْدَّقَةِ كبنِ عربي وغيرِه.</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أولاً:</w:t>
      </w:r>
      <w:r w:rsidRPr="003575DC">
        <w:rPr>
          <w:rFonts w:ascii="QCF_BSML" w:hAnsi="QCF_BSML" w:cs="QCF_BSML"/>
          <w:b w:val="0"/>
          <w:bCs w:val="0"/>
          <w:sz w:val="36"/>
          <w:szCs w:val="36"/>
          <w:rtl/>
          <w:lang w:eastAsia="en-US"/>
        </w:rPr>
        <w:t xml:space="preserve"> </w:t>
      </w:r>
      <w:r w:rsidRPr="003575DC">
        <w:rPr>
          <w:rFonts w:ascii="Traditional Arabic" w:hAnsi="Traditional Arabic"/>
          <w:sz w:val="36"/>
          <w:szCs w:val="36"/>
          <w:rtl/>
        </w:rPr>
        <w:t>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المتقدمون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الزهد</w:t>
      </w:r>
      <w:r w:rsidRPr="003575DC">
        <w:rPr>
          <w:rFonts w:ascii="Traditional Arabic" w:hAnsi="Traditional Arabic" w:hint="cs"/>
          <w:sz w:val="36"/>
          <w:szCs w:val="36"/>
          <w:rtl/>
        </w:rPr>
        <w:t>َ</w:t>
      </w:r>
      <w:r w:rsidRPr="003575DC">
        <w:rPr>
          <w:rFonts w:ascii="Traditional Arabic" w:hAnsi="Traditional Arabic"/>
          <w:sz w:val="36"/>
          <w:szCs w:val="36"/>
          <w:rtl/>
        </w:rPr>
        <w:t xml:space="preserve"> هو</w:t>
      </w:r>
      <w:r w:rsidRPr="003575DC">
        <w:rPr>
          <w:rFonts w:ascii="Traditional Arabic" w:hAnsi="Traditional Arabic" w:hint="cs"/>
          <w:sz w:val="36"/>
          <w:szCs w:val="36"/>
          <w:rtl/>
        </w:rPr>
        <w:t xml:space="preserve"> </w:t>
      </w:r>
      <w:r w:rsidRPr="003575DC">
        <w:rPr>
          <w:rFonts w:ascii="Traditional Arabic" w:hAnsi="Traditional Arabic"/>
          <w:sz w:val="36"/>
          <w:szCs w:val="36"/>
          <w:rtl/>
        </w:rPr>
        <w:t>ترك</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الحلال.</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Lotus Linotype" w:hAnsi="Lotus Linotype" w:cs="AL-Mateen" w:hint="cs"/>
          <w:b w:val="0"/>
          <w:bCs w:val="0"/>
          <w:sz w:val="36"/>
          <w:szCs w:val="36"/>
          <w:rtl/>
        </w:rPr>
        <w:t>فَرَدَّ اللهُ عليهم.</w:t>
      </w:r>
      <w:r w:rsidRPr="003575DC">
        <w:rPr>
          <w:rFonts w:ascii="QCF_BSML" w:hAnsi="QCF_BSML" w:cs="QCF_BSML"/>
          <w:b w:val="0"/>
          <w:bCs w:val="0"/>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لاَ تُحَرِّمُواْ طَيِّبَاتِ مَا أَحَلَّ اللّهُ لَكُمْ وَلاَ تَعْتَدُواْ إِنَّ اللّهَ لاَ يُحِبُّ الْمُعْتَدِينَ} [سورة المائدة: ٨٧]</w:t>
      </w:r>
    </w:p>
    <w:p w:rsidR="00154460" w:rsidRDefault="001C41C4" w:rsidP="00DE3CC0">
      <w:pPr>
        <w:rPr>
          <w:rFonts w:ascii="Traditional Arabic" w:hAnsi="Traditional Arabic" w:cs="AL-Mateen" w:hint="cs"/>
          <w:szCs w:val="36"/>
          <w:rtl/>
        </w:rPr>
      </w:pPr>
      <w:r w:rsidRPr="003575DC">
        <w:rPr>
          <w:rFonts w:ascii="Traditional Arabic" w:hAnsi="Traditional Arabic" w:cs="AL-Mateen" w:hint="cs"/>
          <w:b/>
          <w:bCs/>
          <w:noProof/>
          <w:szCs w:val="36"/>
          <w:rtl/>
        </w:rPr>
        <w:t>وبينَ لهمْ بأنَّ الزهدَ هو تركُ الحرامِ لا تركُ الحلال.</w:t>
      </w:r>
      <w:r w:rsidR="00402795" w:rsidRPr="003575DC">
        <w:rPr>
          <w:szCs w:val="36"/>
          <w:rtl/>
        </w:rPr>
        <w:t xml:space="preserve"> </w:t>
      </w:r>
      <w:r w:rsidR="00402795" w:rsidRPr="003575DC">
        <w:rPr>
          <w:rFonts w:ascii="Traditional Arabic" w:hAnsi="Traditional Arabic" w:cs="AL-Mateen" w:hint="cs"/>
          <w:szCs w:val="36"/>
          <w:rtl/>
        </w:rPr>
        <w:t xml:space="preserve"> </w:t>
      </w:r>
    </w:p>
    <w:p w:rsidR="001C41C4" w:rsidRPr="003575DC" w:rsidRDefault="00402795" w:rsidP="00DE3CC0">
      <w:pPr>
        <w:rPr>
          <w:rFonts w:ascii="Traditional Arabic" w:hAnsi="Traditional Arabic" w:cs="Traditional Arabic"/>
          <w:b/>
          <w:bCs/>
          <w:szCs w:val="36"/>
          <w:rtl/>
        </w:rPr>
      </w:pPr>
      <w:r w:rsidRPr="003575DC">
        <w:rPr>
          <w:rFonts w:ascii="Traditional Arabic" w:hAnsi="Traditional Arabic" w:cs="AL-Mateen"/>
          <w:b/>
          <w:bCs/>
          <w:szCs w:val="36"/>
          <w:rtl/>
        </w:rPr>
        <w:t>عَنْ أَبِي هُرَيْرَةَ، قَالَ:</w:t>
      </w:r>
      <w:r w:rsidRPr="003575DC">
        <w:rPr>
          <w:rFonts w:ascii="Traditional Arabic" w:hAnsi="Traditional Arabic" w:cs="Traditional Arabic"/>
          <w:b/>
          <w:bCs/>
          <w:szCs w:val="36"/>
          <w:rtl/>
        </w:rPr>
        <w:t xml:space="preserve"> قَالَ رَسُولُ اللهِ صَلَّى اللهُ عَلَيْهِ وَسَلَّمَ: " أَيُّهَا النَّاسُ، إِنَّ اللهَ طَيِّبٌ لَا يَقْبَلُ إِلَّا طَيِّبًا، وَإِنَّ اللهَ أَمَرَ الْمُؤْمِنِينَ بِمَا أَمَرَ بِهِ الْمُرْسَلِينَ، فَقَالَ: {يَا أَيُّهَا الرُّسُلُ كُلُوا مِنَ الطَّيِّبَاتِ وَاعْمَلُوا صَالِحًا، إِنِّي بِمَا تَعْمَلُونَ عَل</w:t>
      </w:r>
      <w:r w:rsidR="0013563F">
        <w:rPr>
          <w:rFonts w:ascii="Traditional Arabic" w:hAnsi="Traditional Arabic" w:cs="Traditional Arabic"/>
          <w:b/>
          <w:bCs/>
          <w:szCs w:val="36"/>
          <w:rtl/>
        </w:rPr>
        <w:t>ِيمٌ}</w:t>
      </w:r>
      <w:r w:rsidRPr="003575DC">
        <w:rPr>
          <w:rFonts w:ascii="Traditional Arabic" w:hAnsi="Traditional Arabic" w:cs="Traditional Arabic"/>
          <w:b/>
          <w:bCs/>
          <w:szCs w:val="36"/>
          <w:rtl/>
        </w:rPr>
        <w:t>وَقَالَ: {يَا أَيُّهَا الَّذِينَ آمَنُوا كُلُوا مِنْ طَيِّبَاتِ مَا رَزَقْنَاكُمْ} رواه مسلم</w:t>
      </w:r>
      <w:r w:rsidRPr="003575DC">
        <w:rPr>
          <w:rFonts w:ascii="Traditional Arabic" w:hAnsi="Traditional Arabic" w:cs="Traditional Arabic"/>
          <w:b/>
          <w:bCs/>
          <w:szCs w:val="36"/>
        </w:rPr>
        <w:t xml:space="preserve"> </w:t>
      </w:r>
      <w:r w:rsidRPr="000A0294">
        <w:rPr>
          <w:rStyle w:val="af0"/>
          <w:rFonts w:ascii="Traditional Arabic" w:hAnsi="Traditional Arabic"/>
          <w:b/>
          <w:bCs/>
          <w:szCs w:val="36"/>
        </w:rPr>
        <w:t>(</w:t>
      </w:r>
      <w:r w:rsidRPr="000A0294">
        <w:rPr>
          <w:rStyle w:val="af0"/>
          <w:rFonts w:ascii="Traditional Arabic" w:hAnsi="Traditional Arabic"/>
          <w:b/>
          <w:bCs/>
          <w:szCs w:val="36"/>
        </w:rPr>
        <w:footnoteReference w:id="333"/>
      </w:r>
      <w:r w:rsidRPr="000A0294">
        <w:rPr>
          <w:rStyle w:val="af0"/>
          <w:rFonts w:ascii="Traditional Arabic" w:hAnsi="Traditional Arabic"/>
          <w:b/>
          <w:bCs/>
          <w:szCs w:val="36"/>
        </w:rPr>
        <w:t>)</w:t>
      </w:r>
    </w:p>
    <w:p w:rsidR="00154460" w:rsidRDefault="001C41C4" w:rsidP="00DE3CC0">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t>وذكرَ لهم رجلاً لمْ يزهدْ في الحرامِ وعَاقِبَتَه.</w:t>
      </w:r>
    </w:p>
    <w:p w:rsidR="001C41C4" w:rsidRPr="003575DC" w:rsidRDefault="001C41C4" w:rsidP="00DE3CC0">
      <w:pPr>
        <w:rPr>
          <w:rFonts w:ascii="Traditional Arabic" w:hAnsi="Traditional Arabic" w:cs="Traditional Arabic"/>
          <w:b/>
          <w:bCs/>
          <w:szCs w:val="36"/>
          <w:rtl/>
        </w:rPr>
      </w:pPr>
      <w:r w:rsidRPr="003575DC">
        <w:rPr>
          <w:rFonts w:cs="AL-Mateen" w:hint="cs"/>
          <w:szCs w:val="36"/>
          <w:rtl/>
        </w:rPr>
        <w:t xml:space="preserve"> عَنْ</w:t>
      </w:r>
      <w:r w:rsidRPr="003575DC">
        <w:rPr>
          <w:rFonts w:cs="AL-Mateen"/>
          <w:szCs w:val="36"/>
          <w:rtl/>
        </w:rPr>
        <w:t xml:space="preserve"> </w:t>
      </w:r>
      <w:r w:rsidRPr="003575DC">
        <w:rPr>
          <w:rFonts w:cs="AL-Mateen" w:hint="cs"/>
          <w:szCs w:val="36"/>
          <w:rtl/>
        </w:rPr>
        <w:t>أَبِي</w:t>
      </w:r>
      <w:r w:rsidRPr="003575DC">
        <w:rPr>
          <w:rFonts w:cs="AL-Mateen"/>
          <w:szCs w:val="36"/>
          <w:rtl/>
        </w:rPr>
        <w:t xml:space="preserve"> </w:t>
      </w:r>
      <w:r w:rsidRPr="003575DC">
        <w:rPr>
          <w:rFonts w:cs="AL-Mateen" w:hint="cs"/>
          <w:szCs w:val="36"/>
          <w:rtl/>
        </w:rPr>
        <w:t xml:space="preserve">هُرَيْرَةَ </w:t>
      </w:r>
      <w:r w:rsidRPr="003575DC">
        <w:rPr>
          <w:rFonts w:cs="AL-Mateen"/>
          <w:szCs w:val="36"/>
          <w:rtl/>
        </w:rPr>
        <w:t>رَضِيَ الله ُ عَنْهُ</w:t>
      </w:r>
      <w:r w:rsidRPr="003575DC">
        <w:rPr>
          <w:szCs w:val="36"/>
          <w:rtl/>
        </w:rPr>
        <w:t xml:space="preserve"> </w:t>
      </w:r>
      <w:r w:rsidRPr="003575DC">
        <w:rPr>
          <w:rFonts w:ascii="Traditional Arabic" w:hAnsi="Traditional Arabic" w:cs="Traditional Arabic"/>
          <w:b/>
          <w:bCs/>
          <w:szCs w:val="36"/>
          <w:rtl/>
        </w:rPr>
        <w:t>أَنَّ النَّبِيَّ صَلَّى اللهُ عَلَيْهِ وَسَلَّمَ( ذَكَرَ الرَّجُلَ يُطِيلُ السَّفَرَ أَشْعَثَ أَغْبَرَ، يَمُدُّ يَدَيْهِ إِلَى السَّمَاءِ، يَا رَبِّ، يَا رَبِّ، وَمَطْعَمُهُ حَرَامٌ، وَمَشْرَبُهُ حَرَامٌ، وَمَلْبَسُهُ حَرَامٌ، وَغُذِيَ بِالْحَرَامِ، فَأَنَّى يُسْتَجَابُ لِذَلِكَ؟ ")رواه مسلم</w:t>
      </w:r>
      <w:r w:rsidRPr="003575DC">
        <w:rPr>
          <w:rFonts w:ascii="Traditional Arabic" w:hAnsi="Traditional Arabic" w:cs="Traditional Arabic"/>
          <w:b/>
          <w:bCs/>
          <w:szCs w:val="36"/>
        </w:rPr>
        <w:t xml:space="preserve"> </w:t>
      </w:r>
      <w:r w:rsidRPr="000A0294">
        <w:rPr>
          <w:rStyle w:val="af0"/>
          <w:rFonts w:ascii="Traditional Arabic" w:hAnsi="Traditional Arabic"/>
          <w:b/>
          <w:bCs/>
          <w:szCs w:val="36"/>
        </w:rPr>
        <w:t>(</w:t>
      </w:r>
      <w:r w:rsidRPr="000A0294">
        <w:rPr>
          <w:rStyle w:val="af0"/>
          <w:rFonts w:ascii="Traditional Arabic" w:hAnsi="Traditional Arabic"/>
          <w:b/>
          <w:bCs/>
          <w:szCs w:val="36"/>
        </w:rPr>
        <w:footnoteReference w:id="334"/>
      </w:r>
      <w:r w:rsidRPr="000A0294">
        <w:rPr>
          <w:rStyle w:val="af0"/>
          <w:rFonts w:ascii="Traditional Arabic" w:hAnsi="Traditional Arabic"/>
          <w:b/>
          <w:bCs/>
          <w:szCs w:val="36"/>
        </w:rPr>
        <w:t>)</w:t>
      </w:r>
      <w:r w:rsidRPr="000A0294">
        <w:rPr>
          <w:rStyle w:val="af0"/>
          <w:rFonts w:ascii="Traditional Arabic" w:hAnsi="Traditional Arabic"/>
          <w:b/>
          <w:bCs/>
          <w:szCs w:val="36"/>
          <w:rtl/>
        </w:rPr>
        <w:t xml:space="preserve"> </w:t>
      </w:r>
    </w:p>
    <w:p w:rsidR="00154460" w:rsidRDefault="00D654C4" w:rsidP="0013563F">
      <w:pPr>
        <w:rPr>
          <w:rFonts w:ascii="Traditional Arabic" w:hAnsi="Traditional Arabic" w:cs="Traditional Arabic" w:hint="cs"/>
          <w:b/>
          <w:bCs/>
          <w:szCs w:val="36"/>
          <w:rtl/>
        </w:rPr>
      </w:pPr>
      <w:r w:rsidRPr="003575DC">
        <w:rPr>
          <w:rFonts w:ascii="Traditional Arabic" w:hAnsi="Traditional Arabic" w:cs="Traditional Arabic" w:hint="cs"/>
          <w:b/>
          <w:bCs/>
          <w:szCs w:val="36"/>
          <w:rtl/>
        </w:rPr>
        <w:lastRenderedPageBreak/>
        <w:t>وذكرَ لهم رجلاً  زهدَ في الحرامِ وعَاقِبَتَه.</w:t>
      </w:r>
    </w:p>
    <w:p w:rsidR="00D654C4" w:rsidRPr="003575DC" w:rsidRDefault="00D654C4" w:rsidP="0013563F">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b/>
          <w:bCs/>
          <w:szCs w:val="36"/>
          <w:rtl/>
        </w:rPr>
        <w:t>عَنْ أَبِي هُرَيْرَةَ رَضِيَ الله ُ عَنْهُ</w:t>
      </w:r>
      <w:r w:rsidRPr="003575DC">
        <w:rPr>
          <w:rFonts w:ascii="Traditional Arabic" w:hAnsi="Traditional Arabic" w:cs="Traditional Arabic"/>
          <w:b/>
          <w:bCs/>
          <w:szCs w:val="36"/>
          <w:rtl/>
        </w:rPr>
        <w:t xml:space="preserve"> أَنَّ النَّبِيَّ صَلَّى اللهُ عَلَيْهِ وَسَلَّمَ، قَالَ: " (سَبْعَةٌ يُظِلُّهُمُ اللهُ فِي ظِلِّهِ يَوْمَ لَا ظِلَّ إِلَّا ظِلُّهُ: </w:t>
      </w:r>
      <w:r w:rsidRPr="003575DC">
        <w:rPr>
          <w:rFonts w:ascii="Traditional Arabic" w:hAnsi="Traditional Arabic" w:cs="Traditional Arabic" w:hint="cs"/>
          <w:b/>
          <w:bCs/>
          <w:szCs w:val="36"/>
          <w:rtl/>
        </w:rPr>
        <w:t xml:space="preserve">وفيهم </w:t>
      </w:r>
      <w:r w:rsidRPr="003575DC">
        <w:rPr>
          <w:rFonts w:ascii="Traditional Arabic" w:hAnsi="Traditional Arabic" w:cs="Traditional Arabic"/>
          <w:b/>
          <w:bCs/>
          <w:szCs w:val="36"/>
          <w:rtl/>
        </w:rPr>
        <w:t xml:space="preserve"> وَرَجُلٌ دَعَتْهُ امْرَأَةٌ ذَاتُ مَنْصِبٍ وَجَمَالٍ، فَقَالَ: إِنِّي أَخَافُ اللهَ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)رواه البخاري </w:t>
      </w:r>
      <w:r w:rsidRPr="003575DC">
        <w:rPr>
          <w:rStyle w:val="af0"/>
          <w:szCs w:val="36"/>
          <w:rtl/>
        </w:rPr>
        <w:t>(</w:t>
      </w:r>
      <w:r w:rsidRPr="003575DC">
        <w:rPr>
          <w:rStyle w:val="af0"/>
          <w:szCs w:val="36"/>
          <w:rtl/>
        </w:rPr>
        <w:footnoteReference w:id="335"/>
      </w:r>
      <w:r w:rsidRPr="003575DC">
        <w:rPr>
          <w:rStyle w:val="af0"/>
          <w:szCs w:val="36"/>
          <w:rtl/>
        </w:rPr>
        <w:t>)</w:t>
      </w:r>
      <w:r w:rsidRPr="003575DC">
        <w:rPr>
          <w:rFonts w:ascii="Traditional Arabic" w:hAnsi="Traditional Arabic" w:cs="Traditional Arabic"/>
          <w:b/>
          <w:bCs/>
          <w:szCs w:val="36"/>
          <w:rtl/>
        </w:rPr>
        <w:t>ومسلم</w:t>
      </w:r>
      <w:r w:rsidRPr="003575DC">
        <w:rPr>
          <w:rStyle w:val="af0"/>
          <w:szCs w:val="36"/>
          <w:rtl/>
        </w:rPr>
        <w:t>(</w:t>
      </w:r>
      <w:r w:rsidRPr="003575DC">
        <w:rPr>
          <w:rStyle w:val="af0"/>
          <w:szCs w:val="36"/>
          <w:rtl/>
        </w:rPr>
        <w:footnoteReference w:id="336"/>
      </w:r>
      <w:r w:rsidRPr="003575DC">
        <w:rPr>
          <w:rStyle w:val="af0"/>
          <w:szCs w:val="36"/>
          <w:rtl/>
        </w:rPr>
        <w:t>)</w:t>
      </w:r>
    </w:p>
    <w:p w:rsidR="00D654C4" w:rsidRPr="003575DC" w:rsidRDefault="00D654C4" w:rsidP="00436E39">
      <w:pPr>
        <w:rPr>
          <w:rFonts w:ascii="Traditional Arabic" w:hAnsi="Traditional Arabic" w:cs="Traditional Arabic"/>
          <w:b/>
          <w:bCs/>
          <w:szCs w:val="36"/>
          <w:rtl/>
        </w:rPr>
      </w:pPr>
      <w:r w:rsidRPr="000A0294">
        <w:rPr>
          <w:rStyle w:val="af0"/>
          <w:rFonts w:ascii="Traditional Arabic" w:hAnsi="Traditional Arabic"/>
          <w:b/>
          <w:bCs/>
          <w:szCs w:val="36"/>
          <w:rtl/>
        </w:rPr>
        <w:t xml:space="preserve"> </w:t>
      </w:r>
      <w:r w:rsidRPr="003575DC">
        <w:rPr>
          <w:rFonts w:ascii="Traditional Arabic" w:hAnsi="Traditional Arabic" w:cs="Traditional Arabic" w:hint="cs"/>
          <w:b/>
          <w:bCs/>
          <w:szCs w:val="36"/>
          <w:rtl/>
        </w:rPr>
        <w:t>فهذا الرجلُ زهدَ في تركِ الزنى الذي حَرَمَه الله ولمْ يزهدْ في تركِ الزواجِ الذي أحلَه الله</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  </w:t>
      </w:r>
      <w:r w:rsidRPr="003575DC">
        <w:rPr>
          <w:rFonts w:ascii="Traditional Arabic" w:hAnsi="Traditional Arabic" w:cs="AL-Mateen" w:hint="cs"/>
          <w:b/>
          <w:bCs/>
          <w:szCs w:val="36"/>
          <w:rtl/>
        </w:rPr>
        <w:t>ثانياً:</w:t>
      </w:r>
      <w:r w:rsidRPr="003575DC">
        <w:rPr>
          <w:rFonts w:ascii="Traditional Arabic" w:hAnsi="Traditional Arabic" w:cs="Traditional Arabic"/>
          <w:b/>
          <w:bCs/>
          <w:szCs w:val="36"/>
          <w:rtl/>
        </w:rPr>
        <w:t xml:space="preserve"> ادعى الصوفيةُ المتقدمون أَنَّ اللهَ حَثَّ على الزهدِ في الحَلاَل.</w:t>
      </w:r>
    </w:p>
    <w:p w:rsidR="00154460" w:rsidRDefault="001C41C4" w:rsidP="00436E39">
      <w:pPr>
        <w:pStyle w:val="af7"/>
        <w:widowControl w:val="0"/>
        <w:ind w:firstLine="454"/>
        <w:jc w:val="left"/>
        <w:rPr>
          <w:rFonts w:ascii="Traditional Arabic" w:hAnsi="Traditional Arabic" w:hint="cs"/>
          <w:sz w:val="36"/>
          <w:szCs w:val="36"/>
          <w:rtl/>
        </w:rPr>
      </w:pPr>
      <w:r w:rsidRPr="003575DC">
        <w:rPr>
          <w:rFonts w:ascii="Lotus Linotype" w:hAnsi="Lotus Linotype" w:cs="AL-Mateen" w:hint="cs"/>
          <w:b w:val="0"/>
          <w:bCs w:val="0"/>
          <w:sz w:val="36"/>
          <w:szCs w:val="36"/>
          <w:rtl/>
        </w:rPr>
        <w:t>فَرَدَّ اللهُ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hint="cs"/>
          <w:sz w:val="36"/>
          <w:szCs w:val="36"/>
          <w:rtl/>
        </w:rPr>
        <w:t xml:space="preserve"> </w:t>
      </w:r>
      <w:r w:rsidRPr="003575DC">
        <w:rPr>
          <w:rFonts w:ascii="Traditional Arabic" w:hAnsi="Traditional Arabic"/>
          <w:noProof w:val="0"/>
          <w:sz w:val="36"/>
          <w:szCs w:val="36"/>
          <w:rtl/>
          <w:lang w:eastAsia="en-US"/>
        </w:rPr>
        <w:t>قَالَ تَعَالَى:{قُلْ أَرَأَيْتُم مَّا أَنزَلَ اللّهُ لَكُم مِّن رِّزْقٍ فَجَعَلْتُم مِّنْهُ حَرَاماً وَحَلاَلاً قُلْ آللّهُ أَذِنَ لَكُمْ أَمْ عَلَى اللّهِ تَفْتَرُونَ}</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 يونس: ٥٩]</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cs="AL-Mateen" w:hint="cs"/>
          <w:b w:val="0"/>
          <w:bCs w:val="0"/>
          <w:sz w:val="36"/>
          <w:szCs w:val="36"/>
          <w:rtl/>
        </w:rPr>
        <w:t xml:space="preserve">ثالثاً: </w:t>
      </w:r>
      <w:r w:rsidRPr="003575DC">
        <w:rPr>
          <w:rFonts w:ascii="Traditional Arabic" w:hAnsi="Traditional Arabic"/>
          <w:sz w:val="36"/>
          <w:szCs w:val="36"/>
          <w:rtl/>
        </w:rPr>
        <w:t>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المتقدمون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استمتع</w:t>
      </w:r>
      <w:r w:rsidRPr="003575DC">
        <w:rPr>
          <w:rFonts w:ascii="Traditional Arabic" w:hAnsi="Traditional Arabic" w:hint="cs"/>
          <w:sz w:val="36"/>
          <w:szCs w:val="36"/>
          <w:rtl/>
        </w:rPr>
        <w:t>َ</w:t>
      </w:r>
      <w:r w:rsidRPr="003575DC">
        <w:rPr>
          <w:rFonts w:ascii="Traditional Arabic" w:hAnsi="Traditional Arabic"/>
          <w:sz w:val="36"/>
          <w:szCs w:val="36"/>
          <w:rtl/>
        </w:rPr>
        <w:t xml:space="preserve"> بالحلال</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الد</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يا فقد</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ج</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 xml:space="preserve"> طيبات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التي في الأخرى.</w:t>
      </w:r>
    </w:p>
    <w:p w:rsidR="00154460" w:rsidRDefault="001C41C4" w:rsidP="00436E39">
      <w:pPr>
        <w:pStyle w:val="af7"/>
        <w:widowControl w:val="0"/>
        <w:ind w:firstLine="454"/>
        <w:jc w:val="left"/>
        <w:rPr>
          <w:rFonts w:ascii="Lotus Linotype" w:hAnsi="Lotus Linotype" w:cs="AL-Mateen" w:hint="cs"/>
          <w:b w:val="0"/>
          <w:bCs w:val="0"/>
          <w:sz w:val="36"/>
          <w:szCs w:val="36"/>
          <w:rtl/>
        </w:rPr>
      </w:pPr>
      <w:r w:rsidRPr="003575DC">
        <w:rPr>
          <w:rFonts w:ascii="Lotus Linotype" w:hAnsi="Lotus Linotype" w:cs="AL-Mateen" w:hint="cs"/>
          <w:b w:val="0"/>
          <w:bCs w:val="0"/>
          <w:sz w:val="36"/>
          <w:szCs w:val="36"/>
          <w:rtl/>
        </w:rPr>
        <w:t>فَرَدَّ اللهُ عليهم.</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noProof w:val="0"/>
          <w:sz w:val="36"/>
          <w:szCs w:val="36"/>
          <w:rtl/>
          <w:lang w:eastAsia="en-US"/>
        </w:rPr>
        <w:t>قَالَ تَعَالَى:</w:t>
      </w:r>
      <w:r w:rsidRPr="003575DC">
        <w:rPr>
          <w:rFonts w:ascii="Traditional Arabic" w:hAnsi="Traditional Arabic"/>
          <w:sz w:val="36"/>
          <w:szCs w:val="36"/>
          <w:rtl/>
        </w:rPr>
        <w:t>{قُلْ مَنْ حَرَّمَ زِينَةَ اللّهِ الَّتِيَ أَخْرَجَ لِعِبَادِهِ وَالْطَّيِّبَاتِ مِنَ الرِّزْقِ قُلْ هِي لِلَّذِينَ آمَنُواْ فِي الْحَيَاةِ الدُّنْيَا خَالِصَةً يَوْمَ الْقِيَامَةِ كَذَلِكَ نُفَصِّلُ الآيَاتِ لِقَوْمٍ يَعْلَمُونَ }[الأعراف32]</w:t>
      </w:r>
    </w:p>
    <w:p w:rsidR="00154460" w:rsidRPr="00154460" w:rsidRDefault="001C41C4" w:rsidP="00EB1376">
      <w:pPr>
        <w:pStyle w:val="af7"/>
        <w:widowControl w:val="0"/>
        <w:ind w:firstLine="454"/>
        <w:jc w:val="left"/>
        <w:rPr>
          <w:rFonts w:ascii="Traditional Arabic" w:hAnsi="Traditional Arabic" w:cs="AL-Mateen"/>
          <w:sz w:val="36"/>
          <w:szCs w:val="36"/>
          <w:rtl/>
        </w:rPr>
      </w:pPr>
      <w:r w:rsidRPr="00154460">
        <w:rPr>
          <w:rFonts w:ascii="Traditional Arabic" w:hAnsi="Traditional Arabic" w:cs="AL-Mateen"/>
          <w:sz w:val="36"/>
          <w:szCs w:val="36"/>
          <w:rtl/>
        </w:rPr>
        <w:t>وبينَ لهم بأنَّ  دعواهم تنطبقُ على الكافرينَ لاعلى المسلمين.</w:t>
      </w:r>
    </w:p>
    <w:p w:rsidR="001C41C4" w:rsidRPr="003575DC" w:rsidRDefault="001C41C4" w:rsidP="00EB1376">
      <w:pPr>
        <w:pStyle w:val="af7"/>
        <w:widowControl w:val="0"/>
        <w:ind w:firstLine="454"/>
        <w:jc w:val="left"/>
        <w:rPr>
          <w:rFonts w:ascii="Traditional Arabic" w:hAnsi="Traditional Arabic"/>
          <w:sz w:val="36"/>
          <w:szCs w:val="36"/>
          <w:rtl/>
        </w:rPr>
      </w:pPr>
      <w:r w:rsidRPr="003575DC">
        <w:rPr>
          <w:rFonts w:ascii="Lotus Linotype" w:hAnsi="Lotus Linotype" w:cs="Lotus Linotype"/>
          <w:b w:val="0"/>
          <w:bCs w:val="0"/>
          <w:sz w:val="36"/>
          <w:szCs w:val="36"/>
          <w:rtl/>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sz w:val="36"/>
          <w:szCs w:val="36"/>
          <w:rtl/>
        </w:rPr>
        <w:t>{ وَيَوْمَ يُعْرَضُ الَّذِينَ كَفَرُوا عَلَى النَّارِ أَذْهَبْتُمْ طَيِّبَاتِكُمْ فِي حَيَاتِكُمُ الدُّنْيَا وَاسْتَمْتَعْتُم بِهَا فَالْيَوْمَ تُجْزَوْنَ عَذَابَ الْهُونِ بِمَا كُنتُمْ تَسْتَكْبِرُونَ فِي الْأَرْضِ بِغَيْرِ الْحَقِّ وَبِمَا كُنتُمْ تَفْسُقُونَ }[الأحقاف20]</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cs="AL-Mateen" w:hint="cs"/>
          <w:b w:val="0"/>
          <w:bCs w:val="0"/>
          <w:sz w:val="36"/>
          <w:szCs w:val="36"/>
          <w:rtl/>
        </w:rPr>
        <w:t xml:space="preserve">رابعاً: </w:t>
      </w:r>
      <w:r w:rsidRPr="003575DC">
        <w:rPr>
          <w:rFonts w:ascii="Traditional Arabic" w:hAnsi="Traditional Arabic"/>
          <w:sz w:val="36"/>
          <w:szCs w:val="36"/>
          <w:rtl/>
        </w:rPr>
        <w:t>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المتقدمون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ت</w:t>
      </w:r>
      <w:r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hint="cs"/>
          <w:sz w:val="36"/>
          <w:szCs w:val="36"/>
          <w:rtl/>
        </w:rPr>
        <w:t>َ</w:t>
      </w:r>
      <w:r w:rsidRPr="003575DC">
        <w:rPr>
          <w:rFonts w:ascii="Traditional Arabic" w:hAnsi="Traditional Arabic"/>
          <w:sz w:val="36"/>
          <w:szCs w:val="36"/>
          <w:rtl/>
        </w:rPr>
        <w:t>ك</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الزواج</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والنوم</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والطعام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والشراب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مطلوب</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للإجتهاد</w:t>
      </w:r>
      <w:r w:rsidRPr="003575DC">
        <w:rPr>
          <w:rFonts w:ascii="Traditional Arabic" w:hAnsi="Traditional Arabic" w:hint="cs"/>
          <w:sz w:val="36"/>
          <w:szCs w:val="36"/>
          <w:rtl/>
        </w:rPr>
        <w:t>ِ</w:t>
      </w:r>
      <w:r w:rsidRPr="003575DC">
        <w:rPr>
          <w:rFonts w:ascii="Traditional Arabic" w:hAnsi="Traditional Arabic"/>
          <w:sz w:val="36"/>
          <w:szCs w:val="36"/>
          <w:rtl/>
        </w:rPr>
        <w:t xml:space="preserve"> في العبادة</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1C41C4" w:rsidRPr="003575DC" w:rsidRDefault="001C41C4" w:rsidP="00436E39">
      <w:pPr>
        <w:pStyle w:val="af7"/>
        <w:widowControl w:val="0"/>
        <w:ind w:firstLine="454"/>
        <w:jc w:val="left"/>
        <w:rPr>
          <w:rFonts w:ascii="Lotus Linotype" w:hAnsi="Lotus Linotype" w:cs="AL-Mateen"/>
          <w:sz w:val="36"/>
          <w:szCs w:val="36"/>
          <w:rtl/>
        </w:rPr>
      </w:pPr>
      <w:r w:rsidRPr="003575DC">
        <w:rPr>
          <w:rFonts w:ascii="Lotus Linotype" w:hAnsi="Lotus Linotype" w:cs="AL-Mateen" w:hint="cs"/>
          <w:b w:val="0"/>
          <w:bCs w:val="0"/>
          <w:sz w:val="36"/>
          <w:szCs w:val="36"/>
          <w:rtl/>
        </w:rPr>
        <w:t>فَرَدَّ اللهُ عليهم.</w:t>
      </w:r>
      <w:r w:rsidRPr="003575DC">
        <w:rPr>
          <w:rFonts w:ascii="Lotus Linotype" w:hAnsi="Lotus Linotype" w:cs="AL-Mateen"/>
          <w:b w:val="0"/>
          <w:bCs w:val="0"/>
          <w:sz w:val="36"/>
          <w:szCs w:val="36"/>
          <w:rtl/>
        </w:rPr>
        <w:t xml:space="preserve"> </w:t>
      </w:r>
      <w:r w:rsidRPr="003575DC">
        <w:rPr>
          <w:rFonts w:ascii="Lotus Linotype" w:hAnsi="Lotus Linotype" w:cs="AL-Mateen" w:hint="cs"/>
          <w:sz w:val="36"/>
          <w:szCs w:val="36"/>
          <w:rtl/>
        </w:rPr>
        <w:t xml:space="preserve">عَنْ </w:t>
      </w:r>
      <w:r w:rsidRPr="003575DC">
        <w:rPr>
          <w:rFonts w:ascii="Lotus Linotype" w:hAnsi="Lotus Linotype" w:cs="AL-Mateen"/>
          <w:sz w:val="36"/>
          <w:szCs w:val="36"/>
          <w:rtl/>
        </w:rPr>
        <w:t>أَنَس</w:t>
      </w:r>
      <w:r w:rsidRPr="003575DC">
        <w:rPr>
          <w:rFonts w:ascii="Lotus Linotype" w:hAnsi="Lotus Linotype" w:cs="AL-Mateen" w:hint="cs"/>
          <w:sz w:val="36"/>
          <w:szCs w:val="36"/>
          <w:rtl/>
        </w:rPr>
        <w:t>ِ</w:t>
      </w:r>
      <w:r w:rsidRPr="003575DC">
        <w:rPr>
          <w:rFonts w:ascii="Lotus Linotype" w:hAnsi="Lotus Linotype" w:cs="AL-Mateen"/>
          <w:sz w:val="36"/>
          <w:szCs w:val="36"/>
          <w:rtl/>
        </w:rPr>
        <w:t xml:space="preserve"> بْنَ مَالِكٍ </w:t>
      </w:r>
      <w:r w:rsidRPr="003575DC">
        <w:rPr>
          <w:rFonts w:ascii="Lotus Linotype" w:hAnsi="Lotus Linotype" w:cs="AL-Mateen"/>
          <w:sz w:val="36"/>
          <w:szCs w:val="36"/>
        </w:rPr>
        <w:sym w:font="AGA Arabesque" w:char="F074"/>
      </w:r>
      <w:r w:rsidRPr="003575DC">
        <w:rPr>
          <w:rFonts w:ascii="Lotus Linotype" w:hAnsi="Lotus Linotype" w:cs="AL-Mateen" w:hint="cs"/>
          <w:sz w:val="36"/>
          <w:szCs w:val="36"/>
          <w:rtl/>
        </w:rPr>
        <w:t>قَالَ:</w:t>
      </w:r>
      <w:r w:rsidRPr="003575DC">
        <w:rPr>
          <w:rFonts w:ascii="Traditional Arabic" w:hAnsi="Traditional Arabic"/>
          <w:sz w:val="36"/>
          <w:szCs w:val="36"/>
          <w:rtl/>
        </w:rPr>
        <w:t xml:space="preserve">جَاءَ ثَلَاثَةُ رَهْطٍ إِلَى بُيُوتِ أَزْوَاجِ النَّبِيِّ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يَسْأَلُونَ عَنْ </w:t>
      </w:r>
      <w:r w:rsidRPr="003575DC">
        <w:rPr>
          <w:rFonts w:ascii="Traditional Arabic" w:hAnsi="Traditional Arabic"/>
          <w:sz w:val="36"/>
          <w:szCs w:val="36"/>
          <w:rtl/>
        </w:rPr>
        <w:lastRenderedPageBreak/>
        <w:t xml:space="preserve">عِبَادَةِ النَّبِيِّ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فَلَمَّا أُخْبِرُوا كَأَنَّهُمْ تَقَالُّوهَا فَقَالُوا وَأَيْنَ نَحْنُ مِنْ النَّبِيِّ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قَدْ غُفِرَ لَهُ مَا تَقَدَّمَ مِنْ ذَنْبِهِ وَمَا تَأَخَّرَ قَالَ أَحَدُهُمْ أَمَّا أَنَا فَإِنِّي أُصَلِّي اللَّيْلَ أَبَدًا وَقَالَ آخَرُ أَنَا أَصُومُ الدَّهْرَ وَلَا أُفْطِرُ وَقَالَ آخَرُ أَنَا أَعْتَزِلُ النِّسَاءَ فَلَا أَتَزَوَّجُ أَبَدًا فَجَاءَ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إِلَيْهِمْ فَقَالَ أَنْتُمْ الَّذِينَ قُلْتُمْ كَذَا وَكَذَا أَمَا وَاللَّهِ إِنِّي لَأَخْشَاكُمْ لِلَّهِ وَأَتْقَاكُمْ لَهُ لَكِنِّي أَصُومُ وَأُفْطِرُ وَأُصَلِّي وَأَرْقُدُ وَأَتَزَوَّجُ النِّسَاءَ فَمَنْ رَغِبَ عَنْ سُنَّتِي فَلَيْسَ مِنِّي)رواه البخاري</w:t>
      </w:r>
      <w:r w:rsidRPr="003575DC">
        <w:rPr>
          <w:rStyle w:val="af0"/>
          <w:rFonts w:ascii="Lotus Linotype" w:hAnsi="Lotus Linotype" w:cs="Lotus Linotype"/>
          <w:sz w:val="36"/>
          <w:szCs w:val="36"/>
          <w:rtl/>
        </w:rPr>
        <w:t>(</w:t>
      </w:r>
      <w:r w:rsidRPr="003575DC">
        <w:rPr>
          <w:rStyle w:val="af0"/>
          <w:rFonts w:ascii="Lotus Linotype" w:hAnsi="Lotus Linotype" w:cs="Lotus Linotype"/>
          <w:sz w:val="36"/>
          <w:szCs w:val="36"/>
          <w:rtl/>
        </w:rPr>
        <w:footnoteReference w:id="337"/>
      </w:r>
      <w:r w:rsidRPr="003575DC">
        <w:rPr>
          <w:rStyle w:val="af0"/>
          <w:rFonts w:ascii="Lotus Linotype" w:hAnsi="Lotus Linotype" w:cs="Lotus Linotype"/>
          <w:sz w:val="36"/>
          <w:szCs w:val="36"/>
          <w:rtl/>
        </w:rPr>
        <w:t>)</w:t>
      </w:r>
    </w:p>
    <w:p w:rsidR="001C41C4" w:rsidRPr="003575DC" w:rsidRDefault="001C41C4" w:rsidP="00436E39">
      <w:pPr>
        <w:pStyle w:val="af7"/>
        <w:widowControl w:val="0"/>
        <w:ind w:firstLine="454"/>
        <w:jc w:val="left"/>
        <w:rPr>
          <w:rFonts w:ascii="Lotus Linotype" w:hAnsi="Lotus Linotype" w:cs="Lotus Linotype"/>
          <w:sz w:val="36"/>
          <w:szCs w:val="36"/>
          <w:rtl/>
        </w:rPr>
      </w:pPr>
      <w:r w:rsidRPr="003575DC">
        <w:rPr>
          <w:rFonts w:ascii="Lotus Linotype" w:hAnsi="Lotus Linotype" w:cs="AL-Mateen" w:hint="cs"/>
          <w:sz w:val="36"/>
          <w:szCs w:val="36"/>
          <w:rtl/>
        </w:rPr>
        <w:t>ولمسلم:</w:t>
      </w:r>
      <w:r w:rsidRPr="003575DC">
        <w:rPr>
          <w:rFonts w:ascii="Lotus Linotype" w:hAnsi="Lotus Linotype" w:cs="Lotus Linotype" w:hint="cs"/>
          <w:sz w:val="36"/>
          <w:szCs w:val="36"/>
          <w:rtl/>
        </w:rPr>
        <w:t xml:space="preserve"> </w:t>
      </w:r>
      <w:r w:rsidRPr="003575DC">
        <w:rPr>
          <w:rStyle w:val="af0"/>
          <w:sz w:val="36"/>
          <w:szCs w:val="36"/>
          <w:rtl/>
        </w:rPr>
        <w:t>(</w:t>
      </w:r>
      <w:r w:rsidRPr="003575DC">
        <w:rPr>
          <w:rStyle w:val="af0"/>
          <w:sz w:val="36"/>
          <w:szCs w:val="36"/>
          <w:rtl/>
        </w:rPr>
        <w:footnoteReference w:id="338"/>
      </w:r>
      <w:r w:rsidRPr="003575DC">
        <w:rPr>
          <w:rStyle w:val="af0"/>
          <w:sz w:val="36"/>
          <w:szCs w:val="36"/>
          <w:rtl/>
        </w:rPr>
        <w:t>)</w:t>
      </w:r>
      <w:r w:rsidRPr="003575DC">
        <w:rPr>
          <w:rFonts w:ascii="Traditional Arabic" w:hAnsi="Traditional Arabic"/>
          <w:sz w:val="36"/>
          <w:szCs w:val="36"/>
          <w:rtl/>
        </w:rPr>
        <w:t xml:space="preserve"> أَنَّ نَفَرًا مِنْ أَصْحَابِ النَّبِيِّ </w:t>
      </w:r>
      <w:r w:rsidRPr="003575DC">
        <w:rPr>
          <w:rFonts w:ascii="Traditional Arabic" w:hAnsi="Traditional Arabic" w:cs="Lotus Linotype"/>
          <w:sz w:val="36"/>
          <w:szCs w:val="36"/>
          <w:rtl/>
        </w:rPr>
        <w:t>ﷺ</w:t>
      </w:r>
      <w:r w:rsidRPr="003575DC">
        <w:rPr>
          <w:rFonts w:ascii="Traditional Arabic" w:hAnsi="Traditional Arabic"/>
          <w:sz w:val="36"/>
          <w:szCs w:val="36"/>
          <w:rtl/>
        </w:rPr>
        <w:t xml:space="preserve"> سَأَلُوا أَزْوَاجَ النَّبِيِّ </w:t>
      </w:r>
      <w:r w:rsidRPr="003575DC">
        <w:rPr>
          <w:rFonts w:ascii="Traditional Arabic" w:hAnsi="Traditional Arabic" w:cs="Lotus Linotype"/>
          <w:sz w:val="36"/>
          <w:szCs w:val="36"/>
          <w:rtl/>
        </w:rPr>
        <w:t>ﷺ</w:t>
      </w:r>
      <w:r w:rsidRPr="003575DC">
        <w:rPr>
          <w:rFonts w:ascii="Traditional Arabic" w:hAnsi="Traditional Arabic"/>
          <w:sz w:val="36"/>
          <w:szCs w:val="36"/>
          <w:rtl/>
        </w:rPr>
        <w:t xml:space="preserve"> عَنْ عَمَلِهِ فِي السِّرِّ؟ فَقَالَ بَعْضُهُمْ: لَا أَتَزَوَّجُ النِّسَاءَ، وَقَالَ بَعْضُهُمْ: لَا آكُلُ اللَّحْمَ، وَقَالَ بَعْضُهُمْ: لَا أَنَامُ عَلَى فِرَاشٍ، فَحَمِدَ اللهَ وَأَثْنَى عَلَيْهِ. فَقَالَ: «مَا بَالُ أَقْوَامٍ قَالُوا كَذَا وَكَذَا؟ لَكِنِّي أُصَلِّي وَأَنَامُ، وَأَصُومُ وَأُفْطِرُ، وَأَتَزَوَّجُ النِّسَاءَ، فَمَنْ رَغِبَ عَنْ سُنَّتِي فَلَيْسَ مِنِّي»</w:t>
      </w:r>
    </w:p>
    <w:p w:rsidR="001C41C4" w:rsidRPr="003575DC" w:rsidRDefault="001C41C4" w:rsidP="00436E39">
      <w:pPr>
        <w:pStyle w:val="af7"/>
        <w:widowControl w:val="0"/>
        <w:ind w:firstLine="454"/>
        <w:jc w:val="left"/>
        <w:rPr>
          <w:rFonts w:ascii="Lotus Linotype" w:hAnsi="Lotus Linotype" w:cs="AL-Mateen"/>
          <w:b w:val="0"/>
          <w:bCs w:val="0"/>
          <w:sz w:val="36"/>
          <w:szCs w:val="36"/>
          <w:rtl/>
        </w:rPr>
      </w:pPr>
      <w:r w:rsidRPr="003575DC">
        <w:rPr>
          <w:rFonts w:ascii="Lotus Linotype" w:hAnsi="Lotus Linotype" w:cs="AL-Mateen" w:hint="cs"/>
          <w:b w:val="0"/>
          <w:bCs w:val="0"/>
          <w:sz w:val="36"/>
          <w:szCs w:val="36"/>
          <w:rtl/>
        </w:rPr>
        <w:t>وَرَدَّ اللهُ   على دعاوى المتصوفينَ المتأخرين.</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 xml:space="preserve">أولاً: </w:t>
      </w:r>
      <w:r w:rsidRPr="003575DC">
        <w:rPr>
          <w:rFonts w:ascii="Traditional Arabic" w:hAnsi="Traditional Arabic"/>
          <w:sz w:val="36"/>
          <w:szCs w:val="36"/>
          <w:rtl/>
        </w:rPr>
        <w:t>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المتأخرون 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لمعرفة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ودين</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ونبي</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س</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لاً و</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اً</w:t>
      </w:r>
      <w:r w:rsidRPr="003575DC">
        <w:rPr>
          <w:rFonts w:ascii="Traditional Arabic" w:hAnsi="Traditional Arabic" w:hint="cs"/>
          <w:sz w:val="36"/>
          <w:szCs w:val="36"/>
          <w:rtl/>
        </w:rPr>
        <w:t xml:space="preserve"> توصلُ إليها غيرَ الكتابِ والسُنَّة.</w:t>
      </w:r>
      <w:r w:rsidRPr="003575DC">
        <w:rPr>
          <w:rFonts w:ascii="Traditional Arabic" w:hAnsi="Traditional Arabic"/>
          <w:sz w:val="36"/>
          <w:szCs w:val="36"/>
          <w:rtl/>
        </w:rPr>
        <w:t xml:space="preserve"> </w:t>
      </w:r>
    </w:p>
    <w:p w:rsidR="00154460" w:rsidRDefault="001C41C4" w:rsidP="00436E39">
      <w:pPr>
        <w:pStyle w:val="af7"/>
        <w:widowControl w:val="0"/>
        <w:ind w:firstLine="454"/>
        <w:jc w:val="left"/>
        <w:rPr>
          <w:rFonts w:ascii="Traditional Arabic" w:hAnsi="Traditional Arabic" w:hint="cs"/>
          <w:sz w:val="36"/>
          <w:szCs w:val="36"/>
          <w:rtl/>
        </w:rPr>
      </w:pPr>
      <w:r w:rsidRPr="003575DC">
        <w:rPr>
          <w:rFonts w:ascii="Lotus Linotype" w:hAnsi="Lotus Linotype" w:cs="AL-Mateen" w:hint="cs"/>
          <w:b w:val="0"/>
          <w:bCs w:val="0"/>
          <w:sz w:val="36"/>
          <w:szCs w:val="36"/>
          <w:rtl/>
        </w:rPr>
        <w:t xml:space="preserve">فَرَدَّ اللهُ عليهم. </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sz w:val="36"/>
          <w:szCs w:val="36"/>
          <w:rtl/>
        </w:rPr>
        <w:t xml:space="preserve">قَالَ تَعَالَى:{وَأَنَّ هَـذَا صِرَاطِي مُسْتَقِيماً فَاتَّبِعُوهُ وَلاَ تَتَّبِعُواْ السُّبُلَ فَتَفَرَّقَ بِكُمْ عَن سَبِيلِهِ </w:t>
      </w:r>
      <w:r w:rsidRPr="003575DC">
        <w:rPr>
          <w:rFonts w:ascii="Traditional Arabic" w:hAnsi="Traditional Arabic" w:hint="cs"/>
          <w:sz w:val="36"/>
          <w:szCs w:val="36"/>
          <w:rtl/>
        </w:rPr>
        <w:t>}</w:t>
      </w:r>
      <w:r w:rsidRPr="003575DC">
        <w:rPr>
          <w:rFonts w:ascii="Traditional Arabic" w:hAnsi="Traditional Arabic"/>
          <w:sz w:val="36"/>
          <w:szCs w:val="36"/>
          <w:rtl/>
        </w:rPr>
        <w:t>[الأنعام: ١٥٣]</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ثانياً: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الوحي يتنزل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عليهم بمعرفة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بلا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واسطة</w:t>
      </w:r>
      <w:r w:rsidRPr="003575DC">
        <w:rPr>
          <w:rFonts w:ascii="Traditional Arabic" w:hAnsi="Traditional Arabic" w:cs="Traditional Arabic" w:hint="cs"/>
          <w:b/>
          <w:bCs/>
          <w:szCs w:val="36"/>
          <w:rtl/>
        </w:rPr>
        <w:t>ٍ فلا يحتاجونَ إلى قرآنِنِا ولا إلى نبيِنِا</w:t>
      </w:r>
      <w:r w:rsidRPr="00DF5331">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hint="cs"/>
          <w:b/>
          <w:bCs/>
          <w:szCs w:val="36"/>
          <w:rtl/>
        </w:rPr>
        <w:t>يَقولونَ</w:t>
      </w:r>
      <w:r w:rsidRPr="003575DC">
        <w:rPr>
          <w:rFonts w:ascii="Traditional Arabic" w:hAnsi="Traditional Arabic" w:cs="AL-Mateen"/>
          <w:b/>
          <w:bCs/>
          <w:szCs w:val="36"/>
          <w:rtl/>
        </w:rPr>
        <w:t xml:space="preserve"> يوح</w:t>
      </w:r>
      <w:r w:rsidRPr="003575DC">
        <w:rPr>
          <w:rFonts w:ascii="Traditional Arabic" w:hAnsi="Traditional Arabic" w:cs="AL-Mateen" w:hint="cs"/>
          <w:b/>
          <w:bCs/>
          <w:szCs w:val="36"/>
          <w:rtl/>
        </w:rPr>
        <w:t>ى</w:t>
      </w:r>
      <w:r w:rsidRPr="003575DC">
        <w:rPr>
          <w:rFonts w:ascii="Traditional Arabic" w:hAnsi="Traditional Arabic" w:cs="AL-Mateen"/>
          <w:b/>
          <w:bCs/>
          <w:szCs w:val="36"/>
          <w:rtl/>
        </w:rPr>
        <w:t xml:space="preserve"> إلي</w:t>
      </w:r>
      <w:r w:rsidRPr="003575DC">
        <w:rPr>
          <w:rFonts w:ascii="Traditional Arabic" w:hAnsi="Traditional Arabic" w:cs="AL-Mateen" w:hint="cs"/>
          <w:b/>
          <w:bCs/>
          <w:szCs w:val="36"/>
          <w:rtl/>
        </w:rPr>
        <w:t>نا</w:t>
      </w:r>
      <w:r w:rsidRPr="003575DC">
        <w:rPr>
          <w:rFonts w:ascii="Traditional Arabic" w:hAnsi="Traditional Arabic" w:cs="AL-Mateen"/>
          <w:b/>
          <w:bCs/>
          <w:szCs w:val="36"/>
          <w:rtl/>
        </w:rPr>
        <w:t xml:space="preserve"> ع</w:t>
      </w:r>
      <w:r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طريق</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حديث</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النفس</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حدثني قلبي ع</w:t>
      </w:r>
      <w:r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ربي</w:t>
      </w:r>
      <w:r w:rsidRPr="003575DC">
        <w:rPr>
          <w:rFonts w:ascii="Traditional Arabic" w:hAnsi="Traditional Arabic" w:cs="Traditional Arabic"/>
          <w:b/>
          <w:bCs/>
          <w:szCs w:val="36"/>
          <w:rtl/>
        </w:rPr>
        <w:t xml:space="preserve"> .</w:t>
      </w:r>
    </w:p>
    <w:p w:rsidR="00154460" w:rsidRDefault="001C41C4" w:rsidP="00436E39">
      <w:pPr>
        <w:rPr>
          <w:rFonts w:ascii="Traditional Arabic" w:hAnsi="Traditional Arabic" w:cs="QCF_BSML" w:hint="cs"/>
          <w:b/>
          <w:bCs/>
          <w:szCs w:val="36"/>
          <w:rtl/>
        </w:rPr>
      </w:pPr>
      <w:r w:rsidRPr="003575DC">
        <w:rPr>
          <w:rFonts w:ascii="Traditional Arabic" w:hAnsi="Traditional Arabic" w:cs="AL-Mateen"/>
          <w:b/>
          <w:bCs/>
          <w:szCs w:val="36"/>
          <w:rtl/>
        </w:rPr>
        <w:t>ف</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p>
    <w:p w:rsidR="001C41C4" w:rsidRPr="003575DC" w:rsidRDefault="001C41C4" w:rsidP="00436E39">
      <w:pPr>
        <w:rPr>
          <w:rFonts w:ascii="QCF_BSML" w:hAnsi="QCF_BSML" w:cs="QCF_BSML"/>
          <w:szCs w:val="36"/>
          <w:rtl/>
        </w:rPr>
      </w:pPr>
      <w:r w:rsidRPr="003575DC">
        <w:rPr>
          <w:rFonts w:ascii="Traditional Arabic" w:hAnsi="Traditional Arabic" w:cs="QCF_BSML" w:hint="cs"/>
          <w:b/>
          <w:bCs/>
          <w:szCs w:val="36"/>
          <w:rtl/>
        </w:rPr>
        <w:t xml:space="preserve"> </w:t>
      </w:r>
      <w:r w:rsidRPr="003575DC">
        <w:rPr>
          <w:rFonts w:ascii="Traditional Arabic" w:hAnsi="Traditional Arabic" w:cs="Traditional Arabic"/>
          <w:b/>
          <w:bCs/>
          <w:szCs w:val="36"/>
          <w:rtl/>
        </w:rPr>
        <w:t>قَالَ تَعَالَى:{وَإِنَّ الشَّيَاطِينَ لَيُوحُونَ إِلَى أَوْلِيَآئِهِمْ لِيُجَادِلُوكُمْ وَإِنْ أَطَعْتُمُوهُمْ إِنَّكُمْ لَمُشْرِكُونَ} [سورة الأنعام: ١٢١]</w:t>
      </w:r>
    </w:p>
    <w:p w:rsidR="001C41C4" w:rsidRPr="003575DC" w:rsidRDefault="001C41C4" w:rsidP="00436E39">
      <w:pPr>
        <w:pStyle w:val="af7"/>
        <w:widowControl w:val="0"/>
        <w:ind w:firstLine="454"/>
        <w:jc w:val="left"/>
        <w:rPr>
          <w:rFonts w:ascii="QCF_BSML" w:hAnsi="QCF_BSML" w:cs="QCF_BSML"/>
          <w:sz w:val="36"/>
          <w:szCs w:val="36"/>
          <w:rtl/>
        </w:rPr>
      </w:pPr>
      <w:r w:rsidRPr="003575DC">
        <w:rPr>
          <w:rFonts w:ascii="Traditional Arabic" w:hAnsi="Traditional Arabic" w:hint="cs"/>
          <w:noProof w:val="0"/>
          <w:sz w:val="36"/>
          <w:szCs w:val="36"/>
          <w:rtl/>
          <w:lang w:eastAsia="en-US"/>
        </w:rPr>
        <w:lastRenderedPageBreak/>
        <w:t>و</w:t>
      </w:r>
      <w:r w:rsidRPr="003575DC">
        <w:rPr>
          <w:rFonts w:ascii="Traditional Arabic" w:hAnsi="Traditional Arabic"/>
          <w:noProof w:val="0"/>
          <w:sz w:val="36"/>
          <w:szCs w:val="36"/>
          <w:rtl/>
          <w:lang w:eastAsia="en-US"/>
        </w:rPr>
        <w:t>قَالَ تَعَالَى:{وَمِنَ النَّاسِ مَن يُجَادِلُ فِي اللَّهِ بِغَيْرِ عِلْمٍ وَيَتَّبِعُ كُلَّ شَيْطَانٍ مَّرِيدٍ{3} كُتِبَ عَلَيْهِ أَنَّهُ مَن تَوَلَّاهُ فَأَنَّهُ يُضِلُّهُ وَيَهْدِيهِ إِلَى عَذَابِ السَّعِيرِ} [سورة الحج: ٣ – ٤]</w:t>
      </w:r>
    </w:p>
    <w:p w:rsidR="001C41C4" w:rsidRPr="003575DC" w:rsidRDefault="001C41C4" w:rsidP="00436E39">
      <w:pPr>
        <w:tabs>
          <w:tab w:val="left" w:pos="923"/>
        </w:tabs>
        <w:rPr>
          <w:rFonts w:ascii="Traditional Arabic" w:hAnsi="Traditional Arabic" w:cs="AL-Mateen"/>
          <w:b/>
          <w:bCs/>
          <w:szCs w:val="36"/>
          <w:rtl/>
        </w:rPr>
      </w:pPr>
      <w:r w:rsidRPr="003575DC">
        <w:rPr>
          <w:rFonts w:ascii="Traditional Arabic" w:hAnsi="Traditional Arabic" w:cs="AL-Mateen"/>
          <w:b/>
          <w:bCs/>
          <w:szCs w:val="36"/>
          <w:rtl/>
        </w:rPr>
        <w:t>و</w:t>
      </w:r>
      <w:r w:rsidRPr="003575DC">
        <w:rPr>
          <w:rFonts w:ascii="Traditional Arabic" w:hAnsi="Traditional Arabic" w:cs="AL-Mateen" w:hint="cs"/>
          <w:b/>
          <w:bCs/>
          <w:szCs w:val="36"/>
          <w:rtl/>
        </w:rPr>
        <w:t xml:space="preserve">يقولونَ </w:t>
      </w:r>
      <w:r w:rsidRPr="003575DC">
        <w:rPr>
          <w:rFonts w:ascii="Traditional Arabic" w:hAnsi="Traditional Arabic" w:cs="AL-Mateen"/>
          <w:b/>
          <w:bCs/>
          <w:szCs w:val="36"/>
          <w:rtl/>
        </w:rPr>
        <w:t>يوحي إلي</w:t>
      </w:r>
      <w:r w:rsidRPr="003575DC">
        <w:rPr>
          <w:rFonts w:ascii="Traditional Arabic" w:hAnsi="Traditional Arabic" w:cs="AL-Mateen" w:hint="cs"/>
          <w:b/>
          <w:bCs/>
          <w:szCs w:val="36"/>
          <w:rtl/>
        </w:rPr>
        <w:t>نا</w:t>
      </w:r>
      <w:r w:rsidRPr="003575DC">
        <w:rPr>
          <w:rFonts w:ascii="Traditional Arabic" w:hAnsi="Traditional Arabic" w:cs="AL-Mateen"/>
          <w:b/>
          <w:bCs/>
          <w:szCs w:val="36"/>
          <w:rtl/>
        </w:rPr>
        <w:t xml:space="preserve"> ع</w:t>
      </w:r>
      <w:r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طريق</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الرؤى المنامية</w:t>
      </w:r>
      <w:r w:rsidRPr="003575DC">
        <w:rPr>
          <w:rFonts w:ascii="Traditional Arabic" w:hAnsi="Traditional Arabic" w:cs="AL-Mateen" w:hint="cs"/>
          <w:b/>
          <w:bCs/>
          <w:szCs w:val="36"/>
          <w:rtl/>
        </w:rPr>
        <w:t xml:space="preserve"> التي هي الظن</w:t>
      </w:r>
      <w:r w:rsidRPr="003575DC">
        <w:rPr>
          <w:rFonts w:ascii="Traditional Arabic" w:hAnsi="Traditional Arabic" w:cs="AL-Mateen"/>
          <w:b/>
          <w:bCs/>
          <w:szCs w:val="36"/>
          <w:rtl/>
        </w:rPr>
        <w:t xml:space="preserve"> .</w:t>
      </w:r>
    </w:p>
    <w:p w:rsidR="00154460" w:rsidRDefault="001C41C4" w:rsidP="00436E39">
      <w:pPr>
        <w:pStyle w:val="af7"/>
        <w:widowControl w:val="0"/>
        <w:ind w:firstLine="454"/>
        <w:jc w:val="left"/>
        <w:rPr>
          <w:rFonts w:ascii="Traditional Arabic" w:hAnsi="Traditional Arabic" w:hint="cs"/>
          <w:sz w:val="36"/>
          <w:szCs w:val="36"/>
          <w:rtl/>
          <w:lang w:eastAsia="en-US"/>
        </w:rPr>
      </w:pPr>
      <w:r w:rsidRPr="003575DC">
        <w:rPr>
          <w:rFonts w:ascii="Traditional Arabic" w:hAnsi="Traditional Arabic" w:cs="AL-Mateen"/>
          <w:sz w:val="36"/>
          <w:szCs w:val="36"/>
          <w:rtl/>
        </w:rPr>
        <w:t>ف</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وَمَا يَتَّبِعُ أَكْثَرُهُمْ إِلاَّ ظَنّاً إَنَّ الظَّنَّ لاَ يُغْنِي مِنَ الْحَقِّ شَيْئاً إِنَّ اللّهَ عَلَيمٌ بِمَا يَفْعَلُونَ} [ يونس: ٣٦]</w:t>
      </w:r>
    </w:p>
    <w:p w:rsidR="001C41C4" w:rsidRPr="00FB4429" w:rsidRDefault="001C41C4" w:rsidP="00436E39">
      <w:pPr>
        <w:pStyle w:val="af7"/>
        <w:widowControl w:val="0"/>
        <w:ind w:firstLine="454"/>
        <w:jc w:val="left"/>
        <w:rPr>
          <w:rFonts w:ascii="Traditional Arabic" w:hAnsi="Traditional Arabic"/>
          <w:noProof w:val="0"/>
          <w:sz w:val="32"/>
          <w:szCs w:val="32"/>
          <w:rtl/>
          <w:lang w:eastAsia="en-US"/>
        </w:rPr>
      </w:pPr>
      <w:r w:rsidRPr="003575DC">
        <w:rPr>
          <w:rFonts w:ascii="Traditional Arabic" w:hAnsi="Traditional Arabic" w:hint="cs"/>
          <w:noProof w:val="0"/>
          <w:sz w:val="36"/>
          <w:szCs w:val="36"/>
          <w:rtl/>
          <w:lang w:eastAsia="en-US"/>
        </w:rPr>
        <w:t xml:space="preserve"> وَ</w:t>
      </w:r>
      <w:r w:rsidRPr="003575DC">
        <w:rPr>
          <w:rFonts w:ascii="Traditional Arabic" w:hAnsi="Traditional Arabic"/>
          <w:noProof w:val="0"/>
          <w:sz w:val="36"/>
          <w:szCs w:val="36"/>
          <w:rtl/>
          <w:lang w:eastAsia="en-US"/>
        </w:rPr>
        <w:t>قَالَ تَعَالَى:{إِن يَتَّبِعُونَ إِلَّا الظَّنَّ وَمَا تَهْوَى الْأَنفُسُ وَلَقَدْ جَاءهُم مِّن رَّبِّهِمُ الْهُدَى</w:t>
      </w:r>
      <w:r w:rsidRPr="003575DC">
        <w:rPr>
          <w:rFonts w:ascii="Traditional Arabic" w:hAnsi="Traditional Arabic" w:hint="cs"/>
          <w:noProof w:val="0"/>
          <w:sz w:val="36"/>
          <w:szCs w:val="36"/>
          <w:rtl/>
          <w:lang w:eastAsia="en-US"/>
        </w:rPr>
        <w:t>}</w:t>
      </w:r>
      <w:r w:rsidRPr="00FB4429">
        <w:rPr>
          <w:rFonts w:ascii="Traditional Arabic" w:hAnsi="Traditional Arabic"/>
          <w:noProof w:val="0"/>
          <w:sz w:val="32"/>
          <w:szCs w:val="32"/>
          <w:rtl/>
          <w:lang w:eastAsia="en-US"/>
        </w:rPr>
        <w:t>[النجم: ٢٣]</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Lotus Linotype" w:hAnsi="Lotus Linotype" w:cs="AL-Mateen" w:hint="cs"/>
          <w:b w:val="0"/>
          <w:bCs w:val="0"/>
          <w:sz w:val="36"/>
          <w:szCs w:val="36"/>
          <w:rtl/>
        </w:rPr>
        <w:t xml:space="preserve">  </w:t>
      </w:r>
      <w:r w:rsidRPr="003575DC">
        <w:rPr>
          <w:rFonts w:ascii="Traditional Arabic" w:hAnsi="Traditional Arabic" w:cs="AL-Mateen"/>
          <w:sz w:val="36"/>
          <w:szCs w:val="36"/>
          <w:rtl/>
        </w:rPr>
        <w:t>ثالثاً:</w:t>
      </w:r>
      <w:r w:rsidRPr="003575DC">
        <w:rPr>
          <w:rFonts w:ascii="Traditional Arabic" w:hAnsi="Traditional Arabic"/>
          <w:sz w:val="36"/>
          <w:szCs w:val="36"/>
          <w:rtl/>
        </w:rPr>
        <w:t xml:space="preserve"> 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المتأخرون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أ</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العقل</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مقدمٌ على الكتابِ والسُنَّةِ في </w:t>
      </w:r>
      <w:r w:rsidRPr="003575DC">
        <w:rPr>
          <w:rFonts w:ascii="Traditional Arabic" w:hAnsi="Traditional Arabic"/>
          <w:sz w:val="36"/>
          <w:szCs w:val="36"/>
          <w:rtl/>
        </w:rPr>
        <w:t>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وأسمائ</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وصفات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 وليسَ تابعاً لهما</w:t>
      </w:r>
      <w:r w:rsidRPr="003575DC">
        <w:rPr>
          <w:rFonts w:ascii="Traditional Arabic" w:hAnsi="Traditional Arabic"/>
          <w:sz w:val="36"/>
          <w:szCs w:val="36"/>
          <w:rtl/>
        </w:rPr>
        <w:t>.</w:t>
      </w:r>
    </w:p>
    <w:p w:rsidR="00E47EE9" w:rsidRDefault="001C41C4" w:rsidP="00436E39">
      <w:pPr>
        <w:tabs>
          <w:tab w:val="left" w:pos="923"/>
        </w:tabs>
        <w:rPr>
          <w:rFonts w:ascii="Traditional Arabic" w:hAnsi="Traditional Arabic" w:cs="Traditional Arabic" w:hint="cs"/>
          <w:b/>
          <w:bCs/>
          <w:szCs w:val="36"/>
          <w:rtl/>
        </w:rPr>
      </w:pPr>
      <w:r w:rsidRPr="003575DC">
        <w:rPr>
          <w:rFonts w:ascii="Traditional Arabic" w:hAnsi="Traditional Arabic" w:cs="AL-Mateen"/>
          <w:b/>
          <w:bCs/>
          <w:noProof/>
          <w:szCs w:val="36"/>
          <w:rtl/>
        </w:rPr>
        <w:t>ف</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ر</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د</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الله</w:t>
      </w:r>
      <w:r w:rsidRPr="003575DC">
        <w:rPr>
          <w:rFonts w:ascii="Traditional Arabic" w:hAnsi="Traditional Arabic" w:cs="AL-Mateen" w:hint="cs"/>
          <w:b/>
          <w:bCs/>
          <w:noProof/>
          <w:szCs w:val="36"/>
          <w:rtl/>
        </w:rPr>
        <w:t>ُ</w:t>
      </w:r>
      <w:r w:rsidRPr="003575DC">
        <w:rPr>
          <w:rFonts w:ascii="Traditional Arabic" w:hAnsi="Traditional Arabic" w:cs="AL-Mateen"/>
          <w:b/>
          <w:bCs/>
          <w:noProof/>
          <w:szCs w:val="36"/>
          <w:rtl/>
        </w:rPr>
        <w:t xml:space="preserve"> عليهم</w:t>
      </w:r>
      <w:r w:rsidRPr="003575DC">
        <w:rPr>
          <w:rFonts w:ascii="Traditional Arabic" w:hAnsi="Traditional Arabic" w:cs="AL-Mateen" w:hint="cs"/>
          <w:b/>
          <w:bCs/>
          <w:noProof/>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تَعَالَى:{وَمِنَ النَّاسِ مَن يُجَادِلُ فِي اللَّهِ بِغَيْرِ عِلْمٍ وَلَا هُدًى وَلَا كِتَابٍ مُّنِيرٍ{8}</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ثَانِيَ عِطْفِهِ لِيُضِلَّ عَن سَبِيلِ اللَّهِ }[الحج: ٨ </w:t>
      </w:r>
      <w:r w:rsidRPr="003575DC">
        <w:rPr>
          <w:rFonts w:ascii="Traditional Arabic" w:hAnsi="Traditional Arabic" w:cs="Traditional Arabic" w:hint="cs"/>
          <w:b/>
          <w:bCs/>
          <w:szCs w:val="36"/>
          <w:rtl/>
        </w:rPr>
        <w:t>– ٩</w:t>
      </w:r>
      <w:r w:rsidRPr="003575DC">
        <w:rPr>
          <w:rFonts w:ascii="Traditional Arabic" w:hAnsi="Traditional Arabic" w:cs="Traditional Arabic"/>
          <w:b/>
          <w:bCs/>
          <w:szCs w:val="36"/>
          <w:rtl/>
        </w:rPr>
        <w:t>]</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cs="AL-Mateen"/>
          <w:sz w:val="36"/>
          <w:szCs w:val="36"/>
          <w:rtl/>
        </w:rPr>
        <w:t>رابعاً:</w:t>
      </w:r>
      <w:r w:rsidRPr="003575DC">
        <w:rPr>
          <w:rFonts w:ascii="Traditional Arabic" w:hAnsi="Traditional Arabic"/>
          <w:sz w:val="36"/>
          <w:szCs w:val="36"/>
          <w:rtl/>
        </w:rPr>
        <w:t xml:space="preserve"> 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المتأخرون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أ</w:t>
      </w:r>
      <w:r w:rsidRPr="003575DC">
        <w:rPr>
          <w:rFonts w:ascii="Traditional Arabic" w:hAnsi="Traditional Arabic" w:hint="cs"/>
          <w:sz w:val="36"/>
          <w:szCs w:val="36"/>
          <w:rtl/>
        </w:rPr>
        <w:t xml:space="preserve">َنَّ </w:t>
      </w:r>
      <w:r w:rsidRPr="003575DC">
        <w:rPr>
          <w:rFonts w:ascii="Traditional Arabic" w:hAnsi="Traditional Arabic"/>
          <w:sz w:val="36"/>
          <w:szCs w:val="36"/>
          <w:rtl/>
        </w:rPr>
        <w:t>المعاني</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اللغوية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مقدمةٌ على</w:t>
      </w:r>
      <w:r w:rsidRPr="003575DC">
        <w:rPr>
          <w:rFonts w:ascii="Traditional Arabic" w:hAnsi="Traditional Arabic"/>
          <w:sz w:val="36"/>
          <w:szCs w:val="36"/>
          <w:rtl/>
        </w:rPr>
        <w:t xml:space="preserve"> الن</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في </w:t>
      </w:r>
      <w:r w:rsidRPr="003575DC">
        <w:rPr>
          <w:rFonts w:ascii="Traditional Arabic" w:hAnsi="Traditional Arabic"/>
          <w:sz w:val="36"/>
          <w:szCs w:val="36"/>
          <w:rtl/>
        </w:rPr>
        <w:t>معرفة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وأسمائ</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وصفات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 مقلدينَ لعلماءِ الكلام</w:t>
      </w:r>
      <w:r w:rsidRPr="003575DC">
        <w:rPr>
          <w:rFonts w:ascii="Traditional Arabic" w:hAnsi="Traditional Arabic"/>
          <w:sz w:val="36"/>
          <w:szCs w:val="36"/>
          <w:rtl/>
        </w:rPr>
        <w:t>.</w:t>
      </w:r>
      <w:r w:rsidRPr="003575DC">
        <w:rPr>
          <w:rFonts w:ascii="Traditional Arabic" w:hAnsi="Traditional Arabic" w:hint="cs"/>
          <w:sz w:val="36"/>
          <w:szCs w:val="36"/>
          <w:rtl/>
        </w:rPr>
        <w:t xml:space="preserve"> </w:t>
      </w:r>
    </w:p>
    <w:p w:rsidR="00E47EE9" w:rsidRDefault="001C41C4" w:rsidP="00436E39">
      <w:pPr>
        <w:pStyle w:val="af7"/>
        <w:widowControl w:val="0"/>
        <w:ind w:firstLine="454"/>
        <w:jc w:val="left"/>
        <w:rPr>
          <w:rFonts w:ascii="Traditional Arabic" w:eastAsiaTheme="minorHAnsi" w:hAnsi="Traditional Arabic" w:hint="cs"/>
          <w:sz w:val="36"/>
          <w:szCs w:val="36"/>
          <w:rtl/>
          <w:lang w:eastAsia="en-US"/>
        </w:rPr>
      </w:pPr>
      <w:r w:rsidRPr="003575DC">
        <w:rPr>
          <w:rFonts w:ascii="Traditional Arabic" w:hAnsi="Traditional Arabic" w:cs="AL-Mateen"/>
          <w:sz w:val="36"/>
          <w:szCs w:val="36"/>
          <w:rtl/>
        </w:rPr>
        <w:t>ف</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eastAsiaTheme="minorHAnsi" w:hAnsi="Traditional Arabic"/>
          <w:sz w:val="36"/>
          <w:szCs w:val="36"/>
          <w:rtl/>
          <w:lang w:eastAsia="en-US"/>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وَ</w:t>
      </w:r>
      <w:r w:rsidRPr="003575DC">
        <w:rPr>
          <w:rFonts w:ascii="Traditional Arabic" w:hAnsi="Traditional Arabic"/>
          <w:noProof w:val="0"/>
          <w:sz w:val="36"/>
          <w:szCs w:val="36"/>
          <w:rtl/>
          <w:lang w:eastAsia="en-US"/>
        </w:rPr>
        <w:t>لاَ تَتَّبِعْ أَهْوَاءهُمْ وَاحْذَرْهُمْ أَن يَفْتِنُوكَ عَن بَعْضِ مَا أَنزَلَ اللّهُ إِلَيْكَ فَإِن تَوَلَّوْاْ فَاعْلَمْ أَنَّمَا يُرِيدُ اللّهُ أَن يُصِيبَهُم بِبَعْضِ ذُنُوبِهِمْ وَإِنَّ كَثِيراً مِّنَ النَّاسِ لَفَاسِقُونَ}[المائدة: ٤٩]</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خامساً: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قياس</w:t>
      </w:r>
      <w:r w:rsidRPr="003575DC">
        <w:rPr>
          <w:rFonts w:ascii="Traditional Arabic" w:hAnsi="Traditional Arabic" w:cs="Traditional Arabic" w:hint="cs"/>
          <w:b/>
          <w:bCs/>
          <w:szCs w:val="36"/>
          <w:rtl/>
        </w:rPr>
        <w:t>َ الخالقِ على المخلوقِ طريقٌ لمعرفةِ الله</w:t>
      </w:r>
      <w:r w:rsidRPr="003575DC">
        <w:rPr>
          <w:rFonts w:ascii="Traditional Arabic" w:hAnsi="Traditional Arabic" w:cs="Traditional Arabic"/>
          <w:b/>
          <w:bCs/>
          <w:szCs w:val="36"/>
          <w:rtl/>
        </w:rPr>
        <w:t>.</w:t>
      </w:r>
    </w:p>
    <w:p w:rsidR="00E47EE9" w:rsidRDefault="001C41C4" w:rsidP="00E47EE9">
      <w:pPr>
        <w:tabs>
          <w:tab w:val="left" w:pos="923"/>
        </w:tabs>
        <w:rPr>
          <w:rFonts w:ascii="Traditional Arabic" w:hAnsi="Traditional Arabic" w:cs="Traditional Arabic" w:hint="cs"/>
          <w:b/>
          <w:bCs/>
          <w:szCs w:val="36"/>
          <w:rtl/>
        </w:rPr>
      </w:pPr>
      <w:r w:rsidRPr="003575DC">
        <w:rPr>
          <w:rFonts w:ascii="Traditional Arabic" w:hAnsi="Traditional Arabic" w:cs="AL-Mateen"/>
          <w:b/>
          <w:bCs/>
          <w:szCs w:val="36"/>
          <w:rtl/>
        </w:rPr>
        <w:t>ف</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AL-Mateen" w:hint="cs"/>
          <w:b/>
          <w:bCs/>
          <w:szCs w:val="36"/>
          <w:rtl/>
        </w:rPr>
        <w:t>.</w:t>
      </w:r>
    </w:p>
    <w:p w:rsidR="001C41C4" w:rsidRPr="003575DC" w:rsidRDefault="00E47EE9" w:rsidP="00E47EE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001C41C4" w:rsidRPr="003575DC">
        <w:rPr>
          <w:rFonts w:ascii="Traditional Arabic" w:hAnsi="Traditional Arabic" w:cs="Traditional Arabic"/>
          <w:b/>
          <w:bCs/>
          <w:szCs w:val="36"/>
          <w:rtl/>
        </w:rPr>
        <w:t>ق</w:t>
      </w:r>
      <w:r w:rsidR="001C41C4" w:rsidRPr="003575DC">
        <w:rPr>
          <w:rFonts w:ascii="Traditional Arabic" w:hAnsi="Traditional Arabic" w:cs="Traditional Arabic" w:hint="cs"/>
          <w:b/>
          <w:bCs/>
          <w:szCs w:val="36"/>
          <w:rtl/>
        </w:rPr>
        <w:t>َالَ تَعَالَى:{</w:t>
      </w:r>
      <w:r w:rsidR="001C41C4" w:rsidRPr="003575DC">
        <w:rPr>
          <w:rFonts w:ascii="Traditional Arabic" w:hAnsi="Traditional Arabic" w:cs="Traditional Arabic"/>
          <w:b/>
          <w:bCs/>
          <w:szCs w:val="36"/>
          <w:rtl/>
        </w:rPr>
        <w:t xml:space="preserve"> فَلاَ تَضْرِبُواْ لِلّهِ الأَمْثَالَ إِنَّ اللّهَ يَعْلَمُ وَأَنتُمْ لاَ تَعْلَمُونَ</w:t>
      </w:r>
      <w:r w:rsidR="001C41C4" w:rsidRPr="003575DC">
        <w:rPr>
          <w:rFonts w:ascii="Traditional Arabic" w:hAnsi="Traditional Arabic" w:cs="Traditional Arabic" w:hint="cs"/>
          <w:b/>
          <w:bCs/>
          <w:szCs w:val="36"/>
          <w:rtl/>
        </w:rPr>
        <w:t>}</w:t>
      </w:r>
      <w:r w:rsidR="001C41C4" w:rsidRPr="003575DC">
        <w:rPr>
          <w:rFonts w:ascii="Traditional Arabic" w:hAnsi="Traditional Arabic" w:cs="Traditional Arabic"/>
          <w:b/>
          <w:bCs/>
          <w:szCs w:val="36"/>
          <w:rtl/>
        </w:rPr>
        <w:t xml:space="preserve"> [النحل:٧٤]</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سادساً:</w:t>
      </w:r>
      <w:r w:rsidRPr="003575DC">
        <w:rPr>
          <w:rFonts w:ascii="Traditional Arabic" w:hAnsi="Traditional Arabic" w:cs="Traditional Arabic"/>
          <w:b/>
          <w:bCs/>
          <w:szCs w:val="36"/>
          <w:rtl/>
        </w:rPr>
        <w:t>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الهوى </w:t>
      </w:r>
      <w:r w:rsidRPr="003575DC">
        <w:rPr>
          <w:rFonts w:ascii="Traditional Arabic" w:hAnsi="Traditional Arabic" w:cs="Traditional Arabic" w:hint="cs"/>
          <w:b/>
          <w:bCs/>
          <w:szCs w:val="36"/>
          <w:rtl/>
        </w:rPr>
        <w:t>مقدمٌ</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على الكتابِ والسنةِ في </w:t>
      </w:r>
      <w:r w:rsidRPr="003575DC">
        <w:rPr>
          <w:rFonts w:ascii="Traditional Arabic" w:hAnsi="Traditional Arabic" w:cs="Traditional Arabic"/>
          <w:b/>
          <w:bCs/>
          <w:szCs w:val="36"/>
          <w:rtl/>
        </w:rPr>
        <w:t>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 وليسَ تابعاً لهما</w:t>
      </w:r>
      <w:r w:rsidRPr="003575DC">
        <w:rPr>
          <w:rFonts w:ascii="Traditional Arabic" w:hAnsi="Traditional Arabic" w:cs="Traditional Arabic"/>
          <w:b/>
          <w:bCs/>
          <w:szCs w:val="36"/>
          <w:rtl/>
        </w:rPr>
        <w:t>.</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cs="AL-Mateen"/>
          <w:sz w:val="36"/>
          <w:szCs w:val="36"/>
          <w:rtl/>
        </w:rPr>
        <w:t>ف</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r w:rsidRPr="003575DC">
        <w:rPr>
          <w:rFonts w:ascii="Traditional Arabic" w:hAnsi="Traditional Arabic" w:cs="AL-Mateen" w:hint="cs"/>
          <w:sz w:val="36"/>
          <w:szCs w:val="36"/>
          <w:rtl/>
        </w:rPr>
        <w:t>.</w:t>
      </w:r>
      <w:r w:rsidRPr="003575DC">
        <w:rPr>
          <w:rFonts w:ascii="Traditional Arabic" w:eastAsiaTheme="minorHAnsi" w:hAnsi="Traditional Arabic"/>
          <w:sz w:val="36"/>
          <w:szCs w:val="36"/>
          <w:rtl/>
          <w:lang w:eastAsia="en-US"/>
        </w:rPr>
        <w:t xml:space="preserve"> </w:t>
      </w:r>
      <w:r w:rsidRPr="003575DC">
        <w:rPr>
          <w:rFonts w:ascii="Traditional Arabic" w:hAnsi="Traditional Arabic"/>
          <w:noProof w:val="0"/>
          <w:sz w:val="36"/>
          <w:szCs w:val="36"/>
          <w:rtl/>
          <w:lang w:eastAsia="en-US"/>
        </w:rPr>
        <w:t>قَالَ تَعَالَى:{وَإِنَّ كَثِيراً لَّيُضِلُّونَ بِأَهْوَائِهِم بِغَيْرِ عِلْمٍ إِنَّ رَبَّكَ هُوَ أَعْلَمُ بِالْمُعْتَدِينَ}</w:t>
      </w:r>
      <w:r w:rsidRPr="00E47EE9">
        <w:rPr>
          <w:rFonts w:ascii="Traditional Arabic" w:hAnsi="Traditional Arabic"/>
          <w:noProof w:val="0"/>
          <w:sz w:val="16"/>
          <w:szCs w:val="16"/>
          <w:rtl/>
          <w:lang w:eastAsia="en-US"/>
        </w:rPr>
        <w:t>[ الأنعام: ١١٩]</w:t>
      </w:r>
      <w:r w:rsidRPr="00E47EE9">
        <w:rPr>
          <w:rFonts w:ascii="Traditional Arabic" w:hAnsi="Traditional Arabic" w:hint="cs"/>
          <w:noProof w:val="0"/>
          <w:sz w:val="16"/>
          <w:szCs w:val="16"/>
          <w:rtl/>
          <w:lang w:eastAsia="en-US"/>
        </w:rPr>
        <w:t xml:space="preserve"> </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lastRenderedPageBreak/>
        <w:t xml:space="preserve"> و</w:t>
      </w: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فَإِن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لَّمْ</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يَسْتَجِيبُوا</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لَكَ</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فَاعْلَمْ</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أَنَّمَا</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يَتَّبِعُونَ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أَهْوَاءهُمْ</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وَمَنْ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أَضَلُّ</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مِمَّنِ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اتَّبَعَ</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هَوَاهُ</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بِغَيْرِ</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هُدًى</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مِّنَ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اللَّهِ</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إِنَّ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اللَّهَ</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لَا</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يَهْدِي</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الْقَوْمَ</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الظَّالِمِينَ</w:t>
      </w:r>
      <w:r w:rsidRPr="003575DC">
        <w:rPr>
          <w:rFonts w:ascii="Traditional Arabic" w:hAnsi="Traditional Arabic"/>
          <w:noProof w:val="0"/>
          <w:sz w:val="36"/>
          <w:szCs w:val="36"/>
          <w:rtl/>
          <w:lang w:eastAsia="en-US"/>
        </w:rPr>
        <w:t xml:space="preserve"> }</w:t>
      </w:r>
      <w:r w:rsidRPr="003575DC">
        <w:rPr>
          <w:rFonts w:ascii="Traditional Arabic" w:hAnsi="Traditional Arabic" w:hint="cs"/>
          <w:noProof w:val="0"/>
          <w:sz w:val="36"/>
          <w:szCs w:val="36"/>
          <w:rtl/>
          <w:lang w:eastAsia="en-US"/>
        </w:rPr>
        <w:t>[القصص</w:t>
      </w:r>
      <w:r w:rsidRPr="003575DC">
        <w:rPr>
          <w:rFonts w:ascii="Traditional Arabic" w:hAnsi="Traditional Arabic"/>
          <w:noProof w:val="0"/>
          <w:sz w:val="36"/>
          <w:szCs w:val="36"/>
          <w:rtl/>
          <w:lang w:eastAsia="en-US"/>
        </w:rPr>
        <w:t>50</w:t>
      </w:r>
      <w:r w:rsidRPr="003575DC">
        <w:rPr>
          <w:rFonts w:ascii="Traditional Arabic" w:hAnsi="Traditional Arabic" w:hint="cs"/>
          <w:noProof w:val="0"/>
          <w:sz w:val="36"/>
          <w:szCs w:val="36"/>
          <w:rtl/>
          <w:lang w:eastAsia="en-US"/>
        </w:rPr>
        <w:t>]</w:t>
      </w:r>
    </w:p>
    <w:p w:rsidR="001C41C4" w:rsidRPr="003575DC" w:rsidRDefault="001C41C4" w:rsidP="002C49F4">
      <w:pPr>
        <w:bidi w:val="0"/>
        <w:jc w:val="right"/>
        <w:rPr>
          <w:rFonts w:ascii="Traditional Arabic" w:hAnsi="Traditional Arabic" w:cs="Traditional Arabic"/>
          <w:b/>
          <w:bCs/>
          <w:szCs w:val="36"/>
        </w:rPr>
      </w:pPr>
      <w:r w:rsidRPr="003575DC">
        <w:rPr>
          <w:rFonts w:ascii="Traditional Arabic" w:hAnsi="Traditional Arabic" w:cs="AL-Mateen"/>
          <w:b/>
          <w:bCs/>
          <w:szCs w:val="36"/>
          <w:rtl/>
        </w:rPr>
        <w:t>سابعاً: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الرأي </w:t>
      </w:r>
      <w:r w:rsidRPr="003575DC">
        <w:rPr>
          <w:rFonts w:ascii="Traditional Arabic" w:hAnsi="Traditional Arabic" w:cs="Traditional Arabic" w:hint="cs"/>
          <w:b/>
          <w:bCs/>
          <w:szCs w:val="36"/>
          <w:rtl/>
        </w:rPr>
        <w:t>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E47EE9" w:rsidRDefault="001C41C4" w:rsidP="00436E39">
      <w:pPr>
        <w:pStyle w:val="af7"/>
        <w:widowControl w:val="0"/>
        <w:ind w:firstLine="454"/>
        <w:jc w:val="left"/>
        <w:rPr>
          <w:rFonts w:ascii="QCF_BSML" w:hAnsi="QCF_BSML" w:cs="QCF_BSML" w:hint="cs"/>
          <w:sz w:val="36"/>
          <w:szCs w:val="36"/>
          <w:rtl/>
        </w:rPr>
      </w:pPr>
      <w:r w:rsidRPr="003575DC">
        <w:rPr>
          <w:rFonts w:ascii="AL-Mateen" w:hAnsi="AL-Mateen" w:cs="AL-Mateen" w:hint="cs"/>
          <w:sz w:val="36"/>
          <w:szCs w:val="36"/>
          <w:rtl/>
        </w:rPr>
        <w:t>فَرَدَّ اللهُ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QCF_BSML" w:hAnsi="QCF_BSML" w:cs="QCF_BSML"/>
          <w:sz w:val="36"/>
          <w:szCs w:val="36"/>
          <w:rtl/>
        </w:rPr>
        <w:t xml:space="preserve"> </w:t>
      </w:r>
      <w:r w:rsidRPr="003575DC">
        <w:rPr>
          <w:rFonts w:ascii="Traditional Arabic" w:hAnsi="Traditional Arabic"/>
          <w:noProof w:val="0"/>
          <w:sz w:val="36"/>
          <w:szCs w:val="36"/>
          <w:rtl/>
          <w:lang w:eastAsia="en-US"/>
        </w:rPr>
        <w:t>قَالَ تَعَالَى:{إِن يَتَّبِعُونَ إِلَّا الظَّنَّ وَمَا تَهْوَى الْأَنفُسُ وَلَقَدْ جَاءهُم مِّن رَّبِّهِمُ الْهُدَى}</w:t>
      </w:r>
      <w:r w:rsidRPr="00E47EE9">
        <w:rPr>
          <w:rFonts w:ascii="Traditional Arabic" w:hAnsi="Traditional Arabic"/>
          <w:noProof w:val="0"/>
          <w:sz w:val="32"/>
          <w:szCs w:val="32"/>
          <w:rtl/>
          <w:lang w:eastAsia="en-US"/>
        </w:rPr>
        <w:t xml:space="preserve"> [</w:t>
      </w:r>
      <w:r w:rsidRPr="00E47EE9">
        <w:rPr>
          <w:rFonts w:ascii="Traditional Arabic" w:hAnsi="Traditional Arabic" w:hint="cs"/>
          <w:noProof w:val="0"/>
          <w:sz w:val="32"/>
          <w:szCs w:val="32"/>
          <w:rtl/>
          <w:lang w:eastAsia="en-US"/>
        </w:rPr>
        <w:t xml:space="preserve"> </w:t>
      </w:r>
      <w:r w:rsidRPr="00E47EE9">
        <w:rPr>
          <w:rFonts w:ascii="Traditional Arabic" w:hAnsi="Traditional Arabic"/>
          <w:noProof w:val="0"/>
          <w:sz w:val="32"/>
          <w:szCs w:val="32"/>
          <w:rtl/>
          <w:lang w:eastAsia="en-US"/>
        </w:rPr>
        <w:t>النجم: ٢٣]</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Lotus Linotype" w:hAnsi="Lotus Linotype" w:cs="AL-Mateen" w:hint="cs"/>
          <w:b w:val="0"/>
          <w:bCs w:val="0"/>
          <w:sz w:val="36"/>
          <w:szCs w:val="36"/>
          <w:rtl/>
        </w:rPr>
        <w:t>وَ</w:t>
      </w:r>
      <w:r w:rsidRPr="003575DC">
        <w:rPr>
          <w:rFonts w:ascii="Lotus Linotype" w:hAnsi="Lotus Linotype" w:cs="AL-Mateen"/>
          <w:b w:val="0"/>
          <w:bCs w:val="0"/>
          <w:sz w:val="36"/>
          <w:szCs w:val="36"/>
          <w:rtl/>
        </w:rPr>
        <w:t>عَنْ عَبْد</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الل</w:t>
      </w:r>
      <w:r w:rsidRPr="003575DC">
        <w:rPr>
          <w:rFonts w:ascii="Lotus Linotype" w:hAnsi="Lotus Linotype" w:cs="AL-Mateen" w:hint="cs"/>
          <w:b w:val="0"/>
          <w:bCs w:val="0"/>
          <w:sz w:val="36"/>
          <w:szCs w:val="36"/>
          <w:rtl/>
        </w:rPr>
        <w:t>هِ</w:t>
      </w:r>
      <w:r w:rsidRPr="003575DC">
        <w:rPr>
          <w:rFonts w:ascii="Lotus Linotype" w:hAnsi="Lotus Linotype" w:cs="AL-Mateen"/>
          <w:b w:val="0"/>
          <w:bCs w:val="0"/>
          <w:sz w:val="36"/>
          <w:szCs w:val="36"/>
          <w:rtl/>
        </w:rPr>
        <w:t xml:space="preserve"> بْن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عَمْرٍو</w:t>
      </w:r>
      <w:r w:rsidRPr="003575DC">
        <w:rPr>
          <w:rFonts w:ascii="Lotus Linotype" w:hAnsi="Lotus Linotype" w:cs="AL-Mateen"/>
          <w:b w:val="0"/>
          <w:bCs w:val="0"/>
          <w:sz w:val="36"/>
          <w:szCs w:val="36"/>
        </w:rPr>
        <w:sym w:font="AGA Arabesque" w:char="F074"/>
      </w:r>
      <w:r w:rsidRPr="003575DC">
        <w:rPr>
          <w:rFonts w:ascii="Lotus Linotype" w:hAnsi="Lotus Linotype" w:cs="AL-Mateen"/>
          <w:b w:val="0"/>
          <w:bCs w:val="0"/>
          <w:sz w:val="36"/>
          <w:szCs w:val="36"/>
          <w:rtl/>
        </w:rPr>
        <w:t>قَالَ</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سَمِعْتُ النَّبِيَّ </w:t>
      </w:r>
      <w:r w:rsidRPr="003575DC">
        <w:rPr>
          <w:rFonts w:ascii="Traditional Arabic" w:hAnsi="Traditional Arabic"/>
          <w:sz w:val="36"/>
          <w:szCs w:val="36"/>
        </w:rPr>
        <w:sym w:font="AGA Arabesque" w:char="F072"/>
      </w:r>
      <w:r w:rsidRPr="003575DC">
        <w:rPr>
          <w:rFonts w:ascii="Traditional Arabic" w:hAnsi="Traditional Arabic"/>
          <w:sz w:val="36"/>
          <w:szCs w:val="36"/>
          <w:rtl/>
        </w:rPr>
        <w:t>يَقُولُ إِنَّ اللَّهَ لَا يَنْزِعُ الْعِلْمَ بَعْدَ أَنْ أَعْطَاكُمُوهُ انْتِزَاعًا وَلَكِنْ يَنْتَزِعُهُ مِنْهُمْ مَعَ قَبْضِ الْعُلَمَاءِ بِعِلْمِهِمْ فَيَبْقَى نَاسٌ جُهَّالٌ يُسْتَفْتَوْنَ فَيُفْتُونَ بِرَأْيِهِمْ فَيُضِلُّونَ وَيَضِلُّونَ).رواه البخاري</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339"/>
      </w:r>
      <w:r w:rsidRPr="003575DC">
        <w:rPr>
          <w:rStyle w:val="af0"/>
          <w:rFonts w:ascii="Lotus Linotype" w:hAnsi="Lotus Linotype" w:cs="Lotus Linotype"/>
          <w:b w:val="0"/>
          <w:bCs w:val="0"/>
          <w:sz w:val="36"/>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ثامناً: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الصالحين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والعباد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E47EE9" w:rsidRDefault="001C41C4" w:rsidP="00436E39">
      <w:pPr>
        <w:pStyle w:val="af7"/>
        <w:widowControl w:val="0"/>
        <w:ind w:firstLine="454"/>
        <w:jc w:val="left"/>
        <w:rPr>
          <w:rFonts w:ascii="AL-Mateen" w:hAnsi="AL-Mateen" w:cs="AL-Mateen" w:hint="cs"/>
          <w:sz w:val="36"/>
          <w:szCs w:val="36"/>
          <w:rtl/>
        </w:rPr>
      </w:pPr>
      <w:r w:rsidRPr="003575DC">
        <w:rPr>
          <w:rFonts w:ascii="AL-Mateen" w:hAnsi="AL-Mateen" w:cs="AL-Mateen" w:hint="cs"/>
          <w:sz w:val="36"/>
          <w:szCs w:val="36"/>
          <w:rtl/>
        </w:rPr>
        <w:t>فَرَدَّ اللهُ عليهم:</w:t>
      </w:r>
    </w:p>
    <w:p w:rsidR="001C41C4" w:rsidRPr="003575DC" w:rsidRDefault="001C41C4" w:rsidP="00436E39">
      <w:pPr>
        <w:pStyle w:val="af7"/>
        <w:widowControl w:val="0"/>
        <w:ind w:firstLine="454"/>
        <w:jc w:val="left"/>
        <w:rPr>
          <w:rFonts w:ascii="Lotus Linotype" w:hAnsi="Lotus Linotype" w:cs="Lotus Linotype"/>
          <w:sz w:val="36"/>
          <w:szCs w:val="36"/>
          <w:rtl/>
        </w:rPr>
      </w:pPr>
      <w:r w:rsidRPr="003575DC">
        <w:rPr>
          <w:rFonts w:ascii="QCF_BSML" w:hAnsi="QCF_BSML" w:cs="QCF_BSML" w:hint="cs"/>
          <w:sz w:val="36"/>
          <w:szCs w:val="36"/>
          <w:rtl/>
        </w:rPr>
        <w:t xml:space="preserve"> </w:t>
      </w:r>
      <w:r w:rsidRPr="003575DC">
        <w:rPr>
          <w:rFonts w:ascii="Traditional Arabic" w:hAnsi="Traditional Arabic"/>
          <w:noProof w:val="0"/>
          <w:sz w:val="36"/>
          <w:szCs w:val="36"/>
          <w:rtl/>
          <w:lang w:eastAsia="en-US"/>
        </w:rPr>
        <w:t>قَالَ تَعَالَى:{اتَّخَذُواْ أَحْبَارَهُمْ وَرُهْبَانَهُمْ أَرْبَاباً مِّن دُونِ اللّهِ</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}[التوبة: ٣١]</w:t>
      </w:r>
    </w:p>
    <w:p w:rsidR="001C41C4" w:rsidRPr="003575DC" w:rsidRDefault="001C41C4" w:rsidP="00436E39">
      <w:pPr>
        <w:rPr>
          <w:rFonts w:ascii="Lotus Linotype" w:hAnsi="Lotus Linotype" w:cs="AL-Mateen"/>
          <w:szCs w:val="36"/>
          <w:rtl/>
        </w:rPr>
      </w:pPr>
      <w:r w:rsidRPr="003575DC">
        <w:rPr>
          <w:rFonts w:ascii="Lotus Linotype" w:hAnsi="Lotus Linotype" w:cs="AL-Mateen" w:hint="cs"/>
          <w:szCs w:val="36"/>
          <w:rtl/>
        </w:rPr>
        <w:t>و</w:t>
      </w:r>
      <w:r w:rsidRPr="003575DC">
        <w:rPr>
          <w:rFonts w:ascii="Lotus Linotype" w:hAnsi="Lotus Linotype" w:cs="AL-Mateen"/>
          <w:szCs w:val="36"/>
          <w:rtl/>
        </w:rPr>
        <w:t>عَنْ عَدِي بن حَاتِمٍ</w:t>
      </w:r>
      <w:r w:rsidRPr="003575DC">
        <w:rPr>
          <w:rFonts w:ascii="Lotus Linotype" w:hAnsi="Lotus Linotype" w:cs="AL-Mateen" w:hint="cs"/>
          <w:szCs w:val="36"/>
          <w:rtl/>
        </w:rPr>
        <w:t xml:space="preserve"> رَضِيَ اللهُ عَنْهُ </w:t>
      </w:r>
      <w:r w:rsidRPr="003575DC">
        <w:rPr>
          <w:rFonts w:ascii="Lotus Linotype" w:hAnsi="Lotus Linotype" w:cs="AL-Mateen"/>
          <w:szCs w:val="36"/>
          <w:rtl/>
        </w:rPr>
        <w:t xml:space="preserve">قَالَ: </w:t>
      </w:r>
      <w:r w:rsidRPr="003575DC">
        <w:rPr>
          <w:rFonts w:ascii="Traditional Arabic" w:hAnsi="Traditional Arabic" w:cs="Traditional Arabic"/>
          <w:b/>
          <w:bCs/>
          <w:szCs w:val="36"/>
          <w:rtl/>
        </w:rPr>
        <w:t xml:space="preserve">أَتَيْتُ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وَهُوَ يَقْرَأُ سُورَةَ بَرَاءَة، "اتَّخَذُوا أَحْبَارَهُمْ وَرُهْبَانَهُمْ أَرْبَابًا مِنْ دُونِ اللَّهِ حَتَّى فَرَغَ مِنْهَا، فَقُلْتُ: إِنَّا لَسْنَا نَعْبُدُهُمْ، فَقَالَ:"أَلَيْسَ يُحَرِّمُونَ مَا أَحَلَّ اللَّهُ فَتُحَرِّمُونَهُ وَيُحِلُّونَ مَاحَرَّمَ اللَّهُ،</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فَتَسْتَحِلُّونَهُ؟"قُلْتُ: بَلَى، قَالَ:"فَتِلْكَ عِبَادَتُهُمْ" )رواه الطبراني(</w:t>
      </w:r>
      <w:r w:rsidRPr="003575DC">
        <w:rPr>
          <w:rFonts w:ascii="Traditional Arabic" w:hAnsi="Traditional Arabic" w:cs="Traditional Arabic"/>
          <w:b/>
          <w:bCs/>
          <w:szCs w:val="36"/>
          <w:rtl/>
        </w:rPr>
        <w:footnoteReference w:id="340"/>
      </w:r>
      <w:r w:rsidRPr="003575DC">
        <w:rPr>
          <w:rFonts w:ascii="Traditional Arabic" w:hAnsi="Traditional Arabic" w:cs="Traditional Arabic"/>
          <w:b/>
          <w:bCs/>
          <w:szCs w:val="36"/>
          <w:rtl/>
        </w:rPr>
        <w:t>)حديث حسن</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تاسعاً: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فسقةِ</w:t>
      </w:r>
      <w:r w:rsidRPr="003575DC">
        <w:rPr>
          <w:rFonts w:ascii="Traditional Arabic" w:hAnsi="Traditional Arabic" w:cs="Traditional Arabic"/>
          <w:b/>
          <w:bCs/>
          <w:szCs w:val="36"/>
          <w:rtl/>
        </w:rPr>
        <w:t xml:space="preserve"> العلماء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والعباد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 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E47EE9" w:rsidRDefault="001C41C4" w:rsidP="00436E39">
      <w:pPr>
        <w:pStyle w:val="af7"/>
        <w:widowControl w:val="0"/>
        <w:ind w:firstLine="454"/>
        <w:jc w:val="left"/>
        <w:rPr>
          <w:rFonts w:ascii="QCF_BSML" w:hAnsi="QCF_BSML" w:cs="QCF_BSML" w:hint="cs"/>
          <w:sz w:val="36"/>
          <w:szCs w:val="36"/>
          <w:rtl/>
        </w:rPr>
      </w:pPr>
      <w:r w:rsidRPr="003575DC">
        <w:rPr>
          <w:rFonts w:ascii="AL-Mateen" w:hAnsi="AL-Mateen" w:cs="AL-Mateen" w:hint="cs"/>
          <w:sz w:val="36"/>
          <w:szCs w:val="36"/>
          <w:rtl/>
        </w:rPr>
        <w:t>فَرَدَّ اللهُ عليهم0</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QCF_BSML" w:hAnsi="QCF_BSML" w:cs="QCF_BSML"/>
          <w:sz w:val="36"/>
          <w:szCs w:val="36"/>
          <w:rtl/>
        </w:rPr>
        <w:t xml:space="preserve"> </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يَا أَيُّهَا الَّذِينَ آمَنُواْ إِنَّ كَثِيراً مِّنَ الأَحْبَارِ وَالرُّهْبَانِ لَيَأْكُلُونَ أَمْوَالَ النَّاسِ بِالْبَاطِلِ وَيَصُدُّونَ عَن سَبِيلِ اللّهِ}[سورة التوبة: ٣٤]</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lastRenderedPageBreak/>
        <w:t>عاشراً:</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السادة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10386" w:rsidRDefault="001C41C4" w:rsidP="00436E39">
      <w:pPr>
        <w:tabs>
          <w:tab w:val="left" w:pos="923"/>
        </w:tabs>
        <w:rPr>
          <w:rFonts w:ascii="Traditional Arabic" w:hAnsi="Traditional Arabic" w:cs="Traditional Arabic" w:hint="cs"/>
          <w:b/>
          <w:bCs/>
          <w:szCs w:val="36"/>
          <w:rtl/>
        </w:rPr>
      </w:pPr>
      <w:r w:rsidRPr="003575DC">
        <w:rPr>
          <w:rFonts w:ascii="AL-Mateen" w:hAnsi="AL-Mateen" w:cs="AL-Mateen" w:hint="cs"/>
          <w:szCs w:val="36"/>
          <w:rtl/>
        </w:rPr>
        <w:t>فَرَدَّ اللهُ عليهم:</w:t>
      </w:r>
      <w:r w:rsidRPr="003575DC">
        <w:rPr>
          <w:rFonts w:ascii="Traditional Arabic" w:hAnsi="Traditional Arabic" w:cs="Traditional Arabic"/>
          <w:b/>
          <w:bCs/>
          <w:szCs w:val="36"/>
          <w:rtl/>
        </w:rPr>
        <w:t xml:space="preserve"> </w:t>
      </w:r>
    </w:p>
    <w:p w:rsidR="001C41C4" w:rsidRPr="00DF5331"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يَوْمَ تُقَلَّبُ وُجُوهُهُمْ فِي النَّارِ يَقُولُونَ يَا لَيْتَنَا أَطَعْنَا اللَّهَ وَأَطَعْنَا الرَّسُولَا{66} وَقَالُوا رَبَّنَا إِنَّا أَطَعْنَا سَادَتَنَا وَكُبَرَاءنَا فَأَضَلُّونَا السَّبِيلَا{67}رَبَّنَا آتِهِمْ ضِعْفَيْنِ مِنَ الْعَذَابِ وَالْعَنْهُمْ لَعْناً كَبِيراً}[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الأحزاب: ٦٦ – ٦٨</w:t>
      </w:r>
      <w:r w:rsidRPr="003575DC">
        <w:rPr>
          <w:rFonts w:ascii="Traditional Arabic" w:hAnsi="Traditional Arabic" w:cs="Traditional Arabic" w:hint="cs"/>
          <w:b/>
          <w:bCs/>
          <w:szCs w:val="36"/>
          <w:rtl/>
        </w:rPr>
        <w:t>]</w:t>
      </w:r>
      <w:r w:rsidRPr="00DF5331">
        <w:rPr>
          <w:rFonts w:ascii="Traditional Arabic" w:hAnsi="Traditional Arabic" w:cs="Traditional Arabic"/>
          <w:b/>
          <w:bCs/>
          <w:szCs w:val="36"/>
          <w:rtl/>
        </w:rPr>
        <w:t xml:space="preserve"> </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b/>
          <w:bCs/>
          <w:szCs w:val="36"/>
          <w:rtl/>
        </w:rPr>
        <w:t>أحد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أقوال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وأفعال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الأولياء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10386" w:rsidRDefault="001C41C4" w:rsidP="00436E39">
      <w:pPr>
        <w:pStyle w:val="af7"/>
        <w:widowControl w:val="0"/>
        <w:ind w:firstLine="454"/>
        <w:jc w:val="left"/>
        <w:rPr>
          <w:rFonts w:eastAsiaTheme="minorHAnsi" w:hint="cs"/>
          <w:sz w:val="36"/>
          <w:szCs w:val="36"/>
          <w:rtl/>
          <w:lang w:eastAsia="en-US"/>
        </w:rPr>
      </w:pPr>
      <w:r w:rsidRPr="003575DC">
        <w:rPr>
          <w:rFonts w:ascii="AL-Mateen" w:hAnsi="AL-Mateen" w:cs="AL-Mateen" w:hint="cs"/>
          <w:b w:val="0"/>
          <w:bCs w:val="0"/>
          <w:sz w:val="36"/>
          <w:szCs w:val="36"/>
          <w:rtl/>
        </w:rPr>
        <w:t>فَرَدَّ اللهُ عليهم.</w:t>
      </w:r>
      <w:r w:rsidRPr="003575DC">
        <w:rPr>
          <w:rFonts w:ascii="QCF_BSML" w:hAnsi="QCF_BSML" w:cs="QCF_BSML" w:hint="cs"/>
          <w:b w:val="0"/>
          <w:bCs w:val="0"/>
          <w:sz w:val="36"/>
          <w:szCs w:val="36"/>
          <w:rtl/>
        </w:rPr>
        <w:t xml:space="preserve"> </w:t>
      </w:r>
      <w:r w:rsidRPr="003575DC">
        <w:rPr>
          <w:rFonts w:eastAsiaTheme="minorHAnsi" w:hint="cs"/>
          <w:sz w:val="36"/>
          <w:szCs w:val="36"/>
          <w:rtl/>
          <w:lang w:eastAsia="en-US"/>
        </w:rPr>
        <w:t xml:space="preserve"> </w:t>
      </w:r>
    </w:p>
    <w:p w:rsidR="001C41C4" w:rsidRPr="00A10386" w:rsidRDefault="001C41C4" w:rsidP="00436E39">
      <w:pPr>
        <w:pStyle w:val="af7"/>
        <w:widowControl w:val="0"/>
        <w:ind w:firstLine="454"/>
        <w:jc w:val="left"/>
        <w:rPr>
          <w:rFonts w:ascii="Traditional Arabic" w:hAnsi="Traditional Arabic"/>
          <w:sz w:val="28"/>
          <w:szCs w:val="28"/>
          <w:rtl/>
        </w:rPr>
      </w:pPr>
      <w:r w:rsidRPr="003575DC">
        <w:rPr>
          <w:rFonts w:ascii="Traditional Arabic" w:hAnsi="Traditional Arabic"/>
          <w:sz w:val="36"/>
          <w:szCs w:val="36"/>
          <w:rtl/>
        </w:rPr>
        <w:t>قَالَ تَعَالَى:{اتَّبِعُواْ مَا أُنزِلَ إِلَيْكُم مِّن رَّبِّكُمْ وَلاَ تَتَّبِعُواْ مِن دُونِهِ أَوْلِيَ</w:t>
      </w:r>
      <w:r w:rsidR="00A10386">
        <w:rPr>
          <w:rFonts w:ascii="Traditional Arabic" w:hAnsi="Traditional Arabic"/>
          <w:sz w:val="36"/>
          <w:szCs w:val="36"/>
          <w:rtl/>
        </w:rPr>
        <w:t>اء قَلِيلاً مَّا تَذَكَّرُونَ}</w:t>
      </w:r>
      <w:r w:rsidR="00A10386" w:rsidRPr="00A10386">
        <w:rPr>
          <w:rFonts w:ascii="Traditional Arabic" w:hAnsi="Traditional Arabic"/>
          <w:sz w:val="28"/>
          <w:szCs w:val="28"/>
          <w:rtl/>
        </w:rPr>
        <w:t>[</w:t>
      </w:r>
      <w:r w:rsidRPr="00A10386">
        <w:rPr>
          <w:rFonts w:ascii="Traditional Arabic" w:hAnsi="Traditional Arabic"/>
          <w:sz w:val="28"/>
          <w:szCs w:val="28"/>
          <w:rtl/>
        </w:rPr>
        <w:t>الأعراف: ٣]</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AL-Mateen" w:hAnsi="AL-Mateen" w:cs="AL-Mateen" w:hint="cs"/>
          <w:szCs w:val="36"/>
          <w:rtl/>
        </w:rPr>
        <w:t>إِثنا عَشَرَ</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أكثر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10386" w:rsidRDefault="001C41C4" w:rsidP="00436E39">
      <w:pPr>
        <w:pStyle w:val="af7"/>
        <w:widowControl w:val="0"/>
        <w:ind w:firstLine="454"/>
        <w:jc w:val="left"/>
        <w:rPr>
          <w:rFonts w:ascii="Lotus Linotype" w:hAnsi="Lotus Linotype" w:cs="AL-Mateen" w:hint="cs"/>
          <w:b w:val="0"/>
          <w:bCs w:val="0"/>
          <w:sz w:val="36"/>
          <w:szCs w:val="36"/>
          <w:rtl/>
        </w:rPr>
      </w:pPr>
      <w:r w:rsidRPr="003575DC">
        <w:rPr>
          <w:rFonts w:ascii="Lotus Linotype" w:hAnsi="Lotus Linotype" w:cs="AL-Mateen" w:hint="cs"/>
          <w:b w:val="0"/>
          <w:bCs w:val="0"/>
          <w:sz w:val="36"/>
          <w:szCs w:val="36"/>
          <w:rtl/>
        </w:rPr>
        <w:t>فَرَدَّ اللهُ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QCF_BSML" w:eastAsiaTheme="minorHAnsi" w:hAnsi="QCF_BSML" w:cs="QCF_BSML"/>
          <w:b w:val="0"/>
          <w:bCs w:val="0"/>
          <w:sz w:val="36"/>
          <w:szCs w:val="36"/>
          <w:rtl/>
          <w:lang w:eastAsia="en-US"/>
        </w:rPr>
        <w:t xml:space="preserve"> </w:t>
      </w:r>
      <w:r w:rsidRPr="003575DC">
        <w:rPr>
          <w:rFonts w:ascii="Traditional Arabic" w:hAnsi="Traditional Arabic"/>
          <w:noProof w:val="0"/>
          <w:sz w:val="36"/>
          <w:szCs w:val="36"/>
          <w:rtl/>
          <w:lang w:eastAsia="en-US"/>
        </w:rPr>
        <w:t>قَالَ تَعَالَى:{وَإِن تُطِعْ أَكْثَرَ مَن فِي الأَرْضِ يُضِلُّوكَ عَن سَبِيلِ اللّهِ إِن يَتَّبِعُونَ إِلاَّ الظَّنَّ وَإِنْ هُمْ إِلاَّ يَخْرُصُونَ</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[سورة الأنعام: ١١٦]</w:t>
      </w:r>
    </w:p>
    <w:p w:rsidR="001C41C4" w:rsidRPr="003575DC" w:rsidRDefault="001C41C4" w:rsidP="00436E39">
      <w:pPr>
        <w:tabs>
          <w:tab w:val="left" w:pos="923"/>
        </w:tabs>
        <w:rPr>
          <w:rFonts w:ascii="Traditional Arabic" w:hAnsi="Traditional Arabic" w:cs="Traditional Arabic"/>
          <w:b/>
          <w:bCs/>
          <w:szCs w:val="36"/>
          <w:rtl/>
        </w:rPr>
      </w:pPr>
      <w:r w:rsidRPr="00DF5331">
        <w:rPr>
          <w:rFonts w:ascii="Traditional Arabic" w:hAnsi="Traditional Arabic" w:cs="Traditional Arabic"/>
          <w:b/>
          <w:bCs/>
          <w:szCs w:val="36"/>
          <w:rtl/>
        </w:rPr>
        <w:t xml:space="preserve"> </w:t>
      </w:r>
      <w:r w:rsidRPr="003575DC">
        <w:rPr>
          <w:rFonts w:cs="AL-Mateen" w:hint="cs"/>
          <w:szCs w:val="36"/>
          <w:rtl/>
        </w:rPr>
        <w:t>ثلاثةَ عشرَ:</w:t>
      </w:r>
      <w:r w:rsidRPr="003575DC">
        <w:rPr>
          <w:rFonts w:ascii="Traditional Arabic" w:hAnsi="Traditional Arabic" w:cs="Traditional Arabic"/>
          <w:b/>
          <w:bCs/>
          <w:szCs w:val="36"/>
          <w:rtl/>
        </w:rPr>
        <w:t xml:space="preserve">ادعى الصوفيةُ المتأخرونَ بأنَّ اتباعَ ماعليهِ أكثرُ المسلمينَ </w:t>
      </w:r>
      <w:r w:rsidRPr="003575DC">
        <w:rPr>
          <w:rFonts w:ascii="Traditional Arabic" w:hAnsi="Traditional Arabic" w:cs="Traditional Arabic" w:hint="cs"/>
          <w:b/>
          <w:bCs/>
          <w:szCs w:val="36"/>
          <w:rtl/>
        </w:rPr>
        <w:t>طريقٌ</w:t>
      </w:r>
      <w:r w:rsidRPr="003575DC">
        <w:rPr>
          <w:rFonts w:ascii="Traditional Arabic" w:hAnsi="Traditional Arabic" w:cs="Traditional Arabic"/>
          <w:b/>
          <w:bCs/>
          <w:szCs w:val="36"/>
          <w:rtl/>
        </w:rPr>
        <w:t xml:space="preserve"> لمعرفة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cs="AL-Mateen"/>
          <w:sz w:val="36"/>
          <w:szCs w:val="36"/>
          <w:rtl/>
        </w:rPr>
        <w:t>ف</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وَمَا يُؤْمِنُ أَكْثَرُهُمْ بِاللّهِ إِلاَّ وَهُم مُّشْرِكُونَ}[يوسف: ١٠٦]</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hint="cs"/>
          <w:b/>
          <w:bCs/>
          <w:szCs w:val="36"/>
          <w:rtl/>
        </w:rPr>
        <w:t>أربعةَ</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إتباع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الجن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طريقٌ ل</w:t>
      </w:r>
      <w:r w:rsidRPr="003575DC">
        <w:rPr>
          <w:rFonts w:ascii="Traditional Arabic" w:hAnsi="Traditional Arabic" w:cs="Traditional Arabic"/>
          <w:b/>
          <w:bCs/>
          <w:szCs w:val="36"/>
          <w:rtl/>
        </w:rPr>
        <w:t>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A10386" w:rsidRDefault="001C41C4" w:rsidP="00436E39">
      <w:pPr>
        <w:pStyle w:val="af7"/>
        <w:widowControl w:val="0"/>
        <w:ind w:firstLine="454"/>
        <w:jc w:val="left"/>
        <w:rPr>
          <w:rFonts w:ascii="Traditional Arabic" w:hAnsi="Traditional Arabic" w:hint="cs"/>
          <w:sz w:val="36"/>
          <w:szCs w:val="36"/>
          <w:rtl/>
          <w:lang w:eastAsia="en-US"/>
        </w:rPr>
      </w:pPr>
      <w:r w:rsidRPr="003575DC">
        <w:rPr>
          <w:rFonts w:ascii="Traditional Arabic" w:hAnsi="Traditional Arabic" w:cs="AL-Mateen"/>
          <w:sz w:val="36"/>
          <w:szCs w:val="36"/>
          <w:rtl/>
        </w:rPr>
        <w:t>ف</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sz w:val="36"/>
          <w:szCs w:val="36"/>
          <w:rtl/>
          <w:lang w:eastAsia="en-US"/>
        </w:rPr>
        <w:t xml:space="preserve"> </w:t>
      </w:r>
      <w:r w:rsidRPr="003575DC">
        <w:rPr>
          <w:rFonts w:ascii="Traditional Arabic" w:hAnsi="Traditional Arabic"/>
          <w:noProof w:val="0"/>
          <w:sz w:val="36"/>
          <w:szCs w:val="36"/>
          <w:rtl/>
          <w:lang w:eastAsia="en-US"/>
        </w:rPr>
        <w:t>قَالَ تَعَالَى:{شَيَاطِينَ الإِنسِ وَالْجِنِّ يُوحِي بَعْضُهُمْ إِلَى بَعْضٍ زُخْرُفَ الْقَوْلِ غُرُوراً وَلَوْ شَاء</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رَبُّكَ مَا فَعَلُوهُ فَذَرْهُمْ وَمَا يَفْتَرُونَ}[سورة الأنعام: ١١٢ ]</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Traditional Arabic" w:hAnsi="Traditional Arabic" w:hint="cs"/>
          <w:noProof w:val="0"/>
          <w:sz w:val="36"/>
          <w:szCs w:val="36"/>
          <w:rtl/>
          <w:lang w:eastAsia="en-US"/>
        </w:rPr>
        <w:t xml:space="preserve"> و</w:t>
      </w:r>
      <w:r w:rsidRPr="003575DC">
        <w:rPr>
          <w:rFonts w:ascii="Traditional Arabic" w:hAnsi="Traditional Arabic"/>
          <w:noProof w:val="0"/>
          <w:sz w:val="36"/>
          <w:szCs w:val="36"/>
          <w:rtl/>
          <w:lang w:eastAsia="en-US"/>
        </w:rPr>
        <w:t>قَالَ تَعَالَى:{وَيَوْمَ يِحْشُرُهُمْ جَمِيعاً يَا مَعْشَرَ الْجِنِّ قَدِ اسْتَكْثَرْتُم مِّنَ الإِنسِ وَقَالَ أَوْلِيَآؤُهُم مِّنَ الإِنسِ رَبَّنَا اسْتَمْتَعَ بَعْضُنَا بِبَعْضٍ وَبَلَغْنَا أَجَلَنَا الَّذِيَ أَجَّلْتَ لَنَا قَالَ النَّارُ مَثْوَاكُمْ خَالِدِينَ فِيهَا إِلاَّ مَا شَاء</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 xml:space="preserve"> اللّهُ إِنَّ رَبَّكَ حَكِيمٌ عَليمٌ} [ الأنعام: ١٢٨]</w:t>
      </w:r>
    </w:p>
    <w:p w:rsidR="001C41C4" w:rsidRPr="00DF5331" w:rsidRDefault="001C41C4" w:rsidP="00436E39">
      <w:pPr>
        <w:tabs>
          <w:tab w:val="left" w:pos="923"/>
        </w:tabs>
        <w:rPr>
          <w:rFonts w:ascii="Traditional Arabic" w:hAnsi="Traditional Arabic" w:cs="Traditional Arabic"/>
          <w:b/>
          <w:bCs/>
          <w:szCs w:val="36"/>
          <w:rtl/>
        </w:rPr>
      </w:pPr>
      <w:r w:rsidRPr="003575DC">
        <w:rPr>
          <w:rFonts w:hint="cs"/>
          <w:szCs w:val="36"/>
          <w:rtl/>
        </w:rPr>
        <w:t xml:space="preserve"> </w:t>
      </w:r>
      <w:r w:rsidRPr="003575DC">
        <w:rPr>
          <w:rFonts w:cs="AL-Mateen" w:hint="cs"/>
          <w:szCs w:val="36"/>
          <w:rtl/>
        </w:rPr>
        <w:t>و</w:t>
      </w:r>
      <w:r w:rsidRPr="003575DC">
        <w:rPr>
          <w:rFonts w:cs="AL-Mateen"/>
          <w:szCs w:val="36"/>
          <w:rtl/>
        </w:rPr>
        <w:t>عَنْ عَبْدِ اللَّهِ بْنِ مَسْعُودٍ</w:t>
      </w:r>
      <w:r w:rsidRPr="003575DC">
        <w:rPr>
          <w:rFonts w:cs="AL-Mateen"/>
          <w:szCs w:val="36"/>
        </w:rPr>
        <w:sym w:font="AGA Arabesque" w:char="F074"/>
      </w:r>
      <w:r w:rsidRPr="003575DC">
        <w:rPr>
          <w:rFonts w:cs="AL-Mateen"/>
          <w:szCs w:val="36"/>
          <w:rtl/>
        </w:rPr>
        <w:t xml:space="preserve"> قَالَ</w:t>
      </w:r>
      <w:r w:rsidRPr="003575DC">
        <w:rPr>
          <w:rFonts w:cs="AL-Mateen" w:hint="cs"/>
          <w:szCs w:val="36"/>
          <w:rtl/>
        </w:rPr>
        <w:t>:</w:t>
      </w: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مَا مِنْكُمْ مِنْ أَحَدٍ إِلاَّ وَقَدْ وُكِّلَ بِهِ قَرِينُهُ </w:t>
      </w:r>
      <w:r w:rsidRPr="003575DC">
        <w:rPr>
          <w:rFonts w:ascii="Traditional Arabic" w:hAnsi="Traditional Arabic" w:cs="Traditional Arabic"/>
          <w:b/>
          <w:bCs/>
          <w:szCs w:val="36"/>
          <w:rtl/>
        </w:rPr>
        <w:lastRenderedPageBreak/>
        <w:t>مِنَ الْجِنِّ ». قَالُوا وَإِيَّاكَ يَا رَسُولَ اللَّهِ قَالَ « وَإِيَّاىَ إِلاَّ أَنَّ اللَّهَ أَعَانَنِى عَلَيْهِ فَأَسْلَمَ فَلاَ يَأْمُرُنِى إِلاَّ بِخَيْرٍ ».رواه مسلم(</w:t>
      </w:r>
      <w:r w:rsidRPr="003575DC">
        <w:rPr>
          <w:rFonts w:ascii="Traditional Arabic" w:hAnsi="Traditional Arabic" w:cs="Traditional Arabic"/>
          <w:b/>
          <w:bCs/>
          <w:szCs w:val="36"/>
          <w:rtl/>
        </w:rPr>
        <w:footnoteReference w:id="341"/>
      </w:r>
      <w:r w:rsidRPr="003575DC">
        <w:rPr>
          <w:rFonts w:ascii="Traditional Arabic" w:hAnsi="Traditional Arabic" w:cs="Traditional Arabic"/>
          <w:b/>
          <w:bCs/>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hint="cs"/>
          <w:b/>
          <w:bCs/>
          <w:szCs w:val="36"/>
          <w:rtl/>
        </w:rPr>
        <w:t>خمسةَ</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hint="cs"/>
          <w:b/>
          <w:bCs/>
          <w:szCs w:val="36"/>
          <w:rtl/>
        </w:rPr>
        <w:t xml:space="preserve">ادعى الصوفيةُ المتأخرونَ أنَّ السحرَ والكهانةَ والشعوذةَ مِنْ كراماتِ الأولياء . </w:t>
      </w:r>
    </w:p>
    <w:p w:rsidR="00A10386" w:rsidRDefault="001C41C4" w:rsidP="00436E39">
      <w:pPr>
        <w:tabs>
          <w:tab w:val="left" w:pos="923"/>
        </w:tabs>
        <w:rPr>
          <w:rFonts w:ascii="Traditional Arabic" w:hAnsi="Traditional Arabic" w:cs="Traditional Arabic" w:hint="cs"/>
          <w:b/>
          <w:bCs/>
          <w:szCs w:val="36"/>
          <w:rtl/>
        </w:rPr>
      </w:pPr>
      <w:r w:rsidRPr="003575DC">
        <w:rPr>
          <w:rFonts w:ascii="Traditional Arabic" w:hAnsi="Traditional Arabic" w:cs="AL-Mateen" w:hint="cs"/>
          <w:szCs w:val="36"/>
          <w:rtl/>
        </w:rPr>
        <w:t>فَرَدَ اللهُ عليهم:</w:t>
      </w:r>
    </w:p>
    <w:p w:rsidR="001C41C4" w:rsidRPr="003575DC" w:rsidRDefault="001C41C4" w:rsidP="00436E39">
      <w:pPr>
        <w:tabs>
          <w:tab w:val="left" w:pos="923"/>
        </w:tabs>
        <w:rPr>
          <w:rFonts w:ascii="Traditional Arabic" w:hAnsi="Traditional Arabic" w:cs="AL-Mateen"/>
          <w:szCs w:val="36"/>
          <w:rtl/>
        </w:rPr>
      </w:pPr>
      <w:r w:rsidRPr="00DF5331">
        <w:rPr>
          <w:rFonts w:ascii="Traditional Arabic" w:hAnsi="Traditional Arabic" w:cs="Traditional Arabic"/>
          <w:b/>
          <w:bCs/>
          <w:szCs w:val="36"/>
          <w:rtl/>
        </w:rPr>
        <w:t xml:space="preserve"> </w:t>
      </w:r>
      <w:r w:rsidRPr="003575DC">
        <w:rPr>
          <w:rFonts w:ascii="Traditional Arabic" w:hAnsi="Traditional Arabic" w:cs="Traditional Arabic"/>
          <w:b/>
          <w:bCs/>
          <w:szCs w:val="36"/>
          <w:rtl/>
        </w:rPr>
        <w:t>قَالَ تَعَالَى:{وَاتَّبَعُواْ مَا تَتْلُواْ الشَّيَاطِينُ عَلَى مُلْكِ سُلَيْمَانَ وَمَا كَفَرَ سُلَيْمَانُ وَلَـكِنَّ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بِضَآرِّينَ بِهِ مِنْ أَحَدٍ إِلاَّ بِإِذْنِ اللّهِ وَيَتَعَلَّمُونَ مَا يَضُرُّهُمْ وَلاَ يَنفَعُهُمْ وَلَقَدْ عَلِمُواْ لَمَنِ اشْتَرَاهُ مَا لَهُ فِي الآخِرَةِ مِنْ خَلاَقٍ وَلَبِئْسَ مَا شَرَوْاْ بِهِ أَنفُسَهُمْ لَوْ كَانُواْ يَعْلَمُونَ }[البقرة102]</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AL-Mateen" w:hint="cs"/>
          <w:b/>
          <w:bCs/>
          <w:szCs w:val="36"/>
          <w:rtl/>
        </w:rPr>
        <w:t>ستةَ</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اتباع</w:t>
      </w:r>
      <w:r w:rsidRPr="003575DC">
        <w:rPr>
          <w:rFonts w:ascii="Traditional Arabic" w:hAnsi="Traditional Arabic" w:cs="Traditional Arabic" w:hint="cs"/>
          <w:b/>
          <w:bCs/>
          <w:szCs w:val="36"/>
          <w:rtl/>
        </w:rPr>
        <w:t>َ الحواسِ</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كالسمعِ والبصرِ مقدمٌ  على الكتابِ والسنة</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في </w:t>
      </w:r>
      <w:r w:rsidRPr="003575DC">
        <w:rPr>
          <w:rFonts w:ascii="Traditional Arabic" w:hAnsi="Traditional Arabic" w:cs="Traditional Arabic"/>
          <w:b/>
          <w:bCs/>
          <w:szCs w:val="36"/>
          <w:rtl/>
        </w:rPr>
        <w:t>معرفة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1C41C4" w:rsidRPr="003575DC" w:rsidRDefault="001C41C4" w:rsidP="00436E39">
      <w:pPr>
        <w:pStyle w:val="af7"/>
        <w:widowControl w:val="0"/>
        <w:ind w:firstLine="454"/>
        <w:jc w:val="left"/>
        <w:rPr>
          <w:rFonts w:ascii="Traditional Arabic" w:hAnsi="Traditional Arabic"/>
          <w:noProof w:val="0"/>
          <w:sz w:val="36"/>
          <w:szCs w:val="36"/>
          <w:rtl/>
          <w:lang w:eastAsia="en-US"/>
        </w:rPr>
      </w:pPr>
      <w:r w:rsidRPr="003575DC">
        <w:rPr>
          <w:rFonts w:ascii="AL-Mateen" w:hAnsi="AL-Mateen" w:cs="AL-Mateen" w:hint="cs"/>
          <w:b w:val="0"/>
          <w:bCs w:val="0"/>
          <w:sz w:val="36"/>
          <w:szCs w:val="36"/>
          <w:rtl/>
        </w:rPr>
        <w:t>فَرَدَّ اللهُ عليهم.</w:t>
      </w:r>
      <w:r w:rsidRPr="003575DC">
        <w:rPr>
          <w:rFonts w:ascii="Traditional Arabic" w:hAnsi="Traditional Arabic"/>
          <w:noProof w:val="0"/>
          <w:sz w:val="36"/>
          <w:szCs w:val="36"/>
          <w:rtl/>
          <w:lang w:eastAsia="en-US"/>
        </w:rPr>
        <w:t>قَالَ تَعَالَى:{أَفَمَن كَانَ عَلَى بَيِّنَةٍ مِّن رَّبِّهِ كَمَن زُيِّنَ لَهُ سُوءُ عَمَلِهِ وَاتَّبَعُوا أَهْوَاءهُمْ}[ محمد: ١٤]</w:t>
      </w:r>
    </w:p>
    <w:p w:rsidR="001C41C4" w:rsidRPr="003575DC" w:rsidRDefault="001C41C4" w:rsidP="00436E39">
      <w:pPr>
        <w:pStyle w:val="af7"/>
        <w:widowControl w:val="0"/>
        <w:ind w:firstLine="454"/>
        <w:jc w:val="left"/>
        <w:rPr>
          <w:rFonts w:ascii="QCF_BSML" w:hAnsi="QCF_BSML" w:cs="QCF_BSML"/>
          <w:b w:val="0"/>
          <w:bCs w:val="0"/>
          <w:sz w:val="36"/>
          <w:szCs w:val="36"/>
          <w:rtl/>
        </w:rPr>
      </w:pPr>
      <w:r w:rsidRPr="003575DC">
        <w:rPr>
          <w:rFonts w:ascii="Lotus Linotype" w:hAnsi="Lotus Linotype" w:cs="AL-Mateen" w:hint="cs"/>
          <w:b w:val="0"/>
          <w:bCs w:val="0"/>
          <w:sz w:val="36"/>
          <w:szCs w:val="36"/>
          <w:rtl/>
        </w:rPr>
        <w:t>وَ</w:t>
      </w:r>
      <w:r w:rsidRPr="003575DC">
        <w:rPr>
          <w:rFonts w:ascii="Traditional Arabic" w:hAnsi="Traditional Arabic"/>
          <w:noProof w:val="0"/>
          <w:sz w:val="36"/>
          <w:szCs w:val="36"/>
          <w:rtl/>
          <w:lang w:eastAsia="en-US"/>
        </w:rPr>
        <w:t>قَالَ تَعَالَى:</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وَزَيَّنَ لَهُمُ الشَّيْطَانُ أَعْمَالَهُمْ فَصَدَّهُمْ عَنِ السَّبِيلِ وَكَانُوا مُسْتَبْصِرِينَ}[سورة العنكبوت: ٣٨]</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hint="cs"/>
          <w:sz w:val="36"/>
          <w:szCs w:val="36"/>
          <w:rtl/>
        </w:rPr>
        <w:t xml:space="preserve"> وبينَ لهم بأنَّ السمعَ والبصرَ غيرُ معصومينِ فلايقدمانِ على المعصومينِ وهما الكتابُ والسنَّةُ.</w:t>
      </w:r>
      <w:r w:rsidRPr="003575DC">
        <w:rPr>
          <w:rFonts w:ascii="Traditional Arabic" w:hAnsi="Traditional Arabic"/>
          <w:noProof w:val="0"/>
          <w:sz w:val="36"/>
          <w:szCs w:val="36"/>
          <w:rtl/>
          <w:lang w:eastAsia="en-US"/>
        </w:rPr>
        <w:t xml:space="preserve"> قَالَ تَعَالَى:</w:t>
      </w:r>
      <w:r w:rsidRPr="003575DC">
        <w:rPr>
          <w:rFonts w:ascii="Traditional Arabic" w:hAnsi="Traditional Arabic" w:hint="cs"/>
          <w:noProof w:val="0"/>
          <w:sz w:val="36"/>
          <w:szCs w:val="36"/>
          <w:rtl/>
          <w:lang w:eastAsia="en-US"/>
        </w:rPr>
        <w:t xml:space="preserve"> </w:t>
      </w:r>
      <w:r w:rsidRPr="003575DC">
        <w:rPr>
          <w:rFonts w:ascii="Traditional Arabic" w:hAnsi="Traditional Arabic"/>
          <w:noProof w:val="0"/>
          <w:sz w:val="36"/>
          <w:szCs w:val="36"/>
          <w:rtl/>
          <w:lang w:eastAsia="en-US"/>
        </w:rPr>
        <w:t>{وَإِن تَدْعُوهُمْ إِلَى الْهُدَى لاَ يَسْمَعُواْ وَتَرَاهُمْ يَنظُرُونَ إِلَيْكَ وَهُمْ لاَ يُبْصِرُونَ }</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الأعراف198</w:t>
      </w:r>
      <w:r w:rsidRPr="003575DC">
        <w:rPr>
          <w:rFonts w:ascii="Traditional Arabic" w:hAnsi="Traditional Arabic" w:hint="cs"/>
          <w:noProof w:val="0"/>
          <w:sz w:val="36"/>
          <w:szCs w:val="36"/>
          <w:rtl/>
          <w:lang w:eastAsia="en-US"/>
        </w:rPr>
        <w:t xml:space="preserve"> ]</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w:t>
      </w:r>
      <w:r w:rsidRPr="003575DC">
        <w:rPr>
          <w:rFonts w:cs="AL-Mateen" w:hint="cs"/>
          <w:sz w:val="36"/>
          <w:szCs w:val="36"/>
          <w:rtl/>
        </w:rPr>
        <w:t>سبعةَ عشرَ:</w:t>
      </w:r>
      <w:r w:rsidRPr="003575DC">
        <w:rPr>
          <w:rFonts w:ascii="Traditional Arabic" w:hAnsi="Traditional Arabic"/>
          <w:sz w:val="36"/>
          <w:szCs w:val="36"/>
          <w:rtl/>
        </w:rPr>
        <w:t xml:space="preserve"> 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المتأخرون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بأن</w:t>
      </w:r>
      <w:r w:rsidRPr="003575DC">
        <w:rPr>
          <w:rFonts w:ascii="Traditional Arabic" w:hAnsi="Traditional Arabic" w:hint="cs"/>
          <w:sz w:val="36"/>
          <w:szCs w:val="36"/>
          <w:rtl/>
        </w:rPr>
        <w:t>َّ</w:t>
      </w:r>
      <w:r w:rsidRPr="003575DC">
        <w:rPr>
          <w:rFonts w:ascii="Traditional Arabic" w:hAnsi="Traditional Arabic"/>
          <w:sz w:val="36"/>
          <w:szCs w:val="36"/>
          <w:rtl/>
        </w:rPr>
        <w:t xml:space="preserve"> تعطيل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العقل</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واتباع</w:t>
      </w:r>
      <w:r w:rsidRPr="003575DC">
        <w:rPr>
          <w:rFonts w:ascii="Traditional Arabic" w:hAnsi="Traditional Arabic" w:hint="cs"/>
          <w:sz w:val="36"/>
          <w:szCs w:val="36"/>
          <w:rtl/>
        </w:rPr>
        <w:t>َ</w:t>
      </w:r>
      <w:r w:rsidRPr="003575DC">
        <w:rPr>
          <w:rFonts w:ascii="Traditional Arabic" w:hAnsi="Traditional Arabic"/>
          <w:sz w:val="36"/>
          <w:szCs w:val="36"/>
          <w:rtl/>
        </w:rPr>
        <w:t xml:space="preserve"> ما يقول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ويفعل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الولي</w:t>
      </w:r>
      <w:r w:rsidRPr="003575DC">
        <w:rPr>
          <w:rFonts w:ascii="Traditional Arabic" w:hAnsi="Traditional Arabic" w:hint="cs"/>
          <w:sz w:val="36"/>
          <w:szCs w:val="36"/>
          <w:rtl/>
        </w:rPr>
        <w:t>ُّ</w:t>
      </w:r>
      <w:r w:rsidRPr="003575DC">
        <w:rPr>
          <w:rFonts w:ascii="Traditional Arabic" w:hAnsi="Traditional Arabic"/>
          <w:sz w:val="36"/>
          <w:szCs w:val="36"/>
          <w:rtl/>
        </w:rPr>
        <w:t xml:space="preserve"> و شيخ</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الطريقة</w:t>
      </w:r>
      <w:r w:rsidRPr="003575DC">
        <w:rPr>
          <w:rFonts w:ascii="Traditional Arabic" w:hAnsi="Traditional Arabic" w:hint="cs"/>
          <w:sz w:val="36"/>
          <w:szCs w:val="36"/>
          <w:rtl/>
        </w:rPr>
        <w:t>ِ الصوفية</w:t>
      </w:r>
      <w:r w:rsidRPr="003575DC">
        <w:rPr>
          <w:rFonts w:ascii="Traditional Arabic" w:hAnsi="Traditional Arabic"/>
          <w:sz w:val="36"/>
          <w:szCs w:val="36"/>
          <w:rtl/>
        </w:rPr>
        <w:t xml:space="preserve"> </w:t>
      </w:r>
      <w:r w:rsidRPr="003575DC">
        <w:rPr>
          <w:rFonts w:ascii="Traditional Arabic" w:hAnsi="Traditional Arabic" w:hint="cs"/>
          <w:sz w:val="36"/>
          <w:szCs w:val="36"/>
          <w:rtl/>
        </w:rPr>
        <w:t>شرطٌ</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 </w:t>
      </w:r>
      <w:r w:rsidR="00243279" w:rsidRPr="003575DC">
        <w:rPr>
          <w:rFonts w:ascii="Traditional Arabic" w:hAnsi="Traditional Arabic" w:hint="cs"/>
          <w:sz w:val="36"/>
          <w:szCs w:val="36"/>
          <w:rtl/>
        </w:rPr>
        <w:t>للوصولِ إلى الله</w:t>
      </w:r>
      <w:r w:rsidRPr="003575DC">
        <w:rPr>
          <w:rFonts w:ascii="Traditional Arabic" w:hAnsi="Traditional Arabic" w:hint="cs"/>
          <w:sz w:val="36"/>
          <w:szCs w:val="36"/>
          <w:rtl/>
        </w:rPr>
        <w:t>.</w:t>
      </w:r>
    </w:p>
    <w:p w:rsidR="001C41C4" w:rsidRPr="003575DC" w:rsidRDefault="001C41C4" w:rsidP="00436E39">
      <w:pPr>
        <w:pStyle w:val="af7"/>
        <w:widowControl w:val="0"/>
        <w:ind w:firstLine="454"/>
        <w:jc w:val="left"/>
        <w:rPr>
          <w:rFonts w:ascii="AL-Mateen" w:hAnsi="AL-Mateen" w:cs="AL-Mateen"/>
          <w:b w:val="0"/>
          <w:bCs w:val="0"/>
          <w:sz w:val="36"/>
          <w:szCs w:val="36"/>
          <w:rtl/>
        </w:rPr>
      </w:pPr>
      <w:r w:rsidRPr="003575DC">
        <w:rPr>
          <w:rFonts w:ascii="AL-Mateen" w:hAnsi="AL-Mateen" w:cs="AL-Mateen" w:hint="cs"/>
          <w:b w:val="0"/>
          <w:bCs w:val="0"/>
          <w:sz w:val="36"/>
          <w:szCs w:val="36"/>
          <w:rtl/>
        </w:rPr>
        <w:t>فَرَدَّ اللهُ عليهم.</w:t>
      </w:r>
      <w:r w:rsidRPr="003575DC">
        <w:rPr>
          <w:rFonts w:ascii="Traditional Arabic" w:hAnsi="Traditional Arabic"/>
          <w:sz w:val="36"/>
          <w:szCs w:val="36"/>
          <w:rtl/>
        </w:rPr>
        <w:t>قَالَ تَعَالَى:{وَمَا كَانَ لَهُم مِّن دُونِ اللّهِ مِنْ أَوْلِيَاء يُضَاعَفُ لَهُمُ الْعَذَابُ مَا كَانُواْ يَسْتَطِيعُونَ السَّمْعَ وَمَا كَانُواْ يُبْصِرُونَ }</w:t>
      </w:r>
      <w:r w:rsidRPr="003575DC">
        <w:rPr>
          <w:rFonts w:ascii="Traditional Arabic" w:hAnsi="Traditional Arabic" w:hint="cs"/>
          <w:sz w:val="36"/>
          <w:szCs w:val="36"/>
          <w:rtl/>
        </w:rPr>
        <w:t>[</w:t>
      </w:r>
      <w:r w:rsidRPr="003575DC">
        <w:rPr>
          <w:rFonts w:ascii="Traditional Arabic" w:hAnsi="Traditional Arabic"/>
          <w:sz w:val="36"/>
          <w:szCs w:val="36"/>
          <w:rtl/>
        </w:rPr>
        <w:t>هود20</w:t>
      </w:r>
      <w:r w:rsidRPr="003575DC">
        <w:rPr>
          <w:rFonts w:ascii="Traditional Arabic" w:hAnsi="Traditional Arabic" w:hint="cs"/>
          <w:sz w:val="36"/>
          <w:szCs w:val="36"/>
          <w:rtl/>
        </w:rPr>
        <w:t>]</w:t>
      </w:r>
    </w:p>
    <w:p w:rsidR="00A10386" w:rsidRDefault="001C41C4" w:rsidP="00436E39">
      <w:pPr>
        <w:pStyle w:val="af7"/>
        <w:jc w:val="left"/>
        <w:rPr>
          <w:rFonts w:ascii="Traditional Arabic" w:hAnsi="Traditional Arabic" w:hint="cs"/>
          <w:sz w:val="36"/>
          <w:szCs w:val="36"/>
          <w:rtl/>
        </w:rPr>
      </w:pPr>
      <w:r w:rsidRPr="003575DC">
        <w:rPr>
          <w:rFonts w:ascii="Lotus Linotype" w:hAnsi="Lotus Linotype" w:cs="AL-Mateen" w:hint="cs"/>
          <w:b w:val="0"/>
          <w:bCs w:val="0"/>
          <w:sz w:val="36"/>
          <w:szCs w:val="36"/>
          <w:rtl/>
        </w:rPr>
        <w:lastRenderedPageBreak/>
        <w:t xml:space="preserve"> وأخبرَ عنْ حسرَتِهِم وندمِهِم</w:t>
      </w:r>
      <w:r w:rsidRPr="003575DC">
        <w:rPr>
          <w:rFonts w:ascii="AL-Mateen" w:hAnsi="AL-Mateen" w:cs="AL-Mateen" w:hint="cs"/>
          <w:b w:val="0"/>
          <w:bCs w:val="0"/>
          <w:sz w:val="36"/>
          <w:szCs w:val="36"/>
          <w:rtl/>
        </w:rPr>
        <w:t xml:space="preserve"> على تعطيلِ حواسِهِم</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p>
    <w:p w:rsidR="001C41C4" w:rsidRPr="003575DC" w:rsidRDefault="001C41C4" w:rsidP="00436E39">
      <w:pPr>
        <w:pStyle w:val="af7"/>
        <w:jc w:val="left"/>
        <w:rPr>
          <w:rFonts w:ascii="Traditional Arabic" w:hAnsi="Traditional Arabic"/>
          <w:sz w:val="36"/>
          <w:szCs w:val="36"/>
          <w:rtl/>
        </w:rPr>
      </w:pPr>
      <w:r w:rsidRPr="003575DC">
        <w:rPr>
          <w:rFonts w:ascii="Traditional Arabic" w:hAnsi="Traditional Arabic"/>
          <w:sz w:val="36"/>
          <w:szCs w:val="36"/>
          <w:rtl/>
        </w:rPr>
        <w:t>قَالَ تَعَالَى:{وَقَالُوا لَوْ كُنَّا نَسْمَعُ أَوْ نَعْقِلُ مَا كُنَّا فِي أَصْحَابِ السَّعِيرِ }[الملك10]</w:t>
      </w:r>
    </w:p>
    <w:p w:rsidR="00A10386" w:rsidRDefault="001C41C4" w:rsidP="00436E39">
      <w:pPr>
        <w:pStyle w:val="af7"/>
        <w:jc w:val="left"/>
        <w:rPr>
          <w:rFonts w:hint="cs"/>
          <w:sz w:val="36"/>
          <w:szCs w:val="36"/>
          <w:rtl/>
        </w:rPr>
      </w:pPr>
      <w:r w:rsidRPr="003575DC">
        <w:rPr>
          <w:rFonts w:ascii="Traditional Arabic" w:hAnsi="Traditional Arabic" w:cs="AL-Mateen" w:hint="cs"/>
          <w:sz w:val="36"/>
          <w:szCs w:val="36"/>
          <w:rtl/>
        </w:rPr>
        <w:t>وذكرَ</w:t>
      </w:r>
      <w:r w:rsidR="00FB4429">
        <w:rPr>
          <w:rFonts w:ascii="Traditional Arabic" w:hAnsi="Traditional Arabic" w:cs="AL-Mateen" w:hint="cs"/>
          <w:sz w:val="36"/>
          <w:szCs w:val="36"/>
          <w:rtl/>
        </w:rPr>
        <w:t xml:space="preserve"> </w:t>
      </w:r>
      <w:r w:rsidRPr="003575DC">
        <w:rPr>
          <w:rFonts w:ascii="Traditional Arabic" w:hAnsi="Traditional Arabic" w:cs="AL-Mateen" w:hint="cs"/>
          <w:sz w:val="36"/>
          <w:szCs w:val="36"/>
          <w:rtl/>
        </w:rPr>
        <w:t>تبرأَ مشائخِ الطرقِ منهم.</w:t>
      </w:r>
      <w:r w:rsidRPr="003575DC">
        <w:rPr>
          <w:sz w:val="36"/>
          <w:szCs w:val="36"/>
          <w:rtl/>
        </w:rPr>
        <w:t xml:space="preserve"> </w:t>
      </w:r>
    </w:p>
    <w:p w:rsidR="001C41C4" w:rsidRPr="003575DC" w:rsidRDefault="001C41C4" w:rsidP="00436E39">
      <w:pPr>
        <w:pStyle w:val="af7"/>
        <w:jc w:val="left"/>
        <w:rPr>
          <w:rFonts w:ascii="Traditional Arabic" w:hAnsi="Traditional Arabic" w:cs="AL-Mateen"/>
          <w:sz w:val="36"/>
          <w:szCs w:val="36"/>
          <w:rtl/>
        </w:rPr>
      </w:pPr>
      <w:r w:rsidRPr="003575DC">
        <w:rPr>
          <w:rFonts w:ascii="Traditional Arabic" w:hAnsi="Traditional Arabic"/>
          <w:sz w:val="36"/>
          <w:szCs w:val="36"/>
          <w:rtl/>
        </w:rPr>
        <w:t>قَالَ تَعَالَى:{إِذْ تَبَرَّأَ الَّذِينَ اتُّبِعُواْ مِنَ الَّذِينَ اتَّبَعُواْ وَرَأَوُاْ الْعَذَابَ وَتَقَطَّعَتْ بِهِمُ الأَسْبَابُ{166} وَقَالَ الَّذِينَ اتَّبَعُواْ لَوْ أَنَّ لَنَا كَرَّةً فَنَتَبَرَّأَ مِنْهُمْ كَمَا تَبَرَّؤُواْ مِنَّا كَذَلِكَ يُرِيهِمُ اللّهُ أَعْمَالَهُمْ حَسَرَاتٍ عَلَيْهِمْ وَمَا هُم بِخَارِجِينَ مِنَ النَّارِ} [البقرة166-167]</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Traditional Arabic" w:hAnsi="Traditional Arabic" w:cs="AL-Mateen" w:hint="cs"/>
          <w:sz w:val="36"/>
          <w:szCs w:val="36"/>
          <w:rtl/>
        </w:rPr>
        <w:t>سبعةَ</w:t>
      </w:r>
      <w:r w:rsidRPr="003575DC">
        <w:rPr>
          <w:rFonts w:ascii="Traditional Arabic" w:hAnsi="Traditional Arabic" w:cs="AL-Mateen"/>
          <w:sz w:val="36"/>
          <w:szCs w:val="36"/>
          <w:rtl/>
        </w:rPr>
        <w:t xml:space="preserve"> عشر</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w:t>
      </w:r>
      <w:r w:rsidRPr="003575DC">
        <w:rPr>
          <w:rFonts w:ascii="Traditional Arabic" w:hAnsi="Traditional Arabic"/>
          <w:sz w:val="36"/>
          <w:szCs w:val="36"/>
          <w:rtl/>
        </w:rPr>
        <w:t xml:space="preserve"> ادعى الصوفية</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المتأخرون الإطلاع</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الغيب</w:t>
      </w:r>
      <w:r w:rsidRPr="003575DC">
        <w:rPr>
          <w:rFonts w:ascii="Traditional Arabic" w:hAnsi="Traditional Arabic" w:hint="cs"/>
          <w:sz w:val="36"/>
          <w:szCs w:val="36"/>
          <w:rtl/>
        </w:rPr>
        <w:t>ِ</w:t>
      </w:r>
      <w:r w:rsidRPr="003575DC">
        <w:rPr>
          <w:rFonts w:ascii="Traditional Arabic" w:hAnsi="Traditional Arabic"/>
          <w:sz w:val="36"/>
          <w:szCs w:val="36"/>
          <w:rtl/>
        </w:rPr>
        <w:t xml:space="preserve"> عن</w:t>
      </w:r>
      <w:r w:rsidRPr="003575DC">
        <w:rPr>
          <w:rFonts w:ascii="Traditional Arabic" w:hAnsi="Traditional Arabic" w:hint="cs"/>
          <w:sz w:val="36"/>
          <w:szCs w:val="36"/>
          <w:rtl/>
        </w:rPr>
        <w:t>ْ</w:t>
      </w:r>
      <w:r w:rsidRPr="003575DC">
        <w:rPr>
          <w:rFonts w:ascii="Traditional Arabic" w:hAnsi="Traditional Arabic"/>
          <w:sz w:val="36"/>
          <w:szCs w:val="36"/>
          <w:rtl/>
        </w:rPr>
        <w:t xml:space="preserve"> طريق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الرياضة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والمجاهد</w:t>
      </w:r>
      <w:r w:rsidRPr="003575DC">
        <w:rPr>
          <w:rFonts w:ascii="Traditional Arabic" w:hAnsi="Traditional Arabic" w:hint="cs"/>
          <w:sz w:val="36"/>
          <w:szCs w:val="36"/>
          <w:rtl/>
        </w:rPr>
        <w:t>َ</w:t>
      </w:r>
      <w:r w:rsidRPr="003575DC">
        <w:rPr>
          <w:rFonts w:ascii="Traditional Arabic" w:hAnsi="Traditional Arabic"/>
          <w:sz w:val="36"/>
          <w:szCs w:val="36"/>
          <w:rtl/>
        </w:rPr>
        <w:t>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والخلوة</w:t>
      </w:r>
      <w:r w:rsidRPr="003575DC">
        <w:rPr>
          <w:rFonts w:ascii="Traditional Arabic" w:hAnsi="Traditional Arabic" w:hint="cs"/>
          <w:sz w:val="36"/>
          <w:szCs w:val="36"/>
          <w:rtl/>
        </w:rPr>
        <w:t xml:space="preserve"> لاعنْ طريقِ الكتابِ والسُنَّة</w:t>
      </w:r>
      <w:r w:rsidRPr="003575DC">
        <w:rPr>
          <w:rFonts w:ascii="Traditional Arabic" w:hAnsi="Traditional Arabic"/>
          <w:sz w:val="36"/>
          <w:szCs w:val="36"/>
          <w:rtl/>
        </w:rPr>
        <w:t>.</w:t>
      </w:r>
    </w:p>
    <w:p w:rsidR="00A10386" w:rsidRDefault="001C41C4" w:rsidP="00436E39">
      <w:pPr>
        <w:tabs>
          <w:tab w:val="left" w:pos="923"/>
        </w:tabs>
        <w:rPr>
          <w:rFonts w:ascii="Traditional Arabic" w:hAnsi="Traditional Arabic" w:cs="Traditional Arabic" w:hint="cs"/>
          <w:b/>
          <w:bCs/>
          <w:szCs w:val="36"/>
          <w:rtl/>
        </w:rPr>
      </w:pPr>
      <w:r w:rsidRPr="003575DC">
        <w:rPr>
          <w:rFonts w:ascii="Traditional Arabic" w:hAnsi="Traditional Arabic" w:cs="AL-Mateen"/>
          <w:b/>
          <w:bCs/>
          <w:szCs w:val="36"/>
          <w:rtl/>
        </w:rPr>
        <w:t>ف</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AL-Mateen" w:hint="cs"/>
          <w:b/>
          <w:bCs/>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قَالَ تَعَالَى:{ وَمَا كَانَ اللّهُ لِيُطْلِعَكُمْ عَلَى الْغَيْبِ}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آل عمران179</w:t>
      </w:r>
      <w:r w:rsidRPr="003575DC">
        <w:rPr>
          <w:rFonts w:ascii="Traditional Arabic" w:hAnsi="Traditional Arabic" w:cs="Traditional Arabic" w:hint="cs"/>
          <w:b/>
          <w:bCs/>
          <w:szCs w:val="36"/>
          <w:rtl/>
        </w:rPr>
        <w:t>]</w:t>
      </w:r>
    </w:p>
    <w:p w:rsidR="001C41C4" w:rsidRPr="003575DC" w:rsidRDefault="001C41C4" w:rsidP="00436E39">
      <w:pPr>
        <w:tabs>
          <w:tab w:val="left" w:pos="923"/>
          <w:tab w:val="left" w:pos="5498"/>
        </w:tabs>
        <w:rPr>
          <w:rFonts w:ascii="Traditional Arabic" w:hAnsi="Traditional Arabic" w:cs="Traditional Arabic"/>
          <w:b/>
          <w:bCs/>
          <w:szCs w:val="36"/>
          <w:rtl/>
        </w:rPr>
      </w:pPr>
      <w:r w:rsidRPr="003575DC">
        <w:rPr>
          <w:rFonts w:ascii="Traditional Arabic" w:hAnsi="Traditional Arabic" w:cs="AL-Mateen"/>
          <w:b/>
          <w:bCs/>
          <w:szCs w:val="36"/>
          <w:rtl/>
        </w:rPr>
        <w:t xml:space="preserve"> </w:t>
      </w:r>
      <w:r w:rsidRPr="003575DC">
        <w:rPr>
          <w:rFonts w:ascii="Traditional Arabic" w:hAnsi="Traditional Arabic" w:cs="AL-Mateen" w:hint="cs"/>
          <w:b/>
          <w:bCs/>
          <w:szCs w:val="36"/>
          <w:rtl/>
        </w:rPr>
        <w:t>ثمانيةَ</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يصل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عن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طريق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الأولياءِ </w:t>
      </w:r>
      <w:r w:rsidRPr="003575DC">
        <w:rPr>
          <w:rFonts w:ascii="Traditional Arabic" w:hAnsi="Traditional Arabic" w:cs="Traditional Arabic"/>
          <w:b/>
          <w:bCs/>
          <w:szCs w:val="36"/>
          <w:rtl/>
        </w:rPr>
        <w:t>مشائخ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الطرق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لاعن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طريق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له شيخ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طريقة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يوصل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بزعم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فلن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يصل.</w:t>
      </w:r>
    </w:p>
    <w:p w:rsidR="00A10386" w:rsidRDefault="001C41C4" w:rsidP="00436E39">
      <w:pPr>
        <w:pStyle w:val="af7"/>
        <w:widowControl w:val="0"/>
        <w:ind w:firstLine="454"/>
        <w:jc w:val="left"/>
        <w:rPr>
          <w:rFonts w:ascii="QCF_BSML" w:eastAsiaTheme="minorHAnsi" w:hAnsi="QCF_BSML" w:cs="QCF_BSML" w:hint="cs"/>
          <w:sz w:val="36"/>
          <w:szCs w:val="36"/>
          <w:rtl/>
          <w:lang w:eastAsia="en-US"/>
        </w:rPr>
      </w:pPr>
      <w:r w:rsidRPr="003575DC">
        <w:rPr>
          <w:rFonts w:ascii="Traditional Arabic" w:hAnsi="Traditional Arabic"/>
          <w:sz w:val="36"/>
          <w:szCs w:val="36"/>
          <w:rtl/>
        </w:rPr>
        <w:t xml:space="preserve"> </w:t>
      </w:r>
      <w:r w:rsidRPr="003575DC">
        <w:rPr>
          <w:rFonts w:ascii="AL-Mateen" w:hAnsi="AL-Mateen" w:cs="AL-Mateen" w:hint="cs"/>
          <w:b w:val="0"/>
          <w:bCs w:val="0"/>
          <w:sz w:val="36"/>
          <w:szCs w:val="36"/>
          <w:rtl/>
        </w:rPr>
        <w:t>فَرَدَّ اللهُ عليهم:</w:t>
      </w:r>
    </w:p>
    <w:p w:rsidR="001C41C4" w:rsidRPr="003575DC" w:rsidRDefault="001C41C4" w:rsidP="00436E39">
      <w:pPr>
        <w:pStyle w:val="af7"/>
        <w:widowControl w:val="0"/>
        <w:ind w:firstLine="454"/>
        <w:jc w:val="left"/>
        <w:rPr>
          <w:rFonts w:ascii="Traditional Arabic" w:eastAsiaTheme="minorHAnsi" w:hAnsi="Traditional Arabic"/>
          <w:sz w:val="36"/>
          <w:szCs w:val="36"/>
          <w:rtl/>
          <w:lang w:eastAsia="en-US"/>
        </w:rPr>
      </w:pPr>
      <w:r w:rsidRPr="003575DC">
        <w:rPr>
          <w:rFonts w:ascii="QCF_BSML" w:eastAsiaTheme="minorHAnsi" w:hAnsi="QCF_BSML" w:cs="QCF_BSML"/>
          <w:sz w:val="36"/>
          <w:szCs w:val="36"/>
          <w:rtl/>
          <w:lang w:eastAsia="en-US"/>
        </w:rPr>
        <w:t xml:space="preserve"> </w:t>
      </w:r>
      <w:r w:rsidRPr="003575DC">
        <w:rPr>
          <w:rFonts w:ascii="Traditional Arabic" w:hAnsi="Traditional Arabic"/>
          <w:noProof w:val="0"/>
          <w:sz w:val="36"/>
          <w:szCs w:val="36"/>
          <w:rtl/>
          <w:lang w:eastAsia="en-US"/>
        </w:rPr>
        <w:t>قَالَ تَعَالَى:{اتَّبِعُواْ مَا أُنزِلَ إِلَيْكُم مِّن رَّبِّكُمْ وَلاَ تَتَّبِعُواْ مِن دُونِهِ أَوْلِيَاء قَلِيلاً مَّا تَذَكَّرُونَ }</w:t>
      </w:r>
      <w:r w:rsidRPr="003575DC">
        <w:rPr>
          <w:rFonts w:ascii="Traditional Arabic" w:hAnsi="Traditional Arabic" w:hint="cs"/>
          <w:noProof w:val="0"/>
          <w:sz w:val="36"/>
          <w:szCs w:val="36"/>
          <w:rtl/>
          <w:lang w:eastAsia="en-US"/>
        </w:rPr>
        <w:t>[</w:t>
      </w:r>
      <w:r w:rsidRPr="003575DC">
        <w:rPr>
          <w:rFonts w:ascii="Traditional Arabic" w:hAnsi="Traditional Arabic"/>
          <w:noProof w:val="0"/>
          <w:sz w:val="36"/>
          <w:szCs w:val="36"/>
          <w:rtl/>
          <w:lang w:eastAsia="en-US"/>
        </w:rPr>
        <w:t>الأعراف3</w:t>
      </w:r>
      <w:r w:rsidRPr="003575DC">
        <w:rPr>
          <w:rFonts w:ascii="Traditional Arabic" w:eastAsiaTheme="minorHAnsi" w:hAnsi="Traditional Arabic" w:hint="cs"/>
          <w:sz w:val="36"/>
          <w:szCs w:val="36"/>
          <w:rtl/>
          <w:lang w:eastAsia="en-US"/>
        </w:rPr>
        <w:t xml:space="preserve"> ]</w:t>
      </w:r>
    </w:p>
    <w:p w:rsidR="00A10386" w:rsidRDefault="001C41C4" w:rsidP="002C49F4">
      <w:pPr>
        <w:pStyle w:val="af7"/>
        <w:widowControl w:val="0"/>
        <w:ind w:firstLine="454"/>
        <w:jc w:val="left"/>
        <w:rPr>
          <w:rFonts w:ascii="Traditional Arabic" w:eastAsiaTheme="minorHAnsi" w:hAnsi="Traditional Arabic" w:hint="cs"/>
          <w:sz w:val="36"/>
          <w:szCs w:val="36"/>
          <w:rtl/>
          <w:lang w:eastAsia="en-US"/>
        </w:rPr>
      </w:pPr>
      <w:r w:rsidRPr="003575DC">
        <w:rPr>
          <w:rFonts w:ascii="Traditional Arabic" w:eastAsiaTheme="minorHAnsi" w:hAnsi="Traditional Arabic" w:hint="cs"/>
          <w:sz w:val="36"/>
          <w:szCs w:val="36"/>
          <w:rtl/>
          <w:lang w:eastAsia="en-US"/>
        </w:rPr>
        <w:t>وبينَ أنَّهُ لنْ يصلَ أحدٌ إلى اللهِ إلا بالكتابِ والسُنَّةِ.</w:t>
      </w:r>
    </w:p>
    <w:p w:rsidR="001C41C4" w:rsidRPr="003575DC" w:rsidRDefault="001C41C4" w:rsidP="002C49F4">
      <w:pPr>
        <w:pStyle w:val="af7"/>
        <w:widowControl w:val="0"/>
        <w:ind w:firstLine="454"/>
        <w:jc w:val="left"/>
        <w:rPr>
          <w:rFonts w:ascii="QCF_BSML" w:hAnsi="QCF_BSML" w:cs="QCF_BSML"/>
          <w:sz w:val="36"/>
          <w:szCs w:val="36"/>
          <w:rtl/>
        </w:rPr>
      </w:pPr>
      <w:r w:rsidRPr="003575DC">
        <w:rPr>
          <w:rFonts w:ascii="Traditional Arabic" w:eastAsiaTheme="minorHAnsi" w:hAnsi="Traditional Arabic"/>
          <w:sz w:val="36"/>
          <w:szCs w:val="36"/>
          <w:rtl/>
          <w:lang w:eastAsia="en-US"/>
        </w:rPr>
        <w:t xml:space="preserve"> </w:t>
      </w:r>
      <w:r w:rsidRPr="003575DC">
        <w:rPr>
          <w:rFonts w:ascii="Traditional Arabic" w:hAnsi="Traditional Arabic"/>
          <w:noProof w:val="0"/>
          <w:sz w:val="36"/>
          <w:szCs w:val="36"/>
          <w:rtl/>
          <w:lang w:eastAsia="en-US"/>
        </w:rPr>
        <w:t>قَالَ تَعَالَى:{فَمَنِ اتَّبَعَ هُدَايَ فَلَا يَضِلُّ وَلَا يَشْقَى}[سورة طه: ١٢٣]</w:t>
      </w:r>
    </w:p>
    <w:p w:rsidR="001C41C4" w:rsidRPr="003575DC" w:rsidRDefault="001C41C4" w:rsidP="00436E39">
      <w:pPr>
        <w:pStyle w:val="af7"/>
        <w:widowControl w:val="0"/>
        <w:ind w:firstLine="454"/>
        <w:jc w:val="left"/>
        <w:rPr>
          <w:rFonts w:ascii="Traditional Arabic" w:hAnsi="Traditional Arabic"/>
          <w:sz w:val="36"/>
          <w:szCs w:val="36"/>
          <w:rtl/>
        </w:rPr>
      </w:pPr>
      <w:r w:rsidRPr="003575DC">
        <w:rPr>
          <w:rFonts w:ascii="Lotus Linotype" w:hAnsi="Lotus Linotype" w:cs="AL-Mateen"/>
          <w:b w:val="0"/>
          <w:bCs w:val="0"/>
          <w:sz w:val="36"/>
          <w:szCs w:val="36"/>
          <w:rtl/>
        </w:rPr>
        <w:t xml:space="preserve">وعن جابر </w:t>
      </w:r>
      <w:r w:rsidRPr="003575DC">
        <w:rPr>
          <w:rFonts w:ascii="Lotus Linotype" w:hAnsi="Lotus Linotype" w:cs="AL-Mateen"/>
          <w:b w:val="0"/>
          <w:bCs w:val="0"/>
          <w:sz w:val="36"/>
          <w:szCs w:val="36"/>
        </w:rPr>
        <w:sym w:font="AGA Arabesque" w:char="F074"/>
      </w:r>
      <w:r w:rsidRPr="003575DC">
        <w:rPr>
          <w:rFonts w:ascii="Lotus Linotype" w:hAnsi="Lotus Linotype" w:cs="AL-Mateen"/>
          <w:b w:val="0"/>
          <w:bCs w:val="0"/>
          <w:sz w:val="36"/>
          <w:szCs w:val="36"/>
          <w:rtl/>
        </w:rPr>
        <w:t>قال سمعت:</w:t>
      </w:r>
      <w:r w:rsidRPr="003575DC">
        <w:rPr>
          <w:rFonts w:ascii="Traditional Arabic" w:hAnsi="Traditional Arabic"/>
          <w:sz w:val="36"/>
          <w:szCs w:val="36"/>
          <w:rtl/>
        </w:rPr>
        <w:t xml:space="preserve"> رسول الله </w:t>
      </w:r>
      <w:r w:rsidRPr="003575DC">
        <w:rPr>
          <w:rFonts w:ascii="Traditional Arabic" w:hAnsi="Traditional Arabic"/>
          <w:sz w:val="36"/>
          <w:szCs w:val="36"/>
        </w:rPr>
        <w:sym w:font="AGA Arabesque" w:char="F072"/>
      </w:r>
      <w:r w:rsidRPr="003575DC">
        <w:rPr>
          <w:rFonts w:ascii="Traditional Arabic" w:hAnsi="Traditional Arabic"/>
          <w:sz w:val="36"/>
          <w:szCs w:val="36"/>
          <w:rtl/>
        </w:rPr>
        <w:t xml:space="preserve">يقول ( وَقَدْ تَرَكْتُ فِيكُمْ مَا لَنْ تَضِلُّوا بَعْدَهُ إِنْ اعْتَصَمْتُمْ بِهِ كِتَابُ اللَّهِ) رواه مسلم </w:t>
      </w:r>
      <w:r w:rsidRPr="003575DC">
        <w:rPr>
          <w:rStyle w:val="af0"/>
          <w:rFonts w:ascii="Lotus Linotype" w:hAnsi="Lotus Linotype" w:cs="Lotus Linotype"/>
          <w:b w:val="0"/>
          <w:bCs w:val="0"/>
          <w:sz w:val="36"/>
          <w:szCs w:val="36"/>
          <w:rtl/>
        </w:rPr>
        <w:t>(</w:t>
      </w:r>
      <w:r w:rsidRPr="003575DC">
        <w:rPr>
          <w:rStyle w:val="af0"/>
          <w:rFonts w:ascii="Lotus Linotype" w:hAnsi="Lotus Linotype" w:cs="Lotus Linotype"/>
          <w:b w:val="0"/>
          <w:bCs w:val="0"/>
          <w:sz w:val="36"/>
          <w:szCs w:val="36"/>
          <w:rtl/>
        </w:rPr>
        <w:footnoteReference w:id="342"/>
      </w:r>
      <w:r w:rsidRPr="003575DC">
        <w:rPr>
          <w:rStyle w:val="af0"/>
          <w:rFonts w:ascii="Lotus Linotype" w:hAnsi="Lotus Linotype" w:cs="Lotus Linotype"/>
          <w:b w:val="0"/>
          <w:bCs w:val="0"/>
          <w:sz w:val="36"/>
          <w:szCs w:val="36"/>
          <w:rtl/>
        </w:rPr>
        <w:t>)</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 xml:space="preserve">وَعَنْ أَبِي هريرةَ </w:t>
      </w:r>
      <w:r w:rsidRPr="003575DC">
        <w:rPr>
          <w:rFonts w:ascii="Traditional Arabic" w:hAnsi="Traditional Arabic" w:cs="AL-Mateen"/>
          <w:b/>
          <w:bCs/>
          <w:szCs w:val="36"/>
        </w:rPr>
        <w:sym w:font="AGA Arabesque" w:char="F074"/>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xml:space="preserve"> قَالَ:( تَرَكْتُ فِيكُمْ أَمْرَيْنِ لَنْ تَضِلُّوا مَا تَمَسَّكْتُمْ بِهِمَا </w:t>
      </w:r>
      <w:r w:rsidRPr="003575DC">
        <w:rPr>
          <w:rFonts w:ascii="Traditional Arabic" w:hAnsi="Traditional Arabic" w:cs="Traditional Arabic"/>
          <w:b/>
          <w:bCs/>
          <w:szCs w:val="36"/>
          <w:rtl/>
        </w:rPr>
        <w:lastRenderedPageBreak/>
        <w:t>كِتَابَ اللَّهِ وَسُنَّةَ نَبِيِّهِ) أخرجه مالك</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3"/>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مرسلا والحاكم مسندا وصححه </w:t>
      </w:r>
    </w:p>
    <w:p w:rsidR="001C41C4" w:rsidRPr="003575DC" w:rsidRDefault="001C41C4" w:rsidP="00436E39">
      <w:pPr>
        <w:tabs>
          <w:tab w:val="left" w:pos="923"/>
          <w:tab w:val="left" w:pos="5498"/>
        </w:tabs>
        <w:rPr>
          <w:rFonts w:ascii="Traditional Arabic" w:hAnsi="Traditional Arabic" w:cs="Traditional Arabic"/>
          <w:b/>
          <w:bCs/>
          <w:szCs w:val="36"/>
          <w:rtl/>
        </w:rPr>
      </w:pPr>
      <w:r w:rsidRPr="003575DC">
        <w:rPr>
          <w:rFonts w:ascii="Traditional Arabic" w:hAnsi="Traditional Arabic" w:cs="AL-Mateen" w:hint="cs"/>
          <w:b/>
          <w:bCs/>
          <w:szCs w:val="36"/>
          <w:rtl/>
        </w:rPr>
        <w:t>تسعةَ</w:t>
      </w:r>
      <w:r w:rsidRPr="003575DC">
        <w:rPr>
          <w:rFonts w:ascii="Traditional Arabic" w:hAnsi="Traditional Arabic" w:cs="AL-Mateen"/>
          <w:b/>
          <w:bCs/>
          <w:szCs w:val="36"/>
          <w:rtl/>
        </w:rPr>
        <w:t xml:space="preserve"> عشر</w:t>
      </w:r>
      <w:r w:rsidRPr="003575DC">
        <w:rPr>
          <w:rFonts w:ascii="Traditional Arabic" w:hAnsi="Traditional Arabic" w:cs="AL-Mateen" w:hint="cs"/>
          <w:b/>
          <w:bCs/>
          <w:szCs w:val="36"/>
          <w:rtl/>
        </w:rPr>
        <w:t>َ</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DF5331">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حي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قبر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حياة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دنيوية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وليست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حياة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برزخية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يراهم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ويسم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 ويسمعون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ويتكلم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معهم ويحضر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مجالس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A10386" w:rsidRDefault="001C41C4" w:rsidP="00436E39">
      <w:pPr>
        <w:tabs>
          <w:tab w:val="left" w:pos="923"/>
        </w:tabs>
        <w:rPr>
          <w:rFonts w:ascii="Traditional Arabic" w:hAnsi="Traditional Arabic" w:cs="Traditional Arabic" w:hint="cs"/>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ف</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تَعَالَى:{إِنَّكَ مَيِّتٌ وَإِنَّهُم مَّيِّتُونَ }[ الزمر: ٣٠ ]</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والعقلُ يشهدُ بموتِهِ فلو كان حياً حياةً دنيوية لأكلَ معنا وشرب ولَرَآهُ ولسمعَ منه الناسُ جميعاً لا الصوفيةُ فقط ولكنَّ موتَهُ منعَه مِنَ الظهورِ للنَّاسِ والأكلِ والشربِ وغيرِها مِنْ لوازمِ الحياةِ الدنيوية.  </w:t>
      </w:r>
    </w:p>
    <w:p w:rsidR="00A10386" w:rsidRPr="00A10386" w:rsidRDefault="001C41C4" w:rsidP="00436E39">
      <w:pPr>
        <w:tabs>
          <w:tab w:val="left" w:pos="923"/>
        </w:tabs>
        <w:rPr>
          <w:rFonts w:ascii="Traditional Arabic" w:hAnsi="Traditional Arabic" w:cs="AL-Mateen" w:hint="cs"/>
          <w:b/>
          <w:bCs/>
          <w:szCs w:val="36"/>
          <w:rtl/>
        </w:rPr>
      </w:pPr>
      <w:r w:rsidRPr="00A10386">
        <w:rPr>
          <w:rFonts w:ascii="Traditional Arabic" w:hAnsi="Traditional Arabic" w:cs="AL-Mateen" w:hint="cs"/>
          <w:b/>
          <w:bCs/>
          <w:szCs w:val="36"/>
          <w:rtl/>
        </w:rPr>
        <w:t xml:space="preserve">وبينَ أَنَّ الذي </w:t>
      </w:r>
      <w:r w:rsidRPr="00A10386">
        <w:rPr>
          <w:rFonts w:ascii="Traditional Arabic" w:hAnsi="Traditional Arabic" w:cs="AL-Mateen"/>
          <w:b/>
          <w:bCs/>
          <w:szCs w:val="36"/>
          <w:rtl/>
        </w:rPr>
        <w:t xml:space="preserve"> معهم شيطان</w:t>
      </w:r>
      <w:r w:rsidRPr="00A10386">
        <w:rPr>
          <w:rFonts w:ascii="Traditional Arabic" w:hAnsi="Traditional Arabic" w:cs="AL-Mateen" w:hint="cs"/>
          <w:b/>
          <w:bCs/>
          <w:szCs w:val="36"/>
          <w:rtl/>
        </w:rPr>
        <w:t xml:space="preserve">ٌ </w:t>
      </w:r>
      <w:r w:rsidRPr="00A10386">
        <w:rPr>
          <w:rFonts w:ascii="Traditional Arabic" w:hAnsi="Traditional Arabic" w:cs="AL-Mateen"/>
          <w:b/>
          <w:bCs/>
          <w:szCs w:val="36"/>
          <w:rtl/>
        </w:rPr>
        <w:t>وليس</w:t>
      </w:r>
      <w:r w:rsidRPr="00A10386">
        <w:rPr>
          <w:rFonts w:ascii="Traditional Arabic" w:hAnsi="Traditional Arabic" w:cs="AL-Mateen" w:hint="cs"/>
          <w:b/>
          <w:bCs/>
          <w:szCs w:val="36"/>
          <w:rtl/>
        </w:rPr>
        <w:t>َ</w:t>
      </w:r>
      <w:r w:rsidRPr="00A10386">
        <w:rPr>
          <w:rFonts w:ascii="Traditional Arabic" w:hAnsi="Traditional Arabic" w:cs="AL-Mateen"/>
          <w:b/>
          <w:bCs/>
          <w:szCs w:val="36"/>
          <w:rtl/>
        </w:rPr>
        <w:t xml:space="preserve"> النبي</w:t>
      </w:r>
      <w:r w:rsidRPr="00A10386">
        <w:rPr>
          <w:rFonts w:ascii="Traditional Arabic" w:hAnsi="Traditional Arabic" w:cs="AL-Mateen" w:hint="cs"/>
          <w:b/>
          <w:bCs/>
          <w:szCs w:val="36"/>
          <w:rtl/>
        </w:rPr>
        <w:t>َّ</w:t>
      </w:r>
      <w:r w:rsidRPr="00A10386">
        <w:rPr>
          <w:rFonts w:ascii="Traditional Arabic" w:eastAsia="Arial Unicode MS" w:hAnsi="Traditional Arabic" w:cs="AL-Mateen"/>
          <w:b/>
          <w:bCs/>
          <w:szCs w:val="36"/>
          <w:rtl/>
        </w:rPr>
        <w:t xml:space="preserve"> </w:t>
      </w:r>
      <w:r w:rsidRPr="00A10386">
        <w:rPr>
          <w:rFonts w:ascii="Traditional Arabic" w:hAnsi="Traditional Arabic" w:cs="AL-Mateen"/>
          <w:b/>
          <w:bCs/>
          <w:szCs w:val="36"/>
          <w:rtl/>
        </w:rPr>
        <w:sym w:font="AGA Arabesque" w:char="F072"/>
      </w:r>
      <w:r w:rsidRPr="00A10386">
        <w:rPr>
          <w:rFonts w:ascii="Traditional Arabic" w:hAnsi="Traditional Arabic" w:cs="AL-Mateen"/>
          <w:b/>
          <w:bCs/>
          <w:szCs w:val="36"/>
          <w:rtl/>
        </w:rPr>
        <w:t>.</w:t>
      </w:r>
    </w:p>
    <w:p w:rsidR="001C41C4" w:rsidRPr="003575DC" w:rsidRDefault="001C41C4" w:rsidP="00436E39">
      <w:pPr>
        <w:tabs>
          <w:tab w:val="left" w:pos="923"/>
        </w:tabs>
        <w:rPr>
          <w:rFonts w:ascii="Traditional Arabic" w:hAnsi="Traditional Arabic" w:cs="Traditional Arabic"/>
          <w:b/>
          <w:bCs/>
          <w:szCs w:val="36"/>
          <w:rtl/>
        </w:rPr>
      </w:pPr>
      <w:r w:rsidRPr="003575DC">
        <w:rPr>
          <w:rFonts w:ascii="Traditional Arabic" w:hAnsi="Traditional Arabic" w:cs="Traditional Arabic"/>
          <w:b/>
          <w:bCs/>
          <w:szCs w:val="36"/>
          <w:rtl/>
        </w:rPr>
        <w:t>قَالَ تَعَالَى:{وَمَن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يَعْشُ عَن ذِكْرِ الرَّحْمَنِ نُقَيِّضْ لَهُ شَيْطَاناً فَهُوَ لَهُ قَرِينٌ{36}وَإِنَّهُمْ لَيَصُدُّونَهُمْ عَنِ السَّبِيلِ وَيَحْسَبُونَ أَنَّهُم مُّهْتَدُونَ{37} حَتَّى إِذَا جَاءنَا قَالَ يَا لَيْتَ بَيْنِي وَبَيْنَكَ بُعْدَ الْمَشْرِقَيْنِ فَبِئْسَ الْقَرِينُ{38}وَلَن يَنفَعَكُمُ الْيَوْمَ إِذ ظَّلَمْتُمْ أَنَّكُمْ فِي الْعَذَابِ مُشْتَرِكُونَ{39}أَفَأَنتَ تُسْمِعُ الصُّمَّ أَوْ تَهْدِي الْعُمْيَ وَمَن كَانَ فِي ضَلَالٍ مُّبِينٍ{40}[الزخرف: ٣٦ - ٤٠]</w:t>
      </w:r>
    </w:p>
    <w:p w:rsidR="001C41C4" w:rsidRPr="003575DC" w:rsidRDefault="001C41C4" w:rsidP="00436E39">
      <w:pPr>
        <w:rPr>
          <w:rFonts w:cs="AL-Mateen"/>
          <w:b/>
          <w:bCs/>
          <w:szCs w:val="36"/>
          <w:rtl/>
        </w:rPr>
      </w:pPr>
      <w:r w:rsidRPr="003575DC">
        <w:rPr>
          <w:rFonts w:cs="AL-Mateen" w:hint="cs"/>
          <w:b/>
          <w:bCs/>
          <w:szCs w:val="36"/>
          <w:rtl/>
        </w:rPr>
        <w:t xml:space="preserve">وَعَنْ </w:t>
      </w:r>
      <w:r w:rsidRPr="003575DC">
        <w:rPr>
          <w:rFonts w:cs="AL-Mateen"/>
          <w:b/>
          <w:bCs/>
          <w:szCs w:val="36"/>
          <w:rtl/>
        </w:rPr>
        <w:t>عَائِشَةَ</w:t>
      </w:r>
      <w:r w:rsidRPr="003575DC">
        <w:rPr>
          <w:rFonts w:cs="AL-Mateen" w:hint="cs"/>
          <w:b/>
          <w:bCs/>
          <w:szCs w:val="36"/>
          <w:rtl/>
        </w:rPr>
        <w:t xml:space="preserve"> رَضِيَ اللهُ عَنْهَا</w:t>
      </w:r>
      <w:r w:rsidRPr="003575DC">
        <w:rPr>
          <w:rFonts w:cs="AL-Mateen"/>
          <w:b/>
          <w:bCs/>
          <w:szCs w:val="36"/>
          <w:rtl/>
        </w:rPr>
        <w:t xml:space="preserve"> زَوْجِ النَّبِىِّ </w:t>
      </w:r>
      <w:r w:rsidRPr="003575DC">
        <w:rPr>
          <w:rFonts w:cs="AL-Mateen"/>
          <w:b/>
          <w:bCs/>
          <w:szCs w:val="36"/>
          <w:rtl/>
        </w:rPr>
        <w:sym w:font="AGA Arabesque" w:char="F072"/>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خَرَجَ مِنْ عِنْدِهَا لَيْلاً. قَالَتْ فَغِرْتُ عَلَيْهِ فَجَاءَ فَرَأَى مَا أَصْنَعُ فَقَالَ « مَا لَكِ يَا عَائِشَةُ أَغِرْتِ ». فَقُلْتُ وَمَا لِى لاَ يَغَارُ مِثْلِى عَلَى مِثْلِكَ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أَقَدْ جَاءَكِ شَيْطَانُكِ ». قَالَتْ يَا رَسُولَ اللَّهِ أَوَمَعِىَ شَيْطَانٌ قَالَ « نَعَمْ ». قُلْتُ وَمَعَ كُلِّ إِنْسَانٍ قَالَ « نَعَمْ ». قُلْتُ وَمَعَكَ يَا رَسُولَ اللَّهِ قَالَ « نَعَمْ وَلَكِنْ رَبِّى أَعَانَنِى عَلَيْهِ حَتَّى أَسْلَمَ ».رواه مسلم(</w:t>
      </w:r>
      <w:r w:rsidRPr="003575DC">
        <w:rPr>
          <w:rFonts w:ascii="Traditional Arabic" w:hAnsi="Traditional Arabic" w:cs="Traditional Arabic"/>
          <w:b/>
          <w:bCs/>
          <w:szCs w:val="36"/>
          <w:rtl/>
        </w:rPr>
        <w:footnoteReference w:id="344"/>
      </w:r>
      <w:r w:rsidRPr="003575DC">
        <w:rPr>
          <w:rFonts w:ascii="Traditional Arabic" w:hAnsi="Traditional Arabic" w:cs="Traditional Arabic"/>
          <w:b/>
          <w:bCs/>
          <w:szCs w:val="36"/>
          <w:rtl/>
        </w:rPr>
        <w:t>)</w:t>
      </w:r>
    </w:p>
    <w:p w:rsidR="001C41C4" w:rsidRPr="003575DC" w:rsidRDefault="001C41C4" w:rsidP="00436E39">
      <w:pPr>
        <w:rPr>
          <w:rFonts w:cs="AL-Mateen"/>
          <w:b/>
          <w:bCs/>
          <w:szCs w:val="36"/>
          <w:rtl/>
        </w:rPr>
      </w:pPr>
      <w:r w:rsidRPr="003575DC">
        <w:rPr>
          <w:rFonts w:ascii="Traditional Arabic" w:hAnsi="Traditional Arabic" w:cs="AL-Mateen" w:hint="cs"/>
          <w:b/>
          <w:bCs/>
          <w:szCs w:val="36"/>
          <w:rtl/>
        </w:rPr>
        <w:t>عشرون</w:t>
      </w:r>
      <w:r w:rsidRPr="003575DC">
        <w:rPr>
          <w:rFonts w:ascii="Traditional Arabic" w:hAnsi="Traditional Arabic" w:cs="AL-Mateen"/>
          <w:b/>
          <w:bCs/>
          <w:szCs w:val="36"/>
          <w:rtl/>
        </w:rPr>
        <w:t>:</w:t>
      </w:r>
      <w:r w:rsidRPr="003575DC">
        <w:rPr>
          <w:rFonts w:ascii="Traditional Arabic" w:hAnsi="Traditional Arabic" w:cs="Traditional Arabic"/>
          <w:b/>
          <w:bCs/>
          <w:szCs w:val="36"/>
          <w:rtl/>
        </w:rPr>
        <w:t xml:space="preserve"> 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التكال</w:t>
      </w:r>
      <w:r w:rsidRPr="003575DC">
        <w:rPr>
          <w:rFonts w:ascii="Traditional Arabic" w:hAnsi="Traditional Arabic" w:cs="Traditional Arabic" w:hint="cs"/>
          <w:b/>
          <w:bCs/>
          <w:szCs w:val="36"/>
          <w:rtl/>
        </w:rPr>
        <w:t>ي</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الشرعية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 عنهم</w:t>
      </w:r>
      <w:r w:rsidRPr="003575DC">
        <w:rPr>
          <w:rFonts w:ascii="Traditional Arabic" w:hAnsi="Traditional Arabic" w:cs="Traditional Arabic"/>
          <w:b/>
          <w:bCs/>
          <w:szCs w:val="36"/>
          <w:rtl/>
        </w:rPr>
        <w:t xml:space="preserve"> قبل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الموت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1C41C4" w:rsidRPr="003575DC" w:rsidRDefault="001C41C4" w:rsidP="00436E39">
      <w:pPr>
        <w:tabs>
          <w:tab w:val="left" w:pos="923"/>
          <w:tab w:val="left" w:pos="5498"/>
        </w:tabs>
        <w:rPr>
          <w:rFonts w:ascii="Traditional Arabic" w:hAnsi="Traditional Arabic" w:cs="Traditional Arabic"/>
          <w:b/>
          <w:bCs/>
          <w:szCs w:val="36"/>
          <w:rtl/>
        </w:rPr>
      </w:pPr>
      <w:r w:rsidRPr="003575DC">
        <w:rPr>
          <w:rFonts w:ascii="Traditional Arabic" w:hAnsi="Traditional Arabic" w:cs="AL-Mateen"/>
          <w:b/>
          <w:bCs/>
          <w:szCs w:val="36"/>
          <w:rtl/>
        </w:rPr>
        <w:t>ف</w:t>
      </w:r>
      <w:r w:rsidRPr="003575DC">
        <w:rPr>
          <w:rFonts w:ascii="Traditional Arabic" w:hAnsi="Traditional Arabic" w:cs="AL-Mateen" w:hint="cs"/>
          <w:b/>
          <w:bCs/>
          <w:szCs w:val="36"/>
          <w:rtl/>
        </w:rPr>
        <w:t>َ</w:t>
      </w:r>
      <w:r w:rsidRPr="003575DC">
        <w:rPr>
          <w:rFonts w:ascii="Traditional Arabic" w:hAnsi="Traditional Arabic" w:cs="AL-Mateen"/>
          <w:b/>
          <w:bCs/>
          <w:szCs w:val="36"/>
          <w:rtl/>
        </w:rPr>
        <w:t>ر</w:t>
      </w:r>
      <w:r w:rsidRPr="003575DC">
        <w:rPr>
          <w:rFonts w:ascii="Traditional Arabic" w:hAnsi="Traditional Arabic" w:cs="AL-Mateen" w:hint="cs"/>
          <w:b/>
          <w:bCs/>
          <w:szCs w:val="36"/>
          <w:rtl/>
        </w:rPr>
        <w:t>َ</w:t>
      </w:r>
      <w:r w:rsidRPr="003575DC">
        <w:rPr>
          <w:rFonts w:ascii="Traditional Arabic" w:hAnsi="Traditional Arabic" w:cs="AL-Mateen"/>
          <w:b/>
          <w:bCs/>
          <w:szCs w:val="36"/>
          <w:rtl/>
        </w:rPr>
        <w:t>د</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عليهم.</w:t>
      </w:r>
      <w:r w:rsidRPr="003575DC">
        <w:rPr>
          <w:rFonts w:ascii="Traditional Arabic" w:hAnsi="Traditional Arabic" w:cs="Traditional Arabic"/>
          <w:b/>
          <w:bCs/>
          <w:szCs w:val="36"/>
          <w:rtl/>
        </w:rPr>
        <w:t xml:space="preserve"> قَالَ تَعَالَى: {وَاعْبُدْ رَبَّكَ حَتَّى يَأْتِيَكَ الْيَقِينُ }[الحجر: ٩٩]</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AL-Mateen" w:hint="cs"/>
          <w:b/>
          <w:bCs/>
          <w:szCs w:val="36"/>
          <w:rtl/>
        </w:rPr>
        <w:t xml:space="preserve"> واليقينُ هو الموت.</w:t>
      </w:r>
      <w:r w:rsidRPr="003575DC">
        <w:rPr>
          <w:rFonts w:ascii="Traditional Arabic" w:hAnsi="Traditional Arabic" w:cs="Traditional Arabic"/>
          <w:b/>
          <w:bCs/>
          <w:szCs w:val="36"/>
          <w:rtl/>
        </w:rPr>
        <w:t xml:space="preserve"> </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Traditional Arabic" w:hAnsi="Traditional Arabic" w:cs="AL-Mateen"/>
          <w:b/>
          <w:bCs/>
          <w:szCs w:val="36"/>
          <w:rtl/>
        </w:rPr>
        <w:t>عَنْ أُمِّ العَلاَءِ رَضِيَ اللهُ عَنْهَا قَالَتْ:</w:t>
      </w:r>
      <w:r w:rsidRPr="003575DC">
        <w:rPr>
          <w:rFonts w:ascii="Traditional Arabic" w:hAnsi="Traditional Arabic" w:cs="Traditional Arabic"/>
          <w:b/>
          <w:bCs/>
          <w:szCs w:val="36"/>
          <w:rtl/>
        </w:rPr>
        <w:t xml:space="preserve"> طَارَ لَنَا عُثْمَانُ بْنُ مَظْعُونٍ فِي السُّكْنَى، حِينَ اقْتَرَعَتْ </w:t>
      </w:r>
      <w:r w:rsidRPr="003575DC">
        <w:rPr>
          <w:rFonts w:ascii="Traditional Arabic" w:hAnsi="Traditional Arabic" w:cs="Traditional Arabic"/>
          <w:b/>
          <w:bCs/>
          <w:szCs w:val="36"/>
          <w:rtl/>
        </w:rPr>
        <w:lastRenderedPageBreak/>
        <w:t>الأَنْصَارُ عَلَى سُكْنَى المُهَاجِرِينَ، فَاشْتَكَى فَمَرَّضْنَاهُ حَتَّى تُوُفِّيَ، ثُمَّ جَعَلْنَاهُ فِي أَثْوَابِهِ، فَدَخَلَ عَلَيْنَا رَسُولُ اللَّهِ صَلَّى اللهُ عَلَيْهِ وَسَلَّمَ، فَقُلْتُ: رَحْمَةُ اللَّهِ عَلَيْكَ أَبَا السَّائِبِ، فَشَهَادَتِي عَلَيْكَ لَقَدْ أَكْرَمَكَ اللَّهُ، قَالَ: «وَمَا يُدْرِيكِ» قُلْتُ: لاَ أَدْرِي وَاللَّهِ، قَالَ: «أَمَّا هُوَ فَقَدْ جَاءَهُ اليَقِينُ، إِنِّي لَأَرْجُو لَهُ الخَيْرَ مِنَ اللَّهِ، وَاللَّهِ مَا أَدْرِي - وَأَنَا رَسُولُ اللَّهِ - مَا يُفْعَلُ بِي وَلاَ بِكُمْ» قَالَتْ أُمُّ العَلاَءِ: فَوَاللَّهِ لاَ أُزَكِّي أَحَدًا بَعْدَهُ</w:t>
      </w:r>
      <w:r w:rsidRPr="003575DC">
        <w:rPr>
          <w:rFonts w:ascii="Traditional Arabic" w:hAnsi="Traditional Arabic" w:cs="Traditional Arabic" w:hint="cs"/>
          <w:b/>
          <w:bCs/>
          <w:szCs w:val="36"/>
          <w:rtl/>
        </w:rPr>
        <w:t xml:space="preserve"> </w:t>
      </w:r>
      <w:r w:rsidR="000649C8" w:rsidRPr="003575DC">
        <w:rPr>
          <w:rFonts w:ascii="Traditional Arabic" w:hAnsi="Traditional Arabic" w:cs="Traditional Arabic"/>
          <w:b/>
          <w:bCs/>
          <w:szCs w:val="36"/>
          <w:rtl/>
        </w:rPr>
        <w:t>»رواه البخار</w:t>
      </w:r>
      <w:r w:rsidRPr="003575DC">
        <w:rPr>
          <w:rFonts w:ascii="Traditional Arabic" w:hAnsi="Traditional Arabic" w:cs="Traditional Arabic"/>
          <w:b/>
          <w:bCs/>
          <w:szCs w:val="36"/>
          <w:rtl/>
        </w:rPr>
        <w:t>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5"/>
      </w:r>
      <w:r w:rsidRPr="000A0294">
        <w:rPr>
          <w:rStyle w:val="af0"/>
          <w:rFonts w:ascii="Traditional Arabic" w:hAnsi="Traditional Arabic"/>
          <w:b/>
          <w:bCs/>
          <w:szCs w:val="36"/>
          <w:rtl/>
        </w:rPr>
        <w:t>)</w:t>
      </w:r>
    </w:p>
    <w:p w:rsidR="001C41C4" w:rsidRPr="003575DC" w:rsidRDefault="001C41C4" w:rsidP="00436E39">
      <w:pPr>
        <w:rPr>
          <w:rFonts w:ascii="Traditional Arabic" w:hAnsi="Traditional Arabic" w:cs="AL-Mateen"/>
          <w:b/>
          <w:bCs/>
          <w:szCs w:val="36"/>
          <w:rtl/>
        </w:rPr>
      </w:pPr>
      <w:r w:rsidRPr="003575DC">
        <w:rPr>
          <w:rFonts w:ascii="Traditional Arabic" w:hAnsi="Traditional Arabic" w:cs="AL-Mateen"/>
          <w:b/>
          <w:bCs/>
          <w:szCs w:val="36"/>
          <w:rtl/>
        </w:rPr>
        <w:t>أقول</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ما تسمعون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وأستغفر</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الله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لي ولكم فاستغفروه إن</w:t>
      </w:r>
      <w:r w:rsidRPr="003575DC">
        <w:rPr>
          <w:rFonts w:ascii="Traditional Arabic" w:hAnsi="Traditional Arabic" w:cs="AL-Mateen" w:hint="cs"/>
          <w:b/>
          <w:bCs/>
          <w:szCs w:val="36"/>
          <w:rtl/>
        </w:rPr>
        <w:t>َّ</w:t>
      </w:r>
      <w:r w:rsidRPr="003575DC">
        <w:rPr>
          <w:rFonts w:ascii="Traditional Arabic" w:hAnsi="Traditional Arabic" w:cs="AL-Mateen"/>
          <w:b/>
          <w:bCs/>
          <w:szCs w:val="36"/>
          <w:rtl/>
        </w:rPr>
        <w:t>ه</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هو الغفور</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الرحيم</w:t>
      </w:r>
    </w:p>
    <w:p w:rsidR="001C41C4" w:rsidRPr="003575DC" w:rsidRDefault="001C41C4" w:rsidP="00436E39">
      <w:pPr>
        <w:bidi w:val="0"/>
        <w:rPr>
          <w:rFonts w:ascii="Traditional Arabic" w:hAnsi="Traditional Arabic" w:cs="Traditional Arabic"/>
          <w:b/>
          <w:bCs/>
          <w:szCs w:val="36"/>
        </w:rPr>
      </w:pPr>
      <w:r w:rsidRPr="003575DC">
        <w:rPr>
          <w:rFonts w:ascii="Traditional Arabic" w:hAnsi="Traditional Arabic" w:cs="Traditional Arabic"/>
          <w:b/>
          <w:bCs/>
          <w:szCs w:val="36"/>
          <w:rtl/>
        </w:rPr>
        <w:br w:type="page"/>
      </w:r>
    </w:p>
    <w:p w:rsidR="001C41C4" w:rsidRPr="003575DC" w:rsidRDefault="001C41C4"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hint="cs"/>
          <w:b/>
          <w:bCs/>
          <w:color w:val="auto"/>
          <w:sz w:val="36"/>
          <w:szCs w:val="36"/>
          <w:rtl/>
        </w:rPr>
        <w:lastRenderedPageBreak/>
        <w:t>الخطبة الثانية</w:t>
      </w:r>
    </w:p>
    <w:p w:rsidR="001C41C4" w:rsidRPr="003575DC" w:rsidRDefault="001C41C4" w:rsidP="00436E39">
      <w:pPr>
        <w:rPr>
          <w:rFonts w:ascii="Traditional Arabic" w:hAnsi="Traditional Arabic" w:cs="Traditional Arabic"/>
          <w:b/>
          <w:bCs/>
          <w:szCs w:val="36"/>
          <w:rtl/>
        </w:rPr>
      </w:pPr>
      <w:r w:rsidRPr="003575DC">
        <w:rPr>
          <w:rFonts w:ascii="Traditional Arabic" w:hAnsi="Traditional Arabic" w:cs="Traditional Arabic"/>
          <w:b/>
          <w:bCs/>
          <w:szCs w:val="36"/>
          <w:rtl/>
        </w:rPr>
        <w:t>الْحَمْدُ للهِ وَحْدَهُ  والْصَّلاَةُ والسَّلاَمُ عَلَى مَنْ لاَ  نَبِيَّ  بَعْدَهُ وَعَلَى آلِهِ وَصَحْبِهِ   أَمَا بَعْدُ</w:t>
      </w:r>
    </w:p>
    <w:p w:rsidR="001C41C4" w:rsidRPr="003575DC" w:rsidRDefault="001C41C4" w:rsidP="00436E39">
      <w:pPr>
        <w:jc w:val="lowKashida"/>
        <w:rPr>
          <w:rFonts w:ascii="Lotus Linotype" w:hAnsi="Lotus Linotype" w:cs="AL-Mateen"/>
          <w:szCs w:val="36"/>
          <w:rtl/>
        </w:rPr>
      </w:pPr>
      <w:r w:rsidRPr="003575DC">
        <w:rPr>
          <w:rFonts w:ascii="Traditional Arabic" w:hAnsi="Traditional Arabic" w:cs="AL-Mateen" w:hint="cs"/>
          <w:b/>
          <w:bCs/>
          <w:szCs w:val="36"/>
          <w:rtl/>
        </w:rPr>
        <w:t xml:space="preserve"> فقد</w:t>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ادعى الصوفية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المتأخرون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 xml:space="preserve">أنَّ </w:t>
      </w:r>
      <w:r w:rsidRPr="003575DC">
        <w:rPr>
          <w:rFonts w:ascii="Traditional Arabic" w:hAnsi="Traditional Arabic" w:cs="Traditional Arabic"/>
          <w:b/>
          <w:bCs/>
          <w:szCs w:val="36"/>
          <w:rtl/>
        </w:rPr>
        <w:t>الأولياء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يملكون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التصرف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131B8B" w:rsidRDefault="001C41C4" w:rsidP="00436E39">
      <w:pPr>
        <w:pStyle w:val="af7"/>
        <w:jc w:val="lowKashida"/>
        <w:rPr>
          <w:rFonts w:ascii="Traditional Arabic" w:hAnsi="Traditional Arabic" w:hint="cs"/>
          <w:sz w:val="36"/>
          <w:szCs w:val="36"/>
          <w:rtl/>
        </w:rPr>
      </w:pPr>
      <w:r w:rsidRPr="003575DC">
        <w:rPr>
          <w:rFonts w:ascii="Lotus Linotype" w:hAnsi="Lotus Linotype" w:cs="AL-Mateen" w:hint="cs"/>
          <w:sz w:val="36"/>
          <w:szCs w:val="36"/>
          <w:rtl/>
        </w:rPr>
        <w:t xml:space="preserve"> فردَّ اللهُ عليهم.</w:t>
      </w:r>
    </w:p>
    <w:p w:rsidR="001C41C4" w:rsidRPr="003575DC" w:rsidRDefault="001C41C4" w:rsidP="00436E39">
      <w:pPr>
        <w:pStyle w:val="af7"/>
        <w:jc w:val="lowKashida"/>
        <w:rPr>
          <w:rFonts w:ascii="Lotus Linotype" w:hAnsi="Lotus Linotype" w:cs="AL-Mateen"/>
          <w:sz w:val="36"/>
          <w:szCs w:val="36"/>
          <w:rtl/>
        </w:rPr>
      </w:pPr>
      <w:r w:rsidRPr="003575DC">
        <w:rPr>
          <w:rFonts w:ascii="Traditional Arabic" w:hAnsi="Traditional Arabic"/>
          <w:sz w:val="36"/>
          <w:szCs w:val="36"/>
          <w:rtl/>
        </w:rPr>
        <w:t xml:space="preserve"> قَالَ تَعَالَى:{ وَلَم يَكُن لَّهُ شَرِيكٌ فِي الْمُلْكِ}[الإسراء111]</w:t>
      </w:r>
    </w:p>
    <w:p w:rsidR="001C41C4" w:rsidRPr="003575DC" w:rsidRDefault="001C41C4" w:rsidP="00436E39">
      <w:pPr>
        <w:pStyle w:val="af7"/>
        <w:jc w:val="lowKashida"/>
        <w:rPr>
          <w:rFonts w:ascii="Lotus Linotype" w:hAnsi="Lotus Linotype" w:cs="AL-Mateen"/>
          <w:sz w:val="36"/>
          <w:szCs w:val="36"/>
          <w:rtl/>
        </w:rPr>
      </w:pPr>
      <w:r w:rsidRPr="003575DC">
        <w:rPr>
          <w:rFonts w:ascii="Lotus Linotype" w:hAnsi="Lotus Linotype" w:cs="AL-Mateen" w:hint="cs"/>
          <w:sz w:val="36"/>
          <w:szCs w:val="36"/>
          <w:rtl/>
        </w:rPr>
        <w:t>و</w:t>
      </w:r>
      <w:r w:rsidRPr="003575DC">
        <w:rPr>
          <w:rFonts w:ascii="Traditional Arabic" w:hAnsi="Traditional Arabic"/>
          <w:sz w:val="36"/>
          <w:szCs w:val="36"/>
          <w:rtl/>
        </w:rPr>
        <w:t xml:space="preserve"> قَالَ تَعَالَى:{ {قُلِ ادْعُوا الَّذِينَ زَعَمْتُم مِّن دُونِ اللَّهِ لَا يَمْلِكُونَ مِثْقَالَ ذَرَّةٍ فِي السَّمَاوَاتِ وَلَا فِي الْأَرْضِ وَمَا لَهُمْ فِيهِمَا مِن شِرْكٍ }</w:t>
      </w:r>
      <w:r w:rsidRPr="003575DC">
        <w:rPr>
          <w:rFonts w:ascii="Traditional Arabic" w:hAnsi="Traditional Arabic" w:hint="cs"/>
          <w:sz w:val="36"/>
          <w:szCs w:val="36"/>
          <w:rtl/>
        </w:rPr>
        <w:t>[</w:t>
      </w:r>
      <w:r w:rsidRPr="003575DC">
        <w:rPr>
          <w:rFonts w:ascii="Traditional Arabic" w:hAnsi="Traditional Arabic"/>
          <w:sz w:val="36"/>
          <w:szCs w:val="36"/>
          <w:rtl/>
        </w:rPr>
        <w:t>سبأ22</w:t>
      </w:r>
      <w:r w:rsidRPr="003575DC">
        <w:rPr>
          <w:rFonts w:ascii="Traditional Arabic" w:hAnsi="Traditional Arabic" w:hint="cs"/>
          <w:sz w:val="36"/>
          <w:szCs w:val="36"/>
          <w:rtl/>
        </w:rPr>
        <w:t>]</w:t>
      </w:r>
    </w:p>
    <w:p w:rsidR="001C41C4" w:rsidRPr="003575DC" w:rsidRDefault="001C41C4" w:rsidP="00436E39">
      <w:pPr>
        <w:pStyle w:val="af7"/>
        <w:jc w:val="lowKashida"/>
        <w:rPr>
          <w:rFonts w:ascii="Traditional Arabic" w:hAnsi="Traditional Arabic"/>
          <w:sz w:val="36"/>
          <w:szCs w:val="36"/>
          <w:rtl/>
        </w:rPr>
      </w:pPr>
      <w:r w:rsidRPr="003575DC">
        <w:rPr>
          <w:rFonts w:ascii="Lotus Linotype" w:hAnsi="Lotus Linotype" w:cs="AL-Mateen" w:hint="cs"/>
          <w:b w:val="0"/>
          <w:bCs w:val="0"/>
          <w:sz w:val="36"/>
          <w:szCs w:val="36"/>
          <w:rtl/>
        </w:rPr>
        <w:t>وادعوا</w:t>
      </w:r>
      <w:r w:rsidRPr="003575DC">
        <w:rPr>
          <w:rFonts w:ascii="Traditional Arabic" w:hAnsi="Traditional Arabic" w:hint="cs"/>
          <w:sz w:val="36"/>
          <w:szCs w:val="36"/>
          <w:rtl/>
        </w:rPr>
        <w:t xml:space="preserve"> أنَّ</w:t>
      </w:r>
      <w:r w:rsidRPr="003575DC">
        <w:rPr>
          <w:rFonts w:ascii="Lotus Linotype" w:hAnsi="Lotus Linotype" w:cs="AL-Mateen" w:hint="cs"/>
          <w:sz w:val="36"/>
          <w:szCs w:val="36"/>
          <w:rtl/>
        </w:rPr>
        <w:t xml:space="preserve"> </w:t>
      </w:r>
      <w:r w:rsidRPr="003575DC">
        <w:rPr>
          <w:rFonts w:ascii="Traditional Arabic" w:hAnsi="Traditional Arabic"/>
          <w:sz w:val="36"/>
          <w:szCs w:val="36"/>
          <w:rtl/>
        </w:rPr>
        <w:t>الأولياء</w:t>
      </w:r>
      <w:r w:rsidRPr="003575DC">
        <w:rPr>
          <w:rFonts w:ascii="Traditional Arabic" w:hAnsi="Traditional Arabic" w:hint="cs"/>
          <w:sz w:val="36"/>
          <w:szCs w:val="36"/>
          <w:rtl/>
        </w:rPr>
        <w:t>َ</w:t>
      </w:r>
      <w:r w:rsidRPr="003575DC">
        <w:rPr>
          <w:rFonts w:ascii="Traditional Arabic" w:hAnsi="Traditional Arabic"/>
          <w:sz w:val="36"/>
          <w:szCs w:val="36"/>
          <w:rtl/>
        </w:rPr>
        <w:t xml:space="preserve"> يملكون</w:t>
      </w:r>
      <w:r w:rsidRPr="003575DC">
        <w:rPr>
          <w:rFonts w:ascii="Traditional Arabic" w:hAnsi="Traditional Arabic" w:hint="cs"/>
          <w:sz w:val="36"/>
          <w:szCs w:val="36"/>
          <w:rtl/>
        </w:rPr>
        <w:t>َ</w:t>
      </w:r>
      <w:r w:rsidRPr="003575DC">
        <w:rPr>
          <w:rFonts w:ascii="Traditional Arabic" w:hAnsi="Traditional Arabic"/>
          <w:sz w:val="36"/>
          <w:szCs w:val="36"/>
          <w:rtl/>
        </w:rPr>
        <w:t xml:space="preserve"> </w:t>
      </w:r>
      <w:r w:rsidRPr="003575DC">
        <w:rPr>
          <w:rFonts w:ascii="Traditional Arabic" w:hAnsi="Traditional Arabic" w:hint="cs"/>
          <w:sz w:val="36"/>
          <w:szCs w:val="36"/>
          <w:rtl/>
        </w:rPr>
        <w:t xml:space="preserve">جلبَ </w:t>
      </w:r>
      <w:r w:rsidRPr="003575DC">
        <w:rPr>
          <w:rFonts w:ascii="Traditional Arabic" w:hAnsi="Traditional Arabic"/>
          <w:sz w:val="36"/>
          <w:szCs w:val="36"/>
          <w:rtl/>
        </w:rPr>
        <w:t>النفع</w:t>
      </w:r>
      <w:r w:rsidRPr="003575DC">
        <w:rPr>
          <w:rFonts w:ascii="Traditional Arabic" w:hAnsi="Traditional Arabic" w:hint="cs"/>
          <w:sz w:val="36"/>
          <w:szCs w:val="36"/>
          <w:rtl/>
        </w:rPr>
        <w:t>ِ</w:t>
      </w:r>
      <w:r w:rsidRPr="003575DC">
        <w:rPr>
          <w:rFonts w:ascii="Traditional Arabic" w:hAnsi="Traditional Arabic"/>
          <w:sz w:val="36"/>
          <w:szCs w:val="36"/>
          <w:rtl/>
        </w:rPr>
        <w:t xml:space="preserve"> و</w:t>
      </w:r>
      <w:r w:rsidRPr="003575DC">
        <w:rPr>
          <w:rFonts w:ascii="Traditional Arabic" w:hAnsi="Traditional Arabic" w:hint="cs"/>
          <w:sz w:val="36"/>
          <w:szCs w:val="36"/>
          <w:rtl/>
        </w:rPr>
        <w:t xml:space="preserve">دفعَ </w:t>
      </w:r>
      <w:r w:rsidRPr="003575DC">
        <w:rPr>
          <w:rFonts w:ascii="Traditional Arabic" w:hAnsi="Traditional Arabic"/>
          <w:sz w:val="36"/>
          <w:szCs w:val="36"/>
          <w:rtl/>
        </w:rPr>
        <w:t>الضر</w:t>
      </w:r>
      <w:r w:rsidRPr="003575DC">
        <w:rPr>
          <w:rFonts w:ascii="Traditional Arabic" w:hAnsi="Traditional Arabic" w:hint="cs"/>
          <w:sz w:val="36"/>
          <w:szCs w:val="36"/>
          <w:rtl/>
        </w:rPr>
        <w:t xml:space="preserve"> </w:t>
      </w:r>
      <w:r w:rsidRPr="003575DC">
        <w:rPr>
          <w:rFonts w:ascii="Traditional Arabic" w:hAnsi="Traditional Arabic"/>
          <w:sz w:val="36"/>
          <w:szCs w:val="36"/>
          <w:rtl/>
        </w:rPr>
        <w:t>.</w:t>
      </w:r>
    </w:p>
    <w:p w:rsidR="00131B8B" w:rsidRDefault="001C41C4" w:rsidP="00436E39">
      <w:pPr>
        <w:pStyle w:val="af7"/>
        <w:jc w:val="lowKashida"/>
        <w:rPr>
          <w:rFonts w:hint="cs"/>
          <w:sz w:val="36"/>
          <w:szCs w:val="36"/>
          <w:rtl/>
        </w:rPr>
      </w:pPr>
      <w:r w:rsidRPr="003575DC">
        <w:rPr>
          <w:rFonts w:ascii="Lotus Linotype" w:hAnsi="Lotus Linotype" w:cs="AL-Mateen" w:hint="cs"/>
          <w:sz w:val="36"/>
          <w:szCs w:val="36"/>
          <w:rtl/>
        </w:rPr>
        <w:t xml:space="preserve"> فَرَدَّ اللهُ عليهم.</w:t>
      </w:r>
      <w:r w:rsidRPr="003575DC">
        <w:rPr>
          <w:sz w:val="36"/>
          <w:szCs w:val="36"/>
          <w:rtl/>
        </w:rPr>
        <w:t xml:space="preserve"> </w:t>
      </w:r>
    </w:p>
    <w:p w:rsidR="001C41C4" w:rsidRPr="003575DC" w:rsidRDefault="001C41C4" w:rsidP="00436E39">
      <w:pPr>
        <w:pStyle w:val="af7"/>
        <w:jc w:val="lowKashida"/>
        <w:rPr>
          <w:sz w:val="36"/>
          <w:szCs w:val="36"/>
          <w:rtl/>
        </w:rPr>
      </w:pPr>
      <w:r w:rsidRPr="003575DC">
        <w:rPr>
          <w:sz w:val="36"/>
          <w:szCs w:val="36"/>
          <w:rtl/>
        </w:rPr>
        <w:t>قَالَ تَعَالَى:{قُلْ مَن رَّبُّ السَّمَاوَاتِ وَالأَرْضِ قُلِ اللّهُ قُلْ أَفَاتَّخَذْتُم مِّن دُونِهِ أَوْلِيَاء لاَ يَمْلِكُونَ لِأَنفُسِهِمْ نَفْعاً وَلاَ ضَرّاً قُلْ هَلْ يَسْتَوِي الأَعْمَى وَالْبَصِيرُ أَمْ هَلْ تَسْتَوِي الظُّلُمَاتُ وَالنُّورُ}[الرعد16]</w:t>
      </w:r>
    </w:p>
    <w:p w:rsidR="001C41C4" w:rsidRPr="003575DC" w:rsidRDefault="001C41C4" w:rsidP="00436E39">
      <w:pPr>
        <w:pStyle w:val="af7"/>
        <w:jc w:val="lowKashida"/>
        <w:rPr>
          <w:rFonts w:ascii="Traditional Arabic" w:hAnsi="Traditional Arabic" w:cs="AL-Mateen"/>
          <w:b w:val="0"/>
          <w:bCs w:val="0"/>
          <w:sz w:val="36"/>
          <w:szCs w:val="36"/>
          <w:rtl/>
        </w:rPr>
      </w:pPr>
      <w:r w:rsidRPr="003575DC">
        <w:rPr>
          <w:rFonts w:ascii="Lotus Linotype" w:hAnsi="Lotus Linotype" w:cs="AL-Mateen" w:hint="cs"/>
          <w:b w:val="0"/>
          <w:bCs w:val="0"/>
          <w:sz w:val="36"/>
          <w:szCs w:val="36"/>
          <w:rtl/>
        </w:rPr>
        <w:t xml:space="preserve"> </w:t>
      </w:r>
      <w:r w:rsidRPr="003575DC">
        <w:rPr>
          <w:rFonts w:ascii="Lotus Linotype" w:hAnsi="Lotus Linotype" w:cs="AL-Mateen" w:hint="cs"/>
          <w:sz w:val="36"/>
          <w:szCs w:val="36"/>
          <w:rtl/>
        </w:rPr>
        <w:t>وادعوا</w:t>
      </w:r>
      <w:r w:rsidRPr="003575DC">
        <w:rPr>
          <w:rFonts w:ascii="Traditional Arabic" w:hAnsi="Traditional Arabic" w:hint="cs"/>
          <w:sz w:val="36"/>
          <w:szCs w:val="36"/>
          <w:rtl/>
        </w:rPr>
        <w:t xml:space="preserve"> أنَّ مَنِ اتخذَ الأولياءَ أوصلوه منازلَ السعداءَ.</w:t>
      </w:r>
      <w:r w:rsidRPr="003575DC">
        <w:rPr>
          <w:rFonts w:ascii="Traditional Arabic" w:hAnsi="Traditional Arabic" w:cs="AL-Mateen" w:hint="cs"/>
          <w:sz w:val="36"/>
          <w:szCs w:val="36"/>
          <w:rtl/>
        </w:rPr>
        <w:t xml:space="preserve"> </w:t>
      </w:r>
    </w:p>
    <w:p w:rsidR="00131B8B" w:rsidRDefault="001C41C4" w:rsidP="00436E39">
      <w:pPr>
        <w:jc w:val="lowKashida"/>
        <w:rPr>
          <w:rFonts w:ascii="Traditional Arabic" w:hAnsi="Traditional Arabic" w:cs="Traditional Arabic" w:hint="cs"/>
          <w:b/>
          <w:bCs/>
          <w:szCs w:val="36"/>
          <w:rtl/>
        </w:rPr>
      </w:pPr>
      <w:r w:rsidRPr="003575DC">
        <w:rPr>
          <w:rFonts w:ascii="Traditional Arabic" w:hAnsi="Traditional Arabic" w:cs="AL-Mateen" w:hint="cs"/>
          <w:b/>
          <w:bCs/>
          <w:szCs w:val="36"/>
          <w:rtl/>
        </w:rPr>
        <w:t>فَرَدَّ اللهُ عليهم.</w:t>
      </w:r>
    </w:p>
    <w:p w:rsidR="001C41C4" w:rsidRPr="003575DC" w:rsidRDefault="001C41C4"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قَالَ تَعَالَى:{مَثَلُ الَّذِينَ اتَّخَذُوا مِن دُونِ اللَّهِ أَوْلِيَاء كَمَثَلِ الْعَنكَبُوتِ اتَّخَذَتْ بَيْتاً وَإِنَّ أَوْهَنَ الْبُيُوتِ لَبَيْتُ الْعَنكَبُوتِ لَوْ كَانُوا يَعْلَمُونَ }[العنكبوت41]</w:t>
      </w:r>
    </w:p>
    <w:p w:rsidR="00131B8B" w:rsidRDefault="001C41C4" w:rsidP="00436E39">
      <w:pPr>
        <w:jc w:val="lowKashida"/>
        <w:rPr>
          <w:rFonts w:ascii="Traditional Arabic" w:hAnsi="Traditional Arabic" w:cs="Traditional Arabic" w:hint="cs"/>
          <w:b/>
          <w:bCs/>
          <w:szCs w:val="36"/>
          <w:rtl/>
        </w:rPr>
      </w:pPr>
      <w:r w:rsidRPr="003575DC">
        <w:rPr>
          <w:rFonts w:ascii="Lotus Linotype" w:hAnsi="Lotus Linotype" w:cs="AL-Mateen" w:hint="cs"/>
          <w:b/>
          <w:bCs/>
          <w:szCs w:val="36"/>
          <w:rtl/>
        </w:rPr>
        <w:t>وادعوا</w:t>
      </w:r>
      <w:r w:rsidRPr="003575DC">
        <w:rPr>
          <w:rFonts w:ascii="Traditional Arabic" w:hAnsi="Traditional Arabic" w:cs="Traditional Arabic"/>
          <w:b/>
          <w:bCs/>
          <w:szCs w:val="36"/>
          <w:rtl/>
        </w:rPr>
        <w:t xml:space="preserve"> أن</w:t>
      </w:r>
      <w:r w:rsidRPr="003575DC">
        <w:rPr>
          <w:rFonts w:ascii="Lotus Linotype" w:hAnsi="Lotus Linotype" w:cs="AL-Mateen" w:hint="cs"/>
          <w:b/>
          <w:bCs/>
          <w:szCs w:val="36"/>
          <w:rtl/>
        </w:rPr>
        <w:t xml:space="preserve">َّ </w:t>
      </w:r>
      <w:r w:rsidRPr="003575DC">
        <w:rPr>
          <w:rFonts w:ascii="Traditional Arabic" w:hAnsi="Traditional Arabic" w:cs="Traditional Arabic"/>
          <w:b/>
          <w:bCs/>
          <w:szCs w:val="36"/>
          <w:rtl/>
        </w:rPr>
        <w:t>بناء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المساجد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المقبورين قربة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رب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العالمين</w:t>
      </w:r>
      <w:r w:rsidRPr="003575DC">
        <w:rPr>
          <w:rFonts w:ascii="Lotus Linotype" w:hAnsi="Lotus Linotype" w:cs="AL-Mateen" w:hint="cs"/>
          <w:b/>
          <w:bCs/>
          <w:szCs w:val="36"/>
          <w:rtl/>
        </w:rPr>
        <w:t>.</w:t>
      </w:r>
      <w:r w:rsidRPr="003575DC">
        <w:rPr>
          <w:rFonts w:ascii="Traditional Arabic" w:hAnsi="Traditional Arabic" w:cs="Traditional Arabic"/>
          <w:b/>
          <w:bCs/>
          <w:szCs w:val="36"/>
          <w:rtl/>
        </w:rPr>
        <w:t xml:space="preserve"> </w:t>
      </w:r>
    </w:p>
    <w:p w:rsidR="001C41C4" w:rsidRPr="003575DC" w:rsidRDefault="001C41C4" w:rsidP="00436E39">
      <w:pPr>
        <w:jc w:val="lowKashida"/>
        <w:rPr>
          <w:rFonts w:cs="AL-Mateen"/>
          <w:szCs w:val="36"/>
          <w:rtl/>
        </w:rPr>
      </w:pPr>
      <w:r w:rsidRPr="003575DC">
        <w:rPr>
          <w:rFonts w:ascii="Traditional Arabic" w:hAnsi="Traditional Arabic" w:cs="Traditional Arabic"/>
          <w:b/>
          <w:bCs/>
          <w:szCs w:val="36"/>
          <w:rtl/>
        </w:rPr>
        <w:t>قَالَ تَعَالَى:{قَالَ الَّذِينَ غَلَبُوا عَلَى أَمْرِهِمْ لَنَتَّخِذَنَّ عَلَيْهِم مَّسْجِداً}[الكهف: ٢١]</w:t>
      </w:r>
    </w:p>
    <w:p w:rsidR="00131B8B" w:rsidRDefault="001C41C4" w:rsidP="00436E39">
      <w:pPr>
        <w:jc w:val="lowKashida"/>
        <w:rPr>
          <w:rFonts w:hint="cs"/>
          <w:szCs w:val="36"/>
          <w:rtl/>
        </w:rPr>
      </w:pPr>
      <w:r w:rsidRPr="003575DC">
        <w:rPr>
          <w:rFonts w:cs="AL-Mateen" w:hint="cs"/>
          <w:szCs w:val="36"/>
          <w:rtl/>
        </w:rPr>
        <w:t>فردَّ اللهُ عليهم:</w:t>
      </w:r>
      <w:r w:rsidRPr="003575DC">
        <w:rPr>
          <w:szCs w:val="36"/>
          <w:rtl/>
        </w:rPr>
        <w:t xml:space="preserve"> </w:t>
      </w:r>
    </w:p>
    <w:p w:rsidR="001C41C4" w:rsidRPr="003575DC" w:rsidRDefault="001C41C4" w:rsidP="00436E39">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قَالَ تَعَالَى:{وَأَنَّ الْمَسَاجِدَ لِلَّهِ فَلَا تَدْعُوا مَعَ اللَّهِ أَحَداً} [الجن18]</w:t>
      </w:r>
    </w:p>
    <w:p w:rsidR="001C41C4" w:rsidRPr="003575DC" w:rsidRDefault="001C41C4" w:rsidP="00436E39">
      <w:pPr>
        <w:jc w:val="lowKashida"/>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وعَنْ عَائِشَةَ</w:t>
      </w:r>
      <w:r w:rsidRPr="003575DC">
        <w:rPr>
          <w:rFonts w:ascii="Traditional Arabic" w:hAnsi="Traditional Arabic" w:cs="Traditional Arabic" w:hint="cs"/>
          <w:b/>
          <w:bCs/>
          <w:szCs w:val="36"/>
          <w:rtl/>
        </w:rPr>
        <w:t xml:space="preserve"> رَضيَ الله ُ عَنْهَا</w:t>
      </w:r>
      <w:r w:rsidRPr="003575DC">
        <w:rPr>
          <w:rFonts w:ascii="Traditional Arabic" w:hAnsi="Traditional Arabic" w:cs="Traditional Arabic"/>
          <w:b/>
          <w:bCs/>
          <w:szCs w:val="36"/>
          <w:rtl/>
        </w:rPr>
        <w:t xml:space="preserve"> أَنَّ أُمَّ سَلَمَةَ </w:t>
      </w:r>
      <w:r w:rsidRPr="003575DC">
        <w:rPr>
          <w:rFonts w:ascii="Traditional Arabic" w:hAnsi="Traditional Arabic" w:cs="Traditional Arabic" w:hint="cs"/>
          <w:b/>
          <w:bCs/>
          <w:szCs w:val="36"/>
          <w:rtl/>
        </w:rPr>
        <w:t>رَضيَ الله ُ عَنْهَا</w:t>
      </w:r>
      <w:r w:rsidRPr="003575DC">
        <w:rPr>
          <w:rFonts w:ascii="Traditional Arabic" w:hAnsi="Traditional Arabic" w:cs="Traditional Arabic"/>
          <w:b/>
          <w:bCs/>
          <w:szCs w:val="36"/>
          <w:rtl/>
        </w:rPr>
        <w:t xml:space="preserve"> ذَكَرَتْ لِرَسُولِ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 كَنِيسَةً رَأَتْهَا بِأَرْضِ الْحَبَشَةِ يُقَالُ لَهَا مَارِيَةُ فَذَكَرَتْ لَهُ مَا رَأَتْ فِيهَا مِنْ الصُّوَرِ فَقَالَ 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:(أُولَئِكَ قَوْمٌ إِذَا مَاتَ فِيهِمْ الْعَبْدُ الصَّالِحُ أَوْ الرَّجُلُ الصَّالِحُ </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بَنَوْا عَلَى قَبْرِهِ مَسْجِدًا وَصَوَّرُوا فِيهِ تِلْكَ الصُّوَرَ أُولَئِكَ </w:t>
      </w:r>
      <w:r w:rsidRPr="003575DC">
        <w:rPr>
          <w:rFonts w:ascii="Traditional Arabic" w:hAnsi="Traditional Arabic" w:cs="Traditional Arabic"/>
          <w:b/>
          <w:bCs/>
          <w:szCs w:val="36"/>
          <w:rtl/>
        </w:rPr>
        <w:lastRenderedPageBreak/>
        <w:t>شِرَارُ الْخَلْقِ عِنْدَ اللَّهِ)رواه اليخاري</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6"/>
      </w:r>
      <w:r w:rsidRPr="000A0294">
        <w:rPr>
          <w:rStyle w:val="af0"/>
          <w:rFonts w:ascii="Traditional Arabic" w:hAnsi="Traditional Arabic"/>
          <w:b/>
          <w:bCs/>
          <w:szCs w:val="36"/>
          <w:rtl/>
        </w:rPr>
        <w:t>)</w:t>
      </w:r>
      <w:r w:rsidRPr="003575DC">
        <w:rPr>
          <w:rFonts w:ascii="Traditional Arabic" w:hAnsi="Traditional Arabic" w:cs="Traditional Arabic"/>
          <w:b/>
          <w:bCs/>
          <w:szCs w:val="36"/>
          <w:rtl/>
        </w:rPr>
        <w:t xml:space="preserve"> 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7"/>
      </w:r>
      <w:r w:rsidRPr="000A0294">
        <w:rPr>
          <w:rStyle w:val="af0"/>
          <w:rFonts w:ascii="Traditional Arabic" w:hAnsi="Traditional Arabic"/>
          <w:b/>
          <w:bCs/>
          <w:szCs w:val="36"/>
          <w:rtl/>
        </w:rPr>
        <w:t>)</w:t>
      </w:r>
    </w:p>
    <w:p w:rsidR="001C41C4" w:rsidRPr="003575DC" w:rsidRDefault="001C41C4" w:rsidP="00436E39">
      <w:pPr>
        <w:rPr>
          <w:rFonts w:ascii="Lotus Linotype" w:hAnsi="Lotus Linotype" w:cs="AL-Mateen"/>
          <w:b/>
          <w:bCs/>
          <w:szCs w:val="36"/>
          <w:rtl/>
        </w:rPr>
      </w:pPr>
      <w:r w:rsidRPr="003575DC">
        <w:rPr>
          <w:rFonts w:ascii="mylotus" w:hAnsi="mylotus" w:cs="AL-Mateen" w:hint="cs"/>
          <w:szCs w:val="36"/>
          <w:rtl/>
        </w:rPr>
        <w:t xml:space="preserve">وَ عَنْ عَائِشَةَ </w:t>
      </w:r>
      <w:r w:rsidRPr="003575DC">
        <w:rPr>
          <w:rFonts w:ascii="Traditional Arabic" w:hAnsi="Traditional Arabic" w:cs="Traditional Arabic" w:hint="cs"/>
          <w:b/>
          <w:bCs/>
          <w:szCs w:val="36"/>
          <w:rtl/>
        </w:rPr>
        <w:t>رَضيَ الله ُ عَنْهَا</w:t>
      </w:r>
      <w:r w:rsidRPr="003575DC">
        <w:rPr>
          <w:rFonts w:ascii="Traditional Arabic" w:hAnsi="Traditional Arabic" w:cs="Traditional Arabic"/>
          <w:b/>
          <w:bCs/>
          <w:szCs w:val="36"/>
          <w:rtl/>
        </w:rPr>
        <w:t xml:space="preserve"> لَمَّا نَزَلَ بِرَسُولِ اللَّهِ </w:t>
      </w:r>
      <w:r w:rsidRPr="003575DC">
        <w:rPr>
          <w:rFonts w:ascii="Traditional Arabic" w:hAnsi="Traditional Arabic" w:cs="Traditional Arabic"/>
          <w:b/>
          <w:bCs/>
          <w:szCs w:val="36"/>
        </w:rPr>
        <w:sym w:font="AGA Arabesque" w:char="0072"/>
      </w:r>
      <w:r w:rsidRPr="003575DC">
        <w:rPr>
          <w:rFonts w:ascii="Traditional Arabic" w:hAnsi="Traditional Arabic" w:cs="Traditional Arabic"/>
          <w:b/>
          <w:bCs/>
          <w:szCs w:val="36"/>
          <w:rtl/>
        </w:rPr>
        <w:t xml:space="preserve">طَفِقَ يَطْرَحُ خَمِيصَةً لَهُ عَلَى وَجْهِهِ فَإِذَا اغْتَمَّ بِهَا كَشَفَهَا عَنْ وَجْهِهِ فَقَالَ وَهُوَ كَذَلِكَ لَعْنَةُ اللَّهِ عَلَى الْيَهُودِ وَالنَّصَارَى ا تَّخَذُوا قُبُورَ أَنْبِيَائِهِمْ مَسَاجِدَ يُحَذِّرُ مَا صَنَعُوا) رواه البخاري </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8"/>
      </w:r>
      <w:r w:rsidRPr="000A0294">
        <w:rPr>
          <w:rStyle w:val="af0"/>
          <w:rFonts w:ascii="Traditional Arabic" w:hAnsi="Traditional Arabic"/>
          <w:b/>
          <w:bCs/>
          <w:szCs w:val="36"/>
          <w:rtl/>
        </w:rPr>
        <w:t>)</w:t>
      </w:r>
      <w:r w:rsidRPr="000A0294">
        <w:rPr>
          <w:rFonts w:ascii="Traditional Arabic" w:hAnsi="Traditional Arabic" w:cs="Traditional Arabic"/>
          <w:b/>
          <w:bCs/>
          <w:szCs w:val="36"/>
          <w:rtl/>
        </w:rPr>
        <w:t> ومسلم</w:t>
      </w:r>
      <w:r w:rsidRPr="000A0294">
        <w:rPr>
          <w:rStyle w:val="af0"/>
          <w:rFonts w:ascii="Traditional Arabic" w:hAnsi="Traditional Arabic"/>
          <w:b/>
          <w:bCs/>
          <w:szCs w:val="36"/>
          <w:rtl/>
        </w:rPr>
        <w:t>(</w:t>
      </w:r>
      <w:r w:rsidRPr="000A0294">
        <w:rPr>
          <w:rStyle w:val="af0"/>
          <w:rFonts w:ascii="Traditional Arabic" w:hAnsi="Traditional Arabic"/>
          <w:b/>
          <w:bCs/>
          <w:szCs w:val="36"/>
          <w:rtl/>
        </w:rPr>
        <w:footnoteReference w:id="349"/>
      </w:r>
      <w:r w:rsidRPr="000A0294">
        <w:rPr>
          <w:rStyle w:val="af0"/>
          <w:rFonts w:ascii="Traditional Arabic" w:hAnsi="Traditional Arabic"/>
          <w:b/>
          <w:bCs/>
          <w:szCs w:val="36"/>
          <w:rtl/>
        </w:rPr>
        <w:t>)</w:t>
      </w:r>
      <w:r w:rsidRPr="003575DC">
        <w:rPr>
          <w:rFonts w:ascii="Traditional Arabic" w:hAnsi="Traditional Arabic" w:cs="Traditional Arabic" w:hint="cs"/>
          <w:b/>
          <w:bCs/>
          <w:szCs w:val="36"/>
          <w:rtl/>
        </w:rPr>
        <w:t xml:space="preserve"> </w:t>
      </w:r>
    </w:p>
    <w:p w:rsidR="001C41C4" w:rsidRPr="003575DC" w:rsidRDefault="001C41C4" w:rsidP="00436E39">
      <w:pPr>
        <w:jc w:val="lowKashida"/>
        <w:rPr>
          <w:rFonts w:ascii="Traditional Arabic" w:hAnsi="Traditional Arabic" w:cs="AL-Mateen"/>
          <w:b/>
          <w:bCs/>
          <w:szCs w:val="36"/>
          <w:rtl/>
        </w:rPr>
      </w:pPr>
      <w:r w:rsidRPr="003575DC">
        <w:rPr>
          <w:rFonts w:ascii="Lotus Linotype" w:hAnsi="Lotus Linotype" w:cs="AL-Mateen" w:hint="cs"/>
          <w:b/>
          <w:bCs/>
          <w:szCs w:val="36"/>
          <w:rtl/>
        </w:rPr>
        <w:t xml:space="preserve">وادعوا </w:t>
      </w:r>
      <w:r w:rsidRPr="003575DC">
        <w:rPr>
          <w:rFonts w:ascii="Traditional Arabic" w:hAnsi="Traditional Arabic" w:cs="Traditional Arabic"/>
          <w:b/>
          <w:bCs/>
          <w:szCs w:val="36"/>
          <w:rtl/>
        </w:rPr>
        <w:t xml:space="preserve">بأنَّ </w:t>
      </w:r>
      <w:r w:rsidRPr="003575DC">
        <w:rPr>
          <w:rFonts w:ascii="Traditional Arabic" w:hAnsi="Traditional Arabic" w:cs="Traditional Arabic" w:hint="cs"/>
          <w:b/>
          <w:bCs/>
          <w:szCs w:val="36"/>
          <w:rtl/>
        </w:rPr>
        <w:t>الأولياءَ يعلمونَ الغيب.</w:t>
      </w:r>
      <w:r w:rsidRPr="003575DC">
        <w:rPr>
          <w:rFonts w:ascii="Traditional Arabic" w:hAnsi="Traditional Arabic" w:cs="AL-Mateen" w:hint="cs"/>
          <w:b/>
          <w:bCs/>
          <w:szCs w:val="36"/>
          <w:rtl/>
        </w:rPr>
        <w:t xml:space="preserve"> </w:t>
      </w:r>
    </w:p>
    <w:p w:rsidR="00131B8B" w:rsidRDefault="001C41C4" w:rsidP="00436E39">
      <w:pPr>
        <w:jc w:val="lowKashida"/>
        <w:rPr>
          <w:rFonts w:hint="cs"/>
          <w:szCs w:val="36"/>
          <w:rtl/>
        </w:rPr>
      </w:pPr>
      <w:r w:rsidRPr="003575DC">
        <w:rPr>
          <w:rFonts w:ascii="Traditional Arabic" w:hAnsi="Traditional Arabic" w:cs="AL-Mateen" w:hint="cs"/>
          <w:b/>
          <w:bCs/>
          <w:szCs w:val="36"/>
          <w:rtl/>
        </w:rPr>
        <w:t>فردَّ اللهُ عليهم .</w:t>
      </w:r>
    </w:p>
    <w:p w:rsidR="001C41C4" w:rsidRPr="003575DC" w:rsidRDefault="001C41C4" w:rsidP="00436E39">
      <w:pPr>
        <w:jc w:val="lowKashida"/>
        <w:rPr>
          <w:rFonts w:ascii="Traditional Arabic" w:hAnsi="Traditional Arabic" w:cs="Traditional Arabic"/>
          <w:b/>
          <w:bCs/>
          <w:szCs w:val="36"/>
          <w:rtl/>
        </w:rPr>
      </w:pPr>
      <w:r w:rsidRPr="003575DC">
        <w:rPr>
          <w:szCs w:val="36"/>
          <w:rtl/>
        </w:rPr>
        <w:t xml:space="preserve"> </w:t>
      </w:r>
      <w:r w:rsidRPr="003575DC">
        <w:rPr>
          <w:rFonts w:ascii="Traditional Arabic" w:hAnsi="Traditional Arabic" w:cs="Traditional Arabic"/>
          <w:b/>
          <w:bCs/>
          <w:szCs w:val="36"/>
          <w:rtl/>
        </w:rPr>
        <w:t>قَالَ تَعَالَى:</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w:t>
      </w:r>
      <w:r w:rsidRPr="003575DC">
        <w:rPr>
          <w:rFonts w:ascii="Traditional Arabic" w:hAnsi="Traditional Arabic" w:cs="Traditional Arabic" w:hint="cs"/>
          <w:b/>
          <w:bCs/>
          <w:szCs w:val="36"/>
          <w:rtl/>
        </w:rPr>
        <w:t>أَمْ</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عِندَهُمُ</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الْغَيْبُ</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فَهُمْ</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يَكْتُبُونَ</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[الطور</w:t>
      </w:r>
      <w:r w:rsidRPr="003575DC">
        <w:rPr>
          <w:rFonts w:ascii="Traditional Arabic" w:hAnsi="Traditional Arabic" w:cs="Traditional Arabic"/>
          <w:b/>
          <w:bCs/>
          <w:szCs w:val="36"/>
          <w:rtl/>
        </w:rPr>
        <w:t>41</w:t>
      </w:r>
      <w:r w:rsidRPr="003575DC">
        <w:rPr>
          <w:rFonts w:ascii="Traditional Arabic" w:hAnsi="Traditional Arabic" w:cs="Traditional Arabic" w:hint="cs"/>
          <w:b/>
          <w:bCs/>
          <w:szCs w:val="36"/>
          <w:rtl/>
        </w:rPr>
        <w:t xml:space="preserve">] </w:t>
      </w:r>
    </w:p>
    <w:p w:rsidR="001C41C4" w:rsidRPr="003575DC" w:rsidRDefault="001C41C4" w:rsidP="00436E39">
      <w:pPr>
        <w:jc w:val="lowKashida"/>
        <w:rPr>
          <w:rFonts w:ascii="Traditional Arabic" w:hAnsi="Traditional Arabic" w:cs="Traditional Arabic"/>
          <w:b/>
          <w:bCs/>
          <w:szCs w:val="36"/>
          <w:rtl/>
        </w:rPr>
      </w:pPr>
      <w:r w:rsidRPr="003575DC">
        <w:rPr>
          <w:rFonts w:ascii="Traditional Arabic" w:hAnsi="Traditional Arabic" w:cs="Traditional Arabic" w:hint="cs"/>
          <w:b/>
          <w:bCs/>
          <w:szCs w:val="36"/>
          <w:rtl/>
        </w:rPr>
        <w:t xml:space="preserve">وأخبرَهُم أنَّه لا يظهرُ على الغيبِ إلا الرسل. </w:t>
      </w:r>
      <w:r w:rsidRPr="003575DC">
        <w:rPr>
          <w:rFonts w:ascii="Traditional Arabic" w:hAnsi="Traditional Arabic" w:cs="Traditional Arabic"/>
          <w:b/>
          <w:bCs/>
          <w:szCs w:val="36"/>
          <w:rtl/>
        </w:rPr>
        <w:t xml:space="preserve"> قَالَ تَعَالَى:{عَالِمُ الْغَيْبِ فَلَا يُظْهِرُ عَلَى غَيْبِهِ أَحَداً{26} إِلَّا مَنِ ارْتَضَى مِن رَّسُولٍ </w:t>
      </w:r>
      <w:r w:rsidRPr="003575DC">
        <w:rPr>
          <w:rFonts w:ascii="Traditional Arabic" w:hAnsi="Traditional Arabic" w:cs="Traditional Arabic" w:hint="cs"/>
          <w:b/>
          <w:bCs/>
          <w:szCs w:val="36"/>
          <w:rtl/>
        </w:rPr>
        <w:t>}[الجن26-27]</w:t>
      </w:r>
    </w:p>
    <w:p w:rsidR="001C41C4" w:rsidRPr="003575DC" w:rsidRDefault="001C41C4" w:rsidP="00436E39">
      <w:pPr>
        <w:jc w:val="lowKashida"/>
        <w:rPr>
          <w:rFonts w:ascii="Traditional Arabic" w:hAnsi="Traditional Arabic" w:cs="Traditional Arabic"/>
          <w:b/>
          <w:bCs/>
          <w:szCs w:val="36"/>
          <w:rtl/>
        </w:rPr>
      </w:pPr>
      <w:r w:rsidRPr="003575DC">
        <w:rPr>
          <w:rFonts w:ascii="Lotus Linotype" w:hAnsi="Lotus Linotype" w:cs="AL-Mateen" w:hint="cs"/>
          <w:szCs w:val="36"/>
          <w:rtl/>
        </w:rPr>
        <w:t>وادعوا</w:t>
      </w:r>
      <w:r w:rsidRPr="003575DC">
        <w:rPr>
          <w:rFonts w:ascii="Traditional Arabic" w:hAnsi="Traditional Arabic" w:cs="Traditional Arabic"/>
          <w:b/>
          <w:bCs/>
          <w:szCs w:val="36"/>
          <w:rtl/>
        </w:rPr>
        <w:t xml:space="preserve"> بأنَّ الأولياءَ يملكونَ كشفَ الضرِ وتحويلَ البلاء.</w:t>
      </w:r>
    </w:p>
    <w:p w:rsidR="00131B8B" w:rsidRDefault="001C41C4" w:rsidP="00436E39">
      <w:pPr>
        <w:pStyle w:val="af7"/>
        <w:jc w:val="lowKashida"/>
        <w:rPr>
          <w:rFonts w:ascii="Traditional Arabic" w:hAnsi="Traditional Arabic" w:hint="cs"/>
          <w:sz w:val="36"/>
          <w:szCs w:val="36"/>
          <w:rtl/>
        </w:rPr>
      </w:pPr>
      <w:r w:rsidRPr="003575DC">
        <w:rPr>
          <w:rFonts w:ascii="Traditional Arabic" w:hAnsi="Traditional Arabic" w:cs="AL-Mateen"/>
          <w:sz w:val="36"/>
          <w:szCs w:val="36"/>
          <w:rtl/>
        </w:rPr>
        <w:t xml:space="preserve"> فرد</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الله</w:t>
      </w:r>
      <w:r w:rsidRPr="003575DC">
        <w:rPr>
          <w:rFonts w:ascii="Traditional Arabic" w:hAnsi="Traditional Arabic" w:cs="AL-Mateen" w:hint="cs"/>
          <w:sz w:val="36"/>
          <w:szCs w:val="36"/>
          <w:rtl/>
        </w:rPr>
        <w:t>ُ</w:t>
      </w:r>
      <w:r w:rsidRPr="003575DC">
        <w:rPr>
          <w:rFonts w:ascii="Traditional Arabic" w:hAnsi="Traditional Arabic" w:cs="AL-Mateen"/>
          <w:sz w:val="36"/>
          <w:szCs w:val="36"/>
          <w:rtl/>
        </w:rPr>
        <w:t xml:space="preserve"> عليهم:</w:t>
      </w:r>
    </w:p>
    <w:p w:rsidR="001C41C4" w:rsidRPr="00131B8B" w:rsidRDefault="001C41C4" w:rsidP="00436E39">
      <w:pPr>
        <w:pStyle w:val="af7"/>
        <w:jc w:val="lowKashida"/>
        <w:rPr>
          <w:rFonts w:ascii="Traditional Arabic" w:hAnsi="Traditional Arabic"/>
          <w:sz w:val="24"/>
          <w:szCs w:val="24"/>
          <w:rtl/>
        </w:rPr>
      </w:pPr>
      <w:r w:rsidRPr="003575DC">
        <w:rPr>
          <w:rFonts w:ascii="Traditional Arabic" w:hAnsi="Traditional Arabic"/>
          <w:sz w:val="36"/>
          <w:szCs w:val="36"/>
          <w:rtl/>
        </w:rPr>
        <w:t xml:space="preserve"> قَال َتَعَالَى:{ قُلِ ادْعُواْ الَّذِينَ زَعَمْتُم مِّن دُونِهِ فَلاَ يَمْلِكُونَ كَشْفَ الضُّرِّ عَنكُمْ وَلاَ تَحْوِيلاً}</w:t>
      </w:r>
      <w:r w:rsidRPr="00131B8B">
        <w:rPr>
          <w:rFonts w:ascii="Traditional Arabic" w:hAnsi="Traditional Arabic"/>
          <w:sz w:val="24"/>
          <w:szCs w:val="24"/>
          <w:rtl/>
        </w:rPr>
        <w:t xml:space="preserve">[الإسراء: ٥٦] </w:t>
      </w:r>
    </w:p>
    <w:p w:rsidR="001C41C4" w:rsidRPr="00AA187C" w:rsidRDefault="001C41C4" w:rsidP="00436E39">
      <w:pPr>
        <w:tabs>
          <w:tab w:val="left" w:pos="5945"/>
        </w:tabs>
        <w:jc w:val="lowKashida"/>
        <w:rPr>
          <w:rFonts w:ascii="Traditional Arabic" w:hAnsi="Traditional Arabic" w:cs="Traditional Arabic"/>
          <w:b/>
          <w:bCs/>
          <w:sz w:val="24"/>
          <w:szCs w:val="24"/>
          <w:rtl/>
        </w:rPr>
      </w:pPr>
      <w:r w:rsidRPr="003575DC">
        <w:rPr>
          <w:rFonts w:ascii="Traditional Arabic" w:hAnsi="Traditional Arabic" w:cs="Traditional Arabic"/>
          <w:b/>
          <w:bCs/>
          <w:szCs w:val="36"/>
          <w:rtl/>
        </w:rPr>
        <w:t>و قَال َتَعَالَى:{ذَلِكُمُ اللَّهُ رَبُّكُمْ لَهُ الْمُلْكُ وَالَّذِينَ تَدْعُونَ مِن دُونِهِ مَا يَمْلِكُونَ مِن قِطْمِيرٍ}</w:t>
      </w:r>
      <w:r w:rsidRPr="00AA187C">
        <w:rPr>
          <w:rFonts w:ascii="Traditional Arabic" w:hAnsi="Traditional Arabic" w:cs="Traditional Arabic"/>
          <w:b/>
          <w:bCs/>
          <w:sz w:val="24"/>
          <w:szCs w:val="24"/>
          <w:rtl/>
        </w:rPr>
        <w:t xml:space="preserve">[فاطر: ١٣] </w:t>
      </w:r>
    </w:p>
    <w:p w:rsidR="001C41C4" w:rsidRPr="003575DC" w:rsidRDefault="001C41C4" w:rsidP="00436E39">
      <w:pPr>
        <w:tabs>
          <w:tab w:val="left" w:pos="5945"/>
        </w:tabs>
        <w:jc w:val="lowKashida"/>
        <w:rPr>
          <w:rFonts w:ascii="Traditional Arabic" w:hAnsi="Traditional Arabic" w:cs="Traditional Arabic"/>
          <w:b/>
          <w:bCs/>
          <w:szCs w:val="36"/>
          <w:rtl/>
        </w:rPr>
      </w:pPr>
      <w:r w:rsidRPr="003575DC">
        <w:rPr>
          <w:rFonts w:ascii="Traditional Arabic" w:hAnsi="Traditional Arabic" w:cs="AL-Mateen" w:hint="cs"/>
          <w:b/>
          <w:bCs/>
          <w:szCs w:val="36"/>
          <w:rtl/>
        </w:rPr>
        <w:t xml:space="preserve"> </w:t>
      </w:r>
      <w:r w:rsidRPr="003575DC">
        <w:rPr>
          <w:rFonts w:ascii="Traditional Arabic" w:hAnsi="Traditional Arabic" w:cs="Traditional Arabic"/>
          <w:b/>
          <w:bCs/>
          <w:szCs w:val="36"/>
          <w:rtl/>
        </w:rPr>
        <w:t>ألا</w:t>
      </w:r>
      <w:r w:rsidR="001B4EF8" w:rsidRPr="003575DC">
        <w:rPr>
          <w:rFonts w:ascii="Traditional Arabic" w:hAnsi="Traditional Arabic" w:cs="Traditional Arabic" w:hint="cs"/>
          <w:b/>
          <w:bCs/>
          <w:szCs w:val="36"/>
          <w:rtl/>
        </w:rPr>
        <w:t xml:space="preserve"> </w:t>
      </w:r>
      <w:r w:rsidRPr="003575DC">
        <w:rPr>
          <w:rFonts w:ascii="Traditional Arabic" w:hAnsi="Traditional Arabic" w:cs="Traditional Arabic" w:hint="cs"/>
          <w:b/>
          <w:bCs/>
          <w:szCs w:val="36"/>
          <w:rtl/>
        </w:rPr>
        <w:t>و</w:t>
      </w:r>
      <w:r w:rsidRPr="003575DC">
        <w:rPr>
          <w:rFonts w:ascii="Traditional Arabic" w:hAnsi="Traditional Arabic" w:cs="Traditional Arabic"/>
          <w:b/>
          <w:bCs/>
          <w:szCs w:val="36"/>
          <w:rtl/>
        </w:rPr>
        <w:t>صلوا على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كم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بالصلاة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001B4EF8" w:rsidRPr="003575DC">
        <w:rPr>
          <w:rFonts w:ascii="Traditional Arabic" w:hAnsi="Traditional Arabic" w:cs="Traditional Arabic"/>
          <w:b/>
          <w:bCs/>
          <w:szCs w:val="36"/>
          <w:rtl/>
        </w:rPr>
        <w:t xml:space="preserve"> فقال</w:t>
      </w:r>
      <w:r w:rsidRPr="003575DC">
        <w:rPr>
          <w:rFonts w:ascii="Traditional Arabic" w:hAnsi="Traditional Arabic" w:cs="Traditional Arabic"/>
          <w:b/>
          <w:bCs/>
          <w:szCs w:val="36"/>
          <w:rtl/>
        </w:rPr>
        <w:t>{إِنَّ اللَّهَ وَمَلَائِكَتَهُ يُصَلُّونَ عَلَى النَّبِيِّ يَا أَيُّهَا الَّذِينَ آمَنُوا صَلُّوا عَلَيْهِ وَسَلِّمُوا تَسْلِيماً }[الأحزاب56]</w:t>
      </w:r>
    </w:p>
    <w:p w:rsidR="001C41C4" w:rsidRPr="003575DC" w:rsidRDefault="001C41C4" w:rsidP="00436E39">
      <w:pPr>
        <w:pStyle w:val="af6"/>
        <w:ind w:firstLine="0"/>
        <w:jc w:val="left"/>
        <w:rPr>
          <w:rFonts w:ascii="Traditional Arabic" w:hAnsi="Traditional Arabic" w:cs="Traditional Arabic"/>
          <w:b/>
          <w:bCs/>
          <w:color w:val="auto"/>
          <w:sz w:val="36"/>
          <w:szCs w:val="36"/>
          <w:rtl/>
        </w:rPr>
      </w:pPr>
      <w:r w:rsidRPr="003575DC">
        <w:rPr>
          <w:rFonts w:ascii="Traditional Arabic" w:hAnsi="Traditional Arabic" w:cs="Traditional Arabic"/>
          <w:b/>
          <w:bCs/>
          <w:color w:val="auto"/>
          <w:sz w:val="36"/>
          <w:szCs w:val="36"/>
          <w:rtl/>
        </w:rPr>
        <w:t xml:space="preserve">  اللهُمَّ صَلِّ عَلَى مُحَمَّدٍ، وَعَلَى آلِ مُحَمَّدٍ، كَمَا صَلَّيْتَ عَلَى آلِ إِبْرَاهِيمَ، إِنَّكَ حَمِيدٌ مَجِيدٌ، اللهُمَّ بَارِكْ عَلَى مُحَمَّدٍ وَعَلَى آلِ مُحَمَّدٍ، كَمَا بَارَكْتَ عَلَى آلِ إِبْرَاهِيمَ، إِنَّكَ حَمِيدٌ مَجِيدٌ»</w:t>
      </w:r>
    </w:p>
    <w:p w:rsidR="001C41C4" w:rsidRPr="003575DC" w:rsidRDefault="001C41C4" w:rsidP="00436E39">
      <w:pPr>
        <w:pStyle w:val="af6"/>
        <w:ind w:firstLine="0"/>
        <w:jc w:val="center"/>
        <w:rPr>
          <w:rFonts w:ascii="Traditional Arabic" w:hAnsi="Traditional Arabic" w:cs="AL-Mateen"/>
          <w:b/>
          <w:bCs/>
          <w:color w:val="auto"/>
          <w:sz w:val="36"/>
          <w:szCs w:val="36"/>
          <w:rtl/>
        </w:rPr>
      </w:pPr>
      <w:r w:rsidRPr="003575DC">
        <w:rPr>
          <w:rFonts w:ascii="Traditional Arabic" w:hAnsi="Traditional Arabic" w:cs="AL-Mateen"/>
          <w:b/>
          <w:bCs/>
          <w:color w:val="auto"/>
          <w:sz w:val="36"/>
          <w:szCs w:val="36"/>
          <w:rtl/>
        </w:rPr>
        <w:t>ثم ينزل إلى الصلاة</w:t>
      </w:r>
    </w:p>
    <w:p w:rsidR="001C41C4" w:rsidRPr="003575DC" w:rsidRDefault="00131B8B" w:rsidP="00436E39">
      <w:pPr>
        <w:rPr>
          <w:rFonts w:ascii="Traditional Arabic" w:hAnsi="Traditional Arabic" w:cs="Traditional Arabic" w:hint="cs"/>
          <w:b/>
          <w:bCs/>
          <w:szCs w:val="36"/>
          <w:rtl/>
        </w:rPr>
      </w:pPr>
      <w:r>
        <w:rPr>
          <w:rFonts w:ascii="Traditional Arabic" w:hAnsi="Traditional Arabic" w:cs="Traditional Arabic" w:hint="cs"/>
          <w:b/>
          <w:bCs/>
          <w:szCs w:val="36"/>
          <w:rtl/>
        </w:rPr>
        <w:t xml:space="preserve"> </w:t>
      </w:r>
    </w:p>
    <w:p w:rsidR="00270DFA" w:rsidRPr="003575DC" w:rsidRDefault="00270DFA" w:rsidP="00436E39">
      <w:pPr>
        <w:widowControl/>
        <w:bidi w:val="0"/>
        <w:spacing w:after="200"/>
        <w:ind w:firstLine="0"/>
        <w:jc w:val="left"/>
        <w:rPr>
          <w:rFonts w:ascii="Traditional Arabic" w:hAnsi="Traditional Arabic" w:cs="AL-Mateen"/>
          <w:b/>
          <w:bCs/>
          <w:szCs w:val="36"/>
        </w:rPr>
      </w:pPr>
      <w:r w:rsidRPr="003575DC">
        <w:rPr>
          <w:rFonts w:ascii="Traditional Arabic" w:hAnsi="Traditional Arabic" w:cs="AL-Mateen"/>
          <w:b/>
          <w:bCs/>
          <w:szCs w:val="36"/>
          <w:rtl/>
        </w:rPr>
        <w:br w:type="page"/>
      </w:r>
    </w:p>
    <w:tbl>
      <w:tblPr>
        <w:tblStyle w:val="afe"/>
        <w:tblW w:w="0" w:type="auto"/>
        <w:tblLook w:val="04A0"/>
      </w:tblPr>
      <w:tblGrid>
        <w:gridCol w:w="9962"/>
      </w:tblGrid>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pPr>
              <w:widowControl/>
              <w:bidi w:val="0"/>
              <w:spacing w:after="200"/>
              <w:ind w:firstLine="0"/>
              <w:jc w:val="center"/>
              <w:rPr>
                <w:rFonts w:ascii="Traditional Arabic" w:hAnsi="Traditional Arabic" w:cs="AL-Mateen"/>
                <w:b/>
                <w:bCs/>
                <w:szCs w:val="36"/>
              </w:rPr>
            </w:pPr>
            <w:r>
              <w:rPr>
                <w:rFonts w:ascii="Traditional Arabic" w:hAnsi="Traditional Arabic" w:cs="AL-Mateen" w:hint="cs"/>
                <w:b/>
                <w:bCs/>
                <w:szCs w:val="36"/>
                <w:rtl/>
              </w:rPr>
              <w:lastRenderedPageBreak/>
              <w:t>الفهرس</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pPr>
              <w:widowControl/>
              <w:bidi w:val="0"/>
              <w:spacing w:after="200"/>
              <w:ind w:firstLine="0"/>
              <w:jc w:val="center"/>
              <w:rPr>
                <w:rFonts w:ascii="Traditional Arabic" w:hAnsi="Traditional Arabic" w:cs="AL-Mateen"/>
                <w:b/>
                <w:bCs/>
                <w:szCs w:val="36"/>
              </w:rPr>
            </w:pPr>
            <w:r>
              <w:rPr>
                <w:rFonts w:ascii="Traditional Arabic" w:hAnsi="Traditional Arabic" w:cs="AL-Mateen" w:hint="cs"/>
                <w:b/>
                <w:bCs/>
                <w:szCs w:val="36"/>
                <w:rtl/>
              </w:rPr>
              <w:t>الموضوع................................................................................. الصفحة</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spacing w:before="240"/>
              <w:ind w:firstLine="0"/>
              <w:jc w:val="center"/>
              <w:rPr>
                <w:rFonts w:ascii="Traditional Arabic" w:hAnsi="Traditional Arabic" w:cs="Traditional Arabic"/>
                <w:b/>
                <w:bCs/>
                <w:szCs w:val="36"/>
              </w:rPr>
            </w:pPr>
            <w:r>
              <w:rPr>
                <w:rFonts w:ascii="Traditional Arabic" w:hAnsi="Traditional Arabic" w:cs="Traditional Arabic"/>
                <w:b/>
                <w:bCs/>
                <w:szCs w:val="36"/>
                <w:rtl/>
              </w:rPr>
              <w:t>1-العلم................................................</w:t>
            </w:r>
            <w:r w:rsidR="00CA5DC3">
              <w:rPr>
                <w:rFonts w:ascii="Traditional Arabic" w:hAnsi="Traditional Arabic" w:cs="Traditional Arabic"/>
                <w:b/>
                <w:bCs/>
                <w:szCs w:val="36"/>
                <w:rtl/>
              </w:rPr>
              <w:t>.......................</w:t>
            </w:r>
            <w:r w:rsidR="00DE010A">
              <w:rPr>
                <w:rFonts w:ascii="Traditional Arabic" w:hAnsi="Traditional Arabic" w:cs="Traditional Arabic" w:hint="cs"/>
                <w:b/>
                <w:bCs/>
                <w:szCs w:val="36"/>
                <w:rtl/>
              </w:rPr>
              <w:t>..</w:t>
            </w:r>
            <w:r w:rsidR="00CA5DC3">
              <w:rPr>
                <w:rFonts w:ascii="Traditional Arabic" w:hAnsi="Traditional Arabic" w:cs="Traditional Arabic"/>
                <w:b/>
                <w:bCs/>
                <w:szCs w:val="36"/>
                <w:rtl/>
              </w:rPr>
              <w:t>......</w:t>
            </w:r>
            <w:r>
              <w:rPr>
                <w:rFonts w:ascii="Traditional Arabic" w:hAnsi="Traditional Arabic" w:cs="Traditional Arabic"/>
                <w:b/>
                <w:bCs/>
                <w:szCs w:val="36"/>
                <w:rtl/>
              </w:rPr>
              <w:t>ص1-</w:t>
            </w:r>
            <w:r w:rsidR="00CA5DC3">
              <w:rPr>
                <w:rFonts w:ascii="Traditional Arabic" w:hAnsi="Traditional Arabic" w:cs="Traditional Arabic" w:hint="cs"/>
                <w:b/>
                <w:bCs/>
                <w:szCs w:val="36"/>
                <w:rtl/>
              </w:rPr>
              <w:t xml:space="preserve"> </w:t>
            </w:r>
            <w:r>
              <w:rPr>
                <w:rFonts w:ascii="Traditional Arabic" w:hAnsi="Traditional Arabic" w:cs="Traditional Arabic"/>
                <w:b/>
                <w:bCs/>
                <w:szCs w:val="36"/>
                <w:rtl/>
              </w:rPr>
              <w:t xml:space="preserve">5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left"/>
              <w:rPr>
                <w:rFonts w:ascii="Traditional Arabic" w:hAnsi="Traditional Arabic" w:cs="Traditional Arabic" w:hint="cs"/>
                <w:b/>
                <w:bCs/>
                <w:szCs w:val="36"/>
                <w:rtl/>
              </w:rPr>
            </w:pPr>
            <w:r>
              <w:rPr>
                <w:rFonts w:ascii="Traditional Arabic" w:hAnsi="Traditional Arabic" w:cs="Traditional Arabic"/>
                <w:b/>
                <w:bCs/>
                <w:szCs w:val="36"/>
                <w:rtl/>
              </w:rPr>
              <w:t>2- أدب العالم والمتعلم.............................................................ص 6-19</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hint="cs"/>
                <w:b/>
                <w:bCs/>
                <w:szCs w:val="36"/>
              </w:rPr>
            </w:pPr>
            <w:r>
              <w:rPr>
                <w:rFonts w:ascii="Traditional Arabic" w:hAnsi="Traditional Arabic" w:cs="Traditional Arabic"/>
                <w:b/>
                <w:bCs/>
                <w:szCs w:val="36"/>
                <w:rtl/>
              </w:rPr>
              <w:t xml:space="preserve">3- </w:t>
            </w:r>
            <w:r w:rsidR="00C76D1A" w:rsidRPr="00885365">
              <w:rPr>
                <w:rFonts w:ascii="Traditional Arabic" w:hAnsi="Traditional Arabic" w:cs="Traditional Arabic"/>
                <w:b/>
                <w:bCs/>
                <w:szCs w:val="36"/>
                <w:rtl/>
              </w:rPr>
              <w:t>أسئلة الإمتحان لكل إنسان</w:t>
            </w:r>
            <w:r w:rsidR="00C76D1A">
              <w:rPr>
                <w:rFonts w:ascii="Traditional Arabic" w:hAnsi="Traditional Arabic" w:cs="Traditional Arabic"/>
                <w:b/>
                <w:bCs/>
                <w:szCs w:val="36"/>
                <w:rtl/>
              </w:rPr>
              <w:t xml:space="preserve">  </w:t>
            </w:r>
            <w:r w:rsidR="00885365">
              <w:rPr>
                <w:rFonts w:ascii="Traditional Arabic" w:hAnsi="Traditional Arabic" w:cs="Traditional Arabic"/>
                <w:b/>
                <w:bCs/>
                <w:szCs w:val="36"/>
                <w:rtl/>
              </w:rPr>
              <w:t>...</w:t>
            </w:r>
            <w:r>
              <w:rPr>
                <w:rFonts w:ascii="Traditional Arabic" w:hAnsi="Traditional Arabic" w:cs="Traditional Arabic"/>
                <w:b/>
                <w:bCs/>
                <w:szCs w:val="36"/>
              </w:rPr>
              <w:t>...</w:t>
            </w:r>
            <w:r>
              <w:rPr>
                <w:rFonts w:ascii="Traditional Arabic" w:hAnsi="Traditional Arabic" w:cs="Traditional Arabic"/>
                <w:b/>
                <w:bCs/>
                <w:szCs w:val="36"/>
                <w:rtl/>
              </w:rPr>
              <w:t xml:space="preserve"> </w:t>
            </w:r>
            <w:r w:rsidR="00885365">
              <w:rPr>
                <w:rFonts w:ascii="Traditional Arabic" w:hAnsi="Traditional Arabic" w:cs="Traditional Arabic"/>
                <w:b/>
                <w:bCs/>
                <w:szCs w:val="36"/>
              </w:rPr>
              <w:t>...</w:t>
            </w:r>
            <w:r w:rsidR="00C76D1A">
              <w:rPr>
                <w:rFonts w:ascii="Traditional Arabic" w:hAnsi="Traditional Arabic" w:cs="Traditional Arabic"/>
                <w:b/>
                <w:bCs/>
                <w:szCs w:val="36"/>
              </w:rPr>
              <w:t>...............</w:t>
            </w:r>
            <w:r>
              <w:rPr>
                <w:rFonts w:ascii="Traditional Arabic" w:hAnsi="Traditional Arabic" w:cs="Traditional Arabic"/>
                <w:b/>
                <w:bCs/>
                <w:szCs w:val="36"/>
              </w:rPr>
              <w:t>.......................</w:t>
            </w:r>
            <w:r>
              <w:rPr>
                <w:rFonts w:ascii="Traditional Arabic" w:hAnsi="Traditional Arabic" w:cs="Traditional Arabic"/>
                <w:b/>
                <w:bCs/>
                <w:szCs w:val="36"/>
                <w:rtl/>
              </w:rPr>
              <w:t>.......20-</w:t>
            </w:r>
            <w:r w:rsidR="00AB7811">
              <w:rPr>
                <w:rFonts w:ascii="Traditional Arabic" w:hAnsi="Traditional Arabic" w:cs="Traditional Arabic" w:hint="cs"/>
                <w:b/>
                <w:bCs/>
                <w:szCs w:val="36"/>
                <w:rtl/>
              </w:rPr>
              <w:t>2</w:t>
            </w:r>
            <w:r w:rsidR="00B836E7">
              <w:rPr>
                <w:rFonts w:ascii="Traditional Arabic" w:hAnsi="Traditional Arabic" w:cs="Traditional Arabic" w:hint="cs"/>
                <w:b/>
                <w:bCs/>
                <w:szCs w:val="36"/>
                <w:rtl/>
              </w:rPr>
              <w:t>9</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 xml:space="preserve">4- </w:t>
            </w:r>
            <w:r w:rsidR="00C76D1A" w:rsidRPr="00885365">
              <w:rPr>
                <w:rFonts w:ascii="Traditional Arabic" w:hAnsi="Traditional Arabic" w:cs="Traditional Arabic"/>
                <w:b/>
                <w:bCs/>
                <w:szCs w:val="36"/>
                <w:rtl/>
              </w:rPr>
              <w:t>تَعَرَّفْ عَلَى رَبِّكَ</w:t>
            </w:r>
            <w:r w:rsidRPr="00885365">
              <w:rPr>
                <w:rFonts w:ascii="Traditional Arabic" w:hAnsi="Traditional Arabic" w:cs="Traditional Arabic"/>
                <w:b/>
                <w:bCs/>
                <w:szCs w:val="36"/>
                <w:rtl/>
              </w:rPr>
              <w:t>......</w:t>
            </w:r>
            <w:r w:rsidR="00C76D1A" w:rsidRPr="00885365">
              <w:rPr>
                <w:rFonts w:ascii="Traditional Arabic" w:hAnsi="Traditional Arabic" w:cs="Traditional Arabic"/>
                <w:b/>
                <w:bCs/>
                <w:szCs w:val="36"/>
              </w:rPr>
              <w:t>...................</w:t>
            </w:r>
            <w:r w:rsidRPr="00885365">
              <w:rPr>
                <w:rFonts w:ascii="Traditional Arabic" w:hAnsi="Traditional Arabic" w:cs="Traditional Arabic"/>
                <w:b/>
                <w:bCs/>
                <w:szCs w:val="36"/>
              </w:rPr>
              <w:t>................................</w:t>
            </w:r>
            <w:r w:rsidRPr="00885365">
              <w:rPr>
                <w:rFonts w:ascii="Traditional Arabic" w:hAnsi="Traditional Arabic" w:cs="Traditional Arabic"/>
                <w:b/>
                <w:bCs/>
                <w:szCs w:val="36"/>
                <w:rtl/>
              </w:rPr>
              <w:t>.</w:t>
            </w:r>
            <w:r w:rsidR="00885365">
              <w:rPr>
                <w:rFonts w:ascii="Traditional Arabic" w:hAnsi="Traditional Arabic" w:cs="Traditional Arabic" w:hint="cs"/>
                <w:b/>
                <w:bCs/>
                <w:szCs w:val="36"/>
                <w:rtl/>
              </w:rPr>
              <w:t>......</w:t>
            </w:r>
            <w:r>
              <w:rPr>
                <w:rFonts w:ascii="Traditional Arabic" w:hAnsi="Traditional Arabic" w:cs="Traditional Arabic"/>
                <w:b/>
                <w:bCs/>
                <w:szCs w:val="36"/>
                <w:rtl/>
              </w:rPr>
              <w:t>ص</w:t>
            </w:r>
            <w:r w:rsidR="009A3C8D">
              <w:rPr>
                <w:rFonts w:ascii="Traditional Arabic" w:hAnsi="Traditional Arabic" w:cs="Traditional Arabic" w:hint="cs"/>
                <w:b/>
                <w:bCs/>
                <w:szCs w:val="36"/>
                <w:rtl/>
              </w:rPr>
              <w:t>30</w:t>
            </w:r>
            <w:r>
              <w:rPr>
                <w:rFonts w:ascii="Traditional Arabic" w:hAnsi="Traditional Arabic" w:cs="Traditional Arabic"/>
                <w:b/>
                <w:bCs/>
                <w:szCs w:val="36"/>
                <w:rtl/>
              </w:rPr>
              <w:t>-</w:t>
            </w:r>
            <w:r w:rsidR="00C36651">
              <w:rPr>
                <w:rFonts w:ascii="Traditional Arabic" w:hAnsi="Traditional Arabic" w:cs="Traditional Arabic" w:hint="cs"/>
                <w:b/>
                <w:bCs/>
                <w:szCs w:val="36"/>
                <w:rtl/>
              </w:rPr>
              <w:t xml:space="preserve"> </w:t>
            </w:r>
            <w:r w:rsidR="0049093A">
              <w:rPr>
                <w:rFonts w:ascii="Traditional Arabic" w:hAnsi="Traditional Arabic" w:cs="Traditional Arabic" w:hint="cs"/>
                <w:b/>
                <w:bCs/>
                <w:szCs w:val="36"/>
                <w:rtl/>
              </w:rPr>
              <w:t>4</w:t>
            </w:r>
            <w:r w:rsidR="00955137">
              <w:rPr>
                <w:rFonts w:ascii="Traditional Arabic" w:hAnsi="Traditional Arabic" w:cs="Traditional Arabic" w:hint="cs"/>
                <w:b/>
                <w:bCs/>
                <w:szCs w:val="36"/>
                <w:rtl/>
              </w:rPr>
              <w:t>4</w:t>
            </w:r>
            <w:r>
              <w:rPr>
                <w:rFonts w:ascii="Traditional Arabic" w:hAnsi="Traditional Arabic" w:cs="Traditional Arabic"/>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AL-Mateen" w:hint="cs"/>
                <w:b/>
                <w:bCs/>
                <w:szCs w:val="36"/>
                <w:rtl/>
              </w:rPr>
              <w:t>5-</w:t>
            </w:r>
            <w:r w:rsidR="00C76D1A">
              <w:rPr>
                <w:rFonts w:ascii="Traditional Arabic" w:hAnsi="Traditional Arabic" w:cs="Traditional Arabic"/>
                <w:b/>
                <w:bCs/>
                <w:szCs w:val="36"/>
                <w:rtl/>
              </w:rPr>
              <w:t xml:space="preserve"> تَعَرَّفْ عَلَى دِيْنِكَ</w:t>
            </w:r>
            <w:r>
              <w:rPr>
                <w:rFonts w:ascii="Traditional Arabic" w:hAnsi="Traditional Arabic" w:cs="Traditional Arabic"/>
                <w:b/>
                <w:bCs/>
                <w:szCs w:val="36"/>
                <w:rtl/>
              </w:rPr>
              <w:t>............</w:t>
            </w:r>
            <w:r>
              <w:rPr>
                <w:rFonts w:ascii="Traditional Arabic" w:hAnsi="Traditional Arabic" w:cs="Traditional Arabic"/>
                <w:b/>
                <w:bCs/>
                <w:szCs w:val="36"/>
              </w:rPr>
              <w:t>...</w:t>
            </w:r>
            <w:r>
              <w:rPr>
                <w:rFonts w:ascii="Traditional Arabic" w:hAnsi="Traditional Arabic" w:cs="Traditional Arabic"/>
                <w:b/>
                <w:bCs/>
                <w:szCs w:val="36"/>
                <w:rtl/>
              </w:rPr>
              <w:t xml:space="preserve"> </w:t>
            </w:r>
            <w:r w:rsidR="00C76D1A">
              <w:rPr>
                <w:rFonts w:ascii="Traditional Arabic" w:hAnsi="Traditional Arabic" w:cs="Traditional Arabic"/>
                <w:b/>
                <w:bCs/>
                <w:szCs w:val="36"/>
              </w:rPr>
              <w:t>........</w:t>
            </w:r>
            <w:r>
              <w:rPr>
                <w:rFonts w:ascii="Traditional Arabic" w:hAnsi="Traditional Arabic" w:cs="Traditional Arabic"/>
                <w:b/>
                <w:bCs/>
                <w:szCs w:val="36"/>
              </w:rPr>
              <w:t>..........................</w:t>
            </w:r>
            <w:r>
              <w:rPr>
                <w:rFonts w:ascii="Traditional Arabic" w:hAnsi="Traditional Arabic" w:cs="Traditional Arabic"/>
                <w:b/>
                <w:bCs/>
                <w:szCs w:val="36"/>
                <w:rtl/>
              </w:rPr>
              <w:t xml:space="preserve"> </w:t>
            </w:r>
            <w:r w:rsidR="00885365">
              <w:rPr>
                <w:rFonts w:ascii="Traditional Arabic" w:hAnsi="Traditional Arabic" w:cs="Traditional Arabic" w:hint="cs"/>
                <w:b/>
                <w:bCs/>
                <w:szCs w:val="36"/>
                <w:rtl/>
              </w:rPr>
              <w:t>............</w:t>
            </w:r>
            <w:r>
              <w:rPr>
                <w:rFonts w:ascii="Traditional Arabic" w:hAnsi="Traditional Arabic" w:cs="Traditional Arabic" w:hint="cs"/>
                <w:b/>
                <w:bCs/>
                <w:szCs w:val="36"/>
                <w:rtl/>
              </w:rPr>
              <w:t>ص</w:t>
            </w:r>
            <w:r w:rsidR="00181633">
              <w:rPr>
                <w:rFonts w:ascii="Traditional Arabic" w:hAnsi="Traditional Arabic" w:cs="Traditional Arabic" w:hint="cs"/>
                <w:b/>
                <w:bCs/>
                <w:szCs w:val="36"/>
                <w:rtl/>
              </w:rPr>
              <w:t>4</w:t>
            </w:r>
            <w:r w:rsidR="00955137">
              <w:rPr>
                <w:rFonts w:ascii="Traditional Arabic" w:hAnsi="Traditional Arabic" w:cs="Traditional Arabic" w:hint="cs"/>
                <w:b/>
                <w:bCs/>
                <w:szCs w:val="36"/>
                <w:rtl/>
              </w:rPr>
              <w:t>5</w:t>
            </w:r>
            <w:r>
              <w:rPr>
                <w:rFonts w:ascii="Traditional Arabic" w:hAnsi="Traditional Arabic" w:cs="Traditional Arabic" w:hint="cs"/>
                <w:b/>
                <w:bCs/>
                <w:szCs w:val="36"/>
                <w:rtl/>
              </w:rPr>
              <w:t>-5</w:t>
            </w:r>
            <w:r w:rsidR="00B4632E">
              <w:rPr>
                <w:rFonts w:ascii="Traditional Arabic" w:hAnsi="Traditional Arabic" w:cs="Traditional Arabic" w:hint="cs"/>
                <w:b/>
                <w:bCs/>
                <w:szCs w:val="36"/>
                <w:rtl/>
              </w:rPr>
              <w:t xml:space="preserve">1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 xml:space="preserve">6- </w:t>
            </w:r>
            <w:r w:rsidR="00C76D1A">
              <w:rPr>
                <w:rFonts w:ascii="Traditional Arabic" w:hAnsi="Traditional Arabic" w:cs="Traditional Arabic"/>
                <w:b/>
                <w:bCs/>
                <w:szCs w:val="36"/>
                <w:rtl/>
              </w:rPr>
              <w:t>تَعَرَّفْ عَلَى نَبِيِّكَ</w:t>
            </w:r>
            <w:r>
              <w:rPr>
                <w:rFonts w:ascii="Traditional Arabic" w:hAnsi="Traditional Arabic" w:cs="Traditional Arabic"/>
                <w:b/>
                <w:bCs/>
                <w:szCs w:val="36"/>
                <w:rtl/>
              </w:rPr>
              <w:t>..........</w:t>
            </w:r>
            <w:r w:rsidR="00C76D1A">
              <w:rPr>
                <w:rFonts w:ascii="Traditional Arabic" w:hAnsi="Traditional Arabic" w:cs="Traditional Arabic"/>
                <w:b/>
                <w:bCs/>
                <w:szCs w:val="36"/>
                <w:rtl/>
              </w:rPr>
              <w:t>..............</w:t>
            </w:r>
            <w:r w:rsidR="00C76D1A">
              <w:rPr>
                <w:rFonts w:ascii="Traditional Arabic" w:hAnsi="Traditional Arabic" w:cs="Traditional Arabic" w:hint="cs"/>
                <w:b/>
                <w:bCs/>
                <w:szCs w:val="36"/>
                <w:rtl/>
              </w:rPr>
              <w:t xml:space="preserve"> </w:t>
            </w:r>
            <w:r>
              <w:rPr>
                <w:rFonts w:ascii="Traditional Arabic" w:hAnsi="Traditional Arabic" w:cs="Traditional Arabic"/>
                <w:b/>
                <w:bCs/>
                <w:szCs w:val="36"/>
                <w:rtl/>
              </w:rPr>
              <w:t>....</w:t>
            </w:r>
            <w:r w:rsidR="00885365">
              <w:rPr>
                <w:rFonts w:ascii="Traditional Arabic" w:hAnsi="Traditional Arabic" w:cs="Traditional Arabic" w:hint="cs"/>
                <w:b/>
                <w:bCs/>
                <w:szCs w:val="36"/>
                <w:rtl/>
              </w:rPr>
              <w:t>........................</w:t>
            </w:r>
            <w:r>
              <w:rPr>
                <w:rFonts w:ascii="Traditional Arabic" w:hAnsi="Traditional Arabic" w:cs="Traditional Arabic"/>
                <w:b/>
                <w:bCs/>
                <w:szCs w:val="36"/>
                <w:rtl/>
              </w:rPr>
              <w:t>.......... ص5</w:t>
            </w:r>
            <w:r w:rsidR="00B4632E">
              <w:rPr>
                <w:rFonts w:ascii="Traditional Arabic" w:hAnsi="Traditional Arabic" w:cs="Traditional Arabic" w:hint="cs"/>
                <w:b/>
                <w:bCs/>
                <w:szCs w:val="36"/>
                <w:rtl/>
              </w:rPr>
              <w:t>2</w:t>
            </w:r>
            <w:r>
              <w:rPr>
                <w:rFonts w:ascii="Traditional Arabic" w:hAnsi="Traditional Arabic" w:cs="Traditional Arabic"/>
                <w:b/>
                <w:bCs/>
                <w:szCs w:val="36"/>
                <w:rtl/>
              </w:rPr>
              <w:t>-</w:t>
            </w:r>
            <w:r w:rsidR="0092588A">
              <w:rPr>
                <w:rFonts w:ascii="Traditional Arabic" w:hAnsi="Traditional Arabic" w:cs="Traditional Arabic" w:hint="cs"/>
                <w:b/>
                <w:bCs/>
                <w:szCs w:val="36"/>
                <w:rtl/>
              </w:rPr>
              <w:t>5</w:t>
            </w:r>
            <w:r w:rsidR="007B4C70">
              <w:rPr>
                <w:rFonts w:ascii="Traditional Arabic" w:hAnsi="Traditional Arabic" w:cs="Traditional Arabic" w:hint="cs"/>
                <w:b/>
                <w:bCs/>
                <w:szCs w:val="36"/>
                <w:rtl/>
              </w:rPr>
              <w:t>8</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pStyle w:val="af6"/>
              <w:ind w:firstLine="0"/>
              <w:jc w:val="center"/>
              <w:rPr>
                <w:rFonts w:ascii="Traditional Arabic" w:hAnsi="Traditional Arabic" w:cs="Traditional Arabic"/>
                <w:b/>
                <w:bCs/>
                <w:color w:val="auto"/>
                <w:sz w:val="36"/>
                <w:szCs w:val="36"/>
              </w:rPr>
            </w:pPr>
            <w:r>
              <w:rPr>
                <w:rFonts w:ascii="Traditional Arabic" w:hAnsi="Traditional Arabic" w:cs="Traditional Arabic"/>
                <w:b/>
                <w:bCs/>
                <w:color w:val="auto"/>
                <w:sz w:val="36"/>
                <w:szCs w:val="36"/>
                <w:rtl/>
              </w:rPr>
              <w:t>7-</w:t>
            </w:r>
            <w:r w:rsidR="00885365">
              <w:rPr>
                <w:rFonts w:ascii="Traditional Arabic" w:hAnsi="Traditional Arabic" w:cs="Traditional Arabic"/>
                <w:b/>
                <w:bCs/>
                <w:szCs w:val="36"/>
                <w:rtl/>
              </w:rPr>
              <w:t xml:space="preserve"> اليوم الآخر  </w:t>
            </w:r>
            <w:r>
              <w:rPr>
                <w:rFonts w:ascii="Traditional Arabic" w:hAnsi="Traditional Arabic" w:cs="Traditional Arabic"/>
                <w:b/>
                <w:bCs/>
                <w:color w:val="auto"/>
                <w:sz w:val="36"/>
                <w:szCs w:val="36"/>
                <w:rtl/>
              </w:rPr>
              <w:t>.............................................</w:t>
            </w:r>
            <w:r w:rsidR="00885365">
              <w:rPr>
                <w:rFonts w:ascii="Traditional Arabic" w:hAnsi="Traditional Arabic" w:cs="Traditional Arabic" w:hint="cs"/>
                <w:b/>
                <w:bCs/>
                <w:color w:val="auto"/>
                <w:sz w:val="36"/>
                <w:szCs w:val="36"/>
                <w:rtl/>
              </w:rPr>
              <w:t>.................</w:t>
            </w:r>
            <w:r w:rsidR="00DD33E7">
              <w:rPr>
                <w:rFonts w:ascii="Traditional Arabic" w:hAnsi="Traditional Arabic" w:cs="Traditional Arabic"/>
                <w:b/>
                <w:bCs/>
                <w:color w:val="auto"/>
                <w:sz w:val="36"/>
                <w:szCs w:val="36"/>
                <w:rtl/>
              </w:rPr>
              <w:t>....</w:t>
            </w:r>
            <w:r>
              <w:rPr>
                <w:rFonts w:ascii="Traditional Arabic" w:hAnsi="Traditional Arabic" w:cs="Traditional Arabic"/>
                <w:b/>
                <w:bCs/>
                <w:color w:val="auto"/>
                <w:sz w:val="36"/>
                <w:szCs w:val="36"/>
                <w:rtl/>
              </w:rPr>
              <w:t xml:space="preserve"> ص</w:t>
            </w:r>
            <w:r w:rsidR="009B76C5">
              <w:rPr>
                <w:rFonts w:ascii="Traditional Arabic" w:hAnsi="Traditional Arabic" w:cs="Traditional Arabic" w:hint="cs"/>
                <w:b/>
                <w:bCs/>
                <w:color w:val="auto"/>
                <w:sz w:val="36"/>
                <w:szCs w:val="36"/>
                <w:rtl/>
              </w:rPr>
              <w:t>59</w:t>
            </w:r>
            <w:r>
              <w:rPr>
                <w:rFonts w:ascii="Traditional Arabic" w:hAnsi="Traditional Arabic" w:cs="Traditional Arabic"/>
                <w:b/>
                <w:bCs/>
                <w:color w:val="auto"/>
                <w:sz w:val="36"/>
                <w:szCs w:val="36"/>
                <w:rtl/>
              </w:rPr>
              <w:t>-</w:t>
            </w:r>
            <w:r w:rsidR="00147CE7">
              <w:rPr>
                <w:rFonts w:ascii="Traditional Arabic" w:hAnsi="Traditional Arabic" w:cs="Traditional Arabic" w:hint="cs"/>
                <w:b/>
                <w:bCs/>
                <w:color w:val="auto"/>
                <w:sz w:val="36"/>
                <w:szCs w:val="36"/>
                <w:rtl/>
              </w:rPr>
              <w:t xml:space="preserve"> </w:t>
            </w:r>
            <w:r w:rsidR="00DD33E7">
              <w:rPr>
                <w:rFonts w:ascii="Traditional Arabic" w:hAnsi="Traditional Arabic" w:cs="Traditional Arabic" w:hint="cs"/>
                <w:b/>
                <w:bCs/>
                <w:color w:val="auto"/>
                <w:sz w:val="36"/>
                <w:szCs w:val="36"/>
                <w:rtl/>
              </w:rPr>
              <w:t>7</w:t>
            </w:r>
            <w:r w:rsidR="00F159C4">
              <w:rPr>
                <w:rFonts w:ascii="Traditional Arabic" w:hAnsi="Traditional Arabic" w:cs="Traditional Arabic" w:hint="cs"/>
                <w:b/>
                <w:bCs/>
                <w:color w:val="auto"/>
                <w:sz w:val="36"/>
                <w:szCs w:val="36"/>
                <w:rtl/>
              </w:rPr>
              <w:t xml:space="preserve">6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8-</w:t>
            </w:r>
            <w:r w:rsidR="00885365">
              <w:rPr>
                <w:rFonts w:ascii="Traditional Arabic" w:hAnsi="Traditional Arabic" w:cs="Traditional Arabic"/>
                <w:b/>
                <w:bCs/>
                <w:szCs w:val="36"/>
                <w:rtl/>
              </w:rPr>
              <w:t xml:space="preserve"> الجنة والنار</w:t>
            </w:r>
            <w:r>
              <w:rPr>
                <w:rFonts w:ascii="Traditional Arabic" w:hAnsi="Traditional Arabic" w:cs="Traditional Arabic"/>
                <w:b/>
                <w:bCs/>
                <w:szCs w:val="36"/>
                <w:rtl/>
              </w:rPr>
              <w:t>.....................................</w:t>
            </w:r>
            <w:r w:rsidR="00885365">
              <w:rPr>
                <w:rFonts w:ascii="Traditional Arabic" w:hAnsi="Traditional Arabic" w:cs="Traditional Arabic" w:hint="cs"/>
                <w:b/>
                <w:bCs/>
                <w:szCs w:val="36"/>
                <w:rtl/>
              </w:rPr>
              <w:t>.................</w:t>
            </w:r>
            <w:r>
              <w:rPr>
                <w:rFonts w:ascii="Traditional Arabic" w:hAnsi="Traditional Arabic" w:cs="Traditional Arabic"/>
                <w:b/>
                <w:bCs/>
                <w:szCs w:val="36"/>
                <w:rtl/>
              </w:rPr>
              <w:t>.............. ص</w:t>
            </w:r>
            <w:r w:rsidR="00D6195A">
              <w:rPr>
                <w:rFonts w:ascii="Traditional Arabic" w:hAnsi="Traditional Arabic" w:cs="Traditional Arabic" w:hint="cs"/>
                <w:b/>
                <w:bCs/>
                <w:szCs w:val="36"/>
                <w:rtl/>
              </w:rPr>
              <w:t>7</w:t>
            </w:r>
            <w:r w:rsidR="00F159C4">
              <w:rPr>
                <w:rFonts w:ascii="Traditional Arabic" w:hAnsi="Traditional Arabic" w:cs="Traditional Arabic" w:hint="cs"/>
                <w:b/>
                <w:bCs/>
                <w:szCs w:val="36"/>
                <w:rtl/>
              </w:rPr>
              <w:t>7</w:t>
            </w:r>
            <w:r w:rsidR="00D6195A">
              <w:rPr>
                <w:rFonts w:ascii="Traditional Arabic" w:hAnsi="Traditional Arabic" w:cs="Traditional Arabic" w:hint="cs"/>
                <w:b/>
                <w:bCs/>
                <w:szCs w:val="36"/>
                <w:rtl/>
              </w:rPr>
              <w:t>-</w:t>
            </w:r>
            <w:r w:rsidR="00560B1E">
              <w:rPr>
                <w:rFonts w:ascii="Traditional Arabic" w:hAnsi="Traditional Arabic" w:cs="Traditional Arabic" w:hint="cs"/>
                <w:b/>
                <w:bCs/>
                <w:szCs w:val="36"/>
                <w:rtl/>
              </w:rPr>
              <w:t>9</w:t>
            </w:r>
            <w:r w:rsidR="000E7AEF">
              <w:rPr>
                <w:rFonts w:ascii="Traditional Arabic" w:hAnsi="Traditional Arabic" w:cs="Traditional Arabic" w:hint="cs"/>
                <w:b/>
                <w:bCs/>
                <w:szCs w:val="36"/>
                <w:rtl/>
              </w:rPr>
              <w:t>9</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9-.</w:t>
            </w:r>
            <w:r w:rsidR="00885365">
              <w:rPr>
                <w:rFonts w:ascii="Traditional Arabic" w:hAnsi="Traditional Arabic" w:cs="Traditional Arabic"/>
                <w:b/>
                <w:bCs/>
                <w:szCs w:val="36"/>
                <w:rtl/>
              </w:rPr>
              <w:t xml:space="preserve"> الواحدةُ التي في الجنَّةِ  </w:t>
            </w:r>
            <w:r>
              <w:rPr>
                <w:rFonts w:ascii="Traditional Arabic" w:hAnsi="Traditional Arabic" w:cs="Traditional Arabic"/>
                <w:b/>
                <w:bCs/>
                <w:szCs w:val="36"/>
                <w:rtl/>
              </w:rPr>
              <w:t>.</w:t>
            </w:r>
            <w:r w:rsidR="00885365">
              <w:rPr>
                <w:rFonts w:ascii="Traditional Arabic" w:hAnsi="Traditional Arabic" w:cs="Traditional Arabic"/>
                <w:b/>
                <w:bCs/>
                <w:szCs w:val="36"/>
                <w:rtl/>
              </w:rPr>
              <w:t>.......................</w:t>
            </w:r>
            <w:r>
              <w:rPr>
                <w:rFonts w:ascii="Traditional Arabic" w:hAnsi="Traditional Arabic" w:cs="Traditional Arabic"/>
                <w:b/>
                <w:bCs/>
                <w:szCs w:val="36"/>
                <w:rtl/>
              </w:rPr>
              <w:t>............................ص9</w:t>
            </w:r>
            <w:r w:rsidR="000E7AEF">
              <w:rPr>
                <w:rFonts w:ascii="Traditional Arabic" w:hAnsi="Traditional Arabic" w:cs="Traditional Arabic" w:hint="cs"/>
                <w:b/>
                <w:bCs/>
                <w:szCs w:val="36"/>
                <w:rtl/>
              </w:rPr>
              <w:t>0</w:t>
            </w:r>
            <w:r>
              <w:rPr>
                <w:rFonts w:ascii="Traditional Arabic" w:hAnsi="Traditional Arabic" w:cs="Traditional Arabic"/>
                <w:b/>
                <w:bCs/>
                <w:szCs w:val="36"/>
                <w:rtl/>
              </w:rPr>
              <w:t xml:space="preserve">- </w:t>
            </w:r>
            <w:r w:rsidR="00F75AB8">
              <w:rPr>
                <w:rFonts w:ascii="Traditional Arabic" w:hAnsi="Traditional Arabic" w:cs="Traditional Arabic" w:hint="cs"/>
                <w:b/>
                <w:bCs/>
                <w:szCs w:val="36"/>
                <w:rtl/>
              </w:rPr>
              <w:t xml:space="preserve"> </w:t>
            </w:r>
            <w:r w:rsidR="0058078A">
              <w:rPr>
                <w:rFonts w:ascii="Traditional Arabic" w:hAnsi="Traditional Arabic" w:cs="Traditional Arabic" w:hint="cs"/>
                <w:b/>
                <w:bCs/>
                <w:szCs w:val="36"/>
                <w:rtl/>
              </w:rPr>
              <w:t>10</w:t>
            </w:r>
            <w:r w:rsidR="004358FA">
              <w:rPr>
                <w:rFonts w:ascii="Traditional Arabic" w:hAnsi="Traditional Arabic" w:cs="Traditional Arabic" w:hint="cs"/>
                <w:b/>
                <w:bCs/>
                <w:szCs w:val="36"/>
                <w:rtl/>
              </w:rPr>
              <w:t>2</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 xml:space="preserve">10- </w:t>
            </w:r>
            <w:r w:rsidR="00885365">
              <w:rPr>
                <w:rFonts w:ascii="Traditional Arabic" w:hAnsi="Traditional Arabic" w:cs="Traditional Arabic"/>
                <w:b/>
                <w:bCs/>
                <w:szCs w:val="36"/>
                <w:rtl/>
              </w:rPr>
              <w:t>الثنتان والسبعون التي في النار.....................</w:t>
            </w:r>
            <w:r w:rsidR="004934AB">
              <w:rPr>
                <w:rFonts w:ascii="Traditional Arabic" w:hAnsi="Traditional Arabic" w:cs="Traditional Arabic"/>
                <w:b/>
                <w:bCs/>
                <w:szCs w:val="36"/>
                <w:rtl/>
              </w:rPr>
              <w:t>.......................</w:t>
            </w:r>
            <w:r>
              <w:rPr>
                <w:rFonts w:ascii="Traditional Arabic" w:hAnsi="Traditional Arabic" w:cs="Traditional Arabic"/>
                <w:b/>
                <w:bCs/>
                <w:szCs w:val="36"/>
                <w:rtl/>
              </w:rPr>
              <w:t>.ص</w:t>
            </w:r>
            <w:r w:rsidR="0058078A">
              <w:rPr>
                <w:rFonts w:ascii="Traditional Arabic" w:hAnsi="Traditional Arabic" w:cs="Traditional Arabic" w:hint="cs"/>
                <w:b/>
                <w:bCs/>
                <w:szCs w:val="36"/>
                <w:rtl/>
              </w:rPr>
              <w:t>10</w:t>
            </w:r>
            <w:r w:rsidR="004358FA">
              <w:rPr>
                <w:rFonts w:ascii="Traditional Arabic" w:hAnsi="Traditional Arabic" w:cs="Traditional Arabic" w:hint="cs"/>
                <w:b/>
                <w:bCs/>
                <w:szCs w:val="36"/>
                <w:rtl/>
              </w:rPr>
              <w:t>3</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4934AB">
              <w:rPr>
                <w:rFonts w:ascii="Traditional Arabic" w:hAnsi="Traditional Arabic" w:cs="Traditional Arabic" w:hint="cs"/>
                <w:b/>
                <w:bCs/>
                <w:szCs w:val="36"/>
                <w:rtl/>
              </w:rPr>
              <w:t>11</w:t>
            </w:r>
            <w:r w:rsidR="00B263D5">
              <w:rPr>
                <w:rFonts w:ascii="Traditional Arabic" w:hAnsi="Traditional Arabic" w:cs="Traditional Arabic" w:hint="cs"/>
                <w:b/>
                <w:bCs/>
                <w:szCs w:val="36"/>
                <w:rtl/>
              </w:rPr>
              <w:t>5</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 xml:space="preserve">11- </w:t>
            </w:r>
            <w:r w:rsidR="00C76D1A">
              <w:rPr>
                <w:rFonts w:ascii="Traditional Arabic" w:hAnsi="Traditional Arabic" w:cs="Traditional Arabic"/>
                <w:b/>
                <w:bCs/>
                <w:szCs w:val="36"/>
                <w:rtl/>
              </w:rPr>
              <w:t>لا</w:t>
            </w:r>
            <w:r w:rsidR="00C76D1A">
              <w:rPr>
                <w:rFonts w:ascii="Traditional Arabic" w:hAnsi="Traditional Arabic" w:cs="Traditional Arabic" w:hint="cs"/>
                <w:b/>
                <w:bCs/>
                <w:szCs w:val="36"/>
                <w:rtl/>
              </w:rPr>
              <w:t xml:space="preserve"> </w:t>
            </w:r>
            <w:r w:rsidR="00C76D1A">
              <w:rPr>
                <w:rFonts w:ascii="Traditional Arabic" w:hAnsi="Traditional Arabic" w:cs="Traditional Arabic"/>
                <w:b/>
                <w:bCs/>
                <w:szCs w:val="36"/>
                <w:rtl/>
              </w:rPr>
              <w:t>تغضب</w:t>
            </w:r>
            <w:r>
              <w:rPr>
                <w:rFonts w:ascii="Traditional Arabic" w:hAnsi="Traditional Arabic" w:cs="Traditional Arabic"/>
                <w:b/>
                <w:bCs/>
                <w:szCs w:val="36"/>
                <w:rtl/>
              </w:rPr>
              <w:t>............................................. ...........</w:t>
            </w:r>
            <w:r w:rsidR="00C76D1A">
              <w:rPr>
                <w:rFonts w:ascii="Traditional Arabic" w:hAnsi="Traditional Arabic" w:cs="Traditional Arabic" w:hint="cs"/>
                <w:b/>
                <w:bCs/>
                <w:szCs w:val="36"/>
                <w:rtl/>
              </w:rPr>
              <w:t>....</w:t>
            </w:r>
            <w:r>
              <w:rPr>
                <w:rFonts w:ascii="Traditional Arabic" w:hAnsi="Traditional Arabic" w:cs="Traditional Arabic"/>
                <w:b/>
                <w:bCs/>
                <w:szCs w:val="36"/>
                <w:rtl/>
              </w:rPr>
              <w:t>.ص 1</w:t>
            </w:r>
            <w:r w:rsidR="004934AB">
              <w:rPr>
                <w:rFonts w:ascii="Traditional Arabic" w:hAnsi="Traditional Arabic" w:cs="Traditional Arabic" w:hint="cs"/>
                <w:b/>
                <w:bCs/>
                <w:szCs w:val="36"/>
                <w:rtl/>
              </w:rPr>
              <w:t>1</w:t>
            </w:r>
            <w:r w:rsidR="00B263D5">
              <w:rPr>
                <w:rFonts w:ascii="Traditional Arabic" w:hAnsi="Traditional Arabic" w:cs="Traditional Arabic" w:hint="cs"/>
                <w:b/>
                <w:bCs/>
                <w:szCs w:val="36"/>
                <w:rtl/>
              </w:rPr>
              <w:t>6</w:t>
            </w:r>
            <w:r>
              <w:rPr>
                <w:rFonts w:ascii="Traditional Arabic" w:hAnsi="Traditional Arabic" w:cs="Traditional Arabic"/>
                <w:b/>
                <w:bCs/>
                <w:szCs w:val="36"/>
                <w:rtl/>
              </w:rPr>
              <w:t>-</w:t>
            </w:r>
            <w:r w:rsidR="004934AB">
              <w:rPr>
                <w:rFonts w:ascii="Traditional Arabic" w:hAnsi="Traditional Arabic" w:cs="Traditional Arabic" w:hint="cs"/>
                <w:b/>
                <w:bCs/>
                <w:szCs w:val="36"/>
                <w:rtl/>
              </w:rPr>
              <w:t>12</w:t>
            </w:r>
            <w:r w:rsidR="0090312B">
              <w:rPr>
                <w:rFonts w:ascii="Traditional Arabic" w:hAnsi="Traditional Arabic" w:cs="Traditional Arabic" w:hint="cs"/>
                <w:b/>
                <w:bCs/>
                <w:szCs w:val="36"/>
                <w:rtl/>
              </w:rPr>
              <w:t>1</w:t>
            </w:r>
            <w:r w:rsidR="00F75AB8">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12- الذنبُ الأعظم..........................................................  ص</w:t>
            </w:r>
            <w:r w:rsidR="004934AB">
              <w:rPr>
                <w:rFonts w:ascii="Traditional Arabic" w:hAnsi="Traditional Arabic" w:cs="Traditional Arabic" w:hint="cs"/>
                <w:b/>
                <w:bCs/>
                <w:szCs w:val="36"/>
                <w:rtl/>
              </w:rPr>
              <w:t>12</w:t>
            </w:r>
            <w:r w:rsidR="0090312B">
              <w:rPr>
                <w:rFonts w:ascii="Traditional Arabic" w:hAnsi="Traditional Arabic" w:cs="Traditional Arabic" w:hint="cs"/>
                <w:b/>
                <w:bCs/>
                <w:szCs w:val="36"/>
                <w:rtl/>
              </w:rPr>
              <w:t>2</w:t>
            </w:r>
            <w:r>
              <w:rPr>
                <w:rFonts w:ascii="Traditional Arabic" w:hAnsi="Traditional Arabic" w:cs="Traditional Arabic"/>
                <w:b/>
                <w:bCs/>
                <w:szCs w:val="36"/>
                <w:rtl/>
              </w:rPr>
              <w:t xml:space="preserve">- </w:t>
            </w:r>
            <w:r w:rsidR="005E0442">
              <w:rPr>
                <w:rFonts w:ascii="Traditional Arabic" w:hAnsi="Traditional Arabic" w:cs="Traditional Arabic" w:hint="cs"/>
                <w:b/>
                <w:bCs/>
                <w:szCs w:val="36"/>
                <w:rtl/>
              </w:rPr>
              <w:t>12</w:t>
            </w:r>
            <w:r w:rsidR="0090312B">
              <w:rPr>
                <w:rFonts w:ascii="Traditional Arabic" w:hAnsi="Traditional Arabic" w:cs="Traditional Arabic" w:hint="cs"/>
                <w:b/>
                <w:bCs/>
                <w:szCs w:val="36"/>
                <w:rtl/>
              </w:rPr>
              <w:t>5</w:t>
            </w:r>
            <w:r w:rsidR="00F75AB8">
              <w:rPr>
                <w:rFonts w:ascii="Traditional Arabic" w:hAnsi="Traditional Arabic" w:cs="Traditional Arabic" w:hint="cs"/>
                <w:b/>
                <w:bCs/>
                <w:szCs w:val="36"/>
                <w:rtl/>
              </w:rPr>
              <w:t xml:space="preserve"> </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13- مِنْ صُوَرِ الشِرْكِ باللهِ دُعَاءُ غيرِ الله........</w:t>
            </w:r>
            <w:r w:rsidR="001B59AF">
              <w:rPr>
                <w:rFonts w:ascii="Traditional Arabic" w:hAnsi="Traditional Arabic" w:cs="Traditional Arabic"/>
                <w:b/>
                <w:bCs/>
                <w:szCs w:val="36"/>
                <w:rtl/>
              </w:rPr>
              <w:t>...............................</w:t>
            </w:r>
            <w:r>
              <w:rPr>
                <w:rFonts w:ascii="Traditional Arabic" w:hAnsi="Traditional Arabic" w:cs="Traditional Arabic"/>
                <w:b/>
                <w:bCs/>
                <w:szCs w:val="36"/>
                <w:rtl/>
              </w:rPr>
              <w:t>. ص12</w:t>
            </w:r>
            <w:r w:rsidR="0090312B">
              <w:rPr>
                <w:rFonts w:ascii="Traditional Arabic" w:hAnsi="Traditional Arabic" w:cs="Traditional Arabic" w:hint="cs"/>
                <w:b/>
                <w:bCs/>
                <w:szCs w:val="36"/>
                <w:rtl/>
              </w:rPr>
              <w:t>6</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1B59AF">
              <w:rPr>
                <w:rFonts w:ascii="Traditional Arabic" w:hAnsi="Traditional Arabic" w:cs="Traditional Arabic" w:hint="cs"/>
                <w:b/>
                <w:bCs/>
                <w:szCs w:val="36"/>
                <w:rtl/>
              </w:rPr>
              <w:t>1</w:t>
            </w:r>
            <w:r w:rsidR="00DC127B">
              <w:rPr>
                <w:rFonts w:ascii="Traditional Arabic" w:hAnsi="Traditional Arabic" w:cs="Traditional Arabic" w:hint="cs"/>
                <w:b/>
                <w:bCs/>
                <w:szCs w:val="36"/>
                <w:rtl/>
              </w:rPr>
              <w:t>29</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14- من صور الشرك بالله عبادة الأولياء والص</w:t>
            </w:r>
            <w:r w:rsidR="00C23D87">
              <w:rPr>
                <w:rFonts w:ascii="Traditional Arabic" w:hAnsi="Traditional Arabic" w:cs="Traditional Arabic"/>
                <w:b/>
                <w:bCs/>
                <w:szCs w:val="36"/>
                <w:rtl/>
              </w:rPr>
              <w:t>الحين..........................</w:t>
            </w:r>
            <w:r>
              <w:rPr>
                <w:rFonts w:ascii="Traditional Arabic" w:hAnsi="Traditional Arabic" w:cs="Traditional Arabic"/>
                <w:b/>
                <w:bCs/>
                <w:szCs w:val="36"/>
                <w:rtl/>
              </w:rPr>
              <w:t>..ص 13</w:t>
            </w:r>
            <w:r w:rsidR="00DD0B6D">
              <w:rPr>
                <w:rFonts w:ascii="Traditional Arabic" w:hAnsi="Traditional Arabic" w:cs="Traditional Arabic" w:hint="cs"/>
                <w:b/>
                <w:bCs/>
                <w:szCs w:val="36"/>
                <w:rtl/>
              </w:rPr>
              <w:t>0</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C23D87">
              <w:rPr>
                <w:rFonts w:ascii="Traditional Arabic" w:hAnsi="Traditional Arabic" w:cs="Traditional Arabic" w:hint="cs"/>
                <w:b/>
                <w:bCs/>
                <w:szCs w:val="36"/>
                <w:rtl/>
              </w:rPr>
              <w:t>1</w:t>
            </w:r>
            <w:r w:rsidR="006A1C92">
              <w:rPr>
                <w:rFonts w:ascii="Traditional Arabic" w:hAnsi="Traditional Arabic" w:cs="Traditional Arabic" w:hint="cs"/>
                <w:b/>
                <w:bCs/>
                <w:szCs w:val="36"/>
                <w:rtl/>
              </w:rPr>
              <w:t>39</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pStyle w:val="af6"/>
              <w:ind w:firstLine="0"/>
              <w:jc w:val="center"/>
              <w:rPr>
                <w:rFonts w:ascii="Traditional Arabic" w:hAnsi="Traditional Arabic" w:cs="Traditional Arabic"/>
                <w:b/>
                <w:bCs/>
                <w:color w:val="auto"/>
                <w:sz w:val="36"/>
                <w:szCs w:val="36"/>
              </w:rPr>
            </w:pPr>
            <w:r>
              <w:rPr>
                <w:rFonts w:ascii="Traditional Arabic" w:hAnsi="Traditional Arabic" w:cs="Traditional Arabic"/>
                <w:b/>
                <w:bCs/>
                <w:color w:val="auto"/>
                <w:sz w:val="36"/>
                <w:szCs w:val="36"/>
                <w:rtl/>
              </w:rPr>
              <w:t>15- موانعُ الخلق مِنْ قبول الحق..............</w:t>
            </w:r>
            <w:r w:rsidR="00C23D87">
              <w:rPr>
                <w:rFonts w:ascii="Traditional Arabic" w:hAnsi="Traditional Arabic" w:cs="Traditional Arabic"/>
                <w:b/>
                <w:bCs/>
                <w:color w:val="auto"/>
                <w:sz w:val="36"/>
                <w:szCs w:val="36"/>
                <w:rtl/>
              </w:rPr>
              <w:t>..............................</w:t>
            </w:r>
            <w:r>
              <w:rPr>
                <w:rFonts w:ascii="Traditional Arabic" w:hAnsi="Traditional Arabic" w:cs="Traditional Arabic"/>
                <w:b/>
                <w:bCs/>
                <w:color w:val="auto"/>
                <w:sz w:val="36"/>
                <w:szCs w:val="36"/>
                <w:rtl/>
              </w:rPr>
              <w:t>. ص14</w:t>
            </w:r>
            <w:r w:rsidR="006A1C92">
              <w:rPr>
                <w:rFonts w:ascii="Traditional Arabic" w:hAnsi="Traditional Arabic" w:cs="Traditional Arabic" w:hint="cs"/>
                <w:b/>
                <w:bCs/>
                <w:color w:val="auto"/>
                <w:sz w:val="36"/>
                <w:szCs w:val="36"/>
                <w:rtl/>
              </w:rPr>
              <w:t>0</w:t>
            </w:r>
            <w:r>
              <w:rPr>
                <w:rFonts w:ascii="Traditional Arabic" w:hAnsi="Traditional Arabic" w:cs="Traditional Arabic"/>
                <w:b/>
                <w:bCs/>
                <w:color w:val="auto"/>
                <w:sz w:val="36"/>
                <w:szCs w:val="36"/>
                <w:rtl/>
              </w:rPr>
              <w:t>-</w:t>
            </w:r>
            <w:r w:rsidR="00F75AB8">
              <w:rPr>
                <w:rFonts w:ascii="Traditional Arabic" w:hAnsi="Traditional Arabic" w:cs="Traditional Arabic" w:hint="cs"/>
                <w:b/>
                <w:bCs/>
                <w:color w:val="auto"/>
                <w:sz w:val="36"/>
                <w:szCs w:val="36"/>
                <w:rtl/>
              </w:rPr>
              <w:t xml:space="preserve"> </w:t>
            </w:r>
            <w:r w:rsidR="004570F0">
              <w:rPr>
                <w:rFonts w:ascii="Traditional Arabic" w:hAnsi="Traditional Arabic" w:cs="Traditional Arabic" w:hint="cs"/>
                <w:b/>
                <w:bCs/>
                <w:color w:val="auto"/>
                <w:sz w:val="36"/>
                <w:szCs w:val="36"/>
                <w:rtl/>
              </w:rPr>
              <w:t>145</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16- الحورُ العين..............................</w:t>
            </w:r>
            <w:r w:rsidR="00DB1FFD">
              <w:rPr>
                <w:rFonts w:ascii="Traditional Arabic" w:hAnsi="Traditional Arabic" w:cs="Traditional Arabic"/>
                <w:b/>
                <w:bCs/>
                <w:szCs w:val="36"/>
                <w:rtl/>
              </w:rPr>
              <w:t>...............................</w:t>
            </w:r>
            <w:r>
              <w:rPr>
                <w:rFonts w:ascii="Traditional Arabic" w:hAnsi="Traditional Arabic" w:cs="Traditional Arabic"/>
                <w:b/>
                <w:bCs/>
                <w:szCs w:val="36"/>
                <w:rtl/>
              </w:rPr>
              <w:t xml:space="preserve"> ص</w:t>
            </w:r>
            <w:r w:rsidR="004570F0">
              <w:rPr>
                <w:rFonts w:ascii="Traditional Arabic" w:hAnsi="Traditional Arabic" w:cs="Traditional Arabic" w:hint="cs"/>
                <w:b/>
                <w:bCs/>
                <w:szCs w:val="36"/>
                <w:rtl/>
              </w:rPr>
              <w:t>146</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DB1FFD">
              <w:rPr>
                <w:rFonts w:ascii="Traditional Arabic" w:hAnsi="Traditional Arabic" w:cs="Traditional Arabic" w:hint="cs"/>
                <w:b/>
                <w:bCs/>
                <w:szCs w:val="36"/>
                <w:rtl/>
              </w:rPr>
              <w:t>150</w:t>
            </w:r>
            <w:r w:rsidR="00DE010A">
              <w:rPr>
                <w:rFonts w:ascii="Traditional Arabic" w:hAnsi="Traditional Arabic" w:cs="Traditional Arabic" w:hint="cs"/>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DE010A">
            <w:pPr>
              <w:ind w:firstLine="0"/>
              <w:jc w:val="center"/>
              <w:rPr>
                <w:rFonts w:ascii="Traditional Arabic" w:hAnsi="Traditional Arabic" w:cs="Traditional Arabic"/>
                <w:b/>
                <w:bCs/>
                <w:szCs w:val="36"/>
              </w:rPr>
            </w:pPr>
            <w:r>
              <w:rPr>
                <w:rFonts w:ascii="Traditional Arabic" w:hAnsi="Traditional Arabic" w:cs="Traditional Arabic"/>
                <w:b/>
                <w:bCs/>
                <w:szCs w:val="36"/>
                <w:rtl/>
              </w:rPr>
              <w:t>17- المولد..................................</w:t>
            </w:r>
            <w:r w:rsidR="00DB1FFD">
              <w:rPr>
                <w:rFonts w:ascii="Traditional Arabic" w:hAnsi="Traditional Arabic" w:cs="Traditional Arabic"/>
                <w:b/>
                <w:bCs/>
                <w:szCs w:val="36"/>
                <w:rtl/>
              </w:rPr>
              <w:t>...............................</w:t>
            </w:r>
            <w:r>
              <w:rPr>
                <w:rFonts w:ascii="Traditional Arabic" w:hAnsi="Traditional Arabic" w:cs="Traditional Arabic"/>
                <w:b/>
                <w:bCs/>
                <w:szCs w:val="36"/>
                <w:rtl/>
              </w:rPr>
              <w:t>..ص15</w:t>
            </w:r>
            <w:r w:rsidR="00DB1FFD">
              <w:rPr>
                <w:rFonts w:ascii="Traditional Arabic" w:hAnsi="Traditional Arabic" w:cs="Traditional Arabic" w:hint="cs"/>
                <w:b/>
                <w:bCs/>
                <w:szCs w:val="36"/>
                <w:rtl/>
              </w:rPr>
              <w:t>1</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DB1FFD">
              <w:rPr>
                <w:rFonts w:ascii="Traditional Arabic" w:hAnsi="Traditional Arabic" w:cs="Traditional Arabic" w:hint="cs"/>
                <w:b/>
                <w:bCs/>
                <w:szCs w:val="36"/>
                <w:rtl/>
              </w:rPr>
              <w:t>158</w:t>
            </w:r>
            <w:r w:rsidR="00DE010A">
              <w:rPr>
                <w:rFonts w:ascii="Traditional Arabic" w:hAnsi="Traditional Arabic" w:cs="Traditional Arabic" w:hint="cs"/>
                <w:b/>
                <w:bCs/>
                <w:szCs w:val="36"/>
                <w:rtl/>
              </w:rPr>
              <w:t xml:space="preserve"> </w:t>
            </w:r>
            <w:r>
              <w:rPr>
                <w:rFonts w:ascii="Traditional Arabic" w:hAnsi="Traditional Arabic" w:cs="Traditional Arabic"/>
                <w:b/>
                <w:bCs/>
                <w:szCs w:val="36"/>
                <w:rtl/>
              </w:rPr>
              <w:t xml:space="preserve"> </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154460">
            <w:pPr>
              <w:ind w:firstLine="0"/>
              <w:jc w:val="center"/>
              <w:rPr>
                <w:rFonts w:ascii="Traditional Arabic" w:hAnsi="Traditional Arabic" w:cs="Traditional Arabic"/>
                <w:b/>
                <w:bCs/>
                <w:szCs w:val="36"/>
              </w:rPr>
            </w:pPr>
            <w:r>
              <w:rPr>
                <w:rFonts w:ascii="Traditional Arabic" w:hAnsi="Traditional Arabic" w:cs="Traditional Arabic"/>
                <w:b/>
                <w:bCs/>
                <w:szCs w:val="36"/>
                <w:rtl/>
              </w:rPr>
              <w:t>18- كشف الوحيين لفئة المنافقين..............................................ص1</w:t>
            </w:r>
            <w:r w:rsidR="00DB1FFD">
              <w:rPr>
                <w:rFonts w:ascii="Traditional Arabic" w:hAnsi="Traditional Arabic" w:cs="Traditional Arabic" w:hint="cs"/>
                <w:b/>
                <w:bCs/>
                <w:szCs w:val="36"/>
                <w:rtl/>
              </w:rPr>
              <w:t>59</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13563F">
              <w:rPr>
                <w:rFonts w:ascii="Traditional Arabic" w:hAnsi="Traditional Arabic" w:cs="Traditional Arabic" w:hint="cs"/>
                <w:b/>
                <w:bCs/>
                <w:szCs w:val="36"/>
                <w:rtl/>
              </w:rPr>
              <w:t>17</w:t>
            </w:r>
            <w:r w:rsidR="00154460">
              <w:rPr>
                <w:rFonts w:ascii="Traditional Arabic" w:hAnsi="Traditional Arabic" w:cs="Traditional Arabic" w:hint="cs"/>
                <w:b/>
                <w:bCs/>
                <w:szCs w:val="36"/>
                <w:rtl/>
              </w:rPr>
              <w:t>1</w:t>
            </w:r>
          </w:p>
        </w:tc>
      </w:tr>
      <w:tr w:rsidR="00517263" w:rsidTr="00517263">
        <w:tc>
          <w:tcPr>
            <w:tcW w:w="9962" w:type="dxa"/>
            <w:tcBorders>
              <w:top w:val="single" w:sz="4" w:space="0" w:color="auto"/>
              <w:left w:val="single" w:sz="4" w:space="0" w:color="auto"/>
              <w:bottom w:val="single" w:sz="4" w:space="0" w:color="auto"/>
              <w:right w:val="single" w:sz="4" w:space="0" w:color="auto"/>
            </w:tcBorders>
            <w:hideMark/>
          </w:tcPr>
          <w:p w:rsidR="00517263" w:rsidRDefault="00517263" w:rsidP="009C2A3D">
            <w:pPr>
              <w:ind w:firstLine="0"/>
              <w:jc w:val="center"/>
            </w:pPr>
            <w:r>
              <w:rPr>
                <w:rFonts w:ascii="Traditional Arabic" w:hAnsi="Traditional Arabic" w:cs="Traditional Arabic"/>
                <w:b/>
                <w:bCs/>
                <w:szCs w:val="36"/>
                <w:rtl/>
              </w:rPr>
              <w:t>19- لا صوفيةَ في الإسلام....................</w:t>
            </w:r>
            <w:r w:rsidR="004751D0">
              <w:rPr>
                <w:rFonts w:ascii="Traditional Arabic" w:hAnsi="Traditional Arabic" w:cs="Traditional Arabic"/>
                <w:b/>
                <w:bCs/>
                <w:szCs w:val="36"/>
                <w:rtl/>
              </w:rPr>
              <w:t>...............................</w:t>
            </w:r>
            <w:r>
              <w:rPr>
                <w:rFonts w:ascii="Traditional Arabic" w:hAnsi="Traditional Arabic" w:cs="Traditional Arabic"/>
                <w:b/>
                <w:bCs/>
                <w:szCs w:val="36"/>
                <w:rtl/>
              </w:rPr>
              <w:t>.ص 1</w:t>
            </w:r>
            <w:r w:rsidR="0013563F">
              <w:rPr>
                <w:rFonts w:ascii="Traditional Arabic" w:hAnsi="Traditional Arabic" w:cs="Traditional Arabic" w:hint="cs"/>
                <w:b/>
                <w:bCs/>
                <w:szCs w:val="36"/>
                <w:rtl/>
              </w:rPr>
              <w:t>7</w:t>
            </w:r>
            <w:r w:rsidR="00154460">
              <w:rPr>
                <w:rFonts w:ascii="Traditional Arabic" w:hAnsi="Traditional Arabic" w:cs="Traditional Arabic" w:hint="cs"/>
                <w:b/>
                <w:bCs/>
                <w:szCs w:val="36"/>
                <w:rtl/>
              </w:rPr>
              <w:t>2</w:t>
            </w:r>
            <w:r>
              <w:rPr>
                <w:rFonts w:ascii="Traditional Arabic" w:hAnsi="Traditional Arabic" w:cs="Traditional Arabic"/>
                <w:b/>
                <w:bCs/>
                <w:szCs w:val="36"/>
                <w:rtl/>
              </w:rPr>
              <w:t>-</w:t>
            </w:r>
            <w:r w:rsidR="00F75AB8">
              <w:rPr>
                <w:rFonts w:ascii="Traditional Arabic" w:hAnsi="Traditional Arabic" w:cs="Traditional Arabic" w:hint="cs"/>
                <w:b/>
                <w:bCs/>
                <w:szCs w:val="36"/>
                <w:rtl/>
              </w:rPr>
              <w:t xml:space="preserve"> </w:t>
            </w:r>
            <w:r w:rsidR="004751D0">
              <w:rPr>
                <w:rFonts w:ascii="Traditional Arabic" w:hAnsi="Traditional Arabic" w:cs="Traditional Arabic" w:hint="cs"/>
                <w:b/>
                <w:bCs/>
                <w:szCs w:val="36"/>
                <w:rtl/>
              </w:rPr>
              <w:t>18</w:t>
            </w:r>
            <w:r w:rsidR="009C2A3D">
              <w:rPr>
                <w:rFonts w:ascii="Traditional Arabic" w:hAnsi="Traditional Arabic" w:cs="Traditional Arabic" w:hint="cs"/>
                <w:b/>
                <w:bCs/>
                <w:szCs w:val="36"/>
                <w:rtl/>
              </w:rPr>
              <w:t>5</w:t>
            </w:r>
            <w:r w:rsidR="003E787E">
              <w:rPr>
                <w:rFonts w:ascii="Traditional Arabic" w:hAnsi="Traditional Arabic" w:cs="Traditional Arabic"/>
                <w:b/>
                <w:bCs/>
                <w:szCs w:val="36"/>
                <w:rtl/>
              </w:rPr>
              <w:fldChar w:fldCharType="begin"/>
            </w:r>
            <w:r>
              <w:instrText xml:space="preserve"> XE "10-</w:instrText>
            </w:r>
            <w:r>
              <w:rPr>
                <w:rtl/>
              </w:rPr>
              <w:instrText>فهرس الكتب التي في المتن: الفهرس</w:instrText>
            </w:r>
          </w:p>
          <w:p w:rsidR="00517263" w:rsidRDefault="00517263">
            <w:pPr>
              <w:ind w:firstLine="0"/>
              <w:jc w:val="center"/>
            </w:pPr>
            <w:r>
              <w:rPr>
                <w:rtl/>
              </w:rPr>
              <w:instrText>الموضوع.......................................................................... الصفحة</w:instrText>
            </w:r>
          </w:p>
          <w:p w:rsidR="00517263" w:rsidRDefault="00517263">
            <w:pPr>
              <w:ind w:firstLine="0"/>
              <w:jc w:val="center"/>
            </w:pPr>
            <w:r>
              <w:instrText>1-</w:instrText>
            </w:r>
            <w:r>
              <w:rPr>
                <w:rtl/>
              </w:rPr>
              <w:instrText>العلم.........................................................................ص1-5</w:instrText>
            </w:r>
            <w:r>
              <w:rPr>
                <w:rFonts w:hint="cs"/>
              </w:rPr>
              <w:instrText xml:space="preserve"> </w:instrText>
            </w:r>
            <w:r>
              <w:rPr>
                <w:rtl/>
              </w:rPr>
              <w:instrText xml:space="preserve"> </w:instrText>
            </w:r>
          </w:p>
          <w:p w:rsidR="00517263" w:rsidRDefault="00517263">
            <w:pPr>
              <w:ind w:firstLine="0"/>
              <w:jc w:val="center"/>
            </w:pPr>
            <w:r>
              <w:instrText xml:space="preserve">2- </w:instrText>
            </w:r>
            <w:r>
              <w:rPr>
                <w:rtl/>
              </w:rPr>
              <w:instrText>أدب العالم والمتعلم</w:instrText>
            </w:r>
            <w:r>
              <w:instrText xml:space="preserve">...................." </w:instrText>
            </w:r>
            <w:r w:rsidR="003E787E">
              <w:rPr>
                <w:rFonts w:ascii="Traditional Arabic" w:hAnsi="Traditional Arabic" w:cs="Traditional Arabic"/>
                <w:b/>
                <w:bCs/>
                <w:szCs w:val="36"/>
                <w:rtl/>
              </w:rPr>
              <w:fldChar w:fldCharType="end"/>
            </w:r>
            <w:r w:rsidR="003E787E">
              <w:rPr>
                <w:rFonts w:ascii="Traditional Arabic" w:hAnsi="Traditional Arabic" w:cs="Traditional Arabic"/>
                <w:b/>
                <w:bCs/>
                <w:szCs w:val="36"/>
              </w:rPr>
              <w:fldChar w:fldCharType="begin"/>
            </w:r>
            <w:r>
              <w:instrText xml:space="preserve"> XE " </w:instrText>
            </w:r>
            <w:r>
              <w:rPr>
                <w:rtl/>
              </w:rPr>
              <w:instrText>الفهرس</w:instrText>
            </w:r>
          </w:p>
          <w:p w:rsidR="00517263" w:rsidRDefault="00517263">
            <w:pPr>
              <w:ind w:firstLine="0"/>
              <w:jc w:val="center"/>
            </w:pPr>
            <w:r>
              <w:rPr>
                <w:rtl/>
              </w:rPr>
              <w:instrText>الموضوع.......................................................................... الصفحة</w:instrText>
            </w:r>
          </w:p>
          <w:p w:rsidR="00517263" w:rsidRDefault="00517263">
            <w:pPr>
              <w:ind w:firstLine="0"/>
              <w:jc w:val="center"/>
            </w:pPr>
            <w:r>
              <w:instrText>1-</w:instrText>
            </w:r>
            <w:r>
              <w:rPr>
                <w:rtl/>
              </w:rPr>
              <w:instrText>العلم</w:instrText>
            </w:r>
            <w:r>
              <w:instrText>.........................................................................</w:instrText>
            </w:r>
            <w:r>
              <w:rPr>
                <w:rtl/>
              </w:rPr>
              <w:instrText>ص1-5</w:instrText>
            </w:r>
            <w:r>
              <w:instrText xml:space="preserve">   </w:instrText>
            </w:r>
          </w:p>
          <w:p w:rsidR="00517263" w:rsidRDefault="00517263">
            <w:pPr>
              <w:ind w:firstLine="0"/>
              <w:jc w:val="center"/>
              <w:rPr>
                <w:rFonts w:ascii="Traditional Arabic" w:hAnsi="Traditional Arabic" w:cs="Traditional Arabic"/>
                <w:b/>
                <w:bCs/>
                <w:szCs w:val="36"/>
              </w:rPr>
            </w:pPr>
            <w:r>
              <w:instrText xml:space="preserve">2- </w:instrText>
            </w:r>
            <w:r>
              <w:rPr>
                <w:rtl/>
              </w:rPr>
              <w:instrText>أدب العالم والمتعلم</w:instrText>
            </w:r>
            <w:r>
              <w:instrText xml:space="preserve">................................................" </w:instrText>
            </w:r>
            <w:r w:rsidR="003E787E">
              <w:rPr>
                <w:rFonts w:ascii="Traditional Arabic" w:hAnsi="Traditional Arabic" w:cs="Traditional Arabic"/>
                <w:b/>
                <w:bCs/>
                <w:szCs w:val="36"/>
              </w:rPr>
              <w:fldChar w:fldCharType="end"/>
            </w:r>
          </w:p>
        </w:tc>
      </w:tr>
    </w:tbl>
    <w:p w:rsidR="0015003E" w:rsidRPr="00517263" w:rsidRDefault="0015003E" w:rsidP="00517263">
      <w:pPr>
        <w:jc w:val="center"/>
        <w:rPr>
          <w:rFonts w:ascii="Traditional Arabic" w:hAnsi="Traditional Arabic" w:cs="Traditional Arabic"/>
          <w:b/>
          <w:bCs/>
          <w:szCs w:val="36"/>
        </w:rPr>
      </w:pPr>
    </w:p>
    <w:sectPr w:rsidR="0015003E" w:rsidRPr="00517263" w:rsidSect="005E4850">
      <w:headerReference w:type="even" r:id="rId9"/>
      <w:headerReference w:type="default" r:id="rId10"/>
      <w:footerReference w:type="default" r:id="rId11"/>
      <w:headerReference w:type="first" r:id="rId12"/>
      <w:footnotePr>
        <w:numRestart w:val="eachPage"/>
      </w:footnotePr>
      <w:pgSz w:w="11906" w:h="16838" w:code="9"/>
      <w:pgMar w:top="1440" w:right="1080" w:bottom="1440" w:left="1080" w:header="708" w:footer="708" w:gutter="0"/>
      <w:pgNumType w:start="0"/>
      <w:cols w:space="708"/>
      <w:titlePg/>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B0C" w:rsidRDefault="00512B0C" w:rsidP="002F0603">
      <w:r>
        <w:separator/>
      </w:r>
    </w:p>
  </w:endnote>
  <w:endnote w:type="continuationSeparator" w:id="1">
    <w:p w:rsidR="00512B0C" w:rsidRDefault="00512B0C" w:rsidP="002F06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L-Mateen">
    <w:panose1 w:val="00000000000000000000"/>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tus Linotype">
    <w:panose1 w:val="02000000000000000000"/>
    <w:charset w:val="00"/>
    <w:family w:val="auto"/>
    <w:pitch w:val="variable"/>
    <w:sig w:usb0="00002007" w:usb1="80000000" w:usb2="00000008" w:usb3="00000000" w:csb0="00000043"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Traditional Arabic">
    <w:altName w:val="Times New Roman"/>
    <w:charset w:val="00"/>
    <w:family w:val="roman"/>
    <w:pitch w:val="variable"/>
    <w:sig w:usb0="00000000"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QCF_P134">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C4" w:rsidRDefault="00F159C4" w:rsidP="00E36D8D">
    <w:pPr>
      <w:pStyle w:val="afa"/>
      <w:bidi w:val="0"/>
      <w:ind w:firstLine="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B0C" w:rsidRDefault="00512B0C" w:rsidP="002F0603">
      <w:r>
        <w:separator/>
      </w:r>
    </w:p>
  </w:footnote>
  <w:footnote w:type="continuationSeparator" w:id="1">
    <w:p w:rsidR="00512B0C" w:rsidRDefault="00512B0C" w:rsidP="002F0603">
      <w:r>
        <w:continuationSeparator/>
      </w:r>
    </w:p>
  </w:footnote>
  <w:footnote w:id="2">
    <w:p w:rsidR="00F159C4" w:rsidRPr="00516219" w:rsidRDefault="00F159C4" w:rsidP="00B145B7">
      <w:pPr>
        <w:pStyle w:val="a6"/>
        <w:rPr>
          <w:rStyle w:val="af0"/>
          <w:rFonts w:cs="Traditional Arabic"/>
          <w:rtl/>
        </w:rPr>
      </w:pPr>
      <w:r w:rsidRPr="00516219">
        <w:rPr>
          <w:rStyle w:val="af0"/>
          <w:rFonts w:cs="Traditional Arabic"/>
          <w:rtl/>
        </w:rPr>
        <w:t>(</w:t>
      </w:r>
      <w:r w:rsidRPr="00516219">
        <w:rPr>
          <w:rStyle w:val="af0"/>
          <w:rFonts w:cs="Traditional Arabic"/>
          <w:rtl/>
        </w:rPr>
        <w:footnoteRef/>
      </w:r>
      <w:r w:rsidRPr="00516219">
        <w:rPr>
          <w:rStyle w:val="af0"/>
          <w:rFonts w:cs="Traditional Arabic"/>
          <w:rtl/>
        </w:rPr>
        <w:t>)</w:t>
      </w:r>
      <w:r w:rsidRPr="00516219">
        <w:rPr>
          <w:rtl/>
        </w:rPr>
        <w:t xml:space="preserve"> العسيف هو  الأجير</w:t>
      </w:r>
    </w:p>
  </w:footnote>
  <w:footnote w:id="3">
    <w:p w:rsidR="00F159C4" w:rsidRPr="00516219" w:rsidRDefault="00F159C4" w:rsidP="00B145B7">
      <w:pPr>
        <w:pStyle w:val="a6"/>
        <w:rPr>
          <w:rStyle w:val="af0"/>
          <w:rFonts w:cs="Traditional Arabic"/>
          <w:rtl/>
        </w:rPr>
      </w:pPr>
      <w:r w:rsidRPr="00516219">
        <w:rPr>
          <w:rStyle w:val="af0"/>
          <w:rFonts w:cs="Traditional Arabic"/>
          <w:rtl/>
        </w:rPr>
        <w:t>(</w:t>
      </w:r>
      <w:r w:rsidRPr="00516219">
        <w:rPr>
          <w:rStyle w:val="af0"/>
          <w:rFonts w:cs="Traditional Arabic"/>
          <w:rtl/>
        </w:rPr>
        <w:footnoteRef/>
      </w:r>
      <w:r w:rsidRPr="00516219">
        <w:rPr>
          <w:rStyle w:val="af0"/>
          <w:rFonts w:cs="Traditional Arabic"/>
          <w:rtl/>
        </w:rPr>
        <w:t>)</w:t>
      </w:r>
      <w:r w:rsidRPr="00516219">
        <w:rPr>
          <w:rtl/>
        </w:rPr>
        <w:t>صحيح البخاري ( بَاب الِاعْتِرَافِ بِالزِّنَا)</w:t>
      </w:r>
    </w:p>
  </w:footnote>
  <w:footnote w:id="4">
    <w:p w:rsidR="00F159C4" w:rsidRPr="00516219" w:rsidRDefault="00F159C4" w:rsidP="00633E69">
      <w:pPr>
        <w:pStyle w:val="af7"/>
        <w:widowControl w:val="0"/>
        <w:spacing w:line="360" w:lineRule="exact"/>
        <w:ind w:left="510" w:hanging="510"/>
        <w:jc w:val="left"/>
        <w:rPr>
          <w:rStyle w:val="af0"/>
          <w:rFonts w:ascii="Traditional Arabic" w:hAnsi="Traditional Arabic" w:cs="Traditional Arabic"/>
          <w:sz w:val="28"/>
          <w:rtl/>
        </w:rPr>
      </w:pPr>
      <w:r w:rsidRPr="00516219">
        <w:rPr>
          <w:rStyle w:val="af0"/>
          <w:rFonts w:ascii="Traditional Arabic" w:hAnsi="Traditional Arabic" w:cs="Traditional Arabic"/>
          <w:sz w:val="28"/>
          <w:rtl/>
        </w:rPr>
        <w:t>(</w:t>
      </w:r>
      <w:r w:rsidRPr="00516219">
        <w:rPr>
          <w:rStyle w:val="af0"/>
          <w:rFonts w:ascii="Traditional Arabic" w:hAnsi="Traditional Arabic" w:cs="Traditional Arabic"/>
          <w:sz w:val="28"/>
          <w:rtl/>
        </w:rPr>
        <w:footnoteRef/>
      </w:r>
      <w:r w:rsidRPr="00516219">
        <w:rPr>
          <w:rStyle w:val="af0"/>
          <w:rFonts w:ascii="Traditional Arabic" w:hAnsi="Traditional Arabic" w:cs="Traditional Arabic"/>
          <w:sz w:val="28"/>
          <w:rtl/>
        </w:rPr>
        <w:t>)</w:t>
      </w:r>
      <w:r w:rsidRPr="00516219">
        <w:rPr>
          <w:rFonts w:ascii="Traditional Arabic" w:hAnsi="Traditional Arabic"/>
          <w:sz w:val="28"/>
          <w:szCs w:val="28"/>
          <w:rtl/>
        </w:rPr>
        <w:t>صحيح مسلم (باب من اعترف على نفسه)</w:t>
      </w:r>
    </w:p>
  </w:footnote>
  <w:footnote w:id="5">
    <w:p w:rsidR="00F159C4" w:rsidRPr="00516219" w:rsidRDefault="00F159C4" w:rsidP="00864D98">
      <w:pPr>
        <w:ind w:firstLine="0"/>
        <w:jc w:val="left"/>
        <w:rPr>
          <w:rStyle w:val="af0"/>
          <w:rFonts w:ascii="Traditional Arabic" w:hAnsi="Traditional Arabic" w:cs="Traditional Arabic"/>
          <w:b/>
          <w:bCs/>
          <w:sz w:val="28"/>
          <w:rtl/>
        </w:rPr>
      </w:pPr>
      <w:r w:rsidRPr="00516219">
        <w:rPr>
          <w:rFonts w:ascii="Traditional Arabic" w:hAnsi="Traditional Arabic" w:cs="Traditional Arabic"/>
          <w:b/>
          <w:bCs/>
          <w:sz w:val="28"/>
          <w:szCs w:val="28"/>
          <w:rtl/>
        </w:rPr>
        <w:t>(</w:t>
      </w:r>
      <w:r>
        <w:rPr>
          <w:rFonts w:ascii="Traditional Arabic" w:hAnsi="Traditional Arabic" w:cs="Traditional Arabic" w:hint="cs"/>
          <w:b/>
          <w:bCs/>
          <w:sz w:val="28"/>
          <w:szCs w:val="28"/>
          <w:rtl/>
        </w:rPr>
        <w:t>1</w:t>
      </w:r>
      <w:r w:rsidRPr="00516219">
        <w:rPr>
          <w:rFonts w:ascii="Traditional Arabic" w:hAnsi="Traditional Arabic" w:cs="Traditional Arabic"/>
          <w:b/>
          <w:bCs/>
          <w:sz w:val="28"/>
          <w:szCs w:val="28"/>
          <w:rtl/>
        </w:rPr>
        <w:t>) الغانية الجارية الحسناء سميت غانية لأنها غنيت بحسنها</w:t>
      </w:r>
    </w:p>
  </w:footnote>
  <w:footnote w:id="6">
    <w:p w:rsidR="00F159C4" w:rsidRPr="003D5205" w:rsidRDefault="00F159C4" w:rsidP="00864D98">
      <w:pPr>
        <w:ind w:firstLine="0"/>
        <w:jc w:val="left"/>
        <w:rPr>
          <w:rFonts w:ascii="Traditional Arabic" w:hAnsi="Traditional Arabic" w:cs="Traditional Arabic"/>
          <w:b/>
          <w:bCs/>
          <w:sz w:val="28"/>
          <w:szCs w:val="28"/>
          <w:rtl/>
        </w:rPr>
      </w:pPr>
      <w:r w:rsidRPr="00516219">
        <w:rPr>
          <w:rFonts w:ascii="Traditional Arabic" w:hAnsi="Traditional Arabic" w:cs="Traditional Arabic"/>
          <w:b/>
          <w:bCs/>
          <w:sz w:val="28"/>
          <w:szCs w:val="28"/>
          <w:rtl/>
        </w:rPr>
        <w:t>(</w:t>
      </w:r>
      <w:r>
        <w:rPr>
          <w:rFonts w:ascii="Traditional Arabic" w:hAnsi="Traditional Arabic" w:cs="Traditional Arabic" w:hint="cs"/>
          <w:b/>
          <w:bCs/>
          <w:sz w:val="28"/>
          <w:szCs w:val="28"/>
          <w:rtl/>
        </w:rPr>
        <w:t>2</w:t>
      </w:r>
      <w:r w:rsidRPr="00516219">
        <w:rPr>
          <w:rFonts w:ascii="Traditional Arabic" w:hAnsi="Traditional Arabic" w:cs="Traditional Arabic"/>
          <w:b/>
          <w:bCs/>
          <w:sz w:val="28"/>
          <w:szCs w:val="28"/>
          <w:rtl/>
        </w:rPr>
        <w:t>)</w:t>
      </w:r>
      <w:r w:rsidRPr="00516219">
        <w:rPr>
          <w:rFonts w:ascii="Traditional Arabic" w:hAnsi="Traditional Arabic" w:cs="Traditional Arabic"/>
          <w:b/>
          <w:bCs/>
          <w:sz w:val="28"/>
          <w:szCs w:val="28"/>
        </w:rPr>
        <w:t xml:space="preserve"> </w:t>
      </w:r>
      <w:r w:rsidRPr="00516219">
        <w:rPr>
          <w:rFonts w:ascii="Traditional Arabic" w:hAnsi="Traditional Arabic" w:cs="Traditional Arabic"/>
          <w:b/>
          <w:bCs/>
          <w:sz w:val="28"/>
          <w:szCs w:val="28"/>
          <w:rtl/>
        </w:rPr>
        <w:t>الجماع .</w:t>
      </w:r>
    </w:p>
  </w:footnote>
  <w:footnote w:id="7">
    <w:p w:rsidR="00F159C4" w:rsidRPr="003D5205" w:rsidRDefault="00F159C4" w:rsidP="00864D98">
      <w:pPr>
        <w:ind w:firstLine="0"/>
        <w:jc w:val="left"/>
        <w:rPr>
          <w:rStyle w:val="af0"/>
          <w:rFonts w:ascii="Traditional Arabic" w:hAnsi="Traditional Arabic"/>
          <w:b/>
          <w:bCs/>
          <w:sz w:val="28"/>
          <w:rtl/>
        </w:rPr>
      </w:pPr>
      <w:r w:rsidRPr="003D5205">
        <w:rPr>
          <w:rFonts w:ascii="Traditional Arabic" w:hAnsi="Traditional Arabic" w:cs="Traditional Arabic"/>
          <w:b/>
          <w:bCs/>
          <w:sz w:val="28"/>
          <w:szCs w:val="28"/>
          <w:rtl/>
        </w:rPr>
        <w:t>(</w:t>
      </w:r>
      <w:r>
        <w:rPr>
          <w:rFonts w:ascii="Traditional Arabic" w:hAnsi="Traditional Arabic" w:cs="Traditional Arabic" w:hint="cs"/>
          <w:b/>
          <w:bCs/>
          <w:sz w:val="28"/>
          <w:szCs w:val="28"/>
          <w:rtl/>
        </w:rPr>
        <w:t>3</w:t>
      </w:r>
      <w:r w:rsidRPr="003D5205">
        <w:rPr>
          <w:rFonts w:ascii="Traditional Arabic" w:hAnsi="Traditional Arabic" w:cs="Traditional Arabic"/>
          <w:b/>
          <w:bCs/>
          <w:sz w:val="28"/>
          <w:szCs w:val="28"/>
          <w:rtl/>
        </w:rPr>
        <w:t>)  الخمر</w:t>
      </w:r>
    </w:p>
  </w:footnote>
  <w:footnote w:id="8">
    <w:p w:rsidR="00F159C4" w:rsidRPr="003D5205" w:rsidRDefault="00F159C4" w:rsidP="00864D98">
      <w:pPr>
        <w:ind w:firstLine="0"/>
        <w:jc w:val="left"/>
        <w:rPr>
          <w:rStyle w:val="af0"/>
          <w:rFonts w:ascii="Traditional Arabic" w:hAnsi="Traditional Arabic"/>
          <w:b/>
          <w:bCs/>
          <w:sz w:val="28"/>
        </w:rPr>
      </w:pPr>
      <w:r w:rsidRPr="003D5205">
        <w:rPr>
          <w:rFonts w:ascii="Traditional Arabic" w:hAnsi="Traditional Arabic" w:cs="Traditional Arabic"/>
          <w:b/>
          <w:bCs/>
          <w:sz w:val="28"/>
          <w:szCs w:val="28"/>
          <w:rtl/>
        </w:rPr>
        <w:t>(</w:t>
      </w:r>
      <w:r>
        <w:rPr>
          <w:rFonts w:ascii="Traditional Arabic" w:hAnsi="Traditional Arabic" w:cs="Traditional Arabic" w:hint="cs"/>
          <w:b/>
          <w:bCs/>
          <w:sz w:val="28"/>
          <w:szCs w:val="28"/>
          <w:rtl/>
        </w:rPr>
        <w:t>4</w:t>
      </w:r>
      <w:r w:rsidRPr="003D5205">
        <w:rPr>
          <w:rFonts w:ascii="Traditional Arabic" w:hAnsi="Traditional Arabic" w:cs="Traditional Arabic"/>
          <w:b/>
          <w:bCs/>
          <w:sz w:val="28"/>
          <w:szCs w:val="28"/>
          <w:rtl/>
        </w:rPr>
        <w:t>)الدُجى: الظلمة.</w:t>
      </w:r>
    </w:p>
  </w:footnote>
  <w:footnote w:id="9">
    <w:p w:rsidR="00F159C4" w:rsidRPr="003D5205" w:rsidRDefault="00F159C4" w:rsidP="00864D98">
      <w:pPr>
        <w:bidi w:val="0"/>
        <w:ind w:left="496" w:firstLine="0"/>
        <w:jc w:val="right"/>
        <w:rPr>
          <w:rStyle w:val="af0"/>
          <w:rFonts w:ascii="Traditional Arabic" w:hAnsi="Traditional Arabic"/>
          <w:b/>
          <w:bCs/>
          <w:sz w:val="28"/>
          <w:rtl/>
        </w:rPr>
      </w:pPr>
      <w:r w:rsidRPr="003D5205">
        <w:rPr>
          <w:rFonts w:ascii="Traditional Arabic" w:hAnsi="Traditional Arabic" w:cs="Traditional Arabic"/>
          <w:b/>
          <w:bCs/>
          <w:sz w:val="28"/>
          <w:szCs w:val="28"/>
          <w:rtl/>
        </w:rPr>
        <w:t>(</w:t>
      </w:r>
      <w:r>
        <w:rPr>
          <w:rFonts w:ascii="Traditional Arabic" w:hAnsi="Traditional Arabic" w:cs="Traditional Arabic" w:hint="cs"/>
          <w:b/>
          <w:bCs/>
          <w:sz w:val="28"/>
          <w:szCs w:val="28"/>
          <w:rtl/>
        </w:rPr>
        <w:t>5</w:t>
      </w:r>
      <w:r w:rsidRPr="003D5205">
        <w:rPr>
          <w:rFonts w:ascii="Traditional Arabic" w:hAnsi="Traditional Arabic" w:cs="Traditional Arabic"/>
          <w:b/>
          <w:bCs/>
          <w:sz w:val="28"/>
          <w:szCs w:val="28"/>
          <w:rtl/>
        </w:rPr>
        <w:t>) السماكان: السماء والأرض.</w:t>
      </w:r>
    </w:p>
  </w:footnote>
  <w:footnote w:id="10">
    <w:p w:rsidR="00F159C4" w:rsidRPr="003D5205" w:rsidRDefault="00F159C4" w:rsidP="00633E69">
      <w:pPr>
        <w:ind w:firstLine="0"/>
        <w:jc w:val="left"/>
        <w:rPr>
          <w:rStyle w:val="af0"/>
          <w:rFonts w:ascii="Traditional Arabic" w:hAnsi="Traditional Arabic" w:hint="cs"/>
          <w:b/>
          <w:bCs/>
          <w:sz w:val="28"/>
          <w:rtl/>
        </w:rPr>
      </w:pPr>
      <w:r w:rsidRPr="003D5205">
        <w:rPr>
          <w:rFonts w:ascii="Traditional Arabic" w:hAnsi="Traditional Arabic" w:cs="Traditional Arabic"/>
          <w:b/>
          <w:bCs/>
          <w:sz w:val="28"/>
          <w:szCs w:val="28"/>
          <w:rtl/>
        </w:rPr>
        <w:t>(1)الخِدْرُ: السِتْرُ. وجارية مُخَدَّرَةٌ، إذا لازمت الخِدْرَ.</w:t>
      </w:r>
    </w:p>
  </w:footnote>
  <w:footnote w:id="11">
    <w:p w:rsidR="00F159C4" w:rsidRPr="008537C8" w:rsidRDefault="00F159C4" w:rsidP="003D5205">
      <w:pPr>
        <w:spacing w:line="0" w:lineRule="atLeast"/>
        <w:ind w:firstLine="0"/>
        <w:rPr>
          <w:rStyle w:val="af0"/>
          <w:rFonts w:ascii="Traditional Arabic" w:hAnsi="Traditional Arabic" w:cs="Traditional Arabic"/>
          <w:b/>
          <w:bCs/>
          <w:sz w:val="28"/>
          <w:rtl/>
        </w:rPr>
      </w:pPr>
      <w:r w:rsidRPr="008537C8">
        <w:rPr>
          <w:rStyle w:val="af0"/>
          <w:rFonts w:ascii="Traditional Arabic" w:hAnsi="Traditional Arabic" w:cs="Traditional Arabic"/>
          <w:b/>
          <w:bCs/>
          <w:sz w:val="28"/>
          <w:rtl/>
        </w:rPr>
        <w:t>(</w:t>
      </w:r>
      <w:r w:rsidRPr="008537C8">
        <w:rPr>
          <w:rStyle w:val="af0"/>
          <w:rFonts w:ascii="Traditional Arabic" w:hAnsi="Traditional Arabic" w:cs="Traditional Arabic"/>
          <w:b/>
          <w:bCs/>
          <w:sz w:val="28"/>
          <w:rtl/>
        </w:rPr>
        <w:footnoteRef/>
      </w:r>
      <w:r w:rsidRPr="008537C8">
        <w:rPr>
          <w:rStyle w:val="af0"/>
          <w:rFonts w:ascii="Traditional Arabic" w:hAnsi="Traditional Arabic" w:cs="Traditional Arabic"/>
          <w:b/>
          <w:bCs/>
          <w:sz w:val="28"/>
          <w:rtl/>
        </w:rPr>
        <w:t>)</w:t>
      </w:r>
      <w:r w:rsidRPr="008537C8">
        <w:rPr>
          <w:rFonts w:ascii="Traditional Arabic" w:hAnsi="Traditional Arabic" w:cs="Traditional Arabic"/>
          <w:b/>
          <w:bCs/>
          <w:sz w:val="28"/>
          <w:szCs w:val="28"/>
          <w:rtl/>
        </w:rPr>
        <w:t>سنن أبى داود [باب في طلب العلم لغير الله</w:t>
      </w:r>
      <w:r w:rsidRPr="008537C8">
        <w:rPr>
          <w:rFonts w:ascii="Traditional Arabic" w:hAnsi="Traditional Arabic" w:cs="Traditional Arabic"/>
          <w:b/>
          <w:bCs/>
          <w:sz w:val="28"/>
          <w:rtl/>
        </w:rPr>
        <w:t>]</w:t>
      </w:r>
    </w:p>
  </w:footnote>
  <w:footnote w:id="12">
    <w:p w:rsidR="00F159C4" w:rsidRPr="003D5205" w:rsidRDefault="00F159C4" w:rsidP="00B145B7">
      <w:pPr>
        <w:pStyle w:val="a6"/>
        <w:rPr>
          <w:rStyle w:val="af0"/>
          <w:rtl/>
        </w:rPr>
      </w:pPr>
      <w:r w:rsidRPr="008537C8">
        <w:rPr>
          <w:rStyle w:val="af0"/>
          <w:rFonts w:cs="Traditional Arabic"/>
          <w:rtl/>
        </w:rPr>
        <w:t>(</w:t>
      </w:r>
      <w:r w:rsidRPr="008537C8">
        <w:rPr>
          <w:rStyle w:val="af0"/>
          <w:rFonts w:cs="Traditional Arabic"/>
          <w:rtl/>
        </w:rPr>
        <w:footnoteRef/>
      </w:r>
      <w:r w:rsidRPr="008537C8">
        <w:rPr>
          <w:rStyle w:val="af0"/>
          <w:rFonts w:cs="Traditional Arabic"/>
          <w:rtl/>
        </w:rPr>
        <w:t>)صحيح وضعيف سنن أبي داود ر</w:t>
      </w:r>
      <w:r w:rsidRPr="008537C8">
        <w:rPr>
          <w:rtl/>
        </w:rPr>
        <w:t>قم</w:t>
      </w:r>
      <w:r w:rsidRPr="008537C8">
        <w:rPr>
          <w:rStyle w:val="af0"/>
          <w:rFonts w:cs="Traditional Arabic"/>
          <w:rtl/>
        </w:rPr>
        <w:t xml:space="preserve"> 3664 (ج 1 / ص 2)</w:t>
      </w:r>
      <w:r w:rsidRPr="003D5205">
        <w:rPr>
          <w:rStyle w:val="af0"/>
          <w:rtl/>
        </w:rPr>
        <w:t xml:space="preserve"> </w:t>
      </w:r>
    </w:p>
  </w:footnote>
  <w:footnote w:id="13">
    <w:p w:rsidR="00F159C4" w:rsidRPr="000C440E" w:rsidRDefault="00F159C4" w:rsidP="00B145B7">
      <w:pPr>
        <w:pStyle w:val="a6"/>
        <w:rPr>
          <w:rStyle w:val="af0"/>
          <w:rFonts w:cs="Traditional Arabic"/>
          <w:rtl/>
        </w:rPr>
      </w:pPr>
      <w:r w:rsidRPr="000C440E">
        <w:rPr>
          <w:rStyle w:val="af0"/>
          <w:rFonts w:cs="Traditional Arabic"/>
          <w:rtl/>
        </w:rPr>
        <w:t>(</w:t>
      </w:r>
      <w:r w:rsidRPr="000C440E">
        <w:rPr>
          <w:rStyle w:val="af0"/>
          <w:rFonts w:cs="Traditional Arabic"/>
          <w:rtl/>
        </w:rPr>
        <w:footnoteRef/>
      </w:r>
      <w:r w:rsidRPr="000C440E">
        <w:rPr>
          <w:rStyle w:val="af0"/>
          <w:rFonts w:cs="Traditional Arabic"/>
          <w:rtl/>
        </w:rPr>
        <w:t xml:space="preserve">) </w:t>
      </w:r>
      <w:r w:rsidRPr="000C440E">
        <w:rPr>
          <w:rtl/>
        </w:rPr>
        <w:t>صحيح البخاري[</w:t>
      </w:r>
      <w:r w:rsidRPr="000C440E">
        <w:rPr>
          <w:rStyle w:val="af0"/>
          <w:rFonts w:cs="Traditional Arabic"/>
          <w:rtl/>
        </w:rPr>
        <w:t xml:space="preserve"> بَاب قَوْلِه تَعَالَى{يَا أَيُّهَا الَّذِينَ آمَنُوا اتَّقُوا اللَّهَ وَكُونُوا مَعَ الصَّادِقِينَ}  </w:t>
      </w:r>
    </w:p>
  </w:footnote>
  <w:footnote w:id="14">
    <w:p w:rsidR="00F159C4" w:rsidRPr="003D5205" w:rsidRDefault="00F159C4" w:rsidP="00B145B7">
      <w:pPr>
        <w:pStyle w:val="a6"/>
        <w:rPr>
          <w:rStyle w:val="af0"/>
        </w:rPr>
      </w:pPr>
      <w:r w:rsidRPr="003D5205">
        <w:rPr>
          <w:rStyle w:val="af0"/>
          <w:rtl/>
        </w:rPr>
        <w:t>(</w:t>
      </w:r>
      <w:r w:rsidRPr="003D5205">
        <w:rPr>
          <w:rStyle w:val="af0"/>
          <w:rtl/>
        </w:rPr>
        <w:footnoteRef/>
      </w:r>
      <w:r w:rsidRPr="003D5205">
        <w:rPr>
          <w:rStyle w:val="af0"/>
          <w:rtl/>
        </w:rPr>
        <w:t>)</w:t>
      </w:r>
      <w:r w:rsidRPr="003D5205">
        <w:rPr>
          <w:rtl/>
        </w:rPr>
        <w:t>صحيح مسلم  [ باب قبح الكذب حسن الصدق.]</w:t>
      </w:r>
    </w:p>
  </w:footnote>
  <w:footnote w:id="15">
    <w:p w:rsidR="00F159C4" w:rsidRPr="003D5205" w:rsidRDefault="00F159C4" w:rsidP="00FC71A1">
      <w:pPr>
        <w:spacing w:line="0" w:lineRule="atLeast"/>
        <w:ind w:firstLine="0"/>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مسلم[باب تحريم الظلم]</w:t>
      </w:r>
    </w:p>
  </w:footnote>
  <w:footnote w:id="16">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البخاري [بَاب كَيْفَ يُقْبَضُ الْعِلْمُ]</w:t>
      </w:r>
    </w:p>
  </w:footnote>
  <w:footnote w:id="17">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مسلم [  باب رَفْعِ الْعِلْمِ وَقَبْضِهِ وَظُهُورِ الْجَهْلِ]</w:t>
      </w:r>
    </w:p>
  </w:footnote>
  <w:footnote w:id="18">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مسلم[ باب معرفة الإيمان والإسلام]</w:t>
      </w:r>
    </w:p>
  </w:footnote>
  <w:footnote w:id="19">
    <w:p w:rsidR="00F159C4" w:rsidRPr="00936172" w:rsidRDefault="00F159C4" w:rsidP="00B145B7">
      <w:pPr>
        <w:pStyle w:val="a6"/>
        <w:rPr>
          <w:rStyle w:val="af0"/>
          <w:rFonts w:cs="Traditional Arabic"/>
          <w:rtl/>
        </w:rPr>
      </w:pPr>
      <w:r w:rsidRPr="00936172">
        <w:rPr>
          <w:rStyle w:val="af0"/>
          <w:rFonts w:cs="Traditional Arabic"/>
          <w:rtl/>
        </w:rPr>
        <w:t>(</w:t>
      </w:r>
      <w:r w:rsidRPr="00936172">
        <w:rPr>
          <w:rStyle w:val="af0"/>
          <w:rFonts w:cs="Traditional Arabic"/>
          <w:rtl/>
        </w:rPr>
        <w:footnoteRef/>
      </w:r>
      <w:r w:rsidRPr="00936172">
        <w:rPr>
          <w:rStyle w:val="af0"/>
          <w:rFonts w:cs="Traditional Arabic"/>
          <w:rtl/>
        </w:rPr>
        <w:t>)</w:t>
      </w:r>
      <w:r w:rsidRPr="00936172">
        <w:rPr>
          <w:rtl/>
        </w:rPr>
        <w:t>صحيح البخاري [بَاب قَوْلِ اللَّهِ {وَاذْكُرْ فِي الْكِتَابِ مَرْيَمَ إِذْ انْتَبَذَتْ مِنْ أَهْلِهَا}</w:t>
      </w:r>
    </w:p>
  </w:footnote>
  <w:footnote w:id="20">
    <w:p w:rsidR="00F159C4" w:rsidRPr="00936172" w:rsidRDefault="00F159C4" w:rsidP="00C93538">
      <w:pPr>
        <w:spacing w:line="500" w:lineRule="exact"/>
        <w:ind w:firstLine="0"/>
        <w:rPr>
          <w:rStyle w:val="af0"/>
          <w:rFonts w:ascii="Traditional Arabic" w:hAnsi="Traditional Arabic" w:cs="Traditional Arabic"/>
          <w:b/>
          <w:bCs/>
          <w:sz w:val="28"/>
          <w:rtl/>
        </w:rPr>
      </w:pPr>
      <w:r w:rsidRPr="00936172">
        <w:rPr>
          <w:rStyle w:val="af0"/>
          <w:rFonts w:ascii="Traditional Arabic" w:hAnsi="Traditional Arabic" w:cs="Traditional Arabic"/>
          <w:b/>
          <w:bCs/>
          <w:sz w:val="28"/>
          <w:rtl/>
        </w:rPr>
        <w:t>(</w:t>
      </w:r>
      <w:r w:rsidRPr="00936172">
        <w:rPr>
          <w:rStyle w:val="af0"/>
          <w:rFonts w:ascii="Traditional Arabic" w:hAnsi="Traditional Arabic" w:cs="Traditional Arabic"/>
          <w:b/>
          <w:bCs/>
          <w:sz w:val="28"/>
          <w:rtl/>
        </w:rPr>
        <w:footnoteRef/>
      </w:r>
      <w:r w:rsidRPr="00936172">
        <w:rPr>
          <w:rStyle w:val="af0"/>
          <w:rFonts w:ascii="Traditional Arabic" w:hAnsi="Traditional Arabic" w:cs="Traditional Arabic"/>
          <w:b/>
          <w:bCs/>
          <w:sz w:val="28"/>
          <w:rtl/>
        </w:rPr>
        <w:t>)</w:t>
      </w:r>
      <w:r w:rsidRPr="00936172">
        <w:rPr>
          <w:rFonts w:ascii="Traditional Arabic" w:hAnsi="Traditional Arabic" w:cs="Traditional Arabic"/>
          <w:b/>
          <w:bCs/>
          <w:sz w:val="28"/>
          <w:szCs w:val="28"/>
          <w:rtl/>
        </w:rPr>
        <w:t>صحيح البخاري [ بَاب أَخْذِ الصَّدَقَةِ مِنْ الْأَغْنِيَاءِ وَتُرَدَّ فِي الْفُقَرَاءِ حَيْثُ كَانُوا].</w:t>
      </w:r>
    </w:p>
  </w:footnote>
  <w:footnote w:id="21">
    <w:p w:rsidR="00F159C4" w:rsidRPr="003D5205" w:rsidRDefault="00F159C4" w:rsidP="00B145B7">
      <w:pPr>
        <w:pStyle w:val="a6"/>
        <w:rPr>
          <w:rStyle w:val="af0"/>
          <w:rtl/>
        </w:rPr>
      </w:pPr>
      <w:r w:rsidRPr="00936172">
        <w:rPr>
          <w:rStyle w:val="af0"/>
          <w:rFonts w:cs="Traditional Arabic"/>
          <w:rtl/>
        </w:rPr>
        <w:t>(</w:t>
      </w:r>
      <w:r w:rsidRPr="00936172">
        <w:rPr>
          <w:rStyle w:val="af0"/>
          <w:rFonts w:cs="Traditional Arabic"/>
          <w:rtl/>
        </w:rPr>
        <w:footnoteRef/>
      </w:r>
      <w:r w:rsidRPr="00936172">
        <w:rPr>
          <w:rStyle w:val="af0"/>
          <w:rFonts w:cs="Traditional Arabic"/>
          <w:rtl/>
        </w:rPr>
        <w:t>)صحيح مسلم [</w:t>
      </w:r>
      <w:r w:rsidRPr="00936172">
        <w:rPr>
          <w:rtl/>
        </w:rPr>
        <w:t xml:space="preserve">  باب الدُّعَاءِ إِلَى الشَّهَادَتَيْنِ وَشَرَائِعِ الإِسْلاَمِ].</w:t>
      </w:r>
      <w:r w:rsidRPr="003D5205">
        <w:rPr>
          <w:rStyle w:val="af0"/>
          <w:rtl/>
        </w:rPr>
        <w:t xml:space="preserve"> </w:t>
      </w:r>
    </w:p>
  </w:footnote>
  <w:footnote w:id="22">
    <w:p w:rsidR="00F159C4" w:rsidRPr="005A4C00" w:rsidRDefault="00F159C4" w:rsidP="00B145B7">
      <w:pPr>
        <w:pStyle w:val="a6"/>
        <w:rPr>
          <w:rStyle w:val="af0"/>
          <w:rFonts w:cs="Traditional Arabic"/>
        </w:rPr>
      </w:pPr>
      <w:r w:rsidRPr="005A4C00">
        <w:rPr>
          <w:rStyle w:val="af0"/>
          <w:rFonts w:cs="Traditional Arabic"/>
          <w:rtl/>
        </w:rPr>
        <w:t>(</w:t>
      </w:r>
      <w:r w:rsidRPr="005A4C00">
        <w:rPr>
          <w:rStyle w:val="af0"/>
          <w:rFonts w:cs="Traditional Arabic"/>
          <w:rtl/>
        </w:rPr>
        <w:footnoteRef/>
      </w:r>
      <w:r w:rsidRPr="005A4C00">
        <w:rPr>
          <w:rStyle w:val="af0"/>
          <w:rFonts w:cs="Traditional Arabic"/>
          <w:rtl/>
        </w:rPr>
        <w:t>)</w:t>
      </w:r>
      <w:r w:rsidRPr="005A4C00">
        <w:t xml:space="preserve">  </w:t>
      </w:r>
      <w:r w:rsidRPr="005A4C00">
        <w:rPr>
          <w:rtl/>
        </w:rPr>
        <w:t>جزل حسن رأيه.</w:t>
      </w:r>
      <w:r w:rsidRPr="005A4C00">
        <w:t xml:space="preserve"> </w:t>
      </w:r>
    </w:p>
  </w:footnote>
  <w:footnote w:id="23">
    <w:p w:rsidR="00F159C4" w:rsidRPr="005A4C00" w:rsidRDefault="00F159C4" w:rsidP="0027624B">
      <w:pPr>
        <w:pStyle w:val="af7"/>
        <w:widowControl w:val="0"/>
        <w:tabs>
          <w:tab w:val="left" w:pos="2124"/>
        </w:tabs>
        <w:spacing w:line="500" w:lineRule="exact"/>
        <w:jc w:val="both"/>
        <w:rPr>
          <w:rStyle w:val="af0"/>
          <w:rFonts w:ascii="Traditional Arabic" w:hAnsi="Traditional Arabic" w:cs="Traditional Arabic"/>
          <w:sz w:val="28"/>
          <w:rtl/>
        </w:rPr>
      </w:pPr>
      <w:r w:rsidRPr="005A4C00">
        <w:rPr>
          <w:rStyle w:val="af0"/>
          <w:rFonts w:ascii="Traditional Arabic" w:hAnsi="Traditional Arabic" w:cs="Traditional Arabic"/>
          <w:sz w:val="28"/>
          <w:rtl/>
        </w:rPr>
        <w:t>(</w:t>
      </w:r>
      <w:r w:rsidRPr="005A4C00">
        <w:rPr>
          <w:rStyle w:val="af0"/>
          <w:rFonts w:ascii="Traditional Arabic" w:hAnsi="Traditional Arabic" w:cs="Traditional Arabic"/>
          <w:sz w:val="28"/>
          <w:rtl/>
        </w:rPr>
        <w:footnoteRef/>
      </w:r>
      <w:r w:rsidRPr="005A4C00">
        <w:rPr>
          <w:rStyle w:val="af0"/>
          <w:rFonts w:ascii="Traditional Arabic" w:hAnsi="Traditional Arabic" w:cs="Traditional Arabic"/>
          <w:sz w:val="28"/>
          <w:rtl/>
        </w:rPr>
        <w:t>)</w:t>
      </w:r>
      <w:r w:rsidRPr="005A4C00">
        <w:rPr>
          <w:rFonts w:ascii="Traditional Arabic" w:hAnsi="Traditional Arabic"/>
          <w:sz w:val="28"/>
          <w:szCs w:val="28"/>
          <w:rtl/>
        </w:rPr>
        <w:t>سنن أبى داود [ باب في كتابة العلم]</w:t>
      </w:r>
    </w:p>
  </w:footnote>
  <w:footnote w:id="24">
    <w:p w:rsidR="00F159C4" w:rsidRPr="00936172" w:rsidRDefault="00F159C4" w:rsidP="00B145B7">
      <w:pPr>
        <w:pStyle w:val="a6"/>
        <w:rPr>
          <w:rStyle w:val="af0"/>
          <w:rFonts w:cs="Traditional Arabic"/>
          <w:rtl/>
        </w:rPr>
      </w:pPr>
      <w:r w:rsidRPr="005A4C00">
        <w:rPr>
          <w:rStyle w:val="af0"/>
          <w:rFonts w:cs="Traditional Arabic"/>
          <w:rtl/>
        </w:rPr>
        <w:t>(</w:t>
      </w:r>
      <w:r w:rsidRPr="005A4C00">
        <w:rPr>
          <w:rStyle w:val="af0"/>
          <w:rFonts w:cs="Traditional Arabic"/>
          <w:rtl/>
        </w:rPr>
        <w:footnoteRef/>
      </w:r>
      <w:r w:rsidRPr="005A4C00">
        <w:rPr>
          <w:rStyle w:val="af0"/>
          <w:rFonts w:cs="Traditional Arabic"/>
          <w:rtl/>
        </w:rPr>
        <w:t>)</w:t>
      </w:r>
      <w:r w:rsidRPr="005A4C00">
        <w:rPr>
          <w:rtl/>
        </w:rPr>
        <w:t>صحيح وضعيف سنن أبي داود رقم 3646 (ج 1 / ص 2)</w:t>
      </w:r>
      <w:r w:rsidRPr="00936172">
        <w:rPr>
          <w:rStyle w:val="af0"/>
          <w:rFonts w:cs="Traditional Arabic"/>
          <w:rtl/>
        </w:rPr>
        <w:t xml:space="preserve"> </w:t>
      </w:r>
    </w:p>
  </w:footnote>
  <w:footnote w:id="25">
    <w:p w:rsidR="00F159C4" w:rsidRPr="00936172" w:rsidRDefault="00F159C4" w:rsidP="00867B88">
      <w:pPr>
        <w:pStyle w:val="af7"/>
        <w:tabs>
          <w:tab w:val="left" w:pos="2124"/>
        </w:tabs>
        <w:spacing w:line="500" w:lineRule="exact"/>
        <w:jc w:val="both"/>
        <w:rPr>
          <w:rStyle w:val="af0"/>
          <w:rFonts w:ascii="Traditional Arabic" w:hAnsi="Traditional Arabic" w:cs="Traditional Arabic"/>
          <w:position w:val="0"/>
          <w:sz w:val="28"/>
          <w:rtl/>
        </w:rPr>
      </w:pPr>
      <w:r w:rsidRPr="00936172">
        <w:rPr>
          <w:rStyle w:val="af0"/>
          <w:rFonts w:ascii="Traditional Arabic" w:hAnsi="Traditional Arabic" w:cs="Traditional Arabic"/>
          <w:sz w:val="28"/>
          <w:rtl/>
        </w:rPr>
        <w:t>(</w:t>
      </w:r>
      <w:r w:rsidRPr="00936172">
        <w:rPr>
          <w:rStyle w:val="af0"/>
          <w:rFonts w:ascii="Traditional Arabic" w:hAnsi="Traditional Arabic" w:cs="Traditional Arabic"/>
          <w:sz w:val="28"/>
          <w:rtl/>
        </w:rPr>
        <w:footnoteRef/>
      </w:r>
      <w:r w:rsidRPr="00936172">
        <w:rPr>
          <w:rStyle w:val="af0"/>
          <w:rFonts w:ascii="Traditional Arabic" w:hAnsi="Traditional Arabic" w:cs="Traditional Arabic"/>
          <w:sz w:val="28"/>
          <w:rtl/>
        </w:rPr>
        <w:t>)</w:t>
      </w:r>
      <w:r w:rsidRPr="00936172">
        <w:rPr>
          <w:rFonts w:ascii="Traditional Arabic" w:hAnsi="Traditional Arabic"/>
          <w:sz w:val="28"/>
          <w:szCs w:val="28"/>
          <w:rtl/>
        </w:rPr>
        <w:t>صحيح البخاري [ باب كتابة العلم]</w:t>
      </w:r>
    </w:p>
  </w:footnote>
  <w:footnote w:id="26">
    <w:p w:rsidR="00F159C4" w:rsidRPr="00936172" w:rsidRDefault="00F159C4" w:rsidP="0027624B">
      <w:pPr>
        <w:spacing w:line="0" w:lineRule="atLeast"/>
        <w:ind w:firstLine="0"/>
        <w:rPr>
          <w:rStyle w:val="af0"/>
          <w:rFonts w:ascii="Traditional Arabic" w:hAnsi="Traditional Arabic" w:cs="Traditional Arabic"/>
          <w:b/>
          <w:bCs/>
          <w:sz w:val="28"/>
          <w:rtl/>
        </w:rPr>
      </w:pPr>
      <w:r w:rsidRPr="00936172">
        <w:rPr>
          <w:rStyle w:val="af0"/>
          <w:rFonts w:ascii="Traditional Arabic" w:hAnsi="Traditional Arabic" w:cs="Traditional Arabic"/>
          <w:b/>
          <w:bCs/>
          <w:sz w:val="28"/>
          <w:rtl/>
        </w:rPr>
        <w:t>(</w:t>
      </w:r>
      <w:r w:rsidRPr="00936172">
        <w:rPr>
          <w:rStyle w:val="af0"/>
          <w:rFonts w:ascii="Traditional Arabic" w:hAnsi="Traditional Arabic" w:cs="Traditional Arabic"/>
          <w:b/>
          <w:bCs/>
          <w:sz w:val="28"/>
          <w:rtl/>
        </w:rPr>
        <w:footnoteRef/>
      </w:r>
      <w:r w:rsidRPr="00936172">
        <w:rPr>
          <w:rStyle w:val="af0"/>
          <w:rFonts w:ascii="Traditional Arabic" w:hAnsi="Traditional Arabic" w:cs="Traditional Arabic"/>
          <w:b/>
          <w:bCs/>
          <w:sz w:val="28"/>
          <w:rtl/>
        </w:rPr>
        <w:t>)</w:t>
      </w:r>
      <w:r w:rsidRPr="00936172">
        <w:rPr>
          <w:rFonts w:ascii="Traditional Arabic" w:hAnsi="Traditional Arabic" w:cs="Traditional Arabic"/>
          <w:b/>
          <w:bCs/>
          <w:sz w:val="28"/>
          <w:szCs w:val="28"/>
          <w:rtl/>
        </w:rPr>
        <w:t>سنن أبى داود [ باب فضل نشر العلم</w:t>
      </w:r>
      <w:r w:rsidRPr="00936172">
        <w:rPr>
          <w:rFonts w:ascii="Traditional Arabic" w:hAnsi="Traditional Arabic" w:cs="Traditional Arabic"/>
          <w:b/>
          <w:bCs/>
          <w:sz w:val="28"/>
          <w:rtl/>
        </w:rPr>
        <w:t>]</w:t>
      </w:r>
    </w:p>
  </w:footnote>
  <w:footnote w:id="27">
    <w:p w:rsidR="00F159C4" w:rsidRPr="00936172" w:rsidRDefault="00F159C4" w:rsidP="00B145B7">
      <w:pPr>
        <w:pStyle w:val="a6"/>
        <w:rPr>
          <w:rStyle w:val="af0"/>
          <w:rFonts w:cs="Traditional Arabic"/>
          <w:rtl/>
        </w:rPr>
      </w:pPr>
      <w:r w:rsidRPr="00936172">
        <w:rPr>
          <w:rStyle w:val="af0"/>
          <w:rFonts w:cs="Traditional Arabic"/>
          <w:rtl/>
        </w:rPr>
        <w:t>(</w:t>
      </w:r>
      <w:r w:rsidRPr="00936172">
        <w:rPr>
          <w:rStyle w:val="af0"/>
          <w:rFonts w:cs="Traditional Arabic"/>
          <w:rtl/>
        </w:rPr>
        <w:footnoteRef/>
      </w:r>
      <w:r w:rsidRPr="00936172">
        <w:rPr>
          <w:rStyle w:val="af0"/>
          <w:rFonts w:cs="Traditional Arabic"/>
          <w:rtl/>
        </w:rPr>
        <w:t xml:space="preserve">)السلسلة الصحيحة </w:t>
      </w:r>
      <w:r w:rsidRPr="00936172">
        <w:rPr>
          <w:rtl/>
        </w:rPr>
        <w:t>رقم</w:t>
      </w:r>
      <w:r w:rsidRPr="00936172">
        <w:rPr>
          <w:rStyle w:val="af0"/>
          <w:rFonts w:cs="Traditional Arabic"/>
          <w:rtl/>
        </w:rPr>
        <w:t xml:space="preserve">404(ج 1 / ص 760) </w:t>
      </w:r>
    </w:p>
  </w:footnote>
  <w:footnote w:id="28">
    <w:p w:rsidR="00F159C4" w:rsidRPr="003D5205" w:rsidRDefault="00F159C4" w:rsidP="0027624B">
      <w:pPr>
        <w:spacing w:line="0" w:lineRule="atLeast"/>
        <w:ind w:firstLine="0"/>
        <w:rPr>
          <w:rStyle w:val="af0"/>
          <w:rFonts w:ascii="Traditional Arabic" w:hAnsi="Traditional Arabic"/>
          <w:b/>
          <w:bCs/>
          <w:sz w:val="28"/>
          <w:rtl/>
        </w:rPr>
      </w:pPr>
      <w:r w:rsidRPr="00936172">
        <w:rPr>
          <w:rStyle w:val="af0"/>
          <w:rFonts w:ascii="Traditional Arabic" w:hAnsi="Traditional Arabic" w:cs="Traditional Arabic"/>
          <w:b/>
          <w:bCs/>
          <w:sz w:val="28"/>
          <w:rtl/>
        </w:rPr>
        <w:t>(</w:t>
      </w:r>
      <w:r w:rsidRPr="00936172">
        <w:rPr>
          <w:rStyle w:val="af0"/>
          <w:rFonts w:ascii="Traditional Arabic" w:hAnsi="Traditional Arabic" w:cs="Traditional Arabic"/>
          <w:b/>
          <w:bCs/>
          <w:sz w:val="28"/>
          <w:rtl/>
        </w:rPr>
        <w:footnoteRef/>
      </w:r>
      <w:r w:rsidRPr="00936172">
        <w:rPr>
          <w:rStyle w:val="af0"/>
          <w:rFonts w:ascii="Traditional Arabic" w:hAnsi="Traditional Arabic" w:cs="Traditional Arabic"/>
          <w:b/>
          <w:bCs/>
          <w:sz w:val="28"/>
          <w:rtl/>
        </w:rPr>
        <w:t>)</w:t>
      </w:r>
      <w:r w:rsidRPr="00936172">
        <w:rPr>
          <w:rFonts w:ascii="Traditional Arabic" w:hAnsi="Traditional Arabic" w:cs="Traditional Arabic"/>
          <w:b/>
          <w:bCs/>
          <w:sz w:val="28"/>
          <w:szCs w:val="28"/>
          <w:rtl/>
        </w:rPr>
        <w:t>صحيح البخاري [ بَاب حِفْظِ الْعِلْمِ</w:t>
      </w:r>
      <w:r w:rsidRPr="00936172">
        <w:rPr>
          <w:rFonts w:ascii="Traditional Arabic" w:hAnsi="Traditional Arabic" w:cs="Traditional Arabic"/>
          <w:b/>
          <w:bCs/>
          <w:sz w:val="28"/>
          <w:rtl/>
        </w:rPr>
        <w:t>]</w:t>
      </w:r>
    </w:p>
  </w:footnote>
  <w:footnote w:id="29">
    <w:p w:rsidR="00F159C4" w:rsidRPr="00936172" w:rsidRDefault="00F159C4" w:rsidP="00B145B7">
      <w:pPr>
        <w:pStyle w:val="a6"/>
        <w:rPr>
          <w:rStyle w:val="af0"/>
          <w:rFonts w:cs="Traditional Arabic"/>
          <w:rtl/>
        </w:rPr>
      </w:pPr>
      <w:r w:rsidRPr="00936172">
        <w:rPr>
          <w:rStyle w:val="af0"/>
          <w:rFonts w:cs="Traditional Arabic"/>
          <w:rtl/>
        </w:rPr>
        <w:t>(</w:t>
      </w:r>
      <w:r w:rsidRPr="00936172">
        <w:rPr>
          <w:rStyle w:val="af0"/>
          <w:rFonts w:cs="Traditional Arabic"/>
          <w:rtl/>
        </w:rPr>
        <w:footnoteRef/>
      </w:r>
      <w:r w:rsidRPr="00936172">
        <w:rPr>
          <w:rStyle w:val="af0"/>
          <w:rFonts w:cs="Traditional Arabic"/>
          <w:rtl/>
        </w:rPr>
        <w:t xml:space="preserve">)صحيح البخاري  </w:t>
      </w:r>
      <w:r w:rsidRPr="00936172">
        <w:rPr>
          <w:rtl/>
        </w:rPr>
        <w:t>[</w:t>
      </w:r>
      <w:r w:rsidRPr="00936172">
        <w:rPr>
          <w:rStyle w:val="af0"/>
          <w:rFonts w:cs="Traditional Arabic"/>
          <w:rtl/>
        </w:rPr>
        <w:t>بَاب مَنْ يُرِدْ اللَّهُ بِهِ خَيْرًا يُفَقِّهْهُ فِي الدِّينِ</w:t>
      </w:r>
      <w:r w:rsidRPr="00936172">
        <w:rPr>
          <w:rtl/>
        </w:rPr>
        <w:t>]</w:t>
      </w:r>
    </w:p>
  </w:footnote>
  <w:footnote w:id="30">
    <w:p w:rsidR="00F159C4" w:rsidRPr="003D5205" w:rsidRDefault="00F159C4" w:rsidP="0027624B">
      <w:pPr>
        <w:pStyle w:val="af7"/>
        <w:spacing w:line="500" w:lineRule="exact"/>
        <w:jc w:val="both"/>
        <w:rPr>
          <w:rStyle w:val="af0"/>
          <w:rFonts w:ascii="Traditional Arabic" w:hAnsi="Traditional Arabic"/>
          <w:sz w:val="28"/>
          <w:rtl/>
        </w:rPr>
      </w:pPr>
      <w:r w:rsidRPr="00936172">
        <w:rPr>
          <w:rStyle w:val="af0"/>
          <w:rFonts w:ascii="Traditional Arabic" w:hAnsi="Traditional Arabic" w:cs="Traditional Arabic"/>
          <w:sz w:val="28"/>
          <w:rtl/>
        </w:rPr>
        <w:t>(</w:t>
      </w:r>
      <w:r w:rsidRPr="00936172">
        <w:rPr>
          <w:rStyle w:val="af0"/>
          <w:rFonts w:ascii="Traditional Arabic" w:hAnsi="Traditional Arabic" w:cs="Traditional Arabic"/>
          <w:sz w:val="28"/>
          <w:rtl/>
        </w:rPr>
        <w:footnoteRef/>
      </w:r>
      <w:r w:rsidRPr="00936172">
        <w:rPr>
          <w:rStyle w:val="af0"/>
          <w:rFonts w:ascii="Traditional Arabic" w:hAnsi="Traditional Arabic" w:cs="Traditional Arabic"/>
          <w:sz w:val="28"/>
          <w:rtl/>
        </w:rPr>
        <w:t>)</w:t>
      </w:r>
      <w:r w:rsidRPr="00936172">
        <w:rPr>
          <w:rFonts w:ascii="Traditional Arabic" w:hAnsi="Traditional Arabic"/>
          <w:sz w:val="28"/>
          <w:szCs w:val="28"/>
          <w:rtl/>
        </w:rPr>
        <w:t>صحيح مسلم [ باب النهي عن المسألة</w:t>
      </w:r>
      <w:r w:rsidRPr="00936172">
        <w:rPr>
          <w:rFonts w:ascii="Traditional Arabic" w:hAnsi="Traditional Arabic"/>
          <w:sz w:val="28"/>
          <w:rtl/>
        </w:rPr>
        <w:t>]</w:t>
      </w:r>
    </w:p>
  </w:footnote>
  <w:footnote w:id="31">
    <w:p w:rsidR="00F159C4" w:rsidRPr="003D5205" w:rsidRDefault="00F159C4" w:rsidP="0027624B">
      <w:pPr>
        <w:spacing w:line="0" w:lineRule="atLeast"/>
        <w:ind w:firstLine="0"/>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سنن الترمذي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فضل الفقه على العبادة</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w:t>
      </w:r>
      <w:r w:rsidRPr="003D5205">
        <w:rPr>
          <w:rFonts w:ascii="Traditional Arabic" w:hAnsi="Traditional Arabic" w:cs="Traditional Arabic"/>
          <w:b/>
          <w:bCs/>
          <w:sz w:val="28"/>
          <w:szCs w:val="28"/>
        </w:rPr>
        <w:t xml:space="preserve"> </w:t>
      </w:r>
    </w:p>
  </w:footnote>
  <w:footnote w:id="32">
    <w:p w:rsidR="00F159C4" w:rsidRPr="003D5205" w:rsidRDefault="00F159C4" w:rsidP="00A003AB">
      <w:pPr>
        <w:spacing w:line="0" w:lineRule="atLeast"/>
        <w:ind w:firstLine="0"/>
        <w:rPr>
          <w:rFonts w:ascii="Traditional Arabic" w:hAnsi="Traditional Arabic" w:cs="Traditional Arabic"/>
          <w:b/>
          <w:bCs/>
          <w:sz w:val="28"/>
          <w:szCs w:val="28"/>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وضعيف سنن الترمذي رقم2685 (ج 6 / ص 185)</w:t>
      </w:r>
    </w:p>
    <w:p w:rsidR="00F159C4" w:rsidRPr="003D5205" w:rsidRDefault="00F159C4" w:rsidP="00B145B7">
      <w:pPr>
        <w:pStyle w:val="a6"/>
        <w:rPr>
          <w:rStyle w:val="af0"/>
          <w:rtl/>
        </w:rPr>
      </w:pPr>
    </w:p>
  </w:footnote>
  <w:footnote w:id="33">
    <w:p w:rsidR="00F159C4" w:rsidRPr="003D5205" w:rsidRDefault="00F159C4" w:rsidP="0027624B">
      <w:pPr>
        <w:spacing w:line="0" w:lineRule="atLeast"/>
        <w:ind w:firstLine="0"/>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Pr>
        <w:t xml:space="preserve">  </w:t>
      </w:r>
      <w:r w:rsidRPr="003D5205">
        <w:rPr>
          <w:rFonts w:ascii="Traditional Arabic" w:hAnsi="Traditional Arabic" w:cs="Traditional Arabic"/>
          <w:b/>
          <w:bCs/>
          <w:sz w:val="28"/>
          <w:szCs w:val="28"/>
          <w:rtl/>
        </w:rPr>
        <w:t xml:space="preserve">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من قاتل للرياء والسمعة استحق النار</w:t>
      </w:r>
      <w:r>
        <w:rPr>
          <w:rFonts w:ascii="Traditional Arabic" w:hAnsi="Traditional Arabic" w:hint="cs"/>
          <w:b/>
          <w:bCs/>
          <w:sz w:val="28"/>
          <w:rtl/>
        </w:rPr>
        <w:t>]</w:t>
      </w:r>
    </w:p>
  </w:footnote>
  <w:footnote w:id="34">
    <w:p w:rsidR="00F159C4" w:rsidRPr="003D5205" w:rsidRDefault="00F159C4" w:rsidP="00E36D8D">
      <w:pPr>
        <w:ind w:firstLine="0"/>
        <w:jc w:val="lowKashida"/>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-صحيح البخاري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الرِّفْقِ فِي الْأَمْرِ كُلِّهِ</w:t>
      </w:r>
      <w:r>
        <w:rPr>
          <w:rFonts w:ascii="Traditional Arabic" w:hAnsi="Traditional Arabic" w:hint="cs"/>
          <w:b/>
          <w:bCs/>
          <w:sz w:val="28"/>
          <w:rtl/>
        </w:rPr>
        <w:t>]</w:t>
      </w:r>
    </w:p>
  </w:footnote>
  <w:footnote w:id="35">
    <w:p w:rsidR="00F159C4" w:rsidRPr="0027624B" w:rsidRDefault="00F159C4" w:rsidP="00B145B7">
      <w:pPr>
        <w:pStyle w:val="a6"/>
        <w:rPr>
          <w:rStyle w:val="af0"/>
          <w:rtl/>
        </w:rPr>
      </w:pPr>
      <w:r w:rsidRPr="003D5205">
        <w:rPr>
          <w:rStyle w:val="af0"/>
          <w:rtl/>
        </w:rPr>
        <w:t>(</w:t>
      </w:r>
      <w:r>
        <w:rPr>
          <w:rStyle w:val="af0"/>
          <w:rFonts w:hint="cs"/>
          <w:rtl/>
        </w:rPr>
        <w:t>3</w:t>
      </w:r>
      <w:r w:rsidRPr="003D5205">
        <w:rPr>
          <w:rStyle w:val="af0"/>
          <w:rtl/>
        </w:rPr>
        <w:t>)</w:t>
      </w:r>
      <w:r w:rsidRPr="003D5205">
        <w:rPr>
          <w:rtl/>
        </w:rPr>
        <w:t xml:space="preserve">- صحيح مسلم </w:t>
      </w:r>
      <w:r>
        <w:rPr>
          <w:rFonts w:hint="cs"/>
          <w:rtl/>
        </w:rPr>
        <w:t>[</w:t>
      </w:r>
      <w:r w:rsidRPr="003D5205">
        <w:rPr>
          <w:rtl/>
        </w:rPr>
        <w:t xml:space="preserve">  بَاب فَضْلِ الرِّفْقِ</w:t>
      </w:r>
      <w:r w:rsidRPr="003D5205">
        <w:t xml:space="preserve"> </w:t>
      </w:r>
      <w:r>
        <w:rPr>
          <w:rFonts w:hint="cs"/>
          <w:rtl/>
        </w:rPr>
        <w:t>]</w:t>
      </w:r>
    </w:p>
  </w:footnote>
  <w:footnote w:id="36">
    <w:p w:rsidR="00F159C4" w:rsidRPr="003D5205" w:rsidRDefault="00F159C4" w:rsidP="00B145B7">
      <w:pPr>
        <w:pStyle w:val="a6"/>
        <w:rPr>
          <w:rStyle w:val="af0"/>
        </w:rPr>
      </w:pPr>
      <w:r w:rsidRPr="003D5205">
        <w:rPr>
          <w:rStyle w:val="af0"/>
          <w:rtl/>
        </w:rPr>
        <w:t>(</w:t>
      </w:r>
      <w:r>
        <w:rPr>
          <w:rStyle w:val="af0"/>
          <w:rFonts w:hint="cs"/>
          <w:rtl/>
        </w:rPr>
        <w:t>1</w:t>
      </w:r>
      <w:r w:rsidRPr="003D5205">
        <w:rPr>
          <w:rStyle w:val="af0"/>
          <w:rtl/>
        </w:rPr>
        <w:t>)</w:t>
      </w:r>
      <w:r w:rsidRPr="003D5205">
        <w:rPr>
          <w:rtl/>
        </w:rPr>
        <w:t xml:space="preserve">- صحيح مسلم </w:t>
      </w:r>
      <w:r>
        <w:rPr>
          <w:rFonts w:hint="cs"/>
          <w:rtl/>
        </w:rPr>
        <w:t>[</w:t>
      </w:r>
      <w:r w:rsidRPr="003D5205">
        <w:rPr>
          <w:rtl/>
        </w:rPr>
        <w:t xml:space="preserve"> بَاب فَضْلِ الرِّفْقِ</w:t>
      </w:r>
      <w:r w:rsidRPr="003D5205">
        <w:t xml:space="preserve"> </w:t>
      </w:r>
      <w:r>
        <w:rPr>
          <w:rFonts w:hint="cs"/>
          <w:rtl/>
        </w:rPr>
        <w:t>]</w:t>
      </w:r>
    </w:p>
  </w:footnote>
  <w:footnote w:id="37">
    <w:p w:rsidR="00F159C4" w:rsidRPr="003D5205" w:rsidRDefault="00F159C4" w:rsidP="0027624B">
      <w:pPr>
        <w:ind w:firstLine="0"/>
        <w:jc w:val="lowKashida"/>
        <w:rPr>
          <w:rStyle w:val="af0"/>
          <w:rFonts w:ascii="Traditional Arabic" w:hAnsi="Traditional Arabic"/>
          <w:b/>
          <w:bCs/>
          <w:sz w:val="28"/>
        </w:rPr>
      </w:pPr>
      <w:r w:rsidRPr="003D5205">
        <w:rPr>
          <w:rStyle w:val="af0"/>
          <w:rFonts w:ascii="Traditional Arabic" w:hAnsi="Traditional Arabic"/>
          <w:b/>
          <w:bCs/>
          <w:sz w:val="28"/>
          <w:rtl/>
        </w:rPr>
        <w:t>(</w:t>
      </w:r>
      <w:r>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بَاب مُبَاعَدَتِهِ </w:t>
      </w:r>
      <w:r w:rsidRPr="003D5205">
        <w:rPr>
          <w:rFonts w:ascii="Traditional Arabic" w:hAnsi="Traditional Arabic" w:cs="Traditional Arabic"/>
          <w:b/>
          <w:bCs/>
          <w:sz w:val="28"/>
          <w:szCs w:val="28"/>
        </w:rPr>
        <w:sym w:font="AGA Arabesque" w:char="F072"/>
      </w:r>
      <w:r w:rsidRPr="003D5205">
        <w:rPr>
          <w:rFonts w:ascii="Traditional Arabic" w:hAnsi="Traditional Arabic" w:cs="Traditional Arabic"/>
          <w:b/>
          <w:bCs/>
          <w:sz w:val="28"/>
          <w:szCs w:val="28"/>
          <w:rtl/>
        </w:rPr>
        <w:t xml:space="preserve">لِلْآثَامِ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w:t>
      </w:r>
    </w:p>
  </w:footnote>
  <w:footnote w:id="38">
    <w:p w:rsidR="00F159C4" w:rsidRPr="003D5205" w:rsidRDefault="00F159C4" w:rsidP="00B145B7">
      <w:pPr>
        <w:pStyle w:val="a6"/>
        <w:rPr>
          <w:rStyle w:val="af0"/>
        </w:rPr>
      </w:pPr>
      <w:r w:rsidRPr="003D5205">
        <w:rPr>
          <w:rStyle w:val="af0"/>
          <w:rtl/>
        </w:rPr>
        <w:t>(</w:t>
      </w:r>
      <w:r>
        <w:rPr>
          <w:rStyle w:val="af0"/>
          <w:rFonts w:hint="cs"/>
          <w:rtl/>
        </w:rPr>
        <w:t>3</w:t>
      </w:r>
      <w:r w:rsidRPr="003D5205">
        <w:rPr>
          <w:rStyle w:val="af0"/>
          <w:rtl/>
        </w:rPr>
        <w:t>)</w:t>
      </w:r>
      <w:r w:rsidRPr="003D5205">
        <w:rPr>
          <w:rtl/>
        </w:rPr>
        <w:t xml:space="preserve">صحيح البخاري </w:t>
      </w:r>
      <w:r>
        <w:rPr>
          <w:rFonts w:hint="cs"/>
          <w:rtl/>
        </w:rPr>
        <w:t>[</w:t>
      </w:r>
      <w:r w:rsidRPr="003D5205">
        <w:rPr>
          <w:rtl/>
        </w:rPr>
        <w:t>بَاب حُسْنِ الْخُلُقِ وَالسَّخَاءِ</w:t>
      </w:r>
      <w:r w:rsidRPr="003D5205">
        <w:t xml:space="preserve"> </w:t>
      </w:r>
      <w:r>
        <w:rPr>
          <w:rFonts w:hint="cs"/>
          <w:rtl/>
        </w:rPr>
        <w:t>]</w:t>
      </w:r>
    </w:p>
  </w:footnote>
  <w:footnote w:id="39">
    <w:p w:rsidR="00F159C4" w:rsidRPr="003D5205" w:rsidRDefault="00F159C4" w:rsidP="0027624B">
      <w:pPr>
        <w:spacing w:line="0" w:lineRule="atLeast"/>
        <w:ind w:firstLine="0"/>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صحيح البخاري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يُهَرِيقُ الْمَاءَ عَلَى الْبَوْلِ</w:t>
      </w:r>
      <w:r>
        <w:rPr>
          <w:rFonts w:ascii="Traditional Arabic" w:hAnsi="Traditional Arabic" w:hint="cs"/>
          <w:b/>
          <w:bCs/>
          <w:sz w:val="28"/>
          <w:rtl/>
        </w:rPr>
        <w:t>]</w:t>
      </w:r>
    </w:p>
  </w:footnote>
  <w:footnote w:id="40">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صحيح البخاري </w:t>
      </w:r>
      <w:r>
        <w:rPr>
          <w:rFonts w:hint="cs"/>
          <w:rtl/>
        </w:rPr>
        <w:t>[</w:t>
      </w:r>
      <w:r w:rsidRPr="003D5205">
        <w:rPr>
          <w:rtl/>
        </w:rPr>
        <w:t xml:space="preserve"> باب التيمم</w:t>
      </w:r>
      <w:r>
        <w:rPr>
          <w:rFonts w:hint="cs"/>
          <w:rtl/>
        </w:rPr>
        <w:t>]</w:t>
      </w:r>
    </w:p>
  </w:footnote>
  <w:footnote w:id="41">
    <w:p w:rsidR="00F159C4" w:rsidRPr="003D5205" w:rsidRDefault="00F159C4" w:rsidP="00B145B7">
      <w:pPr>
        <w:pStyle w:val="a6"/>
        <w:rPr>
          <w:rStyle w:val="af0"/>
        </w:rPr>
      </w:pPr>
      <w:r w:rsidRPr="003D5205">
        <w:rPr>
          <w:rStyle w:val="af0"/>
          <w:rtl/>
        </w:rPr>
        <w:t>(</w:t>
      </w:r>
      <w:r>
        <w:rPr>
          <w:rStyle w:val="af0"/>
          <w:rFonts w:hint="cs"/>
          <w:rtl/>
        </w:rPr>
        <w:t>1</w:t>
      </w:r>
      <w:r w:rsidRPr="003D5205">
        <w:rPr>
          <w:rStyle w:val="af0"/>
          <w:rtl/>
        </w:rPr>
        <w:t>)</w:t>
      </w:r>
      <w:r w:rsidRPr="003D5205">
        <w:rPr>
          <w:rtl/>
        </w:rPr>
        <w:t xml:space="preserve"> صحيح البخاري 1769 (ج 6 / ص 470) </w:t>
      </w:r>
    </w:p>
  </w:footnote>
  <w:footnote w:id="42">
    <w:p w:rsidR="00F159C4" w:rsidRPr="003D5205" w:rsidRDefault="00F159C4" w:rsidP="00F80F46">
      <w:pPr>
        <w:ind w:firstLine="0"/>
        <w:jc w:val="lowKashida"/>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 xml:space="preserve">صحيح </w:t>
      </w:r>
      <w:r>
        <w:rPr>
          <w:rFonts w:ascii="Traditional Arabic" w:hAnsi="Traditional Arabic" w:cs="Traditional Arabic"/>
          <w:b/>
          <w:bCs/>
          <w:sz w:val="28"/>
          <w:szCs w:val="28"/>
          <w:rtl/>
        </w:rPr>
        <w:t>مسلم</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مَا سُئِلَ رَسُولُ اللَّهِ </w:t>
      </w:r>
      <w:r w:rsidRPr="003D5205">
        <w:rPr>
          <w:rFonts w:ascii="Traditional Arabic" w:hAnsi="Traditional Arabic" w:cs="Traditional Arabic"/>
          <w:b/>
          <w:bCs/>
          <w:sz w:val="28"/>
          <w:szCs w:val="28"/>
        </w:rPr>
        <w:sym w:font="AGA Arabesque" w:char="F072"/>
      </w:r>
      <w:r w:rsidRPr="003D5205">
        <w:rPr>
          <w:rFonts w:ascii="Traditional Arabic" w:hAnsi="Traditional Arabic" w:cs="Traditional Arabic"/>
          <w:b/>
          <w:bCs/>
          <w:sz w:val="28"/>
          <w:szCs w:val="28"/>
          <w:rtl/>
        </w:rPr>
        <w:t>شَيْئًا قَطُّ فَقَالَ لَا وَكَثْرَةُ عَطَائِهِ.</w:t>
      </w:r>
      <w:r>
        <w:rPr>
          <w:rFonts w:ascii="Traditional Arabic" w:hAnsi="Traditional Arabic" w:cs="Traditional Arabic" w:hint="cs"/>
          <w:b/>
          <w:bCs/>
          <w:sz w:val="28"/>
          <w:szCs w:val="28"/>
          <w:rtl/>
        </w:rPr>
        <w:t>]</w:t>
      </w:r>
    </w:p>
  </w:footnote>
  <w:footnote w:id="43">
    <w:p w:rsidR="00F159C4" w:rsidRPr="003C0923" w:rsidRDefault="00F159C4" w:rsidP="00F80F46">
      <w:pPr>
        <w:ind w:firstLine="0"/>
        <w:jc w:val="lowKashida"/>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3</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 xml:space="preserve">صحيح </w:t>
      </w:r>
      <w:r w:rsidRPr="003D5205">
        <w:rPr>
          <w:rFonts w:ascii="Traditional Arabic" w:hAnsi="Traditional Arabic" w:cs="Traditional Arabic"/>
          <w:b/>
          <w:bCs/>
          <w:sz w:val="28"/>
          <w:szCs w:val="28"/>
          <w:rtl/>
        </w:rPr>
        <w:t xml:space="preserve">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مَا سُئِلَ رَسُولُ اللَّهِ </w:t>
      </w:r>
      <w:r w:rsidRPr="003D5205">
        <w:rPr>
          <w:rFonts w:ascii="Traditional Arabic" w:hAnsi="Traditional Arabic" w:cs="Traditional Arabic"/>
          <w:b/>
          <w:bCs/>
          <w:sz w:val="28"/>
          <w:szCs w:val="28"/>
        </w:rPr>
        <w:sym w:font="AGA Arabesque" w:char="F072"/>
      </w:r>
      <w:r w:rsidRPr="003D5205">
        <w:rPr>
          <w:rFonts w:ascii="Traditional Arabic" w:hAnsi="Traditional Arabic" w:cs="Traditional Arabic"/>
          <w:b/>
          <w:bCs/>
          <w:sz w:val="28"/>
          <w:szCs w:val="28"/>
          <w:rtl/>
        </w:rPr>
        <w:t>شَيْئًا قَطُّ فَقَالَ لَا وَكَثْرَةُ عَطَائِهِ</w:t>
      </w:r>
      <w:r w:rsidRPr="003D5205">
        <w:rPr>
          <w:rFonts w:ascii="Traditional Arabic" w:hAnsi="Traditional Arabic" w:cs="Traditional Arabic"/>
          <w:b/>
          <w:bCs/>
          <w:sz w:val="28"/>
          <w:szCs w:val="28"/>
        </w:rPr>
        <w:t xml:space="preserve"> </w:t>
      </w:r>
      <w:r>
        <w:rPr>
          <w:rFonts w:ascii="Traditional Arabic" w:hAnsi="Traditional Arabic" w:hint="cs"/>
          <w:b/>
          <w:bCs/>
          <w:sz w:val="28"/>
          <w:rtl/>
        </w:rPr>
        <w:t>]</w:t>
      </w:r>
    </w:p>
  </w:footnote>
  <w:footnote w:id="44">
    <w:p w:rsidR="00F159C4" w:rsidRPr="003D5205" w:rsidRDefault="00F159C4" w:rsidP="00F80F46">
      <w:pPr>
        <w:ind w:firstLine="0"/>
        <w:jc w:val="lowKashida"/>
        <w:rPr>
          <w:rStyle w:val="af0"/>
          <w:rFonts w:ascii="Traditional Arabic" w:hAnsi="Traditional Arabic"/>
          <w:b/>
          <w:bCs/>
          <w:sz w:val="28"/>
          <w:rtl/>
        </w:rPr>
      </w:pPr>
      <w:r w:rsidRPr="003D5205">
        <w:rPr>
          <w:rStyle w:val="af0"/>
          <w:rFonts w:ascii="Traditional Arabic" w:hAnsi="Traditional Arabic"/>
          <w:b/>
          <w:bCs/>
          <w:sz w:val="28"/>
          <w:rtl/>
        </w:rPr>
        <w:t>(</w:t>
      </w:r>
      <w:r>
        <w:rPr>
          <w:rFonts w:ascii="Traditional Arabic" w:hAnsi="Traditional Arabic" w:cs="Traditional Arabic" w:hint="cs"/>
          <w:b/>
          <w:bCs/>
          <w:sz w:val="28"/>
          <w:szCs w:val="28"/>
          <w:rtl/>
        </w:rPr>
        <w:t>4</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 xml:space="preserve">صحيح </w:t>
      </w:r>
      <w:r w:rsidRPr="003D5205">
        <w:rPr>
          <w:rFonts w:ascii="Traditional Arabic" w:hAnsi="Traditional Arabic" w:cs="Traditional Arabic"/>
          <w:b/>
          <w:bCs/>
          <w:sz w:val="28"/>
          <w:szCs w:val="28"/>
          <w:rtl/>
        </w:rPr>
        <w:t xml:space="preserve">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بَاب مَا سُئِلَ رَسُولُ اللَّهِ </w:t>
      </w:r>
      <w:r w:rsidRPr="003D5205">
        <w:rPr>
          <w:rFonts w:ascii="Traditional Arabic" w:hAnsi="Traditional Arabic" w:cs="Traditional Arabic"/>
          <w:b/>
          <w:bCs/>
          <w:sz w:val="28"/>
          <w:szCs w:val="28"/>
        </w:rPr>
        <w:sym w:font="AGA Arabesque" w:char="F072"/>
      </w:r>
      <w:r w:rsidRPr="003D5205">
        <w:rPr>
          <w:rFonts w:ascii="Traditional Arabic" w:hAnsi="Traditional Arabic" w:cs="Traditional Arabic"/>
          <w:b/>
          <w:bCs/>
          <w:sz w:val="28"/>
          <w:szCs w:val="28"/>
          <w:rtl/>
        </w:rPr>
        <w:t>شَيْئًا قَطُّ فَقَالَ لَا وَكَثْرَةُ عَطَائِهِ</w:t>
      </w:r>
    </w:p>
  </w:footnote>
  <w:footnote w:id="45">
    <w:p w:rsidR="00F159C4" w:rsidRPr="003D5205" w:rsidRDefault="00F159C4" w:rsidP="00B145B7">
      <w:pPr>
        <w:pStyle w:val="a6"/>
        <w:rPr>
          <w:rStyle w:val="af0"/>
          <w:rtl/>
        </w:rPr>
      </w:pPr>
      <w:r w:rsidRPr="003D5205">
        <w:rPr>
          <w:rStyle w:val="af0"/>
          <w:rtl/>
        </w:rPr>
        <w:t>(</w:t>
      </w:r>
      <w:r>
        <w:rPr>
          <w:rStyle w:val="af0"/>
          <w:rFonts w:hint="cs"/>
          <w:rtl/>
        </w:rPr>
        <w:t>5</w:t>
      </w:r>
      <w:r w:rsidRPr="003D5205">
        <w:rPr>
          <w:rStyle w:val="af0"/>
          <w:rtl/>
        </w:rPr>
        <w:t>)</w:t>
      </w:r>
      <w:r>
        <w:rPr>
          <w:rFonts w:hint="cs"/>
          <w:rtl/>
        </w:rPr>
        <w:t xml:space="preserve">صحيح </w:t>
      </w:r>
      <w:r w:rsidRPr="003D5205">
        <w:rPr>
          <w:rtl/>
        </w:rPr>
        <w:t xml:space="preserve"> مسلم </w:t>
      </w:r>
      <w:r>
        <w:rPr>
          <w:rFonts w:hint="cs"/>
          <w:rtl/>
        </w:rPr>
        <w:t>[</w:t>
      </w:r>
      <w:r w:rsidRPr="003D5205">
        <w:rPr>
          <w:rtl/>
        </w:rPr>
        <w:t xml:space="preserve">بَاب مَا سُئِلَ رَسُولُ اللَّهِ </w:t>
      </w:r>
      <w:r w:rsidRPr="003D5205">
        <w:sym w:font="AGA Arabesque" w:char="F072"/>
      </w:r>
      <w:r w:rsidRPr="003D5205">
        <w:rPr>
          <w:rtl/>
        </w:rPr>
        <w:t xml:space="preserve">شَيْئًا قَطُّ فَقَالَ لَا </w:t>
      </w:r>
      <w:r>
        <w:rPr>
          <w:rFonts w:hint="cs"/>
          <w:rtl/>
        </w:rPr>
        <w:t>]</w:t>
      </w:r>
      <w:r w:rsidRPr="003D5205">
        <w:rPr>
          <w:rtl/>
        </w:rPr>
        <w:t xml:space="preserve"> </w:t>
      </w:r>
    </w:p>
  </w:footnote>
  <w:footnote w:id="46">
    <w:p w:rsidR="00F159C4" w:rsidRPr="003D5205" w:rsidRDefault="00F159C4" w:rsidP="005E2292">
      <w:pPr>
        <w:ind w:firstLine="0"/>
        <w:jc w:val="lowKashida"/>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1</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صحيح البخاري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مَنْ ضَرَبَ دَابَّةَ غَيْرِهِ فِي الْغَزْوِ</w:t>
      </w:r>
      <w:r>
        <w:rPr>
          <w:rFonts w:ascii="Traditional Arabic" w:hAnsi="Traditional Arabic" w:hint="cs"/>
          <w:b/>
          <w:bCs/>
          <w:sz w:val="28"/>
          <w:rtl/>
        </w:rPr>
        <w:t>]</w:t>
      </w:r>
    </w:p>
  </w:footnote>
  <w:footnote w:id="47">
    <w:p w:rsidR="00F159C4" w:rsidRPr="003D5205" w:rsidRDefault="00F159C4" w:rsidP="005E2292">
      <w:pPr>
        <w:pStyle w:val="a6"/>
        <w:rPr>
          <w:rStyle w:val="af0"/>
          <w:rtl/>
        </w:rPr>
      </w:pPr>
      <w:r w:rsidRPr="003D5205">
        <w:rPr>
          <w:rStyle w:val="af0"/>
          <w:rtl/>
        </w:rPr>
        <w:t>(</w:t>
      </w:r>
      <w:r>
        <w:rPr>
          <w:rStyle w:val="af0"/>
          <w:rFonts w:hint="cs"/>
          <w:rtl/>
        </w:rPr>
        <w:t>2</w:t>
      </w:r>
      <w:r w:rsidRPr="003D5205">
        <w:rPr>
          <w:rStyle w:val="af0"/>
          <w:rtl/>
        </w:rPr>
        <w:t>)</w:t>
      </w:r>
      <w:r w:rsidRPr="003D5205">
        <w:rPr>
          <w:rtl/>
        </w:rPr>
        <w:t xml:space="preserve">صحيح البخاري </w:t>
      </w:r>
      <w:r>
        <w:rPr>
          <w:rFonts w:hint="cs"/>
          <w:rtl/>
        </w:rPr>
        <w:t>[</w:t>
      </w:r>
      <w:r w:rsidRPr="003D5205">
        <w:rPr>
          <w:rtl/>
        </w:rPr>
        <w:t>بَاب الشَّجَاعَةِ فِي الْحَرْبِ وَالْجُبْنِ</w:t>
      </w:r>
      <w:r>
        <w:rPr>
          <w:rFonts w:hint="cs"/>
          <w:rtl/>
        </w:rPr>
        <w:t>]</w:t>
      </w:r>
    </w:p>
  </w:footnote>
  <w:footnote w:id="48">
    <w:p w:rsidR="00F159C4" w:rsidRPr="003D5205" w:rsidRDefault="00F159C4" w:rsidP="00884601">
      <w:pPr>
        <w:tabs>
          <w:tab w:val="left" w:pos="4508"/>
        </w:tabs>
        <w:spacing w:line="0" w:lineRule="atLeast"/>
        <w:ind w:firstLine="0"/>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صحيح البخاري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قَوْلِ النَّبِيِّ </w:t>
      </w:r>
      <w:r w:rsidRPr="003D5205">
        <w:rPr>
          <w:rFonts w:ascii="Traditional Arabic" w:hAnsi="Traditional Arabic" w:cs="Traditional Arabic"/>
          <w:b/>
          <w:bCs/>
          <w:sz w:val="28"/>
          <w:szCs w:val="28"/>
        </w:rPr>
        <w:sym w:font="AGA Arabesque" w:char="F072"/>
      </w:r>
      <w:r w:rsidRPr="003D5205">
        <w:rPr>
          <w:rFonts w:ascii="Traditional Arabic" w:hAnsi="Traditional Arabic" w:cs="Traditional Arabic"/>
          <w:b/>
          <w:bCs/>
          <w:sz w:val="28"/>
          <w:szCs w:val="28"/>
          <w:rtl/>
        </w:rPr>
        <w:t>الدِّينُ النَّصِيحَةُ</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w:t>
      </w:r>
    </w:p>
  </w:footnote>
  <w:footnote w:id="49">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صحيح مسلم </w:t>
      </w:r>
      <w:r>
        <w:rPr>
          <w:rFonts w:hint="cs"/>
          <w:rtl/>
        </w:rPr>
        <w:t>[</w:t>
      </w:r>
      <w:r w:rsidRPr="003D5205">
        <w:rPr>
          <w:rtl/>
        </w:rPr>
        <w:t xml:space="preserve"> باب بيان الدين النصيحة</w:t>
      </w:r>
      <w:r w:rsidRPr="003D5205">
        <w:t xml:space="preserve"> </w:t>
      </w:r>
      <w:r>
        <w:rPr>
          <w:rFonts w:hint="cs"/>
          <w:rtl/>
        </w:rPr>
        <w:t>]</w:t>
      </w:r>
    </w:p>
  </w:footnote>
  <w:footnote w:id="50">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(1)مسند أحمد[حديث البراء بن عازب]</w:t>
      </w:r>
    </w:p>
  </w:footnote>
  <w:footnote w:id="51">
    <w:p w:rsidR="00F159C4" w:rsidRPr="003D5205" w:rsidRDefault="00F159C4" w:rsidP="00A52E06">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1</w:t>
      </w:r>
      <w:r w:rsidRPr="003D5205">
        <w:rPr>
          <w:rFonts w:ascii="Traditional Arabic" w:hAnsi="Traditional Arabic"/>
          <w:sz w:val="28"/>
          <w:szCs w:val="28"/>
          <w:rtl/>
        </w:rPr>
        <w:t>)سنن أبي داود[باب في المسألة في القبر]</w:t>
      </w:r>
    </w:p>
  </w:footnote>
  <w:footnote w:id="52">
    <w:p w:rsidR="00F159C4" w:rsidRPr="003D5205" w:rsidRDefault="00F159C4" w:rsidP="00A52E06">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2</w:t>
      </w:r>
      <w:r w:rsidRPr="003D5205">
        <w:rPr>
          <w:rFonts w:ascii="Traditional Arabic" w:hAnsi="Traditional Arabic"/>
          <w:sz w:val="28"/>
          <w:szCs w:val="28"/>
          <w:rtl/>
        </w:rPr>
        <w:t>)صحيح وضعيف سنن أبي داود رقم4753 (ج 10 / ص 253)</w:t>
      </w:r>
    </w:p>
  </w:footnote>
  <w:footnote w:id="53">
    <w:p w:rsidR="00F159C4" w:rsidRPr="003D5205" w:rsidRDefault="00F159C4" w:rsidP="00A52E06">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3</w:t>
      </w:r>
      <w:r w:rsidRPr="003D5205">
        <w:rPr>
          <w:rFonts w:ascii="Traditional Arabic" w:hAnsi="Traditional Arabic"/>
          <w:sz w:val="28"/>
          <w:szCs w:val="28"/>
          <w:rtl/>
        </w:rPr>
        <w:t>)مسند أحمد [حديث البراء بن عازب]</w:t>
      </w:r>
    </w:p>
  </w:footnote>
  <w:footnote w:id="54">
    <w:p w:rsidR="00F159C4" w:rsidRPr="003D5205" w:rsidRDefault="00F159C4" w:rsidP="00A52E06">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4</w:t>
      </w:r>
      <w:r w:rsidRPr="003D5205">
        <w:rPr>
          <w:rFonts w:ascii="Traditional Arabic" w:hAnsi="Traditional Arabic"/>
          <w:sz w:val="28"/>
          <w:szCs w:val="28"/>
          <w:rtl/>
        </w:rPr>
        <w:t>)سنن أبي داود [باب في المسألة في القبر]</w:t>
      </w:r>
    </w:p>
  </w:footnote>
  <w:footnote w:id="55">
    <w:p w:rsidR="00F159C4" w:rsidRPr="003D5205" w:rsidRDefault="00F159C4" w:rsidP="004253FF">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5</w:t>
      </w:r>
      <w:r w:rsidRPr="003D5205">
        <w:rPr>
          <w:rFonts w:ascii="Traditional Arabic" w:hAnsi="Traditional Arabic"/>
          <w:sz w:val="28"/>
          <w:szCs w:val="28"/>
          <w:rtl/>
        </w:rPr>
        <w:t>)صحيح وضعيف سنن أبي داود رقم4753 (ج 10 / ص 253)</w:t>
      </w:r>
    </w:p>
  </w:footnote>
  <w:footnote w:id="56">
    <w:p w:rsidR="00F159C4" w:rsidRPr="003D5205" w:rsidRDefault="00F159C4" w:rsidP="00DD3DCC">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1</w:t>
      </w:r>
      <w:r w:rsidRPr="003D5205">
        <w:rPr>
          <w:rFonts w:ascii="Traditional Arabic" w:hAnsi="Traditional Arabic"/>
          <w:sz w:val="28"/>
          <w:szCs w:val="28"/>
          <w:rtl/>
        </w:rPr>
        <w:t>)صحيح البخاري  [بَاب مَا جَاءَ فِي عَذَابِ الْقَبْرِ ]</w:t>
      </w:r>
    </w:p>
  </w:footnote>
  <w:footnote w:id="57">
    <w:p w:rsidR="00F159C4" w:rsidRPr="003D5205" w:rsidRDefault="00F159C4" w:rsidP="00DD3DCC">
      <w:pPr>
        <w:pStyle w:val="af7"/>
        <w:jc w:val="left"/>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سنن الترمذي  رقم1071(ج 3 / ص 383)</w:t>
      </w:r>
    </w:p>
  </w:footnote>
  <w:footnote w:id="58">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1</w:t>
      </w:r>
      <w:r w:rsidRPr="003D5205">
        <w:rPr>
          <w:rFonts w:ascii="Traditional Arabic" w:hAnsi="Traditional Arabic"/>
          <w:sz w:val="28"/>
          <w:szCs w:val="28"/>
          <w:rtl/>
        </w:rPr>
        <w:t>)مسند أحمد  [ حديث البراء بن عازب]</w:t>
      </w:r>
    </w:p>
  </w:footnote>
  <w:footnote w:id="59">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2</w:t>
      </w:r>
      <w:r w:rsidRPr="003D5205">
        <w:rPr>
          <w:rFonts w:ascii="Traditional Arabic" w:hAnsi="Traditional Arabic"/>
          <w:sz w:val="28"/>
          <w:szCs w:val="28"/>
          <w:rtl/>
        </w:rPr>
        <w:t>)سنن أبي داود  [  باب في المسألة في القبر ]</w:t>
      </w:r>
    </w:p>
  </w:footnote>
  <w:footnote w:id="60">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3</w:t>
      </w:r>
      <w:r w:rsidRPr="003D5205">
        <w:rPr>
          <w:rFonts w:ascii="Traditional Arabic" w:hAnsi="Traditional Arabic"/>
          <w:sz w:val="28"/>
          <w:szCs w:val="28"/>
          <w:rtl/>
        </w:rPr>
        <w:t>)صحيح وضعيف سنن أبي داود رقم4753 (ج 10 / ص 253)</w:t>
      </w:r>
    </w:p>
  </w:footnote>
  <w:footnote w:id="61">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4</w:t>
      </w:r>
      <w:r w:rsidRPr="003D5205">
        <w:rPr>
          <w:rFonts w:ascii="Traditional Arabic" w:hAnsi="Traditional Arabic"/>
          <w:sz w:val="28"/>
          <w:szCs w:val="28"/>
          <w:rtl/>
        </w:rPr>
        <w:t>) صحيح البخاري [ بَاب مَا جَاءَ فِي عَذَابِ الْقَبْرِ ]</w:t>
      </w:r>
    </w:p>
  </w:footnote>
  <w:footnote w:id="62">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(1)مسند أحمد [ حديث البراء  ]</w:t>
      </w:r>
    </w:p>
  </w:footnote>
  <w:footnote w:id="63">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(2) سن أبي داود [ باب في المسألة في القبر ]</w:t>
      </w:r>
    </w:p>
  </w:footnote>
  <w:footnote w:id="64">
    <w:p w:rsidR="00F159C4" w:rsidRPr="003D5205" w:rsidRDefault="00F159C4" w:rsidP="004A4105">
      <w:pPr>
        <w:pStyle w:val="af7"/>
        <w:spacing w:line="240" w:lineRule="exact"/>
        <w:jc w:val="left"/>
        <w:rPr>
          <w:rFonts w:ascii="Traditional Arabic" w:hAnsi="Traditional Arabic"/>
          <w:sz w:val="28"/>
          <w:szCs w:val="28"/>
          <w:rtl/>
        </w:rPr>
      </w:pPr>
      <w:r w:rsidRPr="003D5205">
        <w:rPr>
          <w:rFonts w:ascii="Traditional Arabic" w:hAnsi="Traditional Arabic"/>
          <w:sz w:val="28"/>
          <w:szCs w:val="28"/>
          <w:rtl/>
        </w:rPr>
        <w:t>(3)صحيح وضعيف سنن أبي داود رقم4753 (ج 10 / ص 253)</w:t>
      </w:r>
    </w:p>
  </w:footnote>
  <w:footnote w:id="65">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(4) صحيح البخاري [ بَاب مَا جَاءَ فِي عَذَابِ الْقَبْرِ ]</w:t>
      </w:r>
    </w:p>
  </w:footnote>
  <w:footnote w:id="66">
    <w:p w:rsidR="00F159C4" w:rsidRPr="003D5205" w:rsidRDefault="00F159C4" w:rsidP="004A4105">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 xml:space="preserve"> صحيح البخاري [ بَاب مَا يُذْكَرُ مِنْ ذَمِّ الرَّأْيِ  ]</w:t>
      </w:r>
    </w:p>
  </w:footnote>
  <w:footnote w:id="67">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 صحيح البخاري [ بَاب قَوْلِ النَّبِيِّ </w:t>
      </w:r>
      <w:r w:rsidRPr="003D5205">
        <w:rPr>
          <w:rtl/>
        </w:rPr>
        <w:sym w:font="AGA Arabesque" w:char="F072"/>
      </w:r>
      <w:r w:rsidRPr="003D5205">
        <w:rPr>
          <w:rtl/>
        </w:rPr>
        <w:t>لَتَتْبَعُنَّ سَنَنَ مَنْ كَانَ قَبْلَكُمْ]</w:t>
      </w:r>
    </w:p>
  </w:footnote>
  <w:footnote w:id="68">
    <w:p w:rsidR="00F159C4" w:rsidRPr="003D5205" w:rsidRDefault="00F159C4" w:rsidP="004A4105">
      <w:pPr>
        <w:spacing w:line="360" w:lineRule="exact"/>
        <w:ind w:left="510" w:hanging="510"/>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 [ باب اتباع سنن اليهود]</w:t>
      </w:r>
    </w:p>
  </w:footnote>
  <w:footnote w:id="69">
    <w:p w:rsidR="00F159C4" w:rsidRPr="003D5205" w:rsidRDefault="00F159C4" w:rsidP="001B4AA4">
      <w:pPr>
        <w:pStyle w:val="af7"/>
        <w:jc w:val="left"/>
        <w:rPr>
          <w:rStyle w:val="af0"/>
          <w:rFonts w:ascii="Traditional Arabic" w:hAnsi="Traditional Arabic"/>
          <w:sz w:val="28"/>
          <w:rtl/>
        </w:rPr>
      </w:pPr>
      <w:r w:rsidRPr="003D5205">
        <w:rPr>
          <w:rFonts w:ascii="Traditional Arabic" w:hAnsi="Traditional Arabic"/>
          <w:sz w:val="28"/>
          <w:szCs w:val="28"/>
          <w:rtl/>
        </w:rPr>
        <w:t>(</w:t>
      </w:r>
      <w:r>
        <w:rPr>
          <w:rFonts w:ascii="Traditional Arabic" w:hAnsi="Traditional Arabic" w:hint="cs"/>
          <w:sz w:val="28"/>
          <w:szCs w:val="28"/>
          <w:rtl/>
        </w:rPr>
        <w:t>3</w:t>
      </w:r>
      <w:r w:rsidRPr="003D5205">
        <w:rPr>
          <w:rFonts w:ascii="Traditional Arabic" w:hAnsi="Traditional Arabic"/>
          <w:sz w:val="28"/>
          <w:szCs w:val="28"/>
          <w:rtl/>
        </w:rPr>
        <w:t>) صحيح البخاري [بَاب مَا جَاءَ فِي عَذَابِ الْقَبْرِ ]</w:t>
      </w:r>
    </w:p>
  </w:footnote>
  <w:footnote w:id="70">
    <w:p w:rsidR="00F159C4" w:rsidRPr="003D5205" w:rsidRDefault="00F159C4" w:rsidP="00AA4E38">
      <w:pPr>
        <w:spacing w:line="360" w:lineRule="exact"/>
        <w:ind w:left="510" w:hanging="510"/>
        <w:jc w:val="left"/>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1</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سنن أبى داود [باب شَرْحِ السُّنَّةِ ]</w:t>
      </w:r>
    </w:p>
  </w:footnote>
  <w:footnote w:id="71">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 صحيح البخاري [بَاب قَوْلِ النَّبِيِّ </w:t>
      </w:r>
      <w:r w:rsidRPr="003D5205">
        <w:rPr>
          <w:rtl/>
        </w:rPr>
        <w:sym w:font="AGA Arabesque" w:char="F072"/>
      </w:r>
      <w:r w:rsidRPr="003D5205">
        <w:rPr>
          <w:rtl/>
        </w:rPr>
        <w:t>لَتَتْبَعُنَّ سَنَنَ مَنْ كَانَ قَبْلَكُمْ]</w:t>
      </w:r>
    </w:p>
  </w:footnote>
  <w:footnote w:id="72">
    <w:p w:rsidR="00F159C4" w:rsidRPr="003D5205" w:rsidRDefault="00F159C4" w:rsidP="004A4105">
      <w:pPr>
        <w:spacing w:line="360" w:lineRule="exact"/>
        <w:ind w:left="510" w:hanging="510"/>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 [باب اتباع سنن اليهود]</w:t>
      </w:r>
    </w:p>
  </w:footnote>
  <w:footnote w:id="73">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 صحيح البخاري [ بَاب قَوْلِ النَّبِيِّ </w:t>
      </w:r>
      <w:r w:rsidRPr="003D5205">
        <w:rPr>
          <w:rtl/>
        </w:rPr>
        <w:sym w:font="AGA Arabesque" w:char="F072"/>
      </w:r>
      <w:r w:rsidRPr="003D5205">
        <w:rPr>
          <w:rtl/>
        </w:rPr>
        <w:t>لَتَتْبَعُنَّ سَنَنَ مَنْ كَانَ قَبْلَكُمْ]</w:t>
      </w:r>
    </w:p>
  </w:footnote>
  <w:footnote w:id="74">
    <w:p w:rsidR="00F159C4" w:rsidRPr="003D5205" w:rsidRDefault="00F159C4" w:rsidP="004A4105">
      <w:pPr>
        <w:spacing w:line="360" w:lineRule="exact"/>
        <w:ind w:left="510" w:hanging="510"/>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مسلم [ باب اتباع سنن اليهود]</w:t>
      </w:r>
    </w:p>
  </w:footnote>
  <w:footnote w:id="75">
    <w:p w:rsidR="00F159C4" w:rsidRPr="003D5205" w:rsidRDefault="00F159C4" w:rsidP="004A4105">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 صحيح البخاري [ كِتَاب النِّكَاحِ بَاب التَّرْغِيبِ فِي النِّكَاحِ]</w:t>
      </w:r>
    </w:p>
  </w:footnote>
  <w:footnote w:id="76">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البخاري [كتاب الطلاق باب قول النبي</w:t>
      </w:r>
      <w:r w:rsidRPr="003D5205">
        <w:rPr>
          <w:rtl/>
        </w:rPr>
        <w:sym w:font="AGA Arabesque" w:char="F072"/>
      </w:r>
      <w:r w:rsidRPr="003D5205">
        <w:rPr>
          <w:rtl/>
        </w:rPr>
        <w:t xml:space="preserve"> لو كنت راجماً بغير بينة]</w:t>
      </w:r>
    </w:p>
  </w:footnote>
  <w:footnote w:id="77">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(1)مسند أحمد [ حديث البراء  ]</w:t>
      </w:r>
    </w:p>
  </w:footnote>
  <w:footnote w:id="78">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(2) سنن أبي داود [  باب في المسألة في القبر]</w:t>
      </w:r>
    </w:p>
  </w:footnote>
  <w:footnote w:id="79">
    <w:p w:rsidR="00F159C4" w:rsidRPr="00DD7E60" w:rsidRDefault="00F159C4" w:rsidP="004A4105">
      <w:pPr>
        <w:pStyle w:val="af7"/>
        <w:jc w:val="left"/>
        <w:rPr>
          <w:rStyle w:val="af0"/>
          <w:rFonts w:ascii="Traditional Arabic" w:hAnsi="Traditional Arabic"/>
          <w:sz w:val="28"/>
          <w:rtl/>
        </w:rPr>
      </w:pPr>
      <w:r w:rsidRPr="00DD7E60">
        <w:rPr>
          <w:rStyle w:val="af0"/>
          <w:rFonts w:ascii="Traditional Arabic" w:hAnsi="Traditional Arabic"/>
          <w:sz w:val="28"/>
          <w:rtl/>
        </w:rPr>
        <w:t>(</w:t>
      </w:r>
      <w:r w:rsidRPr="00DD7E60">
        <w:rPr>
          <w:rStyle w:val="af0"/>
          <w:rFonts w:ascii="Traditional Arabic" w:hAnsi="Traditional Arabic"/>
          <w:sz w:val="28"/>
          <w:rtl/>
        </w:rPr>
        <w:footnoteRef/>
      </w:r>
      <w:r w:rsidRPr="00DD7E60">
        <w:rPr>
          <w:rStyle w:val="af0"/>
          <w:rFonts w:ascii="Traditional Arabic" w:hAnsi="Traditional Arabic"/>
          <w:sz w:val="28"/>
          <w:rtl/>
        </w:rPr>
        <w:t>)</w:t>
      </w:r>
      <w:r w:rsidRPr="00DD7E60">
        <w:rPr>
          <w:rFonts w:ascii="Traditional Arabic" w:hAnsi="Traditional Arabic"/>
          <w:sz w:val="28"/>
          <w:szCs w:val="28"/>
          <w:rtl/>
        </w:rPr>
        <w:t xml:space="preserve"> صحيح البخاري [ بَاب إِنَّ لِلَّهِ مِائَةَ اسْمٍ إِلَّا وَاحِدًا  ]</w:t>
      </w:r>
    </w:p>
  </w:footnote>
  <w:footnote w:id="80">
    <w:p w:rsidR="00F159C4" w:rsidRPr="003D5205" w:rsidRDefault="00F159C4" w:rsidP="00B145B7">
      <w:pPr>
        <w:pStyle w:val="a6"/>
        <w:rPr>
          <w:rStyle w:val="af0"/>
          <w:rtl/>
        </w:rPr>
      </w:pPr>
      <w:r w:rsidRPr="00DD7E60">
        <w:rPr>
          <w:rStyle w:val="af0"/>
          <w:rtl/>
        </w:rPr>
        <w:t>(</w:t>
      </w:r>
      <w:r w:rsidRPr="00DD7E60">
        <w:rPr>
          <w:rStyle w:val="af0"/>
          <w:rtl/>
        </w:rPr>
        <w:footnoteRef/>
      </w:r>
      <w:r w:rsidRPr="00DD7E60">
        <w:rPr>
          <w:rStyle w:val="af0"/>
          <w:rtl/>
        </w:rPr>
        <w:t>)</w:t>
      </w:r>
      <w:r w:rsidRPr="00DD7E60">
        <w:rPr>
          <w:rtl/>
        </w:rPr>
        <w:t>صحيح مسلم [باب فِى أَسْمَاءِ اللَّهِ ]</w:t>
      </w:r>
    </w:p>
  </w:footnote>
  <w:footnote w:id="81">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 [باب فِى قَوْلِهِ</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 xml:space="preserve"> « نُورٌ أَنَّى أَرَاهُ]</w:t>
      </w:r>
    </w:p>
  </w:footnote>
  <w:footnote w:id="82">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مسلم[باب فِى قَوْلِهِ</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 xml:space="preserve"> « نُورٌ أَنَّى أَرَاهُ]</w:t>
      </w:r>
    </w:p>
  </w:footnote>
  <w:footnote w:id="83">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 xml:space="preserve">    </w:t>
      </w: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 xml:space="preserve">) </w:t>
      </w:r>
      <w:r w:rsidRPr="003D5205">
        <w:rPr>
          <w:rFonts w:ascii="Traditional Arabic" w:hAnsi="Traditional Arabic"/>
          <w:sz w:val="28"/>
          <w:szCs w:val="28"/>
          <w:rtl/>
        </w:rPr>
        <w:t xml:space="preserve"> صحيح مسلم [ باب ذكر بن صياد ]</w:t>
      </w:r>
    </w:p>
  </w:footnote>
  <w:footnote w:id="84">
    <w:p w:rsidR="00F159C4" w:rsidRPr="003D5205" w:rsidRDefault="00F159C4" w:rsidP="004A4105">
      <w:pPr>
        <w:pStyle w:val="af7"/>
        <w:widowControl w:val="0"/>
        <w:jc w:val="left"/>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 صحيح مسلم [ باب ما يقول عند النوم وأخذ المضجع ]</w:t>
      </w:r>
    </w:p>
  </w:footnote>
  <w:footnote w:id="85">
    <w:p w:rsidR="00F159C4" w:rsidRPr="005807A4" w:rsidRDefault="00F159C4" w:rsidP="004A4105">
      <w:pPr>
        <w:pStyle w:val="af7"/>
        <w:jc w:val="left"/>
        <w:rPr>
          <w:rFonts w:ascii="Traditional Arabic" w:hAnsi="Traditional Arabic"/>
          <w:sz w:val="28"/>
          <w:szCs w:val="28"/>
          <w:rtl/>
        </w:rPr>
      </w:pPr>
      <w:r w:rsidRPr="005807A4">
        <w:rPr>
          <w:rStyle w:val="af0"/>
          <w:rFonts w:ascii="Traditional Arabic" w:hAnsi="Traditional Arabic"/>
          <w:sz w:val="28"/>
          <w:rtl/>
        </w:rPr>
        <w:t>(</w:t>
      </w:r>
      <w:r w:rsidRPr="005807A4">
        <w:rPr>
          <w:rStyle w:val="af0"/>
          <w:rFonts w:ascii="Traditional Arabic" w:hAnsi="Traditional Arabic"/>
          <w:sz w:val="28"/>
          <w:rtl/>
        </w:rPr>
        <w:footnoteRef/>
      </w:r>
      <w:r w:rsidRPr="005807A4">
        <w:rPr>
          <w:rStyle w:val="af0"/>
          <w:rFonts w:ascii="Traditional Arabic" w:hAnsi="Traditional Arabic"/>
          <w:sz w:val="28"/>
          <w:rtl/>
        </w:rPr>
        <w:t>)</w:t>
      </w:r>
      <w:r w:rsidRPr="005807A4">
        <w:rPr>
          <w:rFonts w:ascii="Traditional Arabic" w:hAnsi="Traditional Arabic"/>
          <w:sz w:val="28"/>
          <w:szCs w:val="28"/>
          <w:rtl/>
        </w:rPr>
        <w:t xml:space="preserve"> صحيح البخاري [ باب وكان عرشه على الماء ]</w:t>
      </w:r>
    </w:p>
  </w:footnote>
  <w:footnote w:id="86">
    <w:p w:rsidR="00F159C4" w:rsidRPr="003D5205" w:rsidRDefault="00F159C4" w:rsidP="00B145B7">
      <w:pPr>
        <w:pStyle w:val="a6"/>
        <w:rPr>
          <w:rStyle w:val="af0"/>
          <w:rtl/>
        </w:rPr>
      </w:pPr>
      <w:r w:rsidRPr="005807A4">
        <w:rPr>
          <w:rStyle w:val="af0"/>
          <w:rtl/>
        </w:rPr>
        <w:t>(</w:t>
      </w:r>
      <w:r w:rsidRPr="005807A4">
        <w:rPr>
          <w:rStyle w:val="af0"/>
          <w:rtl/>
        </w:rPr>
        <w:footnoteRef/>
      </w:r>
      <w:r w:rsidRPr="005807A4">
        <w:rPr>
          <w:rStyle w:val="af0"/>
          <w:rtl/>
        </w:rPr>
        <w:t xml:space="preserve">) </w:t>
      </w:r>
      <w:r w:rsidRPr="005807A4">
        <w:rPr>
          <w:rtl/>
        </w:rPr>
        <w:t>صحيح البخاري [باب وكان عرشه على الماء]</w:t>
      </w:r>
    </w:p>
  </w:footnote>
  <w:footnote w:id="87">
    <w:p w:rsidR="00F159C4" w:rsidRPr="003D5205" w:rsidRDefault="00F159C4" w:rsidP="004A4105">
      <w:pPr>
        <w:pStyle w:val="af7"/>
        <w:jc w:val="left"/>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ذِكْرِ الْمَلَائِكَةِ]</w:t>
      </w:r>
    </w:p>
  </w:footnote>
  <w:footnote w:id="88">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 xml:space="preserve">) </w:t>
      </w:r>
      <w:r w:rsidRPr="003D5205">
        <w:rPr>
          <w:rFonts w:ascii="Traditional Arabic" w:hAnsi="Traditional Arabic" w:cs="Traditional Arabic"/>
          <w:b/>
          <w:bCs/>
          <w:sz w:val="28"/>
          <w:szCs w:val="28"/>
          <w:rtl/>
        </w:rPr>
        <w:t xml:space="preserve"> مسند أحمد رقم21219  (35 / 143)</w:t>
      </w:r>
    </w:p>
  </w:footnote>
  <w:footnote w:id="89">
    <w:p w:rsidR="00F159C4" w:rsidRPr="00010CF3" w:rsidRDefault="00F159C4" w:rsidP="00B145B7">
      <w:pPr>
        <w:pStyle w:val="a6"/>
        <w:rPr>
          <w:rStyle w:val="af0"/>
          <w:rtl/>
        </w:rPr>
      </w:pPr>
      <w:r w:rsidRPr="00010CF3">
        <w:rPr>
          <w:rtl/>
        </w:rPr>
        <w:t>(1)صحيح البخاري [باب اسم الفرس  ]</w:t>
      </w:r>
    </w:p>
  </w:footnote>
  <w:footnote w:id="90">
    <w:p w:rsidR="00F159C4" w:rsidRPr="003D5205" w:rsidRDefault="00F159C4" w:rsidP="00B145B7">
      <w:pPr>
        <w:pStyle w:val="a6"/>
        <w:rPr>
          <w:rStyle w:val="af0"/>
          <w:rtl/>
        </w:rPr>
      </w:pPr>
      <w:r w:rsidRPr="00010CF3">
        <w:rPr>
          <w:rStyle w:val="af0"/>
          <w:rtl/>
        </w:rPr>
        <w:t>(2)</w:t>
      </w:r>
      <w:r w:rsidRPr="00010CF3">
        <w:rPr>
          <w:rtl/>
        </w:rPr>
        <w:t xml:space="preserve"> صحيح مسلم [باب من مات على التوحيد دخل الجنة  ]</w:t>
      </w:r>
    </w:p>
  </w:footnote>
  <w:footnote w:id="91">
    <w:p w:rsidR="00F159C4" w:rsidRPr="003D5205" w:rsidRDefault="00F159C4" w:rsidP="004A4105">
      <w:pPr>
        <w:pStyle w:val="af7"/>
        <w:widowControl w:val="0"/>
        <w:spacing w:line="360" w:lineRule="exact"/>
        <w:ind w:left="510" w:hanging="510"/>
        <w:jc w:val="left"/>
        <w:rPr>
          <w:rFonts w:ascii="Traditional Arabic" w:hAnsi="Traditional Arabic"/>
          <w:sz w:val="28"/>
          <w:szCs w:val="28"/>
          <w:rtl/>
        </w:rPr>
      </w:pPr>
      <w:r w:rsidRPr="003D5205">
        <w:rPr>
          <w:rFonts w:ascii="Traditional Arabic" w:hAnsi="Traditional Arabic"/>
          <w:sz w:val="28"/>
          <w:szCs w:val="28"/>
          <w:rtl/>
        </w:rPr>
        <w:t>(</w:t>
      </w:r>
      <w:r w:rsidRPr="003D5205">
        <w:rPr>
          <w:rFonts w:ascii="Traditional Arabic" w:hAnsi="Traditional Arabic"/>
          <w:sz w:val="28"/>
          <w:szCs w:val="28"/>
          <w:rtl/>
        </w:rPr>
        <w:footnoteRef/>
      </w:r>
      <w:r w:rsidRPr="003D5205">
        <w:rPr>
          <w:rFonts w:ascii="Traditional Arabic" w:hAnsi="Traditional Arabic"/>
          <w:sz w:val="28"/>
          <w:szCs w:val="28"/>
          <w:rtl/>
        </w:rPr>
        <w:t>)صحيح البخاري ( بَاب مِنْهُ آيَاتٌ مُحْكَمَاتٌ)</w:t>
      </w:r>
    </w:p>
  </w:footnote>
  <w:footnote w:id="92">
    <w:p w:rsidR="00F159C4" w:rsidRPr="003D5205" w:rsidRDefault="00F159C4" w:rsidP="004A4105">
      <w:pPr>
        <w:pStyle w:val="af7"/>
        <w:widowControl w:val="0"/>
        <w:spacing w:line="360" w:lineRule="exact"/>
        <w:ind w:left="510" w:hanging="510"/>
        <w:jc w:val="left"/>
        <w:rPr>
          <w:rStyle w:val="af0"/>
          <w:rFonts w:ascii="Traditional Arabic" w:hAnsi="Traditional Arabic"/>
          <w:sz w:val="28"/>
          <w:rtl/>
        </w:rPr>
      </w:pPr>
      <w:r w:rsidRPr="003D5205">
        <w:rPr>
          <w:rFonts w:ascii="Traditional Arabic" w:hAnsi="Traditional Arabic"/>
          <w:sz w:val="28"/>
          <w:szCs w:val="28"/>
          <w:rtl/>
        </w:rPr>
        <w:t>(</w:t>
      </w:r>
      <w:r w:rsidRPr="003D5205">
        <w:rPr>
          <w:rFonts w:ascii="Traditional Arabic" w:hAnsi="Traditional Arabic"/>
          <w:sz w:val="28"/>
          <w:szCs w:val="28"/>
          <w:rtl/>
        </w:rPr>
        <w:footnoteRef/>
      </w:r>
      <w:r w:rsidRPr="003D5205">
        <w:rPr>
          <w:rFonts w:ascii="Traditional Arabic" w:hAnsi="Traditional Arabic"/>
          <w:sz w:val="28"/>
          <w:szCs w:val="28"/>
          <w:rtl/>
        </w:rPr>
        <w:t>)صحيح مسلم (باب النَّهْىِ عَنِ اتِّبَاعِ مُتَشَابِهِ الْقُرْآنِ)</w:t>
      </w:r>
    </w:p>
  </w:footnote>
  <w:footnote w:id="93">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(1)مسند أحمد[حديث البراء]</w:t>
      </w:r>
    </w:p>
  </w:footnote>
  <w:footnote w:id="94">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(2) سنن أبي داود[باب في المسألة في القبر]</w:t>
      </w:r>
    </w:p>
  </w:footnote>
  <w:footnote w:id="95">
    <w:p w:rsidR="00F159C4" w:rsidRPr="00010CF3" w:rsidRDefault="00F159C4" w:rsidP="00B145B7">
      <w:pPr>
        <w:pStyle w:val="a6"/>
        <w:rPr>
          <w:rStyle w:val="af0"/>
          <w:rtl/>
        </w:rPr>
      </w:pPr>
      <w:r w:rsidRPr="00010CF3">
        <w:rPr>
          <w:rStyle w:val="af0"/>
          <w:rtl/>
        </w:rPr>
        <w:t>(</w:t>
      </w:r>
      <w:r w:rsidRPr="00010CF3">
        <w:rPr>
          <w:rStyle w:val="af0"/>
          <w:rtl/>
        </w:rPr>
        <w:footnoteRef/>
      </w:r>
      <w:r w:rsidRPr="00010CF3">
        <w:rPr>
          <w:rStyle w:val="af0"/>
          <w:rtl/>
        </w:rPr>
        <w:t>)</w:t>
      </w:r>
      <w:r w:rsidRPr="00010CF3">
        <w:rPr>
          <w:rtl/>
        </w:rPr>
        <w:t>مسند أحمد رقم17142 (ج 28 / ص 367)</w:t>
      </w:r>
    </w:p>
  </w:footnote>
  <w:footnote w:id="96">
    <w:p w:rsidR="00F159C4" w:rsidRPr="003D5205" w:rsidRDefault="00F159C4" w:rsidP="004A4105">
      <w:pPr>
        <w:pStyle w:val="af7"/>
        <w:widowControl w:val="0"/>
        <w:spacing w:line="360" w:lineRule="exact"/>
        <w:ind w:left="510" w:hanging="510"/>
        <w:jc w:val="left"/>
        <w:rPr>
          <w:rStyle w:val="af0"/>
          <w:rFonts w:ascii="Traditional Arabic" w:hAnsi="Traditional Arabic"/>
          <w:sz w:val="28"/>
          <w:rtl/>
        </w:rPr>
      </w:pPr>
      <w:r w:rsidRPr="00010CF3">
        <w:rPr>
          <w:rStyle w:val="af0"/>
          <w:rFonts w:ascii="Traditional Arabic" w:hAnsi="Traditional Arabic"/>
          <w:sz w:val="28"/>
          <w:rtl/>
        </w:rPr>
        <w:t>(</w:t>
      </w:r>
      <w:r w:rsidRPr="00010CF3">
        <w:rPr>
          <w:rStyle w:val="af0"/>
          <w:rFonts w:ascii="Traditional Arabic" w:hAnsi="Traditional Arabic"/>
          <w:sz w:val="28"/>
          <w:rtl/>
        </w:rPr>
        <w:footnoteRef/>
      </w:r>
      <w:r w:rsidRPr="00010CF3">
        <w:rPr>
          <w:rStyle w:val="af0"/>
          <w:rFonts w:ascii="Traditional Arabic" w:hAnsi="Traditional Arabic"/>
          <w:sz w:val="28"/>
          <w:rtl/>
        </w:rPr>
        <w:t>)</w:t>
      </w:r>
      <w:r w:rsidRPr="00010CF3">
        <w:rPr>
          <w:rFonts w:ascii="Traditional Arabic" w:hAnsi="Traditional Arabic"/>
          <w:sz w:val="28"/>
          <w:szCs w:val="28"/>
          <w:rtl/>
        </w:rPr>
        <w:t>سنن أبى داود ( باب كيف المسح)</w:t>
      </w:r>
    </w:p>
  </w:footnote>
  <w:footnote w:id="97">
    <w:p w:rsidR="00F159C4" w:rsidRPr="003D5205" w:rsidRDefault="00F159C4" w:rsidP="004A4105">
      <w:pPr>
        <w:pStyle w:val="afd"/>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cs="Traditional Arabic"/>
          <w:sz w:val="28"/>
          <w:szCs w:val="28"/>
          <w:rtl/>
        </w:rPr>
        <w:t xml:space="preserve"> صحيح مسلم [بَاب وُجُوبِ الْإِيمَانِ بِرِسَالَةِ نَبِيِّنَا مُحَمَّدٍ </w:t>
      </w:r>
      <w:r w:rsidRPr="003D5205">
        <w:rPr>
          <w:rFonts w:ascii="Traditional Arabic" w:hAnsi="Traditional Arabic" w:cs="Traditional Arabic"/>
          <w:sz w:val="28"/>
          <w:szCs w:val="28"/>
        </w:rPr>
        <w:sym w:font="AGA Arabesque" w:char="F072"/>
      </w:r>
      <w:r w:rsidRPr="003D5205">
        <w:rPr>
          <w:rFonts w:ascii="Traditional Arabic" w:hAnsi="Traditional Arabic" w:cs="Traditional Arabic"/>
          <w:sz w:val="28"/>
          <w:szCs w:val="28"/>
          <w:rtl/>
        </w:rPr>
        <w:t xml:space="preserve"> إِلَى جَمِيعِ النَّاسِ وَنَسْخِ الْمِلَلِ بِمِلَّتِهِ]</w:t>
      </w:r>
    </w:p>
  </w:footnote>
  <w:footnote w:id="98">
    <w:p w:rsidR="00F159C4" w:rsidRPr="003D5205" w:rsidRDefault="00F159C4" w:rsidP="004A4105">
      <w:pPr>
        <w:pStyle w:val="af7"/>
        <w:widowControl w:val="0"/>
        <w:spacing w:line="360" w:lineRule="exact"/>
        <w:ind w:left="510" w:hanging="510"/>
        <w:jc w:val="left"/>
        <w:rPr>
          <w:rFonts w:ascii="Traditional Arabic" w:hAnsi="Traditional Arabic"/>
          <w:sz w:val="28"/>
          <w:szCs w:val="28"/>
          <w:rtl/>
        </w:rPr>
      </w:pPr>
      <w:r w:rsidRPr="003D5205">
        <w:rPr>
          <w:rFonts w:ascii="Traditional Arabic" w:hAnsi="Traditional Arabic"/>
          <w:sz w:val="28"/>
          <w:szCs w:val="28"/>
          <w:rtl/>
        </w:rPr>
        <w:t>(</w:t>
      </w:r>
      <w:r w:rsidRPr="003D5205">
        <w:rPr>
          <w:rFonts w:ascii="Traditional Arabic" w:hAnsi="Traditional Arabic"/>
          <w:sz w:val="28"/>
          <w:szCs w:val="28"/>
          <w:rtl/>
        </w:rPr>
        <w:footnoteRef/>
      </w:r>
      <w:r w:rsidRPr="003D5205">
        <w:rPr>
          <w:rFonts w:ascii="Traditional Arabic" w:hAnsi="Traditional Arabic"/>
          <w:sz w:val="28"/>
          <w:szCs w:val="28"/>
          <w:rtl/>
        </w:rPr>
        <w:t>)صحيح البخاري ( بَاب (مِنْهُ آيَاتٌ مُحْكَمَاتٌ)</w:t>
      </w:r>
    </w:p>
  </w:footnote>
  <w:footnote w:id="99">
    <w:p w:rsidR="00F159C4" w:rsidRPr="003D5205" w:rsidRDefault="00F159C4" w:rsidP="004A4105">
      <w:pPr>
        <w:pStyle w:val="af7"/>
        <w:widowControl w:val="0"/>
        <w:spacing w:line="360" w:lineRule="exact"/>
        <w:ind w:left="510" w:hanging="510"/>
        <w:jc w:val="left"/>
        <w:rPr>
          <w:rStyle w:val="af0"/>
          <w:rFonts w:ascii="Traditional Arabic" w:hAnsi="Traditional Arabic"/>
          <w:sz w:val="28"/>
          <w:rtl/>
        </w:rPr>
      </w:pPr>
      <w:r w:rsidRPr="003D5205">
        <w:rPr>
          <w:rFonts w:ascii="Traditional Arabic" w:hAnsi="Traditional Arabic"/>
          <w:sz w:val="28"/>
          <w:szCs w:val="28"/>
          <w:rtl/>
        </w:rPr>
        <w:t>(</w:t>
      </w:r>
      <w:r w:rsidRPr="003D5205">
        <w:rPr>
          <w:rFonts w:ascii="Traditional Arabic" w:hAnsi="Traditional Arabic"/>
          <w:sz w:val="28"/>
          <w:szCs w:val="28"/>
          <w:rtl/>
        </w:rPr>
        <w:footnoteRef/>
      </w:r>
      <w:r w:rsidRPr="003D5205">
        <w:rPr>
          <w:rFonts w:ascii="Traditional Arabic" w:hAnsi="Traditional Arabic"/>
          <w:sz w:val="28"/>
          <w:szCs w:val="28"/>
          <w:rtl/>
        </w:rPr>
        <w:t>)صحيح مسلم (باب النَّهْىِ عَنِ اتِّبَاعِ مُتَشَابِهِ الْقُرْآنِ)</w:t>
      </w:r>
    </w:p>
  </w:footnote>
  <w:footnote w:id="100">
    <w:p w:rsidR="00F159C4" w:rsidRPr="003D5205" w:rsidRDefault="00F159C4" w:rsidP="004A4105">
      <w:pPr>
        <w:pStyle w:val="af7"/>
        <w:jc w:val="left"/>
        <w:rPr>
          <w:rFonts w:ascii="Traditional Arabic" w:hAnsi="Traditional Arabic"/>
          <w:sz w:val="28"/>
          <w:szCs w:val="28"/>
          <w:rtl/>
        </w:rPr>
      </w:pPr>
      <w:r w:rsidRPr="003D5205">
        <w:rPr>
          <w:rFonts w:ascii="Traditional Arabic" w:hAnsi="Traditional Arabic"/>
          <w:sz w:val="28"/>
          <w:szCs w:val="28"/>
          <w:rtl/>
        </w:rPr>
        <w:t>(1)مسند أحمد [ حديث البراء  ]</w:t>
      </w:r>
    </w:p>
  </w:footnote>
  <w:footnote w:id="101">
    <w:p w:rsidR="00F159C4" w:rsidRPr="003D5205" w:rsidRDefault="00F159C4" w:rsidP="004A4105">
      <w:pPr>
        <w:pStyle w:val="af7"/>
        <w:jc w:val="left"/>
        <w:rPr>
          <w:rStyle w:val="af0"/>
          <w:rFonts w:ascii="Traditional Arabic" w:hAnsi="Traditional Arabic"/>
          <w:sz w:val="28"/>
          <w:rtl/>
        </w:rPr>
      </w:pPr>
      <w:r w:rsidRPr="003D5205">
        <w:rPr>
          <w:rFonts w:ascii="Traditional Arabic" w:hAnsi="Traditional Arabic"/>
          <w:sz w:val="28"/>
          <w:szCs w:val="28"/>
          <w:rtl/>
        </w:rPr>
        <w:t>(2) سنن أبي داود [  باب في المسألة في القبر]</w:t>
      </w:r>
    </w:p>
  </w:footnote>
  <w:footnote w:id="102">
    <w:p w:rsidR="00F159C4" w:rsidRPr="00D453A9" w:rsidRDefault="00F159C4" w:rsidP="00B145B7">
      <w:pPr>
        <w:pStyle w:val="a6"/>
        <w:rPr>
          <w:rStyle w:val="af0"/>
          <w:rFonts w:cs="Traditional Arabic"/>
          <w:rtl/>
        </w:rPr>
      </w:pPr>
      <w:r w:rsidRPr="00D453A9">
        <w:rPr>
          <w:rtl/>
        </w:rPr>
        <w:t xml:space="preserve">     </w:t>
      </w:r>
      <w:r w:rsidRPr="00D453A9">
        <w:rPr>
          <w:rStyle w:val="af0"/>
          <w:rFonts w:cs="Traditional Arabic"/>
          <w:rtl/>
        </w:rPr>
        <w:t>(1)صحيح البخاري [</w:t>
      </w:r>
      <w:r w:rsidRPr="00D453A9">
        <w:rPr>
          <w:rtl/>
        </w:rPr>
        <w:t xml:space="preserve"> باب حب رسول الله</w:t>
      </w:r>
      <w:r w:rsidRPr="00D453A9">
        <w:rPr>
          <w:rtl/>
        </w:rPr>
        <w:sym w:font="AGA Arabesque" w:char="F072"/>
      </w:r>
      <w:r w:rsidRPr="00D453A9">
        <w:rPr>
          <w:rtl/>
        </w:rPr>
        <w:t>]</w:t>
      </w:r>
    </w:p>
  </w:footnote>
  <w:footnote w:id="103">
    <w:p w:rsidR="00F159C4" w:rsidRPr="00D453A9" w:rsidRDefault="00F159C4" w:rsidP="004A4105">
      <w:pPr>
        <w:jc w:val="left"/>
        <w:rPr>
          <w:rStyle w:val="af0"/>
          <w:rFonts w:ascii="Traditional Arabic" w:hAnsi="Traditional Arabic" w:cs="Traditional Arabic"/>
          <w:b/>
          <w:bCs/>
          <w:sz w:val="28"/>
          <w:rtl/>
        </w:rPr>
      </w:pPr>
      <w:r w:rsidRPr="00D453A9">
        <w:rPr>
          <w:rStyle w:val="af0"/>
          <w:rFonts w:ascii="Traditional Arabic" w:hAnsi="Traditional Arabic" w:cs="Traditional Arabic"/>
          <w:b/>
          <w:bCs/>
          <w:sz w:val="28"/>
          <w:rtl/>
        </w:rPr>
        <w:t>(2)</w:t>
      </w:r>
      <w:r w:rsidRPr="00D453A9">
        <w:rPr>
          <w:rFonts w:ascii="Traditional Arabic" w:hAnsi="Traditional Arabic" w:cs="Traditional Arabic"/>
          <w:b/>
          <w:bCs/>
          <w:sz w:val="28"/>
          <w:szCs w:val="28"/>
          <w:rtl/>
        </w:rPr>
        <w:t xml:space="preserve"> صحيح مسلم [باب وجوب محبة رسول </w:t>
      </w:r>
      <w:r w:rsidRPr="00D453A9">
        <w:rPr>
          <w:rFonts w:ascii="Traditional Arabic" w:hAnsi="Traditional Arabic" w:cs="Traditional Arabic"/>
          <w:b/>
          <w:bCs/>
          <w:sz w:val="28"/>
          <w:szCs w:val="28"/>
          <w:rtl/>
        </w:rPr>
        <w:sym w:font="AGA Arabesque" w:char="F072"/>
      </w:r>
      <w:r w:rsidRPr="00D453A9">
        <w:rPr>
          <w:rFonts w:ascii="Traditional Arabic" w:hAnsi="Traditional Arabic" w:cs="Traditional Arabic"/>
          <w:b/>
          <w:bCs/>
          <w:sz w:val="28"/>
          <w:szCs w:val="28"/>
          <w:rtl/>
        </w:rPr>
        <w:t>]</w:t>
      </w:r>
    </w:p>
  </w:footnote>
  <w:footnote w:id="104">
    <w:p w:rsidR="00F159C4" w:rsidRPr="003D5205" w:rsidRDefault="00F159C4" w:rsidP="004A4105">
      <w:pPr>
        <w:jc w:val="left"/>
        <w:rPr>
          <w:rStyle w:val="af0"/>
          <w:rFonts w:ascii="Traditional Arabic" w:hAnsi="Traditional Arabic"/>
          <w:b/>
          <w:bCs/>
          <w:sz w:val="28"/>
          <w:rtl/>
        </w:rPr>
      </w:pPr>
      <w:r w:rsidRPr="00D453A9">
        <w:rPr>
          <w:rStyle w:val="af0"/>
          <w:rFonts w:ascii="Traditional Arabic" w:hAnsi="Traditional Arabic" w:cs="Traditional Arabic"/>
          <w:b/>
          <w:bCs/>
          <w:sz w:val="28"/>
          <w:rtl/>
        </w:rPr>
        <w:t>(3)</w:t>
      </w:r>
      <w:r w:rsidRPr="00D453A9">
        <w:rPr>
          <w:rFonts w:ascii="Traditional Arabic" w:hAnsi="Traditional Arabic" w:cs="Traditional Arabic"/>
          <w:b/>
          <w:bCs/>
          <w:sz w:val="28"/>
          <w:szCs w:val="28"/>
          <w:rtl/>
        </w:rPr>
        <w:t xml:space="preserve"> صحيح مسلم [بَاب بَيَانِ خِصَالٍ مَنْ اتَّصَفَ بِهِنَّ وَجَدَ حَلَاوَةَ الْإِيمَانِ</w:t>
      </w:r>
      <w:r w:rsidRPr="003D5205">
        <w:rPr>
          <w:rFonts w:ascii="Traditional Arabic" w:hAnsi="Traditional Arabic" w:cs="Traditional Arabic"/>
          <w:b/>
          <w:bCs/>
          <w:sz w:val="28"/>
          <w:szCs w:val="28"/>
          <w:rtl/>
        </w:rPr>
        <w:t xml:space="preserve"> ]</w:t>
      </w:r>
    </w:p>
  </w:footnote>
  <w:footnote w:id="105">
    <w:p w:rsidR="00F159C4" w:rsidRPr="00010CF3" w:rsidRDefault="00F159C4" w:rsidP="004A4105">
      <w:pPr>
        <w:jc w:val="left"/>
        <w:rPr>
          <w:rStyle w:val="af0"/>
          <w:rFonts w:ascii="Traditional Arabic" w:hAnsi="Traditional Arabic"/>
          <w:b/>
          <w:bCs/>
          <w:sz w:val="28"/>
          <w:rtl/>
        </w:rPr>
      </w:pPr>
      <w:r w:rsidRPr="00010CF3">
        <w:rPr>
          <w:rStyle w:val="af0"/>
          <w:rFonts w:ascii="Traditional Arabic" w:hAnsi="Traditional Arabic"/>
          <w:b/>
          <w:bCs/>
          <w:sz w:val="28"/>
          <w:rtl/>
        </w:rPr>
        <w:t>(1)</w:t>
      </w:r>
      <w:r w:rsidRPr="00010CF3">
        <w:rPr>
          <w:rFonts w:ascii="Traditional Arabic" w:hAnsi="Traditional Arabic" w:cs="Traditional Arabic"/>
          <w:b/>
          <w:bCs/>
          <w:sz w:val="28"/>
          <w:szCs w:val="28"/>
          <w:rtl/>
        </w:rPr>
        <w:t xml:space="preserve"> صحيح البخاري [بَاب قَوْلِ اللَّهِ  وَ أَطِيعُوا اللَّهَ وَأَطِيعُوا الرَّسُولَ }]</w:t>
      </w:r>
    </w:p>
  </w:footnote>
  <w:footnote w:id="106">
    <w:p w:rsidR="00F159C4" w:rsidRPr="003D5205" w:rsidRDefault="00F159C4" w:rsidP="00B145B7">
      <w:pPr>
        <w:pStyle w:val="a6"/>
        <w:rPr>
          <w:rStyle w:val="af0"/>
          <w:rtl/>
        </w:rPr>
      </w:pPr>
      <w:r w:rsidRPr="00010CF3">
        <w:rPr>
          <w:rtl/>
        </w:rPr>
        <w:t xml:space="preserve">     </w:t>
      </w:r>
      <w:r w:rsidRPr="00010CF3">
        <w:rPr>
          <w:rStyle w:val="af0"/>
          <w:rtl/>
        </w:rPr>
        <w:t>(</w:t>
      </w:r>
      <w:r w:rsidRPr="00010CF3">
        <w:rPr>
          <w:rStyle w:val="af0"/>
          <w:rtl/>
        </w:rPr>
        <w:footnoteRef/>
      </w:r>
      <w:r w:rsidRPr="00010CF3">
        <w:rPr>
          <w:rStyle w:val="af0"/>
          <w:rtl/>
        </w:rPr>
        <w:t>)</w:t>
      </w:r>
      <w:r w:rsidRPr="00010CF3">
        <w:rPr>
          <w:rtl/>
        </w:rPr>
        <w:t xml:space="preserve"> صحيح مسلم [ باب وُجُوبِ طَاعَةِ الأُمَرَاءِ فِى غَيْرِ مَعْصِيَةٍ  ]</w:t>
      </w:r>
    </w:p>
  </w:footnote>
  <w:footnote w:id="107">
    <w:p w:rsidR="00F159C4" w:rsidRPr="001359DB" w:rsidRDefault="00F159C4" w:rsidP="004A4105">
      <w:pPr>
        <w:pStyle w:val="af7"/>
        <w:widowControl w:val="0"/>
        <w:tabs>
          <w:tab w:val="left" w:pos="2124"/>
        </w:tabs>
        <w:spacing w:line="360" w:lineRule="exact"/>
        <w:ind w:left="510" w:hanging="510"/>
        <w:jc w:val="left"/>
        <w:rPr>
          <w:rStyle w:val="af0"/>
          <w:rFonts w:ascii="Traditional Arabic" w:hAnsi="Traditional Arabic"/>
          <w:sz w:val="28"/>
          <w:rtl/>
        </w:rPr>
      </w:pPr>
      <w:r w:rsidRPr="001359DB">
        <w:rPr>
          <w:rStyle w:val="af0"/>
          <w:rFonts w:ascii="Traditional Arabic" w:hAnsi="Traditional Arabic"/>
          <w:sz w:val="28"/>
          <w:rtl/>
        </w:rPr>
        <w:t>(</w:t>
      </w:r>
      <w:r w:rsidRPr="001359DB">
        <w:rPr>
          <w:rStyle w:val="af0"/>
          <w:rFonts w:ascii="Traditional Arabic" w:hAnsi="Traditional Arabic"/>
          <w:sz w:val="28"/>
          <w:rtl/>
        </w:rPr>
        <w:footnoteRef/>
      </w:r>
      <w:r w:rsidRPr="001359DB">
        <w:rPr>
          <w:rStyle w:val="af0"/>
          <w:rFonts w:ascii="Traditional Arabic" w:hAnsi="Traditional Arabic"/>
          <w:sz w:val="28"/>
          <w:rtl/>
        </w:rPr>
        <w:t>)</w:t>
      </w:r>
      <w:r w:rsidRPr="001359DB">
        <w:rPr>
          <w:rFonts w:ascii="Traditional Arabic" w:hAnsi="Traditional Arabic"/>
          <w:sz w:val="28"/>
          <w:szCs w:val="28"/>
          <w:rtl/>
        </w:rPr>
        <w:t>سنن أبى داود [ باب في كتابة العلم]</w:t>
      </w:r>
    </w:p>
  </w:footnote>
  <w:footnote w:id="108">
    <w:p w:rsidR="00F159C4" w:rsidRPr="001359DB" w:rsidRDefault="00F159C4" w:rsidP="004A4105">
      <w:pPr>
        <w:pStyle w:val="af7"/>
        <w:widowControl w:val="0"/>
        <w:spacing w:line="360" w:lineRule="exact"/>
        <w:ind w:left="510" w:hanging="510"/>
        <w:jc w:val="left"/>
        <w:rPr>
          <w:rStyle w:val="af0"/>
          <w:rFonts w:ascii="Traditional Arabic" w:hAnsi="Traditional Arabic"/>
          <w:sz w:val="28"/>
          <w:rtl/>
        </w:rPr>
      </w:pPr>
      <w:r w:rsidRPr="001359DB">
        <w:rPr>
          <w:rStyle w:val="af0"/>
          <w:rFonts w:ascii="Traditional Arabic" w:hAnsi="Traditional Arabic"/>
          <w:sz w:val="28"/>
          <w:rtl/>
        </w:rPr>
        <w:t>(</w:t>
      </w:r>
      <w:r w:rsidRPr="001359DB">
        <w:rPr>
          <w:rStyle w:val="af0"/>
          <w:rFonts w:ascii="Traditional Arabic" w:hAnsi="Traditional Arabic"/>
          <w:sz w:val="28"/>
          <w:rtl/>
        </w:rPr>
        <w:footnoteRef/>
      </w:r>
      <w:r w:rsidRPr="001359DB">
        <w:rPr>
          <w:rStyle w:val="af0"/>
          <w:rFonts w:ascii="Traditional Arabic" w:hAnsi="Traditional Arabic"/>
          <w:sz w:val="28"/>
          <w:rtl/>
        </w:rPr>
        <w:t>)</w:t>
      </w:r>
      <w:r w:rsidRPr="001359DB">
        <w:rPr>
          <w:rFonts w:ascii="Traditional Arabic" w:hAnsi="Traditional Arabic"/>
          <w:sz w:val="28"/>
          <w:szCs w:val="28"/>
          <w:rtl/>
        </w:rPr>
        <w:t>صحيح البخاري [ بَاب رَحْمَةِ النَّاسِ وَالْبَهَائِمِ]</w:t>
      </w:r>
    </w:p>
  </w:footnote>
  <w:footnote w:id="109">
    <w:p w:rsidR="00F159C4" w:rsidRPr="003D5205" w:rsidRDefault="00F159C4" w:rsidP="00B145B7">
      <w:pPr>
        <w:pStyle w:val="a6"/>
        <w:rPr>
          <w:rStyle w:val="af0"/>
          <w:rtl/>
        </w:rPr>
      </w:pPr>
      <w:r w:rsidRPr="001359DB">
        <w:rPr>
          <w:rStyle w:val="af0"/>
          <w:rtl/>
        </w:rPr>
        <w:t>(</w:t>
      </w:r>
      <w:r w:rsidRPr="001359DB">
        <w:rPr>
          <w:rStyle w:val="af0"/>
          <w:rtl/>
        </w:rPr>
        <w:footnoteRef/>
      </w:r>
      <w:r w:rsidRPr="001359DB">
        <w:rPr>
          <w:rStyle w:val="af0"/>
          <w:rtl/>
        </w:rPr>
        <w:t>)</w:t>
      </w:r>
      <w:r w:rsidRPr="001359DB">
        <w:rPr>
          <w:rtl/>
        </w:rPr>
        <w:t>مسلم [ باب اسْتِحْبَابِ رَمْىِ جَمْرَةِ الْعَقَبَةِ يَوْمَ النَّحْرِ رَاكِبًا]</w:t>
      </w:r>
    </w:p>
  </w:footnote>
  <w:footnote w:id="110">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(1)</w:t>
      </w:r>
      <w:r w:rsidRPr="003D5205">
        <w:rPr>
          <w:rFonts w:ascii="Traditional Arabic" w:hAnsi="Traditional Arabic" w:cs="Traditional Arabic"/>
          <w:b/>
          <w:bCs/>
          <w:sz w:val="28"/>
          <w:szCs w:val="28"/>
          <w:rtl/>
        </w:rPr>
        <w:t>سنن الترمذي [بَاب مَا جَاءَ فِي الْأَخْذِ بِالسُّنَّةِ وَاجْتِنَابِ الْبِدَعِ ]</w:t>
      </w:r>
    </w:p>
  </w:footnote>
  <w:footnote w:id="111">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(2)</w:t>
      </w:r>
      <w:r w:rsidRPr="003D5205">
        <w:rPr>
          <w:rFonts w:ascii="Traditional Arabic" w:hAnsi="Traditional Arabic" w:cs="Traditional Arabic"/>
          <w:b/>
          <w:bCs/>
          <w:sz w:val="28"/>
          <w:szCs w:val="28"/>
          <w:rtl/>
        </w:rPr>
        <w:t xml:space="preserve"> سنن الترمذي[ بَاب قَوْلِ رَسُولِ اللَّهِ </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رَغِمَ أَنْفُ رَجُلٍ]</w:t>
      </w:r>
    </w:p>
  </w:footnote>
  <w:footnote w:id="112">
    <w:p w:rsidR="00F159C4" w:rsidRPr="003D5205" w:rsidRDefault="00F159C4" w:rsidP="004A4105">
      <w:pPr>
        <w:jc w:val="left"/>
        <w:rPr>
          <w:rStyle w:val="af0"/>
          <w:rFonts w:ascii="Traditional Arabic" w:hAnsi="Traditional Arabic"/>
          <w:b/>
          <w:bCs/>
          <w:sz w:val="28"/>
          <w:rtl/>
        </w:rPr>
      </w:pPr>
      <w:r w:rsidRPr="003D5205">
        <w:rPr>
          <w:rStyle w:val="af0"/>
          <w:rFonts w:ascii="Traditional Arabic" w:hAnsi="Traditional Arabic"/>
          <w:b/>
          <w:bCs/>
          <w:sz w:val="28"/>
          <w:rtl/>
        </w:rPr>
        <w:t>(3)</w:t>
      </w:r>
      <w:r w:rsidRPr="003D5205">
        <w:rPr>
          <w:rFonts w:ascii="Traditional Arabic" w:hAnsi="Traditional Arabic" w:cs="Traditional Arabic"/>
          <w:b/>
          <w:bCs/>
          <w:sz w:val="28"/>
          <w:szCs w:val="28"/>
          <w:rtl/>
        </w:rPr>
        <w:t xml:space="preserve"> صحيح مسلم [بَاب الصَّلَاةِ عَلَى النَّبِيِّ </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بَعْدَ التَّشَهُّدِ]</w:t>
      </w:r>
    </w:p>
  </w:footnote>
  <w:footnote w:id="113">
    <w:p w:rsidR="00F159C4" w:rsidRPr="003D5205" w:rsidRDefault="00F159C4" w:rsidP="004E0F0C">
      <w:pPr>
        <w:pStyle w:val="af7"/>
        <w:bidi w:val="0"/>
        <w:jc w:val="right"/>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-صحيح مسلم[ بَابُ بَيَانِ الْإِيمَانِ وَالْإِسْلَامِ وَالْإِحْسَانِ]</w:t>
      </w:r>
    </w:p>
  </w:footnote>
  <w:footnote w:id="114">
    <w:p w:rsidR="00F159C4" w:rsidRPr="003D5205" w:rsidRDefault="00F159C4" w:rsidP="004E0F0C">
      <w:pPr>
        <w:pStyle w:val="af7"/>
        <w:tabs>
          <w:tab w:val="left" w:pos="1048"/>
        </w:tabs>
        <w:bidi w:val="0"/>
        <w:jc w:val="right"/>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-صحيح  البخاري[ باب من كان يؤمن الله واليوم]</w:t>
      </w:r>
    </w:p>
  </w:footnote>
  <w:footnote w:id="115">
    <w:p w:rsidR="00F159C4" w:rsidRPr="003D5205" w:rsidRDefault="00F159C4" w:rsidP="00633E69">
      <w:pPr>
        <w:pStyle w:val="af7"/>
        <w:tabs>
          <w:tab w:val="left" w:pos="1048"/>
        </w:tabs>
        <w:jc w:val="left"/>
        <w:rPr>
          <w:rStyle w:val="af0"/>
          <w:rFonts w:ascii="Traditional Arabic" w:hAnsi="Traditional Arabic"/>
          <w:sz w:val="28"/>
          <w:rtl/>
        </w:rPr>
      </w:pPr>
      <w:r w:rsidRPr="003D5205">
        <w:rPr>
          <w:rStyle w:val="af0"/>
          <w:rFonts w:ascii="Traditional Arabic" w:hAnsi="Traditional Arabic"/>
          <w:sz w:val="28"/>
          <w:rtl/>
        </w:rPr>
        <w:t>(2)</w:t>
      </w:r>
      <w:r w:rsidRPr="003D5205">
        <w:rPr>
          <w:rFonts w:ascii="Traditional Arabic" w:hAnsi="Traditional Arabic"/>
          <w:sz w:val="28"/>
          <w:szCs w:val="28"/>
        </w:rPr>
        <w:t xml:space="preserve">- </w:t>
      </w:r>
      <w:r w:rsidRPr="003D5205">
        <w:rPr>
          <w:rFonts w:ascii="Traditional Arabic" w:hAnsi="Traditional Arabic"/>
          <w:sz w:val="28"/>
          <w:szCs w:val="28"/>
          <w:rtl/>
        </w:rPr>
        <w:t>صحيح مسلم [باب سفرالمرأة مع المحرم]</w:t>
      </w:r>
    </w:p>
  </w:footnote>
  <w:footnote w:id="116">
    <w:p w:rsidR="00F159C4" w:rsidRPr="003D5205" w:rsidRDefault="00F159C4" w:rsidP="00633E69">
      <w:pPr>
        <w:pStyle w:val="4"/>
        <w:bidi/>
        <w:spacing w:before="0" w:after="0"/>
        <w:rPr>
          <w:rFonts w:ascii="Traditional Arabic" w:hAnsi="Traditional Arabic" w:cs="Traditional Arabic"/>
          <w:color w:val="auto"/>
          <w:rtl/>
        </w:rPr>
      </w:pPr>
      <w:r w:rsidRPr="003D5205">
        <w:rPr>
          <w:rStyle w:val="af0"/>
          <w:rFonts w:ascii="Traditional Arabic" w:hAnsi="Traditional Arabic"/>
          <w:color w:val="auto"/>
          <w:rtl/>
        </w:rPr>
        <w:t>(</w:t>
      </w:r>
      <w:r w:rsidRPr="003D5205">
        <w:rPr>
          <w:rStyle w:val="af0"/>
          <w:rFonts w:ascii="Traditional Arabic" w:hAnsi="Traditional Arabic"/>
          <w:color w:val="auto"/>
          <w:rtl/>
        </w:rPr>
        <w:footnoteRef/>
      </w:r>
      <w:r w:rsidRPr="003D5205">
        <w:rPr>
          <w:rStyle w:val="af0"/>
          <w:rFonts w:ascii="Traditional Arabic" w:hAnsi="Traditional Arabic"/>
          <w:color w:val="auto"/>
          <w:rtl/>
        </w:rPr>
        <w:t>)</w:t>
      </w:r>
      <w:r w:rsidRPr="003D5205">
        <w:rPr>
          <w:rFonts w:ascii="Traditional Arabic" w:hAnsi="Traditional Arabic" w:cs="Traditional Arabic"/>
          <w:color w:val="auto"/>
          <w:rtl/>
        </w:rPr>
        <w:t>-سنن الترمذي[بَاب مَا جَاءَ فِي صِفَةِ أَوَانِي الْحَوْضِ]</w:t>
      </w:r>
    </w:p>
  </w:footnote>
  <w:footnote w:id="117">
    <w:p w:rsidR="00F159C4" w:rsidRPr="003D5205" w:rsidRDefault="00F159C4" w:rsidP="00633E69">
      <w:pPr>
        <w:pStyle w:val="4"/>
        <w:bidi/>
        <w:spacing w:before="0" w:after="0"/>
        <w:rPr>
          <w:rFonts w:ascii="Traditional Arabic" w:hAnsi="Traditional Arabic" w:cs="Traditional Arabic"/>
          <w:color w:val="auto"/>
        </w:rPr>
      </w:pPr>
      <w:r w:rsidRPr="003D5205">
        <w:rPr>
          <w:rStyle w:val="af0"/>
          <w:rFonts w:ascii="Traditional Arabic" w:hAnsi="Traditional Arabic"/>
          <w:color w:val="auto"/>
          <w:rtl/>
        </w:rPr>
        <w:t>(</w:t>
      </w:r>
      <w:r w:rsidRPr="003D5205">
        <w:rPr>
          <w:rStyle w:val="af0"/>
          <w:rFonts w:ascii="Traditional Arabic" w:hAnsi="Traditional Arabic"/>
          <w:color w:val="auto"/>
          <w:rtl/>
        </w:rPr>
        <w:footnoteRef/>
      </w:r>
      <w:r w:rsidRPr="003D5205">
        <w:rPr>
          <w:rStyle w:val="af0"/>
          <w:rFonts w:ascii="Traditional Arabic" w:hAnsi="Traditional Arabic"/>
          <w:color w:val="auto"/>
          <w:rtl/>
        </w:rPr>
        <w:t>)</w:t>
      </w:r>
      <w:r w:rsidRPr="003D5205">
        <w:rPr>
          <w:rFonts w:ascii="Traditional Arabic" w:hAnsi="Traditional Arabic" w:cs="Traditional Arabic"/>
          <w:color w:val="auto"/>
          <w:rtl/>
        </w:rPr>
        <w:t>- صحيح وضعيف سنن الترمذي رقم2460 (ج 5 / ص 460)</w:t>
      </w:r>
    </w:p>
  </w:footnote>
  <w:footnote w:id="118">
    <w:p w:rsidR="00F159C4" w:rsidRPr="003D5205" w:rsidRDefault="00F159C4" w:rsidP="004E0F0C">
      <w:pPr>
        <w:pStyle w:val="af7"/>
        <w:bidi w:val="0"/>
        <w:jc w:val="right"/>
        <w:rPr>
          <w:rFonts w:ascii="Traditional Arabic" w:hAnsi="Traditional Arabic"/>
          <w:sz w:val="28"/>
          <w:szCs w:val="28"/>
        </w:rPr>
      </w:pPr>
      <w:r w:rsidRPr="003D5205">
        <w:rPr>
          <w:rFonts w:ascii="Traditional Arabic" w:hAnsi="Traditional Arabic"/>
          <w:sz w:val="28"/>
          <w:szCs w:val="28"/>
          <w:rtl/>
        </w:rPr>
        <w:t>(1)مسند أحمد[حديث البراء بن عازب]</w:t>
      </w:r>
    </w:p>
  </w:footnote>
  <w:footnote w:id="119">
    <w:p w:rsidR="00F159C4" w:rsidRPr="003D5205" w:rsidRDefault="00F159C4" w:rsidP="004E0F0C">
      <w:pPr>
        <w:pStyle w:val="af7"/>
        <w:bidi w:val="0"/>
        <w:jc w:val="right"/>
        <w:rPr>
          <w:rStyle w:val="af0"/>
          <w:rFonts w:ascii="Traditional Arabic" w:hAnsi="Traditional Arabic"/>
          <w:sz w:val="28"/>
          <w:rtl/>
        </w:rPr>
      </w:pPr>
      <w:r w:rsidRPr="003D5205">
        <w:rPr>
          <w:rFonts w:ascii="Traditional Arabic" w:hAnsi="Traditional Arabic"/>
          <w:sz w:val="28"/>
          <w:szCs w:val="28"/>
          <w:rtl/>
        </w:rPr>
        <w:t>(2)سنن أبي داود  [ باب في المسألة في القبر]</w:t>
      </w:r>
    </w:p>
  </w:footnote>
  <w:footnote w:id="120">
    <w:p w:rsidR="00F159C4" w:rsidRPr="003D5205" w:rsidRDefault="00F159C4" w:rsidP="004E0F0C">
      <w:pPr>
        <w:pStyle w:val="af7"/>
        <w:bidi w:val="0"/>
        <w:jc w:val="right"/>
        <w:rPr>
          <w:rFonts w:ascii="Traditional Arabic" w:hAnsi="Traditional Arabic"/>
          <w:sz w:val="28"/>
          <w:szCs w:val="28"/>
        </w:rPr>
      </w:pPr>
      <w:r w:rsidRPr="003D5205">
        <w:rPr>
          <w:rFonts w:ascii="Traditional Arabic" w:hAnsi="Traditional Arabic"/>
          <w:sz w:val="28"/>
          <w:szCs w:val="28"/>
          <w:rtl/>
        </w:rPr>
        <w:t>(3)صحيح وضعيف سنن أبي داود رقم4753 (ج 10 / ص 253)</w:t>
      </w:r>
    </w:p>
  </w:footnote>
  <w:footnote w:id="121">
    <w:p w:rsidR="00F159C4" w:rsidRPr="003D5205" w:rsidRDefault="00F159C4" w:rsidP="004E0F0C">
      <w:pPr>
        <w:pStyle w:val="af7"/>
        <w:bidi w:val="0"/>
        <w:jc w:val="right"/>
        <w:rPr>
          <w:rFonts w:ascii="Traditional Arabic" w:hAnsi="Traditional Arabic"/>
          <w:sz w:val="28"/>
          <w:szCs w:val="28"/>
        </w:rPr>
      </w:pPr>
      <w:r w:rsidRPr="003D5205">
        <w:rPr>
          <w:rFonts w:ascii="Traditional Arabic" w:hAnsi="Traditional Arabic"/>
          <w:sz w:val="28"/>
          <w:szCs w:val="28"/>
          <w:rtl/>
        </w:rPr>
        <w:t>(1)مسند أحمد[حديث البراء بن عازب]</w:t>
      </w:r>
    </w:p>
  </w:footnote>
  <w:footnote w:id="122">
    <w:p w:rsidR="00F159C4" w:rsidRPr="003D5205" w:rsidRDefault="00F159C4" w:rsidP="004E0F0C">
      <w:pPr>
        <w:pStyle w:val="af7"/>
        <w:bidi w:val="0"/>
        <w:jc w:val="right"/>
        <w:rPr>
          <w:rFonts w:ascii="Traditional Arabic" w:hAnsi="Traditional Arabic"/>
          <w:sz w:val="28"/>
          <w:szCs w:val="28"/>
          <w:rtl/>
        </w:rPr>
      </w:pPr>
      <w:r w:rsidRPr="003D5205">
        <w:rPr>
          <w:rFonts w:ascii="Traditional Arabic" w:hAnsi="Traditional Arabic"/>
          <w:sz w:val="28"/>
          <w:szCs w:val="28"/>
          <w:rtl/>
        </w:rPr>
        <w:t>(2)سنن أبي داود[باب في المسألة في القبر]</w:t>
      </w:r>
    </w:p>
  </w:footnote>
  <w:footnote w:id="123">
    <w:p w:rsidR="00F159C4" w:rsidRPr="003D5205" w:rsidRDefault="00F159C4" w:rsidP="004E0F0C">
      <w:pPr>
        <w:pStyle w:val="af7"/>
        <w:bidi w:val="0"/>
        <w:jc w:val="right"/>
        <w:rPr>
          <w:rStyle w:val="af0"/>
          <w:rFonts w:ascii="Traditional Arabic" w:hAnsi="Traditional Arabic"/>
          <w:sz w:val="28"/>
          <w:rtl/>
        </w:rPr>
      </w:pPr>
      <w:r w:rsidRPr="003D5205">
        <w:rPr>
          <w:rFonts w:ascii="Traditional Arabic" w:hAnsi="Traditional Arabic"/>
          <w:sz w:val="28"/>
          <w:szCs w:val="28"/>
          <w:rtl/>
        </w:rPr>
        <w:t>(3)صحيح وضعيف سنن أبي داود رقم4753 (ج 10 / ص 253)</w:t>
      </w:r>
    </w:p>
  </w:footnote>
  <w:footnote w:id="124">
    <w:p w:rsidR="00F159C4" w:rsidRPr="003D5205" w:rsidRDefault="00F159C4" w:rsidP="009523F2">
      <w:pPr>
        <w:pStyle w:val="af7"/>
        <w:bidi w:val="0"/>
        <w:jc w:val="right"/>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 xml:space="preserve">  صحيح مسلم[باب في خروج الدجال]</w:t>
      </w:r>
    </w:p>
  </w:footnote>
  <w:footnote w:id="125">
    <w:p w:rsidR="00F159C4" w:rsidRPr="003D5205" w:rsidRDefault="00F159C4" w:rsidP="009523F2">
      <w:pPr>
        <w:pStyle w:val="af7"/>
        <w:jc w:val="left"/>
        <w:rPr>
          <w:rStyle w:val="af0"/>
          <w:rFonts w:ascii="Traditional Arabic" w:hAnsi="Traditional Arabic"/>
          <w:position w:val="0"/>
          <w:sz w:val="28"/>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Pr>
        <w:t xml:space="preserve"> </w:t>
      </w:r>
      <w:r w:rsidRPr="003D5205">
        <w:rPr>
          <w:rFonts w:ascii="Traditional Arabic" w:hAnsi="Traditional Arabic"/>
          <w:sz w:val="28"/>
          <w:szCs w:val="28"/>
          <w:rtl/>
        </w:rPr>
        <w:t>صحيح مسلم[باب تفضيل نبينا على جميع الخلائق]</w:t>
      </w:r>
    </w:p>
  </w:footnote>
  <w:footnote w:id="126">
    <w:p w:rsidR="00F159C4" w:rsidRPr="003D5205" w:rsidRDefault="00F159C4" w:rsidP="009523F2">
      <w:pPr>
        <w:pStyle w:val="af7"/>
        <w:bidi w:val="0"/>
        <w:jc w:val="right"/>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-صحيح مسلم [باب في خروج الدجال]</w:t>
      </w:r>
    </w:p>
  </w:footnote>
  <w:footnote w:id="127">
    <w:p w:rsidR="00F159C4" w:rsidRPr="003D5205" w:rsidRDefault="00F159C4" w:rsidP="006174CE">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-صحيح مسلم[بَاب أَدْنَى أَهْلِ الْجَنَّةِ مَنْزِلَةً فِيهَا]</w:t>
      </w:r>
    </w:p>
  </w:footnote>
  <w:footnote w:id="128">
    <w:p w:rsidR="00F159C4" w:rsidRPr="003D5205" w:rsidRDefault="00F159C4" w:rsidP="00633E69">
      <w:pPr>
        <w:pStyle w:val="3"/>
        <w:bidi/>
        <w:spacing w:before="0" w:after="0"/>
        <w:rPr>
          <w:rFonts w:ascii="Traditional Arabic" w:hAnsi="Traditional Arabic" w:cs="Traditional Arabic"/>
          <w:color w:val="auto"/>
          <w:sz w:val="28"/>
          <w:szCs w:val="28"/>
          <w:rtl/>
        </w:rPr>
      </w:pPr>
      <w:r w:rsidRPr="003D5205">
        <w:rPr>
          <w:rStyle w:val="af0"/>
          <w:rFonts w:ascii="Traditional Arabic" w:hAnsi="Traditional Arabic"/>
          <w:color w:val="auto"/>
          <w:sz w:val="28"/>
          <w:rtl/>
        </w:rPr>
        <w:t>(</w:t>
      </w:r>
      <w:r w:rsidRPr="003D5205">
        <w:rPr>
          <w:rStyle w:val="af0"/>
          <w:rFonts w:ascii="Traditional Arabic" w:hAnsi="Traditional Arabic"/>
          <w:color w:val="auto"/>
          <w:sz w:val="28"/>
          <w:rtl/>
        </w:rPr>
        <w:footnoteRef/>
      </w:r>
      <w:r w:rsidRPr="003D5205">
        <w:rPr>
          <w:rStyle w:val="af0"/>
          <w:rFonts w:ascii="Traditional Arabic" w:hAnsi="Traditional Arabic"/>
          <w:color w:val="auto"/>
          <w:sz w:val="28"/>
          <w:rtl/>
        </w:rPr>
        <w:t>)</w:t>
      </w:r>
      <w:r w:rsidRPr="003D5205">
        <w:rPr>
          <w:rFonts w:ascii="Traditional Arabic" w:hAnsi="Traditional Arabic" w:cs="Traditional Arabic"/>
          <w:color w:val="auto"/>
          <w:sz w:val="28"/>
          <w:szCs w:val="28"/>
          <w:rtl/>
        </w:rPr>
        <w:t>-مسند أحمد رقم 19160 (ج 40 / ص 481)</w:t>
      </w:r>
    </w:p>
  </w:footnote>
  <w:footnote w:id="129">
    <w:p w:rsidR="00F159C4" w:rsidRPr="003D5205" w:rsidRDefault="00F159C4" w:rsidP="00633E69">
      <w:pPr>
        <w:pStyle w:val="3"/>
        <w:bidi/>
        <w:spacing w:before="0" w:after="0"/>
        <w:rPr>
          <w:rFonts w:ascii="Traditional Arabic" w:hAnsi="Traditional Arabic" w:cs="Traditional Arabic"/>
          <w:color w:val="auto"/>
          <w:sz w:val="28"/>
          <w:szCs w:val="28"/>
          <w:rtl/>
        </w:rPr>
      </w:pPr>
      <w:r w:rsidRPr="003D5205">
        <w:rPr>
          <w:rStyle w:val="af0"/>
          <w:rFonts w:ascii="Traditional Arabic" w:hAnsi="Traditional Arabic"/>
          <w:color w:val="auto"/>
          <w:sz w:val="28"/>
          <w:rtl/>
        </w:rPr>
        <w:t>(</w:t>
      </w:r>
      <w:r w:rsidRPr="003D5205">
        <w:rPr>
          <w:rStyle w:val="af0"/>
          <w:rFonts w:ascii="Traditional Arabic" w:hAnsi="Traditional Arabic"/>
          <w:color w:val="auto"/>
          <w:sz w:val="28"/>
          <w:rtl/>
        </w:rPr>
        <w:footnoteRef/>
      </w:r>
      <w:r w:rsidRPr="003D5205">
        <w:rPr>
          <w:rStyle w:val="af0"/>
          <w:rFonts w:ascii="Traditional Arabic" w:hAnsi="Traditional Arabic"/>
          <w:color w:val="auto"/>
          <w:sz w:val="28"/>
          <w:rtl/>
        </w:rPr>
        <w:t>)</w:t>
      </w:r>
      <w:r w:rsidRPr="003D5205">
        <w:rPr>
          <w:rFonts w:ascii="Traditional Arabic" w:hAnsi="Traditional Arabic" w:cs="Traditional Arabic"/>
          <w:color w:val="auto"/>
          <w:sz w:val="28"/>
          <w:szCs w:val="28"/>
          <w:rtl/>
        </w:rPr>
        <w:t xml:space="preserve">-صحيح الترغيب والترهيب رقم 3582 </w:t>
      </w:r>
      <w:r w:rsidRPr="003D5205">
        <w:rPr>
          <w:rFonts w:ascii="Traditional Arabic" w:hAnsi="Traditional Arabic" w:cs="Traditional Arabic"/>
          <w:color w:val="auto"/>
          <w:sz w:val="28"/>
          <w:szCs w:val="28"/>
        </w:rPr>
        <w:t xml:space="preserve"> </w:t>
      </w:r>
      <w:r w:rsidRPr="003D5205">
        <w:rPr>
          <w:rFonts w:ascii="Traditional Arabic" w:hAnsi="Traditional Arabic" w:cs="Traditional Arabic"/>
          <w:color w:val="auto"/>
          <w:sz w:val="28"/>
          <w:szCs w:val="28"/>
          <w:rtl/>
        </w:rPr>
        <w:t>(ج 3 / ص 225)</w:t>
      </w:r>
    </w:p>
  </w:footnote>
  <w:footnote w:id="130">
    <w:p w:rsidR="00F159C4" w:rsidRPr="003D5205" w:rsidRDefault="00F159C4" w:rsidP="00633E69">
      <w:pPr>
        <w:pStyle w:val="3"/>
        <w:bidi/>
        <w:spacing w:before="0" w:after="0"/>
        <w:rPr>
          <w:rFonts w:ascii="Traditional Arabic" w:hAnsi="Traditional Arabic" w:cs="Traditional Arabic"/>
          <w:color w:val="auto"/>
          <w:sz w:val="28"/>
          <w:szCs w:val="28"/>
          <w:rtl/>
        </w:rPr>
      </w:pPr>
      <w:r w:rsidRPr="003D5205">
        <w:rPr>
          <w:rStyle w:val="af0"/>
          <w:rFonts w:ascii="Traditional Arabic" w:hAnsi="Traditional Arabic"/>
          <w:color w:val="auto"/>
          <w:sz w:val="28"/>
          <w:rtl/>
        </w:rPr>
        <w:t>(</w:t>
      </w:r>
      <w:r w:rsidRPr="003D5205">
        <w:rPr>
          <w:rStyle w:val="af0"/>
          <w:rFonts w:ascii="Traditional Arabic" w:hAnsi="Traditional Arabic"/>
          <w:color w:val="auto"/>
          <w:sz w:val="28"/>
          <w:rtl/>
        </w:rPr>
        <w:footnoteRef/>
      </w:r>
      <w:r w:rsidRPr="003D5205">
        <w:rPr>
          <w:rStyle w:val="af0"/>
          <w:rFonts w:ascii="Traditional Arabic" w:hAnsi="Traditional Arabic"/>
          <w:color w:val="auto"/>
          <w:sz w:val="28"/>
          <w:rtl/>
        </w:rPr>
        <w:t>)</w:t>
      </w:r>
      <w:r w:rsidRPr="003D5205">
        <w:rPr>
          <w:rFonts w:ascii="Traditional Arabic" w:hAnsi="Traditional Arabic" w:cs="Traditional Arabic"/>
          <w:color w:val="auto"/>
          <w:sz w:val="28"/>
          <w:szCs w:val="28"/>
          <w:rtl/>
        </w:rPr>
        <w:t>-صحيح البخ</w:t>
      </w:r>
      <w:r>
        <w:rPr>
          <w:rFonts w:ascii="Traditional Arabic" w:hAnsi="Traditional Arabic" w:cs="Traditional Arabic"/>
          <w:color w:val="auto"/>
          <w:sz w:val="28"/>
          <w:szCs w:val="28"/>
          <w:rtl/>
        </w:rPr>
        <w:t xml:space="preserve">اري </w:t>
      </w:r>
      <w:r w:rsidRPr="003D5205">
        <w:rPr>
          <w:rFonts w:ascii="Traditional Arabic" w:hAnsi="Traditional Arabic" w:cs="Traditional Arabic"/>
          <w:color w:val="auto"/>
          <w:sz w:val="28"/>
          <w:szCs w:val="28"/>
          <w:rtl/>
        </w:rPr>
        <w:t>[ بَاب نَفْخِ الصُّورِ]</w:t>
      </w:r>
    </w:p>
  </w:footnote>
  <w:footnote w:id="131">
    <w:p w:rsidR="00F159C4" w:rsidRPr="003D5205" w:rsidRDefault="00F159C4" w:rsidP="00633E69">
      <w:pPr>
        <w:pStyle w:val="3"/>
        <w:bidi/>
        <w:spacing w:before="0" w:after="0"/>
        <w:rPr>
          <w:rFonts w:ascii="Traditional Arabic" w:hAnsi="Traditional Arabic" w:cs="Traditional Arabic"/>
          <w:color w:val="auto"/>
          <w:sz w:val="28"/>
          <w:szCs w:val="28"/>
          <w:rtl/>
        </w:rPr>
      </w:pPr>
      <w:r w:rsidRPr="003D5205">
        <w:rPr>
          <w:rStyle w:val="af0"/>
          <w:rFonts w:ascii="Traditional Arabic" w:hAnsi="Traditional Arabic"/>
          <w:color w:val="auto"/>
          <w:sz w:val="28"/>
          <w:rtl/>
        </w:rPr>
        <w:t>(</w:t>
      </w:r>
      <w:r w:rsidRPr="003D5205">
        <w:rPr>
          <w:rStyle w:val="af0"/>
          <w:rFonts w:ascii="Traditional Arabic" w:hAnsi="Traditional Arabic"/>
          <w:color w:val="auto"/>
          <w:sz w:val="28"/>
          <w:rtl/>
        </w:rPr>
        <w:footnoteRef/>
      </w:r>
      <w:r w:rsidRPr="003D5205">
        <w:rPr>
          <w:rStyle w:val="af0"/>
          <w:rFonts w:ascii="Traditional Arabic" w:hAnsi="Traditional Arabic"/>
          <w:color w:val="auto"/>
          <w:sz w:val="28"/>
          <w:rtl/>
        </w:rPr>
        <w:t>)</w:t>
      </w:r>
      <w:r w:rsidRPr="003D5205">
        <w:rPr>
          <w:rFonts w:ascii="Traditional Arabic" w:hAnsi="Traditional Arabic" w:cs="Traditional Arabic"/>
          <w:color w:val="auto"/>
          <w:sz w:val="28"/>
          <w:szCs w:val="28"/>
          <w:rtl/>
        </w:rPr>
        <w:t>- صحيح مسلم [بَاب فِي الْبَعْثِ وَالنُّشُورِ وَصِفَةِ الْأَرْضِ يَوْمَ الْقِيَامَةِ]</w:t>
      </w:r>
    </w:p>
  </w:footnote>
  <w:footnote w:id="132">
    <w:p w:rsidR="00F159C4" w:rsidRPr="003D5205" w:rsidRDefault="00F159C4" w:rsidP="00F534F5">
      <w:pPr>
        <w:pStyle w:val="3"/>
        <w:bidi/>
        <w:spacing w:before="0" w:after="0"/>
        <w:rPr>
          <w:rFonts w:ascii="Traditional Arabic" w:hAnsi="Traditional Arabic" w:cs="Traditional Arabic"/>
          <w:color w:val="auto"/>
          <w:sz w:val="28"/>
          <w:szCs w:val="28"/>
          <w:rtl/>
        </w:rPr>
      </w:pPr>
      <w:r w:rsidRPr="003D5205">
        <w:rPr>
          <w:rStyle w:val="af0"/>
          <w:rFonts w:ascii="Traditional Arabic" w:hAnsi="Traditional Arabic"/>
          <w:color w:val="auto"/>
          <w:sz w:val="28"/>
          <w:rtl/>
        </w:rPr>
        <w:t>(</w:t>
      </w:r>
      <w:r>
        <w:rPr>
          <w:rStyle w:val="af0"/>
          <w:rFonts w:ascii="Traditional Arabic" w:hAnsi="Traditional Arabic" w:hint="cs"/>
          <w:color w:val="auto"/>
          <w:sz w:val="28"/>
          <w:rtl/>
        </w:rPr>
        <w:t>1</w:t>
      </w:r>
      <w:r w:rsidRPr="003D5205">
        <w:rPr>
          <w:rStyle w:val="af0"/>
          <w:rFonts w:ascii="Traditional Arabic" w:hAnsi="Traditional Arabic"/>
          <w:color w:val="auto"/>
          <w:sz w:val="28"/>
          <w:rtl/>
        </w:rPr>
        <w:t>)</w:t>
      </w:r>
      <w:r w:rsidRPr="003D5205">
        <w:rPr>
          <w:rFonts w:ascii="Traditional Arabic" w:hAnsi="Traditional Arabic" w:cs="Traditional Arabic"/>
          <w:color w:val="auto"/>
          <w:sz w:val="28"/>
          <w:szCs w:val="28"/>
          <w:rtl/>
        </w:rPr>
        <w:t>-مسند أحمد رقم 19160 (ج 40 / ص 481)</w:t>
      </w:r>
    </w:p>
  </w:footnote>
  <w:footnote w:id="133">
    <w:p w:rsidR="00F159C4" w:rsidRPr="003D5205" w:rsidRDefault="00F159C4" w:rsidP="00F534F5">
      <w:pPr>
        <w:pStyle w:val="af7"/>
        <w:jc w:val="lef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-صحيح الترغيب والترهيب رقم 3582 (ج 3 / ص 225)</w:t>
      </w:r>
    </w:p>
  </w:footnote>
  <w:footnote w:id="134">
    <w:p w:rsidR="00F159C4" w:rsidRPr="003D5205" w:rsidRDefault="00F159C4" w:rsidP="00F534F5">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كَيْفَ الْحَشْرُ]</w:t>
      </w:r>
    </w:p>
  </w:footnote>
  <w:footnote w:id="135">
    <w:p w:rsidR="00F159C4" w:rsidRPr="003D5205" w:rsidRDefault="00F159C4" w:rsidP="00F534F5">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4</w:t>
      </w:r>
      <w:r w:rsidRPr="003D5205">
        <w:rPr>
          <w:rStyle w:val="af0"/>
          <w:rFonts w:ascii="Traditional Arabic" w:hAnsi="Traditional Arabic"/>
          <w:sz w:val="28"/>
          <w:rtl/>
        </w:rPr>
        <w:t>)</w:t>
      </w:r>
      <w:r w:rsidRPr="003D5205">
        <w:rPr>
          <w:rFonts w:ascii="Traditional Arabic" w:hAnsi="Traditional Arabic"/>
          <w:sz w:val="28"/>
          <w:szCs w:val="28"/>
          <w:rtl/>
        </w:rPr>
        <w:t>-صحيح مسلم[ بَاب فَنَاءِ الدُّنْيَا وَبَيَانِ الْحَشْرِ يَوْمَ الْقِيَامَةِ]</w:t>
      </w:r>
    </w:p>
  </w:footnote>
  <w:footnote w:id="136">
    <w:p w:rsidR="00F159C4" w:rsidRPr="003D5205" w:rsidRDefault="00F159C4" w:rsidP="00F534F5">
      <w:pPr>
        <w:pStyle w:val="af7"/>
        <w:jc w:val="lef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5</w:t>
      </w:r>
      <w:r w:rsidRPr="003D5205">
        <w:rPr>
          <w:rStyle w:val="af0"/>
          <w:rFonts w:ascii="Traditional Arabic" w:hAnsi="Traditional Arabic"/>
          <w:sz w:val="28"/>
          <w:rtl/>
        </w:rPr>
        <w:t>)</w:t>
      </w:r>
      <w:r w:rsidRPr="003D5205">
        <w:rPr>
          <w:rFonts w:ascii="Traditional Arabic" w:hAnsi="Traditional Arabic"/>
          <w:sz w:val="28"/>
          <w:szCs w:val="28"/>
          <w:rtl/>
        </w:rPr>
        <w:t>-مسند أحمد رقم 19160 (ج 40 / ص 481)</w:t>
      </w:r>
    </w:p>
  </w:footnote>
  <w:footnote w:id="137">
    <w:p w:rsidR="00F159C4" w:rsidRPr="003D5205" w:rsidRDefault="00F159C4" w:rsidP="00F534F5">
      <w:pPr>
        <w:pStyle w:val="af7"/>
        <w:jc w:val="lef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6</w:t>
      </w:r>
      <w:r w:rsidRPr="003D5205">
        <w:rPr>
          <w:rStyle w:val="af0"/>
          <w:rFonts w:ascii="Traditional Arabic" w:hAnsi="Traditional Arabic"/>
          <w:sz w:val="28"/>
          <w:rtl/>
        </w:rPr>
        <w:t>)</w:t>
      </w:r>
      <w:r w:rsidRPr="003D5205">
        <w:rPr>
          <w:rFonts w:ascii="Traditional Arabic" w:hAnsi="Traditional Arabic"/>
          <w:sz w:val="28"/>
          <w:szCs w:val="28"/>
          <w:rtl/>
        </w:rPr>
        <w:t xml:space="preserve">-صحيح الترغيب والترهيب رقم 3582 </w:t>
      </w:r>
      <w:r w:rsidRPr="003D5205">
        <w:rPr>
          <w:rFonts w:ascii="Traditional Arabic" w:hAnsi="Traditional Arabic"/>
          <w:sz w:val="28"/>
          <w:szCs w:val="28"/>
        </w:rPr>
        <w:t xml:space="preserve"> </w:t>
      </w:r>
      <w:r w:rsidRPr="003D5205">
        <w:rPr>
          <w:rFonts w:ascii="Traditional Arabic" w:hAnsi="Traditional Arabic"/>
          <w:sz w:val="28"/>
          <w:szCs w:val="28"/>
          <w:rtl/>
        </w:rPr>
        <w:t>(ج 3 / ص 225)</w:t>
      </w:r>
    </w:p>
  </w:footnote>
  <w:footnote w:id="138">
    <w:p w:rsidR="00F159C4" w:rsidRPr="003D5205" w:rsidRDefault="00F159C4" w:rsidP="00983E70">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كَيْفَ الْحَشْرُ</w:t>
      </w:r>
    </w:p>
  </w:footnote>
  <w:footnote w:id="139">
    <w:p w:rsidR="00F159C4" w:rsidRPr="003D5205" w:rsidRDefault="00F159C4" w:rsidP="00983E70">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-صحيح مسلم[بَاب فَنَاءِ الدُّنْيَا وَبَيَانِ الْحَشْرِ يَوْمَ الْقِيَامَةِ</w:t>
      </w:r>
    </w:p>
  </w:footnote>
  <w:footnote w:id="140">
    <w:p w:rsidR="00F159C4" w:rsidRPr="003D5205" w:rsidRDefault="00F159C4" w:rsidP="00983E70">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-مسند أحمد رقم 19160 (ج 40 / ص 481)</w:t>
      </w:r>
    </w:p>
  </w:footnote>
  <w:footnote w:id="141">
    <w:p w:rsidR="00F159C4" w:rsidRPr="003D5205" w:rsidRDefault="00F159C4" w:rsidP="00633E69">
      <w:pPr>
        <w:pStyle w:val="af7"/>
        <w:jc w:val="left"/>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-صحيح الترغيب والترهيب رقم 3582 </w:t>
      </w:r>
      <w:r w:rsidRPr="003D5205">
        <w:rPr>
          <w:rFonts w:ascii="Traditional Arabic" w:hAnsi="Traditional Arabic"/>
          <w:sz w:val="28"/>
          <w:szCs w:val="28"/>
        </w:rPr>
        <w:t xml:space="preserve"> </w:t>
      </w:r>
      <w:r w:rsidRPr="003D5205">
        <w:rPr>
          <w:rFonts w:ascii="Traditional Arabic" w:hAnsi="Traditional Arabic"/>
          <w:sz w:val="28"/>
          <w:szCs w:val="28"/>
          <w:rtl/>
        </w:rPr>
        <w:t>(ج 3 / ص 225)</w:t>
      </w:r>
    </w:p>
  </w:footnote>
  <w:footnote w:id="142">
    <w:p w:rsidR="00F159C4" w:rsidRPr="003D5205" w:rsidRDefault="00F159C4" w:rsidP="00983E70">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5</w:t>
      </w:r>
      <w:r w:rsidRPr="003D5205">
        <w:rPr>
          <w:rStyle w:val="af0"/>
          <w:rFonts w:ascii="Traditional Arabic" w:hAnsi="Traditional Arabic"/>
          <w:sz w:val="28"/>
          <w:rtl/>
        </w:rPr>
        <w:t>)</w:t>
      </w:r>
      <w:r w:rsidRPr="003D5205">
        <w:rPr>
          <w:rFonts w:ascii="Traditional Arabic" w:hAnsi="Traditional Arabic"/>
          <w:sz w:val="28"/>
          <w:szCs w:val="28"/>
          <w:rtl/>
        </w:rPr>
        <w:t>-صحيح البخاري[بَابُ كَيْفَ الْحَشْرُ]</w:t>
      </w:r>
    </w:p>
  </w:footnote>
  <w:footnote w:id="143">
    <w:p w:rsidR="00F159C4" w:rsidRPr="003D5205" w:rsidRDefault="00F159C4" w:rsidP="00E20C27">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كَيْفَ الْحَشْرُ]</w:t>
      </w:r>
    </w:p>
  </w:footnote>
  <w:footnote w:id="144">
    <w:p w:rsidR="00F159C4" w:rsidRPr="003D5205" w:rsidRDefault="00F159C4" w:rsidP="00E20C27">
      <w:pPr>
        <w:pStyle w:val="af7"/>
        <w:bidi w:val="0"/>
        <w:jc w:val="righ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-صحيح مسلم[ بَاب فَنَاءِ الدُّنْيَا وَبَيَانِ الْحَشْرِ يَوْمَ الْقِيَامَة].</w:t>
      </w:r>
    </w:p>
  </w:footnote>
  <w:footnote w:id="145">
    <w:p w:rsidR="00F159C4" w:rsidRPr="003D5205" w:rsidRDefault="00F159C4" w:rsidP="00E20C27">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-صحيح مسلم[  بَابُ إِثْمِ مَانِعِ الزَّكَاةِ ]</w:t>
      </w:r>
    </w:p>
  </w:footnote>
  <w:footnote w:id="146">
    <w:p w:rsidR="00F159C4" w:rsidRPr="003D5205" w:rsidRDefault="00F159C4" w:rsidP="00C346DB">
      <w:pPr>
        <w:pStyle w:val="af7"/>
        <w:bidi w:val="0"/>
        <w:jc w:val="right"/>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-صحيح مسلم[  بَاب فِي صِفَةِ يَوْمِ الْقِيَامَةِ]</w:t>
      </w:r>
    </w:p>
  </w:footnote>
  <w:footnote w:id="147">
    <w:p w:rsidR="00F159C4" w:rsidRPr="003D5205" w:rsidRDefault="00F159C4" w:rsidP="00C346DB">
      <w:pPr>
        <w:pStyle w:val="af7"/>
        <w:bidi w:val="0"/>
        <w:jc w:val="righ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 xml:space="preserve"> صحيح البخاري [ بَاب قَوْلِ اللَّهِ تَعَالَى{ أَلَا يَظُنُّ أُولَئِكَ أَنَّهُمْ مَبْعُوثُونَ  }</w:t>
      </w:r>
    </w:p>
  </w:footnote>
  <w:footnote w:id="148">
    <w:p w:rsidR="00F159C4" w:rsidRPr="003D5205" w:rsidRDefault="00F159C4" w:rsidP="00C346DB">
      <w:pPr>
        <w:pStyle w:val="af7"/>
        <w:bidi w:val="0"/>
        <w:jc w:val="righ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-صحيح مسلم [ بَاب فِي صِفَةِ يَوْمِ الْقِيَامَةِ]</w:t>
      </w:r>
    </w:p>
  </w:footnote>
  <w:footnote w:id="149">
    <w:p w:rsidR="00F159C4" w:rsidRPr="003D5205" w:rsidRDefault="00F159C4" w:rsidP="00C346DB">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4</w:t>
      </w:r>
      <w:r w:rsidRPr="003D5205">
        <w:rPr>
          <w:rStyle w:val="af0"/>
          <w:rFonts w:ascii="Traditional Arabic" w:hAnsi="Traditional Arabic"/>
          <w:sz w:val="28"/>
          <w:rtl/>
        </w:rPr>
        <w:t>)</w:t>
      </w:r>
      <w:r w:rsidRPr="003D5205">
        <w:rPr>
          <w:rFonts w:ascii="Traditional Arabic" w:hAnsi="Traditional Arabic"/>
          <w:sz w:val="28"/>
          <w:szCs w:val="28"/>
          <w:rtl/>
        </w:rPr>
        <w:t>-صحيح مسلم[  بَابُ إِثْمِ مَانِعِ الزَّكَاةِ] .</w:t>
      </w:r>
    </w:p>
  </w:footnote>
  <w:footnote w:id="150">
    <w:p w:rsidR="00F159C4" w:rsidRPr="003D5205" w:rsidRDefault="00F159C4" w:rsidP="00C346DB">
      <w:pPr>
        <w:pStyle w:val="af7"/>
        <w:jc w:val="left"/>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5</w:t>
      </w:r>
      <w:r w:rsidRPr="003D5205">
        <w:rPr>
          <w:rStyle w:val="af0"/>
          <w:rFonts w:ascii="Traditional Arabic" w:hAnsi="Traditional Arabic"/>
          <w:sz w:val="28"/>
          <w:rtl/>
        </w:rPr>
        <w:t>)</w:t>
      </w:r>
      <w:r w:rsidRPr="003D5205">
        <w:rPr>
          <w:rFonts w:ascii="Traditional Arabic" w:hAnsi="Traditional Arabic"/>
          <w:sz w:val="28"/>
          <w:szCs w:val="28"/>
          <w:rtl/>
        </w:rPr>
        <w:t>-صحيح مسلم [  بَابُ إِثْمِ مَانِعِ الزَّكَاةِ] .</w:t>
      </w:r>
    </w:p>
  </w:footnote>
  <w:footnote w:id="151">
    <w:p w:rsidR="00F159C4" w:rsidRPr="003D5205" w:rsidRDefault="00F159C4" w:rsidP="004A5C61">
      <w:pPr>
        <w:pStyle w:val="a6"/>
        <w:rPr>
          <w:rStyle w:val="af0"/>
          <w:rtl/>
        </w:rPr>
      </w:pPr>
      <w:r w:rsidRPr="003D5205">
        <w:rPr>
          <w:rStyle w:val="af0"/>
          <w:rtl/>
        </w:rPr>
        <w:t>(</w:t>
      </w:r>
      <w:r>
        <w:rPr>
          <w:rStyle w:val="af0"/>
          <w:rFonts w:hint="cs"/>
          <w:rtl/>
        </w:rPr>
        <w:t>1</w:t>
      </w:r>
      <w:r w:rsidRPr="003D5205">
        <w:rPr>
          <w:rStyle w:val="af0"/>
          <w:rtl/>
        </w:rPr>
        <w:t>)-</w:t>
      </w:r>
      <w:r w:rsidRPr="003D5205">
        <w:rPr>
          <w:rtl/>
        </w:rPr>
        <w:t>صحيح البخاري [باب فضل من جلس في المسجد ينتظرالصلاة]</w:t>
      </w:r>
    </w:p>
  </w:footnote>
  <w:footnote w:id="152">
    <w:p w:rsidR="00F159C4" w:rsidRPr="003D5205" w:rsidRDefault="00F159C4" w:rsidP="004A5C61">
      <w:pPr>
        <w:pStyle w:val="a6"/>
        <w:rPr>
          <w:rStyle w:val="af0"/>
          <w:rtl/>
        </w:rPr>
      </w:pPr>
      <w:r w:rsidRPr="003D5205">
        <w:rPr>
          <w:rStyle w:val="af0"/>
          <w:rtl/>
        </w:rPr>
        <w:t>(</w:t>
      </w:r>
      <w:r>
        <w:rPr>
          <w:rStyle w:val="af0"/>
          <w:rFonts w:hint="cs"/>
          <w:rtl/>
        </w:rPr>
        <w:t>2</w:t>
      </w:r>
      <w:r w:rsidRPr="003D5205">
        <w:rPr>
          <w:rStyle w:val="af0"/>
          <w:rtl/>
        </w:rPr>
        <w:t>)-</w:t>
      </w:r>
      <w:r w:rsidRPr="003D5205">
        <w:rPr>
          <w:rtl/>
        </w:rPr>
        <w:t>صحيح مسلم [ باب فضل إخفاء الصدقة]</w:t>
      </w:r>
    </w:p>
  </w:footnote>
  <w:footnote w:id="153">
    <w:p w:rsidR="00F159C4" w:rsidRPr="003D5205" w:rsidRDefault="00F159C4" w:rsidP="004A5C61">
      <w:pPr>
        <w:pStyle w:val="af7"/>
        <w:bidi w:val="0"/>
        <w:ind w:firstLine="720"/>
        <w:jc w:val="right"/>
        <w:rPr>
          <w:rStyle w:val="af0"/>
          <w:rFonts w:ascii="Traditional Arabic" w:hAnsi="Traditional Arabic"/>
          <w:position w:val="0"/>
          <w:sz w:val="28"/>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 xml:space="preserve">)  </w:t>
      </w:r>
      <w:r w:rsidRPr="003D5205">
        <w:rPr>
          <w:rFonts w:ascii="Traditional Arabic" w:hAnsi="Traditional Arabic"/>
          <w:sz w:val="28"/>
          <w:szCs w:val="28"/>
          <w:rtl/>
        </w:rPr>
        <w:t>مسند أحمد ط الرسالة رقم17333 (28 / 568)</w:t>
      </w:r>
    </w:p>
  </w:footnote>
  <w:footnote w:id="154">
    <w:p w:rsidR="00F159C4" w:rsidRPr="00831054" w:rsidRDefault="00F159C4" w:rsidP="00B145B7">
      <w:pPr>
        <w:pStyle w:val="a6"/>
        <w:rPr>
          <w:rStyle w:val="af0"/>
          <w:rFonts w:cs="Traditional Arabic"/>
          <w:rtl/>
        </w:rPr>
      </w:pPr>
      <w:r w:rsidRPr="00831054">
        <w:rPr>
          <w:rStyle w:val="af0"/>
          <w:rFonts w:cs="Traditional Arabic"/>
          <w:rtl/>
        </w:rPr>
        <w:t>(</w:t>
      </w:r>
      <w:r w:rsidRPr="00831054">
        <w:rPr>
          <w:rStyle w:val="af0"/>
          <w:rFonts w:cs="Traditional Arabic"/>
          <w:rtl/>
        </w:rPr>
        <w:footnoteRef/>
      </w:r>
      <w:r w:rsidRPr="00831054">
        <w:rPr>
          <w:rStyle w:val="af0"/>
          <w:rFonts w:cs="Traditional Arabic"/>
          <w:rtl/>
        </w:rPr>
        <w:t xml:space="preserve">)-صحيح البخاري </w:t>
      </w:r>
      <w:r w:rsidRPr="00831054">
        <w:rPr>
          <w:rtl/>
        </w:rPr>
        <w:t xml:space="preserve">[ </w:t>
      </w:r>
      <w:r w:rsidRPr="00831054">
        <w:rPr>
          <w:rStyle w:val="af0"/>
          <w:rFonts w:cs="Traditional Arabic"/>
          <w:rtl/>
        </w:rPr>
        <w:t>بَاب كَلَامِ الرَّبِّ عَزَّ وَجَلَّ يَوْمَ الْقِيَامَةِ</w:t>
      </w:r>
      <w:r w:rsidRPr="00831054">
        <w:rPr>
          <w:rtl/>
        </w:rPr>
        <w:t>]</w:t>
      </w:r>
    </w:p>
  </w:footnote>
  <w:footnote w:id="155">
    <w:p w:rsidR="00F159C4" w:rsidRPr="00831054" w:rsidRDefault="00F159C4" w:rsidP="00B145B7">
      <w:pPr>
        <w:pStyle w:val="a6"/>
        <w:rPr>
          <w:rStyle w:val="af0"/>
          <w:rFonts w:cs="Traditional Arabic"/>
          <w:rtl/>
        </w:rPr>
      </w:pPr>
      <w:r w:rsidRPr="00831054">
        <w:rPr>
          <w:rStyle w:val="af0"/>
          <w:rFonts w:cs="Traditional Arabic"/>
          <w:rtl/>
        </w:rPr>
        <w:t>(</w:t>
      </w:r>
      <w:r w:rsidRPr="00831054">
        <w:rPr>
          <w:rStyle w:val="af0"/>
          <w:rFonts w:cs="Traditional Arabic"/>
          <w:rtl/>
        </w:rPr>
        <w:footnoteRef/>
      </w:r>
      <w:r w:rsidRPr="00831054">
        <w:rPr>
          <w:rStyle w:val="af0"/>
          <w:rFonts w:cs="Traditional Arabic"/>
          <w:rtl/>
        </w:rPr>
        <w:t>)</w:t>
      </w:r>
      <w:r w:rsidRPr="00831054">
        <w:rPr>
          <w:rStyle w:val="af0"/>
          <w:rFonts w:cs="Traditional Arabic"/>
        </w:rPr>
        <w:t xml:space="preserve"> </w:t>
      </w:r>
      <w:r w:rsidRPr="00831054">
        <w:rPr>
          <w:rStyle w:val="af0"/>
          <w:rFonts w:cs="Traditional Arabic"/>
          <w:rtl/>
        </w:rPr>
        <w:t xml:space="preserve">صحيح مسلم </w:t>
      </w:r>
      <w:r w:rsidRPr="00831054">
        <w:rPr>
          <w:rtl/>
        </w:rPr>
        <w:t>[</w:t>
      </w:r>
      <w:r w:rsidRPr="00831054">
        <w:rPr>
          <w:rStyle w:val="af0"/>
          <w:rFonts w:cs="Traditional Arabic"/>
          <w:rtl/>
        </w:rPr>
        <w:t xml:space="preserve"> بَاب فِي قَوْلِ النَّبِيِّ أَنَا أَوَّلُ النَّاسِ يَشْفَعُ فِي الْجَنَّةِ</w:t>
      </w:r>
      <w:r w:rsidRPr="00831054">
        <w:rPr>
          <w:rtl/>
        </w:rPr>
        <w:t>]</w:t>
      </w:r>
    </w:p>
  </w:footnote>
  <w:footnote w:id="156">
    <w:p w:rsidR="00F159C4" w:rsidRPr="003D5205" w:rsidRDefault="00F159C4" w:rsidP="006C053B">
      <w:pPr>
        <w:pStyle w:val="af7"/>
        <w:bidi w:val="0"/>
        <w:jc w:val="right"/>
        <w:rPr>
          <w:rFonts w:ascii="Traditional Arabic" w:hAnsi="Traditional Arabic"/>
          <w:sz w:val="28"/>
          <w:szCs w:val="28"/>
        </w:rPr>
      </w:pPr>
      <w:r w:rsidRPr="003D5205">
        <w:rPr>
          <w:rStyle w:val="af0"/>
          <w:rFonts w:ascii="Traditional Arabic" w:hAnsi="Traditional Arabic"/>
          <w:sz w:val="28"/>
          <w:rtl/>
        </w:rPr>
        <w:t>(1)</w:t>
      </w:r>
      <w:r w:rsidRPr="003D5205">
        <w:rPr>
          <w:rFonts w:ascii="Traditional Arabic" w:hAnsi="Traditional Arabic"/>
          <w:sz w:val="28"/>
          <w:szCs w:val="28"/>
          <w:rtl/>
        </w:rPr>
        <w:t>-صحيح البخاري[  بَاب ذِكْرِ الْمَلَائِكَةِ]</w:t>
      </w:r>
    </w:p>
  </w:footnote>
  <w:footnote w:id="157">
    <w:p w:rsidR="00F159C4" w:rsidRPr="003D5205" w:rsidRDefault="00F159C4" w:rsidP="00A44D51">
      <w:pPr>
        <w:pStyle w:val="af7"/>
        <w:bidi w:val="0"/>
        <w:jc w:val="right"/>
        <w:rPr>
          <w:rFonts w:ascii="Traditional Arabic" w:hAnsi="Traditional Arabic" w:hint="cs"/>
          <w:sz w:val="28"/>
          <w:szCs w:val="28"/>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ذِكْرِ الْمَلَائِكَةِ]</w:t>
      </w:r>
    </w:p>
    <w:p w:rsidR="00F159C4" w:rsidRPr="003D5205" w:rsidRDefault="00F159C4" w:rsidP="00B145B7">
      <w:pPr>
        <w:pStyle w:val="a6"/>
        <w:bidi w:val="0"/>
        <w:rPr>
          <w:rStyle w:val="af0"/>
        </w:rPr>
      </w:pPr>
    </w:p>
  </w:footnote>
  <w:footnote w:id="158">
    <w:p w:rsidR="00F159C4" w:rsidRPr="003D5205" w:rsidRDefault="00F159C4" w:rsidP="006C053B">
      <w:pPr>
        <w:pStyle w:val="af7"/>
        <w:bidi w:val="0"/>
        <w:jc w:val="right"/>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-صحيح مسلم[ بَاب اسْتِحْبَابِ إِطَالَةِ الْغُرَّةِ وَالتَّحْجِيلِ فِي الْوُضُوءِ]</w:t>
      </w:r>
    </w:p>
  </w:footnote>
  <w:footnote w:id="159">
    <w:p w:rsidR="00F159C4" w:rsidRPr="003D5205" w:rsidRDefault="00F159C4" w:rsidP="006C053B">
      <w:pPr>
        <w:pStyle w:val="af7"/>
        <w:bidi w:val="0"/>
        <w:jc w:val="right"/>
        <w:rPr>
          <w:rFonts w:ascii="Traditional Arabic" w:hAnsi="Traditional Arabic"/>
          <w:sz w:val="28"/>
          <w:szCs w:val="28"/>
          <w:rtl/>
        </w:rPr>
      </w:pPr>
      <w:r w:rsidRPr="003D5205">
        <w:rPr>
          <w:rStyle w:val="af0"/>
          <w:rFonts w:ascii="Traditional Arabic" w:hAnsi="Traditional Arabic"/>
          <w:sz w:val="28"/>
          <w:rtl/>
        </w:rPr>
        <w:t>(2)</w:t>
      </w:r>
      <w:r w:rsidRPr="003D5205">
        <w:rPr>
          <w:rFonts w:ascii="Traditional Arabic" w:hAnsi="Traditional Arabic"/>
          <w:sz w:val="28"/>
          <w:szCs w:val="28"/>
          <w:rtl/>
        </w:rPr>
        <w:t>-صحيح البخاري[ بَاب مَنْ رَأَى أَنَّ صَاحِبَ الْحَوْضِ وَالْقِرْبَةِ أَحَقُّ  بِمَائِهِ]</w:t>
      </w:r>
    </w:p>
  </w:footnote>
  <w:footnote w:id="160">
    <w:p w:rsidR="00F159C4" w:rsidRPr="003D5205" w:rsidRDefault="00F159C4" w:rsidP="006C053B">
      <w:pPr>
        <w:pStyle w:val="af7"/>
        <w:bidi w:val="0"/>
        <w:jc w:val="right"/>
        <w:rPr>
          <w:rFonts w:ascii="Traditional Arabic" w:hAnsi="Traditional Arabic"/>
          <w:sz w:val="28"/>
          <w:szCs w:val="28"/>
        </w:rPr>
      </w:pPr>
      <w:r w:rsidRPr="003D5205">
        <w:rPr>
          <w:rStyle w:val="af0"/>
          <w:rFonts w:ascii="Traditional Arabic" w:hAnsi="Traditional Arabic"/>
          <w:sz w:val="28"/>
          <w:rtl/>
        </w:rPr>
        <w:t>(3)</w:t>
      </w:r>
      <w:r w:rsidRPr="003D5205">
        <w:rPr>
          <w:rFonts w:ascii="Traditional Arabic" w:hAnsi="Traditional Arabic"/>
          <w:sz w:val="28"/>
          <w:szCs w:val="28"/>
          <w:rtl/>
        </w:rPr>
        <w:t>-صحيح مسلم[ بَاب اسْتِحْبَابِ إِطَالَةِ الْغُرَّةِ وَالتَّحْجِيلِ فِي الْوُضُوءِ]</w:t>
      </w:r>
    </w:p>
  </w:footnote>
  <w:footnote w:id="161">
    <w:p w:rsidR="00F159C4" w:rsidRPr="003D5205" w:rsidRDefault="00F159C4" w:rsidP="006C053B">
      <w:pPr>
        <w:pStyle w:val="af7"/>
        <w:bidi w:val="0"/>
        <w:jc w:val="right"/>
        <w:rPr>
          <w:rFonts w:ascii="Traditional Arabic" w:hAnsi="Traditional Arabic"/>
          <w:sz w:val="28"/>
          <w:szCs w:val="28"/>
        </w:rPr>
      </w:pPr>
      <w:r w:rsidRPr="003D5205">
        <w:rPr>
          <w:rStyle w:val="af0"/>
          <w:rFonts w:ascii="Traditional Arabic" w:hAnsi="Traditional Arabic"/>
          <w:sz w:val="28"/>
          <w:rtl/>
        </w:rPr>
        <w:t>(1)</w:t>
      </w:r>
      <w:r w:rsidRPr="003D5205">
        <w:rPr>
          <w:rFonts w:ascii="Traditional Arabic" w:hAnsi="Traditional Arabic"/>
          <w:sz w:val="28"/>
          <w:szCs w:val="28"/>
          <w:rtl/>
        </w:rPr>
        <w:t>-  صحيح البخاري [ بَاب مَنْ رَأَى أَنَّ صَاحِبَ الْحَوْضِ وَالْقِرْبَةِ أَحَقُّ]</w:t>
      </w:r>
    </w:p>
  </w:footnote>
  <w:footnote w:id="162">
    <w:p w:rsidR="00F159C4" w:rsidRPr="003D5205" w:rsidRDefault="00F159C4" w:rsidP="006C053B">
      <w:pPr>
        <w:pStyle w:val="af7"/>
        <w:bidi w:val="0"/>
        <w:jc w:val="right"/>
        <w:rPr>
          <w:rFonts w:ascii="Traditional Arabic" w:hAnsi="Traditional Arabic"/>
          <w:sz w:val="28"/>
          <w:szCs w:val="28"/>
        </w:rPr>
      </w:pPr>
      <w:r w:rsidRPr="003D5205">
        <w:rPr>
          <w:rStyle w:val="af0"/>
          <w:rFonts w:ascii="Traditional Arabic" w:hAnsi="Traditional Arabic"/>
          <w:sz w:val="28"/>
          <w:rtl/>
        </w:rPr>
        <w:t>(2)</w:t>
      </w:r>
      <w:r w:rsidRPr="003D5205">
        <w:rPr>
          <w:rFonts w:ascii="Traditional Arabic" w:hAnsi="Traditional Arabic"/>
          <w:sz w:val="28"/>
          <w:szCs w:val="28"/>
          <w:rtl/>
        </w:rPr>
        <w:t>- المعجم الكبير للطبراني - (ج 8 / ص 306)</w:t>
      </w:r>
    </w:p>
  </w:footnote>
  <w:footnote w:id="163">
    <w:p w:rsidR="00F159C4" w:rsidRPr="003D5205" w:rsidRDefault="00F159C4" w:rsidP="00E36FD6">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  المستدرك على الصحيحين للحاكم رقم 8903 (ج 20 / ص 164)</w:t>
      </w:r>
    </w:p>
  </w:footnote>
  <w:footnote w:id="164">
    <w:p w:rsidR="00F159C4" w:rsidRPr="003D5205" w:rsidRDefault="00F159C4" w:rsidP="00B145B7">
      <w:pPr>
        <w:pStyle w:val="a6"/>
        <w:rPr>
          <w:rStyle w:val="af0"/>
          <w:rtl/>
        </w:rPr>
      </w:pPr>
      <w:r w:rsidRPr="003D5205">
        <w:rPr>
          <w:rStyle w:val="af0"/>
          <w:rtl/>
        </w:rPr>
        <w:t>(</w:t>
      </w:r>
      <w:r>
        <w:rPr>
          <w:rStyle w:val="af0"/>
          <w:rFonts w:hint="cs"/>
          <w:rtl/>
        </w:rPr>
        <w:t>4</w:t>
      </w:r>
      <w:r w:rsidRPr="003D5205">
        <w:rPr>
          <w:rStyle w:val="af0"/>
          <w:rtl/>
        </w:rPr>
        <w:t>)</w:t>
      </w:r>
      <w:r w:rsidRPr="003D5205">
        <w:t xml:space="preserve"> -</w:t>
      </w:r>
      <w:r w:rsidRPr="003D5205">
        <w:rPr>
          <w:rtl/>
        </w:rPr>
        <w:t>صحيح الترغيب والترهيب رقم3704 (ج 3 / ص 257)</w:t>
      </w:r>
    </w:p>
  </w:footnote>
  <w:footnote w:id="165">
    <w:p w:rsidR="00F159C4" w:rsidRPr="003D5205" w:rsidRDefault="00F159C4" w:rsidP="00271439">
      <w:pPr>
        <w:pStyle w:val="af7"/>
        <w:bidi w:val="0"/>
        <w:jc w:val="right"/>
        <w:rPr>
          <w:rFonts w:ascii="Traditional Arabic" w:hAnsi="Traditional Arabic"/>
          <w:sz w:val="28"/>
          <w:szCs w:val="28"/>
        </w:rPr>
      </w:pPr>
      <w:r w:rsidRPr="003D5205">
        <w:rPr>
          <w:rStyle w:val="af0"/>
          <w:rFonts w:ascii="Traditional Arabic" w:hAnsi="Traditional Arabic"/>
          <w:sz w:val="28"/>
          <w:rtl/>
        </w:rPr>
        <w:t>(1)</w:t>
      </w:r>
      <w:r w:rsidRPr="003D5205">
        <w:rPr>
          <w:rFonts w:ascii="Traditional Arabic" w:hAnsi="Traditional Arabic"/>
          <w:sz w:val="28"/>
          <w:szCs w:val="28"/>
          <w:rtl/>
        </w:rPr>
        <w:t>-صحيح البخاري[ بَاب الصِّرَاطُ جَسْرُ جَهَنَّمَ]</w:t>
      </w:r>
    </w:p>
  </w:footnote>
  <w:footnote w:id="166">
    <w:p w:rsidR="00F159C4" w:rsidRPr="003D5205" w:rsidRDefault="00F159C4" w:rsidP="00B145B7">
      <w:pPr>
        <w:pStyle w:val="a6"/>
        <w:rPr>
          <w:rStyle w:val="af0"/>
          <w:position w:val="0"/>
          <w:rtl/>
        </w:rPr>
      </w:pPr>
      <w:r w:rsidRPr="003D5205">
        <w:rPr>
          <w:rStyle w:val="af0"/>
          <w:position w:val="0"/>
          <w:rtl/>
        </w:rPr>
        <w:t>(2)</w:t>
      </w:r>
      <w:r w:rsidRPr="003D5205">
        <w:rPr>
          <w:rtl/>
        </w:rPr>
        <w:t>صحيح مسلم [باب معرفة طريق الرؤية]</w:t>
      </w:r>
    </w:p>
  </w:footnote>
  <w:footnote w:id="167">
    <w:p w:rsidR="00F159C4" w:rsidRPr="003D5205" w:rsidRDefault="00F159C4" w:rsidP="00271439">
      <w:pPr>
        <w:pStyle w:val="af7"/>
        <w:bidi w:val="0"/>
        <w:jc w:val="right"/>
        <w:rPr>
          <w:rStyle w:val="af0"/>
          <w:rFonts w:ascii="Traditional Arabic" w:hAnsi="Traditional Arabic"/>
          <w:sz w:val="28"/>
        </w:rPr>
      </w:pPr>
      <w:r w:rsidRPr="003D5205">
        <w:rPr>
          <w:rStyle w:val="af0"/>
          <w:rFonts w:ascii="Traditional Arabic" w:hAnsi="Traditional Arabic"/>
          <w:sz w:val="28"/>
          <w:rtl/>
        </w:rPr>
        <w:t>(3)</w:t>
      </w:r>
      <w:r w:rsidRPr="003D5205">
        <w:rPr>
          <w:rFonts w:ascii="Traditional Arabic" w:hAnsi="Traditional Arabic"/>
          <w:sz w:val="28"/>
          <w:szCs w:val="28"/>
          <w:rtl/>
        </w:rPr>
        <w:t>-صحيح البخاري  بَاب قِصَاصِ الْمَظَالِمِ</w:t>
      </w:r>
    </w:p>
  </w:footnote>
  <w:footnote w:id="168">
    <w:p w:rsidR="00F159C4" w:rsidRPr="003D5205" w:rsidRDefault="00F159C4" w:rsidP="00D85D4C">
      <w:pPr>
        <w:pStyle w:val="af7"/>
        <w:bidi w:val="0"/>
        <w:jc w:val="right"/>
        <w:rPr>
          <w:rFonts w:ascii="Traditional Arabic" w:hAnsi="Traditional Arabic"/>
          <w:sz w:val="28"/>
          <w:szCs w:val="28"/>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-صحيح مسلم بَاب أَدْنَى أَهْلِ الْجَنَّةِ مَنْزِلَةً فِيهَا</w:t>
      </w:r>
    </w:p>
  </w:footnote>
  <w:footnote w:id="169">
    <w:p w:rsidR="00F159C4" w:rsidRPr="003D5205" w:rsidRDefault="00F159C4" w:rsidP="00D85D4C">
      <w:pPr>
        <w:pStyle w:val="af7"/>
        <w:bidi w:val="0"/>
        <w:jc w:val="right"/>
        <w:rPr>
          <w:rStyle w:val="af0"/>
          <w:rFonts w:ascii="Traditional Arabic" w:hAnsi="Traditional Arabic"/>
          <w:sz w:val="28"/>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قِصَاصِ الْمَظَالِمِ</w:t>
      </w:r>
    </w:p>
  </w:footnote>
  <w:footnote w:id="170">
    <w:p w:rsidR="00F159C4" w:rsidRPr="003D5205" w:rsidRDefault="00F159C4" w:rsidP="00D85D4C">
      <w:pPr>
        <w:bidi w:val="0"/>
        <w:jc w:val="right"/>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3</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 باب في دوام أهل الجنة</w:t>
      </w:r>
    </w:p>
  </w:footnote>
  <w:footnote w:id="171">
    <w:p w:rsidR="00F159C4" w:rsidRPr="003C6CEC" w:rsidRDefault="00F159C4" w:rsidP="003C6CEC">
      <w:pPr>
        <w:bidi w:val="0"/>
        <w:ind w:left="496"/>
        <w:jc w:val="right"/>
        <w:rPr>
          <w:rStyle w:val="af0"/>
          <w:rFonts w:ascii="Traditional Arabic" w:hAnsi="Traditional Arabic"/>
          <w:b/>
          <w:bCs/>
          <w:position w:val="0"/>
          <w:sz w:val="28"/>
          <w:rtl/>
        </w:rPr>
      </w:pPr>
      <w:r w:rsidRPr="003D5205">
        <w:rPr>
          <w:rStyle w:val="af0"/>
          <w:rFonts w:ascii="Traditional Arabic" w:hAnsi="Traditional Arabic"/>
          <w:b/>
          <w:bCs/>
          <w:sz w:val="28"/>
          <w:rtl/>
        </w:rPr>
        <w:t>(1)</w:t>
      </w:r>
      <w:r w:rsidRPr="003D5205">
        <w:rPr>
          <w:rFonts w:ascii="Traditional Arabic" w:hAnsi="Traditional Arabic" w:cs="Traditional Arabic"/>
          <w:b/>
          <w:bCs/>
          <w:sz w:val="28"/>
          <w:szCs w:val="28"/>
          <w:rtl/>
        </w:rPr>
        <w:t xml:space="preserve">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في دوام أهل الجنة</w:t>
      </w:r>
      <w:r>
        <w:rPr>
          <w:rFonts w:ascii="Traditional Arabic" w:hAnsi="Traditional Arabic" w:cs="Traditional Arabic" w:hint="cs"/>
          <w:b/>
          <w:bCs/>
          <w:sz w:val="28"/>
          <w:szCs w:val="28"/>
          <w:rtl/>
        </w:rPr>
        <w:t>]</w:t>
      </w:r>
    </w:p>
  </w:footnote>
  <w:footnote w:id="172">
    <w:p w:rsidR="00F159C4" w:rsidRPr="003D5205" w:rsidRDefault="00F159C4" w:rsidP="003C6CEC">
      <w:pPr>
        <w:bidi w:val="0"/>
        <w:jc w:val="right"/>
        <w:rPr>
          <w:rStyle w:val="af0"/>
          <w:rFonts w:ascii="Traditional Arabic" w:hAnsi="Traditional Arabic"/>
          <w:b/>
          <w:bCs/>
          <w:sz w:val="28"/>
        </w:rPr>
      </w:pPr>
      <w:r w:rsidRPr="003D5205">
        <w:rPr>
          <w:rStyle w:val="af0"/>
          <w:rFonts w:ascii="Traditional Arabic" w:hAnsi="Traditional Arabic"/>
          <w:b/>
          <w:bCs/>
          <w:sz w:val="28"/>
          <w:rtl/>
        </w:rPr>
        <w:t>(</w:t>
      </w:r>
      <w:r>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البخاري  بَاب قَوْلِ اللَّهِ تَعَالَى { إِنَّمَا الْخَمْرُ وَالْمَيْسِرُ وَالْأَنْصَابُ وَالْأَزْلَامُ رِجْسٌ مِنْ عَمَلِ الشَّيْطَانِ فَاجْتَنِبُوهُ }</w:t>
      </w:r>
    </w:p>
  </w:footnote>
  <w:footnote w:id="173">
    <w:p w:rsidR="00F159C4" w:rsidRPr="00B145B7" w:rsidRDefault="00F159C4" w:rsidP="00E2511B">
      <w:pPr>
        <w:pStyle w:val="a6"/>
        <w:rPr>
          <w:rStyle w:val="af0"/>
          <w:rFonts w:cs="Traditional Arabic"/>
          <w:rtl/>
        </w:rPr>
      </w:pPr>
      <w:r w:rsidRPr="00B145B7">
        <w:rPr>
          <w:rStyle w:val="af0"/>
          <w:rFonts w:cs="Traditional Arabic"/>
          <w:rtl/>
        </w:rPr>
        <w:t>(</w:t>
      </w:r>
      <w:r w:rsidR="00E2511B">
        <w:rPr>
          <w:rStyle w:val="af0"/>
          <w:rFonts w:cs="Traditional Arabic" w:hint="cs"/>
          <w:rtl/>
        </w:rPr>
        <w:t>1</w:t>
      </w:r>
      <w:r w:rsidRPr="00B145B7">
        <w:rPr>
          <w:rStyle w:val="af0"/>
          <w:rFonts w:cs="Traditional Arabic"/>
          <w:rtl/>
        </w:rPr>
        <w:t>)</w:t>
      </w:r>
      <w:r w:rsidRPr="00B145B7">
        <w:rPr>
          <w:rtl/>
        </w:rPr>
        <w:t>صحيح</w:t>
      </w:r>
      <w:r w:rsidRPr="00B145B7">
        <w:rPr>
          <w:rStyle w:val="af0"/>
          <w:rFonts w:cs="Traditional Arabic"/>
          <w:rtl/>
        </w:rPr>
        <w:t xml:space="preserve"> مسلم  </w:t>
      </w:r>
      <w:r w:rsidRPr="00B145B7">
        <w:rPr>
          <w:rtl/>
        </w:rPr>
        <w:t xml:space="preserve">[ </w:t>
      </w:r>
      <w:r w:rsidRPr="00B145B7">
        <w:rPr>
          <w:rStyle w:val="af0"/>
          <w:rFonts w:cs="Traditional Arabic"/>
          <w:rtl/>
        </w:rPr>
        <w:t>باب عُقُوبَةِ مَنْ شَرِبَ الْخَمْرَ إِذَا لَمْ يَتُبْ مِنْهَا</w:t>
      </w:r>
      <w:r w:rsidRPr="00B145B7">
        <w:rPr>
          <w:rtl/>
        </w:rPr>
        <w:t>]</w:t>
      </w:r>
    </w:p>
  </w:footnote>
  <w:footnote w:id="174">
    <w:p w:rsidR="00F159C4" w:rsidRPr="00057A4C" w:rsidRDefault="00F159C4" w:rsidP="00E2511B">
      <w:pPr>
        <w:bidi w:val="0"/>
        <w:jc w:val="right"/>
        <w:rPr>
          <w:rStyle w:val="af0"/>
          <w:rFonts w:ascii="Traditional Arabic" w:hAnsi="Traditional Arabic" w:cs="Traditional Arabic"/>
          <w:b/>
          <w:bCs/>
          <w:sz w:val="28"/>
          <w:rtl/>
        </w:rPr>
      </w:pPr>
      <w:r w:rsidRPr="00057A4C">
        <w:rPr>
          <w:rStyle w:val="af0"/>
          <w:rFonts w:ascii="Traditional Arabic" w:hAnsi="Traditional Arabic" w:cs="Traditional Arabic"/>
          <w:b/>
          <w:bCs/>
          <w:sz w:val="28"/>
          <w:rtl/>
        </w:rPr>
        <w:t>(</w:t>
      </w:r>
      <w:r w:rsidR="00E2511B">
        <w:rPr>
          <w:rStyle w:val="af0"/>
          <w:rFonts w:ascii="Traditional Arabic" w:hAnsi="Traditional Arabic" w:cs="Traditional Arabic" w:hint="cs"/>
          <w:b/>
          <w:bCs/>
          <w:sz w:val="28"/>
          <w:rtl/>
        </w:rPr>
        <w:t>2</w:t>
      </w:r>
      <w:r w:rsidRPr="00057A4C">
        <w:rPr>
          <w:rStyle w:val="af0"/>
          <w:rFonts w:ascii="Traditional Arabic" w:hAnsi="Traditional Arabic" w:cs="Traditional Arabic"/>
          <w:b/>
          <w:bCs/>
          <w:sz w:val="28"/>
          <w:rtl/>
        </w:rPr>
        <w:t>)</w:t>
      </w:r>
      <w:r w:rsidRPr="00057A4C">
        <w:rPr>
          <w:rFonts w:ascii="Traditional Arabic" w:hAnsi="Traditional Arabic" w:cs="Traditional Arabic"/>
          <w:b/>
          <w:bCs/>
          <w:sz w:val="28"/>
          <w:szCs w:val="28"/>
          <w:rtl/>
        </w:rPr>
        <w:t>صحيح مسلم [ باب بَيَانِ أَنَّ كُلَّ مُسْكِرٍ خَمْرٌ وَأَنَّ كُلَّ خَمْرٍ حَرَامٌ].</w:t>
      </w:r>
      <w:r w:rsidRPr="00057A4C">
        <w:rPr>
          <w:rStyle w:val="af0"/>
          <w:rFonts w:ascii="Traditional Arabic" w:hAnsi="Traditional Arabic" w:cs="Traditional Arabic"/>
          <w:b/>
          <w:bCs/>
          <w:sz w:val="28"/>
          <w:rtl/>
        </w:rPr>
        <w:t xml:space="preserve"> </w:t>
      </w:r>
    </w:p>
  </w:footnote>
  <w:footnote w:id="175">
    <w:p w:rsidR="00F159C4" w:rsidRPr="00057A4C" w:rsidRDefault="00F159C4" w:rsidP="00E2511B">
      <w:pPr>
        <w:pStyle w:val="a6"/>
        <w:rPr>
          <w:rStyle w:val="af0"/>
          <w:rFonts w:cs="Traditional Arabic"/>
          <w:rtl/>
        </w:rPr>
      </w:pPr>
      <w:r w:rsidRPr="00057A4C">
        <w:rPr>
          <w:rStyle w:val="af0"/>
          <w:rFonts w:cs="Traditional Arabic"/>
          <w:rtl/>
        </w:rPr>
        <w:t>(</w:t>
      </w:r>
      <w:r w:rsidR="00E2511B">
        <w:rPr>
          <w:rStyle w:val="af0"/>
          <w:rFonts w:cs="Traditional Arabic" w:hint="cs"/>
          <w:rtl/>
        </w:rPr>
        <w:t>3</w:t>
      </w:r>
      <w:r w:rsidRPr="00057A4C">
        <w:rPr>
          <w:rStyle w:val="af0"/>
          <w:rFonts w:cs="Traditional Arabic"/>
          <w:rtl/>
        </w:rPr>
        <w:t xml:space="preserve">)صحيح البخاري  </w:t>
      </w:r>
      <w:r w:rsidRPr="00057A4C">
        <w:rPr>
          <w:rtl/>
        </w:rPr>
        <w:t>[باب لبس الحرير]</w:t>
      </w:r>
    </w:p>
  </w:footnote>
  <w:footnote w:id="176">
    <w:p w:rsidR="00F159C4" w:rsidRPr="00057A4C" w:rsidRDefault="00F159C4" w:rsidP="00E2511B">
      <w:pPr>
        <w:bidi w:val="0"/>
        <w:jc w:val="right"/>
        <w:rPr>
          <w:rStyle w:val="af0"/>
          <w:rFonts w:ascii="Traditional Arabic" w:hAnsi="Traditional Arabic" w:cs="Traditional Arabic"/>
          <w:b/>
          <w:bCs/>
          <w:sz w:val="28"/>
          <w:rtl/>
        </w:rPr>
      </w:pPr>
      <w:r w:rsidRPr="00057A4C">
        <w:rPr>
          <w:rStyle w:val="af0"/>
          <w:rFonts w:ascii="Traditional Arabic" w:hAnsi="Traditional Arabic" w:cs="Traditional Arabic"/>
          <w:b/>
          <w:bCs/>
          <w:sz w:val="28"/>
          <w:rtl/>
        </w:rPr>
        <w:t>(</w:t>
      </w:r>
      <w:r w:rsidR="00E2511B">
        <w:rPr>
          <w:rStyle w:val="af0"/>
          <w:rFonts w:ascii="Traditional Arabic" w:hAnsi="Traditional Arabic" w:cs="Traditional Arabic" w:hint="cs"/>
          <w:b/>
          <w:bCs/>
          <w:sz w:val="28"/>
          <w:rtl/>
        </w:rPr>
        <w:t>4</w:t>
      </w:r>
      <w:r w:rsidRPr="00057A4C">
        <w:rPr>
          <w:rStyle w:val="af0"/>
          <w:rFonts w:ascii="Traditional Arabic" w:hAnsi="Traditional Arabic" w:cs="Traditional Arabic"/>
          <w:b/>
          <w:bCs/>
          <w:sz w:val="28"/>
          <w:rtl/>
        </w:rPr>
        <w:t>)</w:t>
      </w:r>
      <w:r w:rsidRPr="00057A4C">
        <w:rPr>
          <w:rFonts w:ascii="Traditional Arabic" w:hAnsi="Traditional Arabic" w:cs="Traditional Arabic"/>
          <w:b/>
          <w:bCs/>
          <w:sz w:val="28"/>
          <w:szCs w:val="28"/>
          <w:rtl/>
        </w:rPr>
        <w:t>صحيح مسلم[ باب تَحْرِيمِ اسْتِعْمَالِ إِنَاءِ الذَّهَبِ وَالْفِضَّةِ</w:t>
      </w:r>
    </w:p>
  </w:footnote>
  <w:footnote w:id="177">
    <w:p w:rsidR="00F159C4" w:rsidRPr="003D5205" w:rsidRDefault="00F159C4" w:rsidP="00B145B7">
      <w:pPr>
        <w:pStyle w:val="a6"/>
        <w:rPr>
          <w:rStyle w:val="af0"/>
          <w:rtl/>
        </w:rPr>
      </w:pPr>
      <w:r w:rsidRPr="00057A4C">
        <w:rPr>
          <w:rStyle w:val="af0"/>
          <w:rFonts w:cs="Traditional Arabic"/>
          <w:rtl/>
        </w:rPr>
        <w:t>(1)</w:t>
      </w:r>
      <w:r w:rsidRPr="00057A4C">
        <w:rPr>
          <w:rtl/>
        </w:rPr>
        <w:t>صحيح</w:t>
      </w:r>
      <w:r w:rsidRPr="003D5205">
        <w:rPr>
          <w:rtl/>
        </w:rPr>
        <w:t xml:space="preserve"> مسلم </w:t>
      </w:r>
      <w:r>
        <w:rPr>
          <w:rFonts w:hint="cs"/>
          <w:rtl/>
        </w:rPr>
        <w:t>[</w:t>
      </w:r>
      <w:r w:rsidRPr="003D5205">
        <w:rPr>
          <w:rtl/>
        </w:rPr>
        <w:t>باب تبلغ الحلية حيث يبلغ الوضوء</w:t>
      </w:r>
      <w:r>
        <w:rPr>
          <w:rFonts w:hint="cs"/>
          <w:rtl/>
        </w:rPr>
        <w:t>]</w:t>
      </w:r>
    </w:p>
  </w:footnote>
  <w:footnote w:id="178">
    <w:p w:rsidR="00F159C4" w:rsidRPr="003D5205" w:rsidRDefault="00F159C4" w:rsidP="008855A4">
      <w:pPr>
        <w:bidi w:val="0"/>
        <w:jc w:val="right"/>
        <w:rPr>
          <w:rStyle w:val="af0"/>
          <w:rFonts w:ascii="Traditional Arabic" w:hAnsi="Traditional Arabic"/>
          <w:b/>
          <w:bCs/>
          <w:sz w:val="28"/>
          <w:rtl/>
        </w:rPr>
      </w:pPr>
      <w:r w:rsidRPr="003D5205">
        <w:rPr>
          <w:rStyle w:val="af0"/>
          <w:rFonts w:ascii="Traditional Arabic" w:hAnsi="Traditional Arabic"/>
          <w:b/>
          <w:bCs/>
          <w:sz w:val="28"/>
          <w:rtl/>
        </w:rPr>
        <w:t>(</w:t>
      </w:r>
      <w:r w:rsidR="008855A4">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في صفة خيام أهل الجنة</w:t>
      </w:r>
      <w:r>
        <w:rPr>
          <w:rFonts w:ascii="Traditional Arabic" w:hAnsi="Traditional Arabic" w:cs="Traditional Arabic" w:hint="cs"/>
          <w:b/>
          <w:bCs/>
          <w:sz w:val="28"/>
          <w:szCs w:val="28"/>
          <w:rtl/>
        </w:rPr>
        <w:t>]</w:t>
      </w:r>
    </w:p>
  </w:footnote>
  <w:footnote w:id="179">
    <w:p w:rsidR="00F159C4" w:rsidRPr="003D5205" w:rsidRDefault="00F159C4" w:rsidP="00B324FD">
      <w:pPr>
        <w:bidi w:val="0"/>
        <w:jc w:val="right"/>
        <w:rPr>
          <w:rStyle w:val="af0"/>
          <w:rFonts w:ascii="Traditional Arabic" w:hAnsi="Traditional Arabic"/>
          <w:b/>
          <w:bCs/>
          <w:sz w:val="28"/>
        </w:rPr>
      </w:pPr>
      <w:r w:rsidRPr="003D5205">
        <w:rPr>
          <w:rStyle w:val="af0"/>
          <w:rFonts w:ascii="Traditional Arabic" w:hAnsi="Traditional Arabic"/>
          <w:b/>
          <w:bCs/>
          <w:sz w:val="28"/>
          <w:rtl/>
        </w:rPr>
        <w:t>(</w:t>
      </w:r>
      <w:r w:rsidR="00B324FD">
        <w:rPr>
          <w:rStyle w:val="af0"/>
          <w:rFonts w:ascii="Traditional Arabic" w:hAnsi="Traditional Arabic" w:hint="cs"/>
          <w:b/>
          <w:bCs/>
          <w:sz w:val="28"/>
          <w:rtl/>
        </w:rPr>
        <w:t>1</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في صفة خيام أهل الجنة</w:t>
      </w:r>
      <w:r>
        <w:rPr>
          <w:rFonts w:ascii="Traditional Arabic" w:hAnsi="Traditional Arabic" w:cs="Traditional Arabic" w:hint="cs"/>
          <w:b/>
          <w:bCs/>
          <w:sz w:val="28"/>
          <w:szCs w:val="28"/>
          <w:rtl/>
        </w:rPr>
        <w:t>]</w:t>
      </w:r>
    </w:p>
  </w:footnote>
  <w:footnote w:id="180">
    <w:p w:rsidR="00F159C4" w:rsidRPr="003D5205" w:rsidRDefault="00F159C4" w:rsidP="00B324FD">
      <w:pPr>
        <w:bidi w:val="0"/>
        <w:jc w:val="right"/>
        <w:rPr>
          <w:rStyle w:val="af0"/>
          <w:rFonts w:ascii="Traditional Arabic" w:hAnsi="Traditional Arabic"/>
          <w:b/>
          <w:bCs/>
          <w:sz w:val="28"/>
        </w:rPr>
      </w:pPr>
      <w:r w:rsidRPr="003D5205">
        <w:rPr>
          <w:rStyle w:val="af0"/>
          <w:rFonts w:ascii="Traditional Arabic" w:hAnsi="Traditional Arabic"/>
          <w:b/>
          <w:bCs/>
          <w:sz w:val="28"/>
          <w:rtl/>
        </w:rPr>
        <w:t>(</w:t>
      </w:r>
      <w:r w:rsidR="00B324FD">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في صفة خيام أهل الجنة</w:t>
      </w:r>
      <w:r>
        <w:rPr>
          <w:rFonts w:ascii="Traditional Arabic" w:hAnsi="Traditional Arabic" w:cs="Traditional Arabic" w:hint="cs"/>
          <w:b/>
          <w:bCs/>
          <w:sz w:val="28"/>
          <w:szCs w:val="28"/>
          <w:rtl/>
        </w:rPr>
        <w:t>]</w:t>
      </w:r>
    </w:p>
  </w:footnote>
  <w:footnote w:id="181">
    <w:p w:rsidR="00F159C4" w:rsidRPr="00574822" w:rsidRDefault="00F159C4" w:rsidP="00B324FD">
      <w:pPr>
        <w:pStyle w:val="a6"/>
        <w:rPr>
          <w:rStyle w:val="af0"/>
          <w:rFonts w:cs="Traditional Arabic"/>
          <w:rtl/>
        </w:rPr>
      </w:pPr>
      <w:r w:rsidRPr="00574822">
        <w:rPr>
          <w:rStyle w:val="af0"/>
          <w:rFonts w:cs="Traditional Arabic"/>
          <w:rtl/>
        </w:rPr>
        <w:t>(</w:t>
      </w:r>
      <w:r w:rsidR="00B324FD">
        <w:rPr>
          <w:rStyle w:val="af0"/>
          <w:rFonts w:cs="Traditional Arabic" w:hint="cs"/>
          <w:rtl/>
        </w:rPr>
        <w:t>3</w:t>
      </w:r>
      <w:r w:rsidRPr="00574822">
        <w:rPr>
          <w:rStyle w:val="af0"/>
          <w:rFonts w:cs="Traditional Arabic"/>
          <w:rtl/>
        </w:rPr>
        <w:t xml:space="preserve">)  </w:t>
      </w:r>
      <w:r w:rsidRPr="00574822">
        <w:rPr>
          <w:rtl/>
        </w:rPr>
        <w:t>صحيح مسلم [باب في سوق الجنة]</w:t>
      </w:r>
    </w:p>
  </w:footnote>
  <w:footnote w:id="182">
    <w:p w:rsidR="00F159C4" w:rsidRPr="00574822" w:rsidRDefault="00F159C4" w:rsidP="00B324FD">
      <w:pPr>
        <w:bidi w:val="0"/>
        <w:jc w:val="right"/>
        <w:rPr>
          <w:rStyle w:val="af0"/>
          <w:rFonts w:ascii="Traditional Arabic" w:hAnsi="Traditional Arabic" w:cs="Traditional Arabic"/>
          <w:b/>
          <w:bCs/>
          <w:sz w:val="28"/>
          <w:rtl/>
        </w:rPr>
      </w:pPr>
      <w:r w:rsidRPr="00574822">
        <w:rPr>
          <w:rStyle w:val="af0"/>
          <w:rFonts w:ascii="Traditional Arabic" w:hAnsi="Traditional Arabic" w:cs="Traditional Arabic"/>
          <w:b/>
          <w:bCs/>
          <w:sz w:val="28"/>
          <w:rtl/>
        </w:rPr>
        <w:t>(</w:t>
      </w:r>
      <w:r w:rsidR="00B324FD">
        <w:rPr>
          <w:rStyle w:val="af0"/>
          <w:rFonts w:ascii="Traditional Arabic" w:hAnsi="Traditional Arabic" w:cs="Traditional Arabic" w:hint="cs"/>
          <w:b/>
          <w:bCs/>
          <w:sz w:val="28"/>
          <w:rtl/>
        </w:rPr>
        <w:t>4</w:t>
      </w:r>
      <w:r w:rsidRPr="00574822">
        <w:rPr>
          <w:rStyle w:val="af0"/>
          <w:rFonts w:ascii="Traditional Arabic" w:hAnsi="Traditional Arabic" w:cs="Traditional Arabic"/>
          <w:b/>
          <w:bCs/>
          <w:sz w:val="28"/>
          <w:rtl/>
        </w:rPr>
        <w:t>)</w:t>
      </w:r>
      <w:r w:rsidRPr="00574822">
        <w:rPr>
          <w:rFonts w:ascii="Traditional Arabic" w:hAnsi="Traditional Arabic" w:cs="Traditional Arabic"/>
          <w:b/>
          <w:bCs/>
          <w:sz w:val="28"/>
          <w:szCs w:val="28"/>
          <w:rtl/>
        </w:rPr>
        <w:t>صحيح البخاري رقم3256(ج 4 / ص 119)</w:t>
      </w:r>
    </w:p>
  </w:footnote>
  <w:footnote w:id="183">
    <w:p w:rsidR="00F159C4" w:rsidRPr="003D5205" w:rsidRDefault="00F159C4" w:rsidP="00F7638F">
      <w:pPr>
        <w:pStyle w:val="a6"/>
        <w:rPr>
          <w:rStyle w:val="af0"/>
          <w:rtl/>
        </w:rPr>
      </w:pPr>
      <w:r w:rsidRPr="00574822">
        <w:rPr>
          <w:rStyle w:val="af0"/>
          <w:rFonts w:cs="Traditional Arabic"/>
          <w:rtl/>
        </w:rPr>
        <w:t>(</w:t>
      </w:r>
      <w:r w:rsidR="00F7638F">
        <w:rPr>
          <w:rStyle w:val="af0"/>
          <w:rFonts w:cs="Traditional Arabic" w:hint="cs"/>
          <w:rtl/>
        </w:rPr>
        <w:t>1</w:t>
      </w:r>
      <w:r w:rsidRPr="00574822">
        <w:rPr>
          <w:rStyle w:val="af0"/>
          <w:rFonts w:cs="Traditional Arabic"/>
          <w:rtl/>
        </w:rPr>
        <w:t>)مسلم [باب تَرَائِى أَهْلِ الْجَنَّةِ أَهْلَ الْغُرَفِ</w:t>
      </w:r>
      <w:r w:rsidRPr="00574822">
        <w:rPr>
          <w:rtl/>
        </w:rPr>
        <w:t>]</w:t>
      </w:r>
    </w:p>
  </w:footnote>
  <w:footnote w:id="184">
    <w:p w:rsidR="00F159C4" w:rsidRPr="003D5205" w:rsidRDefault="00F159C4" w:rsidP="00F7638F">
      <w:pPr>
        <w:bidi w:val="0"/>
        <w:jc w:val="right"/>
        <w:rPr>
          <w:rStyle w:val="af0"/>
          <w:rFonts w:ascii="Traditional Arabic" w:hAnsi="Traditional Arabic"/>
          <w:b/>
          <w:bCs/>
          <w:sz w:val="28"/>
          <w:rtl/>
        </w:rPr>
      </w:pPr>
      <w:r w:rsidRPr="003D5205">
        <w:rPr>
          <w:rStyle w:val="af0"/>
          <w:rFonts w:ascii="Traditional Arabic" w:hAnsi="Traditional Arabic"/>
          <w:b/>
          <w:bCs/>
          <w:sz w:val="28"/>
          <w:rtl/>
        </w:rPr>
        <w:t>(</w:t>
      </w:r>
      <w:r w:rsidR="00F7638F">
        <w:rPr>
          <w:rStyle w:val="af0"/>
          <w:rFonts w:ascii="Traditional Arabic" w:hAnsi="Traditional Arabic" w:hint="cs"/>
          <w:b/>
          <w:bCs/>
          <w:sz w:val="28"/>
          <w:rtl/>
        </w:rPr>
        <w:t>2</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مسند أحمد رقم9744 (ج 15 / ص 464)</w:t>
      </w:r>
    </w:p>
  </w:footnote>
  <w:footnote w:id="185">
    <w:p w:rsidR="00F159C4" w:rsidRPr="000261AA" w:rsidRDefault="00F159C4" w:rsidP="00F7638F">
      <w:pPr>
        <w:bidi w:val="0"/>
        <w:jc w:val="right"/>
        <w:rPr>
          <w:rStyle w:val="af0"/>
          <w:rFonts w:ascii="Traditional Arabic" w:hAnsi="Traditional Arabic" w:cs="Traditional Arabic"/>
          <w:b/>
          <w:bCs/>
          <w:position w:val="0"/>
          <w:sz w:val="28"/>
          <w:rtl/>
        </w:rPr>
      </w:pPr>
      <w:r w:rsidRPr="000261AA">
        <w:rPr>
          <w:rStyle w:val="af0"/>
          <w:rFonts w:ascii="Traditional Arabic" w:hAnsi="Traditional Arabic" w:cs="Traditional Arabic"/>
          <w:b/>
          <w:bCs/>
          <w:sz w:val="28"/>
          <w:rtl/>
        </w:rPr>
        <w:t>(</w:t>
      </w:r>
      <w:r w:rsidR="00F7638F">
        <w:rPr>
          <w:rStyle w:val="af0"/>
          <w:rFonts w:ascii="Traditional Arabic" w:hAnsi="Traditional Arabic" w:cs="Traditional Arabic" w:hint="cs"/>
          <w:b/>
          <w:bCs/>
          <w:sz w:val="28"/>
          <w:rtl/>
        </w:rPr>
        <w:t>3</w:t>
      </w:r>
      <w:r w:rsidRPr="000261AA">
        <w:rPr>
          <w:rStyle w:val="af0"/>
          <w:rFonts w:ascii="Traditional Arabic" w:hAnsi="Traditional Arabic" w:cs="Traditional Arabic"/>
          <w:b/>
          <w:bCs/>
          <w:sz w:val="28"/>
          <w:rtl/>
        </w:rPr>
        <w:t>)</w:t>
      </w:r>
      <w:r w:rsidRPr="000261AA">
        <w:rPr>
          <w:rFonts w:ascii="Traditional Arabic" w:hAnsi="Traditional Arabic" w:cs="Traditional Arabic"/>
          <w:b/>
          <w:bCs/>
          <w:sz w:val="28"/>
          <w:szCs w:val="28"/>
          <w:rtl/>
        </w:rPr>
        <w:t>مسند أحمد رقم7933(ج 13 / ص 315)</w:t>
      </w:r>
    </w:p>
  </w:footnote>
  <w:footnote w:id="186">
    <w:p w:rsidR="00F159C4" w:rsidRPr="003D5205" w:rsidRDefault="00F159C4" w:rsidP="006C0EAE">
      <w:pPr>
        <w:pStyle w:val="a6"/>
        <w:rPr>
          <w:rStyle w:val="af0"/>
          <w:rtl/>
        </w:rPr>
      </w:pPr>
      <w:r w:rsidRPr="000261AA">
        <w:rPr>
          <w:rStyle w:val="af0"/>
          <w:rFonts w:cs="Traditional Arabic"/>
          <w:rtl/>
        </w:rPr>
        <w:t>(</w:t>
      </w:r>
      <w:r>
        <w:rPr>
          <w:rStyle w:val="af0"/>
          <w:rFonts w:cs="Traditional Arabic" w:hint="cs"/>
          <w:rtl/>
        </w:rPr>
        <w:t>1</w:t>
      </w:r>
      <w:r w:rsidRPr="000261AA">
        <w:rPr>
          <w:rStyle w:val="af0"/>
          <w:rFonts w:cs="Traditional Arabic"/>
          <w:rtl/>
        </w:rPr>
        <w:t>)مستدرك الحاكم ر</w:t>
      </w:r>
      <w:r w:rsidRPr="000261AA">
        <w:rPr>
          <w:rtl/>
        </w:rPr>
        <w:t>قم3774</w:t>
      </w:r>
      <w:r w:rsidRPr="000261AA">
        <w:rPr>
          <w:rStyle w:val="af0"/>
          <w:rFonts w:cs="Traditional Arabic"/>
          <w:rtl/>
        </w:rPr>
        <w:t xml:space="preserve"> (ج 4 / ص 65)</w:t>
      </w:r>
    </w:p>
  </w:footnote>
  <w:footnote w:id="187">
    <w:p w:rsidR="00F159C4" w:rsidRPr="00707C1B" w:rsidRDefault="00F159C4" w:rsidP="006C0EAE">
      <w:pPr>
        <w:pStyle w:val="a6"/>
        <w:rPr>
          <w:rStyle w:val="af0"/>
          <w:rFonts w:cs="Traditional Arabic"/>
          <w:rtl/>
        </w:rPr>
      </w:pPr>
      <w:r w:rsidRPr="00707C1B">
        <w:rPr>
          <w:rStyle w:val="af0"/>
          <w:rFonts w:cs="Traditional Arabic"/>
          <w:rtl/>
        </w:rPr>
        <w:t>(</w:t>
      </w:r>
      <w:r>
        <w:rPr>
          <w:rStyle w:val="af0"/>
          <w:rFonts w:cs="Traditional Arabic" w:hint="cs"/>
          <w:rtl/>
        </w:rPr>
        <w:t>2</w:t>
      </w:r>
      <w:r w:rsidRPr="00707C1B">
        <w:rPr>
          <w:rStyle w:val="af0"/>
          <w:rFonts w:cs="Traditional Arabic"/>
          <w:rtl/>
        </w:rPr>
        <w:t>)صحيح البخاري ر</w:t>
      </w:r>
      <w:r w:rsidRPr="00707C1B">
        <w:rPr>
          <w:rtl/>
        </w:rPr>
        <w:t>قم3254</w:t>
      </w:r>
      <w:r w:rsidRPr="00707C1B">
        <w:rPr>
          <w:rStyle w:val="af0"/>
          <w:rFonts w:cs="Traditional Arabic"/>
          <w:rtl/>
        </w:rPr>
        <w:t xml:space="preserve"> (ج 4 / ص 119)</w:t>
      </w:r>
    </w:p>
  </w:footnote>
  <w:footnote w:id="188">
    <w:p w:rsidR="00F159C4" w:rsidRPr="00707C1B" w:rsidRDefault="00F159C4" w:rsidP="006C0EAE">
      <w:pPr>
        <w:bidi w:val="0"/>
        <w:jc w:val="right"/>
        <w:rPr>
          <w:rStyle w:val="af0"/>
          <w:rFonts w:ascii="Traditional Arabic" w:hAnsi="Traditional Arabic" w:cs="Traditional Arabic"/>
          <w:b/>
          <w:bCs/>
          <w:sz w:val="28"/>
        </w:rPr>
      </w:pPr>
      <w:r w:rsidRPr="00707C1B">
        <w:rPr>
          <w:rStyle w:val="af0"/>
          <w:rFonts w:ascii="Traditional Arabic" w:hAnsi="Traditional Arabic" w:cs="Traditional Arabic"/>
          <w:b/>
          <w:bCs/>
          <w:sz w:val="28"/>
          <w:rtl/>
        </w:rPr>
        <w:t>(</w:t>
      </w:r>
      <w:r>
        <w:rPr>
          <w:rStyle w:val="af0"/>
          <w:rFonts w:ascii="Traditional Arabic" w:hAnsi="Traditional Arabic" w:cs="Traditional Arabic" w:hint="cs"/>
          <w:b/>
          <w:bCs/>
          <w:sz w:val="28"/>
          <w:rtl/>
        </w:rPr>
        <w:t>3</w:t>
      </w:r>
      <w:r w:rsidRPr="00707C1B">
        <w:rPr>
          <w:rStyle w:val="af0"/>
          <w:rFonts w:ascii="Traditional Arabic" w:hAnsi="Traditional Arabic" w:cs="Traditional Arabic"/>
          <w:b/>
          <w:bCs/>
          <w:sz w:val="28"/>
          <w:rtl/>
        </w:rPr>
        <w:t>)</w:t>
      </w:r>
      <w:r w:rsidRPr="00707C1B">
        <w:rPr>
          <w:rFonts w:ascii="Traditional Arabic" w:hAnsi="Traditional Arabic" w:cs="Traditional Arabic"/>
          <w:b/>
          <w:bCs/>
          <w:sz w:val="28"/>
          <w:szCs w:val="28"/>
          <w:rtl/>
        </w:rPr>
        <w:t>صحيح مسلم [باب أول زمرة يدخلون الجنة]</w:t>
      </w:r>
    </w:p>
  </w:footnote>
  <w:footnote w:id="189">
    <w:p w:rsidR="00F159C4" w:rsidRPr="00707C1B" w:rsidRDefault="00F159C4" w:rsidP="001555BD">
      <w:pPr>
        <w:bidi w:val="0"/>
        <w:jc w:val="right"/>
        <w:rPr>
          <w:rStyle w:val="af0"/>
          <w:rFonts w:ascii="Traditional Arabic" w:hAnsi="Traditional Arabic" w:cs="Traditional Arabic"/>
          <w:b/>
          <w:bCs/>
          <w:sz w:val="28"/>
          <w:rtl/>
        </w:rPr>
      </w:pPr>
      <w:r w:rsidRPr="00707C1B">
        <w:rPr>
          <w:rStyle w:val="af0"/>
          <w:rFonts w:ascii="Traditional Arabic" w:hAnsi="Traditional Arabic" w:cs="Traditional Arabic"/>
          <w:b/>
          <w:bCs/>
          <w:sz w:val="28"/>
          <w:rtl/>
        </w:rPr>
        <w:t>(</w:t>
      </w:r>
      <w:r w:rsidR="001555BD">
        <w:rPr>
          <w:rStyle w:val="af0"/>
          <w:rFonts w:ascii="Traditional Arabic" w:hAnsi="Traditional Arabic" w:cs="Traditional Arabic" w:hint="cs"/>
          <w:b/>
          <w:bCs/>
          <w:sz w:val="28"/>
          <w:rtl/>
        </w:rPr>
        <w:t>4</w:t>
      </w:r>
      <w:r w:rsidRPr="00707C1B">
        <w:rPr>
          <w:rStyle w:val="af0"/>
          <w:rFonts w:ascii="Traditional Arabic" w:hAnsi="Traditional Arabic" w:cs="Traditional Arabic"/>
          <w:b/>
          <w:bCs/>
          <w:sz w:val="28"/>
          <w:rtl/>
        </w:rPr>
        <w:t>)</w:t>
      </w:r>
      <w:r w:rsidRPr="00707C1B">
        <w:rPr>
          <w:rFonts w:ascii="Traditional Arabic" w:hAnsi="Traditional Arabic" w:cs="Traditional Arabic"/>
          <w:b/>
          <w:bCs/>
          <w:sz w:val="28"/>
          <w:szCs w:val="28"/>
          <w:rtl/>
        </w:rPr>
        <w:t>صحيح البخاري [ باب صفة الجنة  النار]</w:t>
      </w:r>
    </w:p>
  </w:footnote>
  <w:footnote w:id="190">
    <w:p w:rsidR="00F159C4" w:rsidRPr="00707C1B" w:rsidRDefault="00F159C4" w:rsidP="00214B14">
      <w:pPr>
        <w:pStyle w:val="a6"/>
        <w:rPr>
          <w:rStyle w:val="af0"/>
          <w:rFonts w:cs="Traditional Arabic"/>
          <w:rtl/>
        </w:rPr>
      </w:pPr>
      <w:r w:rsidRPr="00707C1B">
        <w:rPr>
          <w:rStyle w:val="af0"/>
          <w:rFonts w:cs="Traditional Arabic"/>
          <w:rtl/>
        </w:rPr>
        <w:t>(</w:t>
      </w:r>
      <w:r w:rsidR="00214B14">
        <w:rPr>
          <w:rStyle w:val="af0"/>
          <w:rFonts w:cs="Traditional Arabic" w:hint="cs"/>
          <w:rtl/>
        </w:rPr>
        <w:t>1</w:t>
      </w:r>
      <w:r w:rsidRPr="00707C1B">
        <w:rPr>
          <w:rStyle w:val="af0"/>
          <w:rFonts w:cs="Traditional Arabic"/>
          <w:rtl/>
        </w:rPr>
        <w:t xml:space="preserve">)  </w:t>
      </w:r>
      <w:r w:rsidRPr="00707C1B">
        <w:rPr>
          <w:rtl/>
        </w:rPr>
        <w:t>والبختُ هيَ الأبْل ُ ذاتُ السنامين.</w:t>
      </w:r>
    </w:p>
  </w:footnote>
  <w:footnote w:id="191">
    <w:p w:rsidR="00F159C4" w:rsidRPr="00B63C22" w:rsidRDefault="00F159C4" w:rsidP="00214B14">
      <w:pPr>
        <w:bidi w:val="0"/>
        <w:ind w:left="496"/>
        <w:jc w:val="right"/>
        <w:rPr>
          <w:rStyle w:val="af0"/>
          <w:rFonts w:ascii="Traditional Arabic" w:hAnsi="Traditional Arabic"/>
          <w:b/>
          <w:bCs/>
          <w:position w:val="0"/>
          <w:sz w:val="28"/>
          <w:rtl/>
        </w:rPr>
      </w:pPr>
      <w:r w:rsidRPr="00174C91">
        <w:rPr>
          <w:rStyle w:val="af0"/>
          <w:rFonts w:ascii="Traditional Arabic" w:hAnsi="Traditional Arabic"/>
          <w:b/>
          <w:bCs/>
          <w:sz w:val="28"/>
          <w:rtl/>
        </w:rPr>
        <w:t>(</w:t>
      </w:r>
      <w:r w:rsidR="00214B14">
        <w:rPr>
          <w:rStyle w:val="af0"/>
          <w:rFonts w:ascii="Traditional Arabic" w:hAnsi="Traditional Arabic" w:hint="cs"/>
          <w:b/>
          <w:bCs/>
          <w:sz w:val="28"/>
          <w:rtl/>
        </w:rPr>
        <w:t>2</w:t>
      </w:r>
      <w:r w:rsidRPr="00174C91">
        <w:rPr>
          <w:rStyle w:val="af0"/>
          <w:rFonts w:ascii="Traditional Arabic" w:hAnsi="Traditional Arabic"/>
          <w:b/>
          <w:bCs/>
          <w:sz w:val="28"/>
          <w:rtl/>
        </w:rPr>
        <w:t>)</w:t>
      </w:r>
      <w:r w:rsidRPr="00174C91">
        <w:rPr>
          <w:rFonts w:ascii="Traditional Arabic" w:hAnsi="Traditional Arabic" w:cs="Traditional Arabic"/>
          <w:b/>
          <w:bCs/>
          <w:sz w:val="28"/>
          <w:szCs w:val="28"/>
          <w:rtl/>
        </w:rPr>
        <w:t xml:space="preserve">صحيح مسلم </w:t>
      </w:r>
      <w:r w:rsidRPr="00174C91">
        <w:rPr>
          <w:rFonts w:ascii="Traditional Arabic" w:hAnsi="Traditional Arabic" w:cs="Traditional Arabic" w:hint="cs"/>
          <w:b/>
          <w:bCs/>
          <w:sz w:val="28"/>
          <w:szCs w:val="28"/>
          <w:rtl/>
        </w:rPr>
        <w:t>[</w:t>
      </w:r>
      <w:r w:rsidRPr="00174C91">
        <w:rPr>
          <w:rFonts w:ascii="Traditional Arabic" w:hAnsi="Traditional Arabic" w:cs="Traditional Arabic"/>
          <w:b/>
          <w:bCs/>
          <w:sz w:val="28"/>
          <w:szCs w:val="28"/>
          <w:rtl/>
        </w:rPr>
        <w:t>باب في صفات الجنة</w:t>
      </w:r>
      <w:r w:rsidRPr="00174C91">
        <w:rPr>
          <w:rFonts w:ascii="Traditional Arabic" w:hAnsi="Traditional Arabic" w:cs="Traditional Arabic" w:hint="cs"/>
          <w:b/>
          <w:bCs/>
          <w:sz w:val="28"/>
          <w:szCs w:val="28"/>
          <w:rtl/>
        </w:rPr>
        <w:t>]</w:t>
      </w:r>
    </w:p>
  </w:footnote>
  <w:footnote w:id="192">
    <w:p w:rsidR="00F159C4" w:rsidRPr="00FF1E48" w:rsidRDefault="00F159C4" w:rsidP="001C02B1">
      <w:pPr>
        <w:bidi w:val="0"/>
        <w:jc w:val="right"/>
        <w:rPr>
          <w:rStyle w:val="af0"/>
          <w:rFonts w:ascii="Traditional Arabic" w:hAnsi="Traditional Arabic" w:cs="Traditional Arabic"/>
          <w:b/>
          <w:bCs/>
          <w:position w:val="0"/>
          <w:sz w:val="28"/>
          <w:rtl/>
        </w:rPr>
      </w:pPr>
      <w:r w:rsidRPr="003D5205">
        <w:rPr>
          <w:rStyle w:val="af0"/>
          <w:rFonts w:ascii="Traditional Arabic" w:hAnsi="Traditional Arabic"/>
          <w:b/>
          <w:bCs/>
          <w:sz w:val="28"/>
          <w:rtl/>
        </w:rPr>
        <w:t>(</w:t>
      </w:r>
      <w:r w:rsidR="001C02B1">
        <w:rPr>
          <w:rStyle w:val="af0"/>
          <w:rFonts w:ascii="Traditional Arabic" w:hAnsi="Traditional Arabic" w:hint="cs"/>
          <w:b/>
          <w:bCs/>
          <w:sz w:val="28"/>
          <w:rtl/>
        </w:rPr>
        <w:t>1</w:t>
      </w:r>
      <w:r w:rsidRPr="003D5205">
        <w:rPr>
          <w:rStyle w:val="af0"/>
          <w:rFonts w:ascii="Traditional Arabic" w:hAnsi="Traditional Arabic"/>
          <w:b/>
          <w:bCs/>
          <w:sz w:val="28"/>
          <w:rtl/>
        </w:rPr>
        <w:t>)</w:t>
      </w:r>
      <w:r>
        <w:rPr>
          <w:rFonts w:ascii="Traditional Arabic" w:hAnsi="Traditional Arabic" w:cs="Traditional Arabic"/>
          <w:b/>
          <w:bCs/>
          <w:sz w:val="28"/>
          <w:szCs w:val="28"/>
          <w:rtl/>
        </w:rPr>
        <w:t>صحيح البخاري</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بَاب الْأَكْلِ فِي إِنَاءٍ مُفَضَّضٍ</w:t>
      </w:r>
      <w:r>
        <w:rPr>
          <w:rFonts w:ascii="Traditional Arabic" w:hAnsi="Traditional Arabic" w:cs="Traditional Arabic" w:hint="cs"/>
          <w:b/>
          <w:bCs/>
          <w:sz w:val="28"/>
          <w:szCs w:val="28"/>
          <w:rtl/>
        </w:rPr>
        <w:t>]</w:t>
      </w:r>
    </w:p>
  </w:footnote>
  <w:footnote w:id="193">
    <w:p w:rsidR="00F159C4" w:rsidRPr="00574822" w:rsidRDefault="00F159C4" w:rsidP="00574822">
      <w:pPr>
        <w:bidi w:val="0"/>
        <w:ind w:left="496"/>
        <w:jc w:val="right"/>
        <w:rPr>
          <w:rStyle w:val="af0"/>
          <w:rFonts w:ascii="Traditional Arabic" w:hAnsi="Traditional Arabic" w:cs="Traditional Arabic"/>
          <w:b/>
          <w:bCs/>
          <w:sz w:val="28"/>
          <w:rtl/>
        </w:rPr>
      </w:pPr>
      <w:r w:rsidRPr="00574822">
        <w:rPr>
          <w:rStyle w:val="af0"/>
          <w:rFonts w:ascii="Traditional Arabic" w:hAnsi="Traditional Arabic" w:cs="Traditional Arabic"/>
          <w:b/>
          <w:bCs/>
          <w:sz w:val="28"/>
          <w:rtl/>
        </w:rPr>
        <w:t>(1)</w:t>
      </w:r>
      <w:r w:rsidRPr="00574822">
        <w:rPr>
          <w:rFonts w:ascii="Traditional Arabic" w:hAnsi="Traditional Arabic" w:cs="Traditional Arabic"/>
          <w:b/>
          <w:bCs/>
          <w:sz w:val="28"/>
          <w:szCs w:val="28"/>
          <w:rtl/>
        </w:rPr>
        <w:t>صحيح مسلم [باب في صفات الجنة]</w:t>
      </w:r>
    </w:p>
  </w:footnote>
  <w:footnote w:id="194">
    <w:p w:rsidR="00F159C4" w:rsidRPr="00574822" w:rsidRDefault="00F159C4" w:rsidP="00574822">
      <w:pPr>
        <w:bidi w:val="0"/>
        <w:jc w:val="right"/>
        <w:rPr>
          <w:rStyle w:val="af0"/>
          <w:rFonts w:ascii="Traditional Arabic" w:hAnsi="Traditional Arabic" w:cs="Traditional Arabic"/>
          <w:b/>
          <w:bCs/>
          <w:sz w:val="28"/>
        </w:rPr>
      </w:pPr>
      <w:r w:rsidRPr="00574822">
        <w:rPr>
          <w:rStyle w:val="af0"/>
          <w:rFonts w:ascii="Traditional Arabic" w:hAnsi="Traditional Arabic" w:cs="Traditional Arabic"/>
          <w:b/>
          <w:bCs/>
          <w:sz w:val="28"/>
          <w:rtl/>
        </w:rPr>
        <w:t>(2)</w:t>
      </w:r>
      <w:r w:rsidRPr="00574822">
        <w:rPr>
          <w:rFonts w:ascii="Traditional Arabic" w:hAnsi="Traditional Arabic" w:cs="Traditional Arabic"/>
          <w:b/>
          <w:bCs/>
          <w:sz w:val="28"/>
          <w:szCs w:val="28"/>
          <w:rtl/>
        </w:rPr>
        <w:t xml:space="preserve"> صحيح مسلم [باب في سوق   الجنة]</w:t>
      </w:r>
    </w:p>
  </w:footnote>
  <w:footnote w:id="195">
    <w:p w:rsidR="00F159C4" w:rsidRPr="007A220B" w:rsidRDefault="00F159C4" w:rsidP="00B145B7">
      <w:pPr>
        <w:pStyle w:val="a6"/>
        <w:rPr>
          <w:rStyle w:val="af0"/>
          <w:rFonts w:cs="Traditional Arabic"/>
          <w:rtl/>
        </w:rPr>
      </w:pPr>
      <w:r w:rsidRPr="007A220B">
        <w:rPr>
          <w:rStyle w:val="af0"/>
          <w:rFonts w:cs="Traditional Arabic"/>
          <w:rtl/>
        </w:rPr>
        <w:t>(1)</w:t>
      </w:r>
      <w:r w:rsidRPr="007A220B">
        <w:t xml:space="preserve">  </w:t>
      </w:r>
      <w:r w:rsidRPr="007A220B">
        <w:rPr>
          <w:rtl/>
        </w:rPr>
        <w:t xml:space="preserve">صحيح </w:t>
      </w:r>
      <w:r w:rsidRPr="007A220B">
        <w:rPr>
          <w:rStyle w:val="af0"/>
          <w:rFonts w:cs="Traditional Arabic"/>
          <w:rtl/>
        </w:rPr>
        <w:t>البخاري [</w:t>
      </w:r>
      <w:r w:rsidRPr="007A220B">
        <w:rPr>
          <w:rtl/>
        </w:rPr>
        <w:t>باب قول الله(وجوه يومئذ ناضرة إلى ربها ناظره]</w:t>
      </w:r>
    </w:p>
  </w:footnote>
  <w:footnote w:id="196">
    <w:p w:rsidR="00F159C4" w:rsidRPr="007A220B" w:rsidRDefault="00F159C4" w:rsidP="00B145B7">
      <w:pPr>
        <w:pStyle w:val="a6"/>
        <w:rPr>
          <w:rStyle w:val="af0"/>
          <w:rFonts w:cs="Traditional Arabic"/>
          <w:rtl/>
        </w:rPr>
      </w:pPr>
      <w:r w:rsidRPr="007A220B">
        <w:rPr>
          <w:rStyle w:val="af0"/>
          <w:rFonts w:cs="Traditional Arabic"/>
          <w:rtl/>
        </w:rPr>
        <w:t>(2)</w:t>
      </w:r>
      <w:r w:rsidRPr="007A220B">
        <w:rPr>
          <w:rtl/>
        </w:rPr>
        <w:t>صحيح مسلم [باب معرفة طريق الرؤية]</w:t>
      </w:r>
    </w:p>
  </w:footnote>
  <w:footnote w:id="197">
    <w:p w:rsidR="00F159C4" w:rsidRPr="007A220B" w:rsidRDefault="00F159C4" w:rsidP="00B145B7">
      <w:pPr>
        <w:pStyle w:val="a6"/>
        <w:rPr>
          <w:rStyle w:val="af0"/>
          <w:rFonts w:cs="Traditional Arabic"/>
          <w:b w:val="0"/>
          <w:bCs w:val="0"/>
          <w:rtl/>
        </w:rPr>
      </w:pPr>
      <w:r w:rsidRPr="007A220B">
        <w:rPr>
          <w:rStyle w:val="af0"/>
          <w:rFonts w:cs="Traditional Arabic"/>
          <w:b w:val="0"/>
          <w:bCs w:val="0"/>
          <w:rtl/>
        </w:rPr>
        <w:t>(3)</w:t>
      </w:r>
      <w:r w:rsidRPr="007A220B">
        <w:rPr>
          <w:rtl/>
        </w:rPr>
        <w:t xml:space="preserve">صحيح البخاري [ باب قَوْلِهِ{فَلَا تَعْلَمُ نَفْسٌ مَا أُخْفِيَ لَهُمْ مِنْ قُرَّةِ أَعْيُنٍ  </w:t>
      </w:r>
    </w:p>
  </w:footnote>
  <w:footnote w:id="198">
    <w:p w:rsidR="00F159C4" w:rsidRPr="007A220B" w:rsidRDefault="00F159C4" w:rsidP="00B145B7">
      <w:pPr>
        <w:pStyle w:val="a6"/>
        <w:rPr>
          <w:rStyle w:val="af0"/>
          <w:rFonts w:cs="Traditional Arabic"/>
          <w:b w:val="0"/>
          <w:bCs w:val="0"/>
          <w:rtl/>
        </w:rPr>
      </w:pPr>
      <w:r w:rsidRPr="007A220B">
        <w:rPr>
          <w:rStyle w:val="af0"/>
          <w:rFonts w:cs="Traditional Arabic"/>
          <w:b w:val="0"/>
          <w:bCs w:val="0"/>
          <w:rtl/>
        </w:rPr>
        <w:t>(4)</w:t>
      </w:r>
      <w:r w:rsidRPr="007A220B">
        <w:t xml:space="preserve"> </w:t>
      </w:r>
      <w:r w:rsidRPr="007A220B">
        <w:rPr>
          <w:rStyle w:val="af0"/>
          <w:rFonts w:cs="Traditional Arabic"/>
          <w:b w:val="0"/>
          <w:bCs w:val="0"/>
          <w:rtl/>
        </w:rPr>
        <w:t>صحيح مسلم[</w:t>
      </w:r>
      <w:r w:rsidRPr="007A220B">
        <w:rPr>
          <w:rtl/>
        </w:rPr>
        <w:t>باب الجنة وصفة نعيمها]</w:t>
      </w:r>
    </w:p>
  </w:footnote>
  <w:footnote w:id="199">
    <w:p w:rsidR="00F159C4" w:rsidRPr="003D5205" w:rsidRDefault="00F159C4" w:rsidP="00604F95">
      <w:pPr>
        <w:pStyle w:val="a6"/>
        <w:rPr>
          <w:rStyle w:val="af0"/>
          <w:rtl/>
        </w:rPr>
      </w:pPr>
      <w:r w:rsidRPr="007A220B">
        <w:rPr>
          <w:rStyle w:val="af0"/>
          <w:rFonts w:cs="Traditional Arabic"/>
          <w:b w:val="0"/>
          <w:bCs w:val="0"/>
          <w:rtl/>
        </w:rPr>
        <w:t>(</w:t>
      </w:r>
      <w:r w:rsidR="00604F95" w:rsidRPr="007A220B">
        <w:rPr>
          <w:rStyle w:val="af0"/>
          <w:rFonts w:cs="Traditional Arabic"/>
          <w:b w:val="0"/>
          <w:bCs w:val="0"/>
          <w:rtl/>
        </w:rPr>
        <w:t>5</w:t>
      </w:r>
      <w:r w:rsidRPr="007A220B">
        <w:rPr>
          <w:rStyle w:val="af0"/>
          <w:rFonts w:cs="Traditional Arabic"/>
          <w:b w:val="0"/>
          <w:bCs w:val="0"/>
          <w:rtl/>
        </w:rPr>
        <w:t>)</w:t>
      </w:r>
      <w:r w:rsidRPr="007A220B">
        <w:rPr>
          <w:rtl/>
        </w:rPr>
        <w:t>صحيح مسلم [باب في دوام نعيم أهل الجنة]</w:t>
      </w:r>
    </w:p>
  </w:footnote>
  <w:footnote w:id="200">
    <w:p w:rsidR="00F159C4" w:rsidRPr="00A01F0F" w:rsidRDefault="00F159C4" w:rsidP="00B145B7">
      <w:pPr>
        <w:pStyle w:val="a6"/>
        <w:rPr>
          <w:rStyle w:val="af0"/>
          <w:rFonts w:cs="Traditional Arabic"/>
          <w:b w:val="0"/>
          <w:bCs w:val="0"/>
          <w:rtl/>
        </w:rPr>
      </w:pPr>
      <w:r w:rsidRPr="00A01F0F">
        <w:rPr>
          <w:rStyle w:val="af0"/>
          <w:rFonts w:cs="Traditional Arabic"/>
          <w:b w:val="0"/>
          <w:bCs w:val="0"/>
          <w:rtl/>
        </w:rPr>
        <w:t>(</w:t>
      </w:r>
      <w:r w:rsidRPr="00A01F0F">
        <w:rPr>
          <w:rStyle w:val="af0"/>
          <w:rFonts w:cs="Traditional Arabic"/>
          <w:b w:val="0"/>
          <w:bCs w:val="0"/>
          <w:rtl/>
        </w:rPr>
        <w:footnoteRef/>
      </w:r>
      <w:r w:rsidRPr="00A01F0F">
        <w:rPr>
          <w:rStyle w:val="af0"/>
          <w:rFonts w:cs="Traditional Arabic"/>
          <w:b w:val="0"/>
          <w:bCs w:val="0"/>
          <w:rtl/>
        </w:rPr>
        <w:t>)</w:t>
      </w:r>
      <w:r w:rsidRPr="00A01F0F">
        <w:rPr>
          <w:rtl/>
        </w:rPr>
        <w:t>الملة هي الدين قال تعالى{ قُلْ إِنَّنِي هَدَانِي رَبِّي إِلَى صِرَاطٍ مُّسْتَقِيمٍ دِيناً قِيَماً مِّلَّةَ إِبْرَاهِيمَ حَنِيفاً وَمَا كَانَ مِنَ الْمُشْرِكِينَ} [ الأنعام: ١٦١]</w:t>
      </w:r>
    </w:p>
  </w:footnote>
  <w:footnote w:id="201">
    <w:p w:rsidR="00F159C4" w:rsidRPr="003D5205" w:rsidRDefault="00F159C4" w:rsidP="00633E69">
      <w:pPr>
        <w:spacing w:line="360" w:lineRule="exact"/>
        <w:ind w:left="510" w:hanging="510"/>
        <w:jc w:val="left"/>
        <w:rPr>
          <w:rStyle w:val="af0"/>
          <w:rFonts w:ascii="Traditional Arabic" w:hAnsi="Traditional Arabic"/>
          <w:b/>
          <w:bCs/>
          <w:sz w:val="28"/>
          <w:rtl/>
        </w:rPr>
      </w:pPr>
      <w:r w:rsidRPr="00A01F0F">
        <w:rPr>
          <w:rStyle w:val="af0"/>
          <w:rFonts w:ascii="Traditional Arabic" w:hAnsi="Traditional Arabic" w:cs="Traditional Arabic"/>
          <w:b/>
          <w:bCs/>
          <w:sz w:val="28"/>
          <w:rtl/>
        </w:rPr>
        <w:t>(2)</w:t>
      </w:r>
      <w:r w:rsidRPr="00A01F0F">
        <w:rPr>
          <w:rFonts w:ascii="Traditional Arabic" w:hAnsi="Traditional Arabic" w:cs="Traditional Arabic"/>
          <w:b/>
          <w:bCs/>
          <w:sz w:val="28"/>
          <w:szCs w:val="28"/>
          <w:rtl/>
        </w:rPr>
        <w:t>سنن أبى داود [باب شَرْحِ السُّنَّةِ ]</w:t>
      </w:r>
    </w:p>
  </w:footnote>
  <w:footnote w:id="202">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مسند أحمد - (ج 7 / ص 436)</w:t>
      </w:r>
    </w:p>
  </w:footnote>
  <w:footnote w:id="203">
    <w:p w:rsidR="00F159C4" w:rsidRPr="00A01F0F" w:rsidRDefault="00F159C4" w:rsidP="00633E69">
      <w:pPr>
        <w:pStyle w:val="af7"/>
        <w:widowControl w:val="0"/>
        <w:spacing w:line="360" w:lineRule="exact"/>
        <w:ind w:left="510" w:hanging="510"/>
        <w:jc w:val="left"/>
        <w:rPr>
          <w:rStyle w:val="af0"/>
          <w:rFonts w:ascii="Traditional Arabic" w:hAnsi="Traditional Arabic" w:cs="Traditional Arabic"/>
          <w:sz w:val="28"/>
          <w:rtl/>
        </w:rPr>
      </w:pPr>
      <w:r w:rsidRPr="00A01F0F">
        <w:rPr>
          <w:rStyle w:val="af0"/>
          <w:rFonts w:ascii="Traditional Arabic" w:hAnsi="Traditional Arabic" w:cs="Traditional Arabic"/>
          <w:sz w:val="28"/>
          <w:rtl/>
        </w:rPr>
        <w:t>(</w:t>
      </w:r>
      <w:r w:rsidRPr="00A01F0F">
        <w:rPr>
          <w:rStyle w:val="af0"/>
          <w:rFonts w:ascii="Traditional Arabic" w:hAnsi="Traditional Arabic" w:cs="Traditional Arabic"/>
          <w:sz w:val="28"/>
          <w:rtl/>
        </w:rPr>
        <w:footnoteRef/>
      </w:r>
      <w:r w:rsidRPr="00A01F0F">
        <w:rPr>
          <w:rStyle w:val="af0"/>
          <w:rFonts w:ascii="Traditional Arabic" w:hAnsi="Traditional Arabic" w:cs="Traditional Arabic"/>
          <w:sz w:val="28"/>
          <w:rtl/>
        </w:rPr>
        <w:t>)</w:t>
      </w:r>
      <w:r w:rsidRPr="00A01F0F">
        <w:rPr>
          <w:rFonts w:ascii="Traditional Arabic" w:hAnsi="Traditional Arabic"/>
          <w:sz w:val="28"/>
          <w:szCs w:val="28"/>
          <w:rtl/>
        </w:rPr>
        <w:t>صحيح البخاري ( بَاب رَحْمَةِ النَّاسِ وَالْبَهَائِمِ)</w:t>
      </w:r>
    </w:p>
  </w:footnote>
  <w:footnote w:id="204">
    <w:p w:rsidR="00F159C4" w:rsidRPr="003D5205" w:rsidRDefault="00F159C4" w:rsidP="00B145B7">
      <w:pPr>
        <w:pStyle w:val="a6"/>
        <w:rPr>
          <w:rStyle w:val="af0"/>
          <w:rtl/>
        </w:rPr>
      </w:pPr>
      <w:r w:rsidRPr="00A01F0F">
        <w:rPr>
          <w:rStyle w:val="af0"/>
          <w:rFonts w:cs="Traditional Arabic"/>
          <w:rtl/>
        </w:rPr>
        <w:t>(</w:t>
      </w:r>
      <w:r w:rsidRPr="00A01F0F">
        <w:rPr>
          <w:rStyle w:val="af0"/>
          <w:rFonts w:cs="Traditional Arabic"/>
          <w:rtl/>
        </w:rPr>
        <w:footnoteRef/>
      </w:r>
      <w:r w:rsidRPr="00A01F0F">
        <w:rPr>
          <w:rStyle w:val="af0"/>
          <w:rFonts w:cs="Traditional Arabic"/>
          <w:rtl/>
        </w:rPr>
        <w:t>)</w:t>
      </w:r>
      <w:r w:rsidRPr="00A01F0F">
        <w:rPr>
          <w:rtl/>
        </w:rPr>
        <w:t xml:space="preserve"> صحيح مسلم (  باب اسْتِحْبَابِ رَمْىِ جَمْرَةِ الْعَقَبَةِ يَوْمَ النَّحْرِ رَاكِبًا)</w:t>
      </w:r>
    </w:p>
  </w:footnote>
  <w:footnote w:id="205">
    <w:p w:rsidR="00F159C4" w:rsidRPr="003D5205" w:rsidRDefault="00F159C4" w:rsidP="00633E69">
      <w:pPr>
        <w:pStyle w:val="af7"/>
        <w:widowControl w:val="0"/>
        <w:spacing w:line="360" w:lineRule="exact"/>
        <w:ind w:left="510" w:hanging="510"/>
        <w:jc w:val="left"/>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صحيح مسلم (باب حجة النبي</w:t>
      </w:r>
      <w:r w:rsidRPr="003D5205">
        <w:rPr>
          <w:rFonts w:ascii="Traditional Arabic" w:hAnsi="Traditional Arabic"/>
          <w:sz w:val="28"/>
          <w:szCs w:val="28"/>
          <w:rtl/>
        </w:rPr>
        <w:sym w:font="AGA Arabesque" w:char="F072"/>
      </w:r>
      <w:r w:rsidRPr="003D5205">
        <w:rPr>
          <w:rFonts w:ascii="Traditional Arabic" w:hAnsi="Traditional Arabic"/>
          <w:sz w:val="28"/>
          <w:szCs w:val="28"/>
          <w:rtl/>
        </w:rPr>
        <w:t>)</w:t>
      </w:r>
    </w:p>
  </w:footnote>
  <w:footnote w:id="206">
    <w:p w:rsidR="00F159C4" w:rsidRPr="003D5205" w:rsidRDefault="00F159C4" w:rsidP="00633E69">
      <w:pPr>
        <w:pStyle w:val="af7"/>
        <w:widowControl w:val="0"/>
        <w:spacing w:line="360" w:lineRule="exact"/>
        <w:ind w:left="510" w:hanging="510"/>
        <w:jc w:val="left"/>
        <w:rPr>
          <w:rFonts w:ascii="Traditional Arabic" w:hAnsi="Traditional Arabic"/>
          <w:sz w:val="28"/>
          <w:szCs w:val="28"/>
          <w:rtl/>
        </w:rPr>
      </w:pPr>
      <w:r w:rsidRPr="003D5205">
        <w:rPr>
          <w:rFonts w:ascii="Traditional Arabic" w:hAnsi="Traditional Arabic"/>
          <w:sz w:val="28"/>
          <w:szCs w:val="28"/>
          <w:rtl/>
        </w:rPr>
        <w:t>(2)-موطأ مالك  رقم  1395 (ج 5 / ص 371)</w:t>
      </w:r>
    </w:p>
  </w:footnote>
  <w:footnote w:id="207">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Fonts w:ascii="Traditional Arabic" w:hAnsi="Traditional Arabic"/>
          <w:sz w:val="28"/>
          <w:szCs w:val="28"/>
          <w:rtl/>
        </w:rPr>
        <w:t>(3) -مشكاة المصابيح رقم186 (ج 1 / ص 40)   [ 47 ] ( حسن )</w:t>
      </w:r>
    </w:p>
  </w:footnote>
  <w:footnote w:id="208">
    <w:p w:rsidR="00F159C4" w:rsidRPr="003D5205" w:rsidRDefault="00F159C4" w:rsidP="00B145B7">
      <w:pPr>
        <w:pStyle w:val="a6"/>
        <w:rPr>
          <w:rStyle w:val="af0"/>
          <w:rtl/>
        </w:rPr>
      </w:pPr>
      <w:r w:rsidRPr="003D5205">
        <w:rPr>
          <w:rStyle w:val="af0"/>
          <w:rtl/>
        </w:rPr>
        <w:t>(4)</w:t>
      </w:r>
      <w:r w:rsidRPr="003D5205">
        <w:rPr>
          <w:rtl/>
        </w:rPr>
        <w:t>صحيح مسلم (باب فَضْلِ قِرَاءَةِ الْقُرْآنِ )</w:t>
      </w:r>
    </w:p>
  </w:footnote>
  <w:footnote w:id="209">
    <w:p w:rsidR="00F159C4" w:rsidRPr="00A01F0F" w:rsidRDefault="00F159C4" w:rsidP="00B145B7">
      <w:pPr>
        <w:pStyle w:val="a6"/>
        <w:rPr>
          <w:rStyle w:val="af0"/>
          <w:rFonts w:cs="Traditional Arabic"/>
          <w:b w:val="0"/>
          <w:bCs w:val="0"/>
          <w:rtl/>
        </w:rPr>
      </w:pPr>
      <w:r w:rsidRPr="00A01F0F">
        <w:rPr>
          <w:rStyle w:val="af0"/>
          <w:rFonts w:cs="Traditional Arabic"/>
          <w:b w:val="0"/>
          <w:bCs w:val="0"/>
          <w:rtl/>
        </w:rPr>
        <w:t>(1)</w:t>
      </w:r>
      <w:r w:rsidRPr="00A01F0F">
        <w:rPr>
          <w:rtl/>
        </w:rPr>
        <w:t xml:space="preserve"> صحيح مسلم (باب فَضْلِ قِرَاءَةِ الْقُرْآنِ وَسُورَةِ الْبَقَرَةِ)</w:t>
      </w:r>
    </w:p>
  </w:footnote>
  <w:footnote w:id="210">
    <w:p w:rsidR="00F159C4" w:rsidRPr="003D5205" w:rsidRDefault="00F159C4" w:rsidP="00B145B7">
      <w:pPr>
        <w:pStyle w:val="a6"/>
        <w:rPr>
          <w:rStyle w:val="af0"/>
          <w:rtl/>
        </w:rPr>
      </w:pPr>
      <w:r w:rsidRPr="003D5205">
        <w:rPr>
          <w:rStyle w:val="af0"/>
          <w:rtl/>
        </w:rPr>
        <w:t>(</w:t>
      </w:r>
      <w:r>
        <w:rPr>
          <w:rStyle w:val="af0"/>
          <w:rFonts w:hint="cs"/>
          <w:rtl/>
        </w:rPr>
        <w:t>2</w:t>
      </w:r>
      <w:r w:rsidRPr="003D5205">
        <w:rPr>
          <w:rStyle w:val="af0"/>
          <w:rtl/>
        </w:rPr>
        <w:t>)</w:t>
      </w:r>
      <w:r w:rsidRPr="003D5205">
        <w:rPr>
          <w:rtl/>
        </w:rPr>
        <w:t xml:space="preserve">صحيح البخاري  (  بَاب قَوْلِ النَّبِيِّ </w:t>
      </w:r>
      <w:r w:rsidRPr="003D5205">
        <w:rPr>
          <w:rtl/>
        </w:rPr>
        <w:sym w:font="AGA Arabesque" w:char="F072"/>
      </w:r>
      <w:r w:rsidRPr="003D5205">
        <w:rPr>
          <w:rtl/>
        </w:rPr>
        <w:t>لَتَتْبَعُنَّ سَنَنَ مَنْ كَانَ قَبْلَكُمْ )</w:t>
      </w:r>
    </w:p>
  </w:footnote>
  <w:footnote w:id="211">
    <w:p w:rsidR="00F159C4" w:rsidRPr="003D5205" w:rsidRDefault="00F159C4" w:rsidP="00D46113">
      <w:pPr>
        <w:spacing w:line="360" w:lineRule="exact"/>
        <w:ind w:left="510" w:hanging="510"/>
        <w:jc w:val="left"/>
        <w:rPr>
          <w:rStyle w:val="af0"/>
          <w:rFonts w:ascii="Traditional Arabic" w:hAnsi="Traditional Arabic"/>
          <w:b/>
          <w:bCs/>
          <w:sz w:val="28"/>
          <w:rtl/>
        </w:rPr>
      </w:pPr>
      <w:r w:rsidRPr="003D5205">
        <w:rPr>
          <w:rStyle w:val="af0"/>
          <w:rFonts w:ascii="Traditional Arabic" w:hAnsi="Traditional Arabic"/>
          <w:b/>
          <w:bCs/>
          <w:sz w:val="28"/>
          <w:rtl/>
        </w:rPr>
        <w:t>(</w:t>
      </w:r>
      <w:r>
        <w:rPr>
          <w:rStyle w:val="af0"/>
          <w:rFonts w:ascii="Traditional Arabic" w:hAnsi="Traditional Arabic" w:hint="cs"/>
          <w:b/>
          <w:bCs/>
          <w:sz w:val="28"/>
          <w:rtl/>
        </w:rPr>
        <w:t>3</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مسلم ( باب اتباع سنن اليهود )</w:t>
      </w:r>
    </w:p>
  </w:footnote>
  <w:footnote w:id="212">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 العسيف هو  الأجير</w:t>
      </w:r>
    </w:p>
  </w:footnote>
  <w:footnote w:id="213">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البخاري ( بَاب الِاعْتِرَافِ بِالزِّنَا)</w:t>
      </w:r>
    </w:p>
  </w:footnote>
  <w:footnote w:id="214">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صحيح مسلم (باب من اعترف على نفسه)</w:t>
      </w:r>
    </w:p>
  </w:footnote>
  <w:footnote w:id="215">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البخاري ( بَاب كَيْفَ يُقْبَضُ الْعِلْمُ )</w:t>
      </w:r>
    </w:p>
  </w:footnote>
  <w:footnote w:id="216">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مسلم  ( باب رَفْعِ الْعِلْمِ وَقَبْضِهِ وَظُهُورِ الْجَهْلِ )</w:t>
      </w:r>
    </w:p>
  </w:footnote>
  <w:footnote w:id="217">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صحيح البخاري ( بَاب مَا يُذْكَرُ مِنْ ذَمِّ الرَّأْيِ  )</w:t>
      </w:r>
    </w:p>
  </w:footnote>
  <w:footnote w:id="218">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مسلم رقم1848ج3ص1476.</w:t>
      </w:r>
    </w:p>
  </w:footnote>
  <w:footnote w:id="219">
    <w:p w:rsidR="00F159C4" w:rsidRPr="00CF7374" w:rsidRDefault="00F159C4" w:rsidP="00B145B7">
      <w:pPr>
        <w:pStyle w:val="a6"/>
        <w:rPr>
          <w:rStyle w:val="af0"/>
          <w:rFonts w:cs="Traditional Arabic"/>
          <w:rtl/>
        </w:rPr>
      </w:pPr>
      <w:r w:rsidRPr="00CF7374">
        <w:rPr>
          <w:rStyle w:val="af0"/>
          <w:rFonts w:cs="Traditional Arabic"/>
          <w:rtl/>
        </w:rPr>
        <w:t>(</w:t>
      </w:r>
      <w:r w:rsidRPr="00CF7374">
        <w:rPr>
          <w:rStyle w:val="af0"/>
          <w:rFonts w:cs="Traditional Arabic"/>
          <w:rtl/>
        </w:rPr>
        <w:footnoteRef/>
      </w:r>
      <w:r w:rsidRPr="00CF7374">
        <w:rPr>
          <w:rStyle w:val="af0"/>
          <w:rFonts w:cs="Traditional Arabic"/>
          <w:rtl/>
        </w:rPr>
        <w:t>)</w:t>
      </w:r>
      <w:r w:rsidRPr="00CF7374">
        <w:rPr>
          <w:rtl/>
        </w:rPr>
        <w:t xml:space="preserve">سنن </w:t>
      </w:r>
      <w:r w:rsidRPr="00CF7374">
        <w:rPr>
          <w:rStyle w:val="af0"/>
          <w:rFonts w:cs="Traditional Arabic"/>
          <w:rtl/>
        </w:rPr>
        <w:t>الترمذي (</w:t>
      </w:r>
      <w:r w:rsidRPr="00CF7374">
        <w:rPr>
          <w:rtl/>
        </w:rPr>
        <w:t xml:space="preserve"> باب ما جاء في افتراق الأمة)</w:t>
      </w:r>
    </w:p>
  </w:footnote>
  <w:footnote w:id="220">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مسند أحمد رقم17142 (ج 28 / ص 367)</w:t>
      </w:r>
    </w:p>
  </w:footnote>
  <w:footnote w:id="221">
    <w:p w:rsidR="00F159C4" w:rsidRPr="003D5205" w:rsidRDefault="00F159C4" w:rsidP="00EB0CE9">
      <w:pPr>
        <w:pStyle w:val="af7"/>
        <w:widowControl w:val="0"/>
        <w:jc w:val="left"/>
        <w:rPr>
          <w:rStyle w:val="af0"/>
          <w:rFonts w:ascii="Traditional Arabic" w:hAnsi="Traditional Arabic"/>
          <w:sz w:val="28"/>
          <w:rtl/>
        </w:rPr>
      </w:pPr>
      <w:r w:rsidRPr="003D5205">
        <w:rPr>
          <w:rStyle w:val="af0"/>
          <w:rFonts w:ascii="Traditional Arabic" w:hAnsi="Traditional Arabic"/>
          <w:sz w:val="28"/>
          <w:rtl/>
        </w:rPr>
        <w:t>(</w:t>
      </w:r>
      <w:r w:rsidR="00EB0CE9">
        <w:rPr>
          <w:rStyle w:val="af0"/>
          <w:rFonts w:ascii="Traditional Arabic" w:hAnsi="Traditional Arabic" w:hint="cs"/>
          <w:sz w:val="28"/>
          <w:rtl/>
        </w:rPr>
        <w:t>1</w:t>
      </w:r>
      <w:r w:rsidRPr="003D5205">
        <w:rPr>
          <w:rStyle w:val="af0"/>
          <w:rFonts w:ascii="Traditional Arabic" w:hAnsi="Traditional Arabic"/>
          <w:sz w:val="28"/>
          <w:rtl/>
        </w:rPr>
        <w:t>)</w:t>
      </w:r>
      <w:r w:rsidRPr="003D5205">
        <w:rPr>
          <w:rFonts w:ascii="Traditional Arabic" w:hAnsi="Traditional Arabic"/>
          <w:sz w:val="28"/>
          <w:szCs w:val="28"/>
          <w:rtl/>
        </w:rPr>
        <w:t xml:space="preserve"> سنن الترمذي ( باب مناقب أهل بيت النبي</w:t>
      </w:r>
      <w:r w:rsidRPr="003D5205">
        <w:rPr>
          <w:rFonts w:ascii="Traditional Arabic" w:hAnsi="Traditional Arabic"/>
          <w:sz w:val="28"/>
          <w:szCs w:val="28"/>
        </w:rPr>
        <w:sym w:font="AGA Arabesque" w:char="F072"/>
      </w:r>
      <w:r w:rsidRPr="003D5205">
        <w:rPr>
          <w:rFonts w:ascii="Traditional Arabic" w:hAnsi="Traditional Arabic"/>
          <w:sz w:val="28"/>
          <w:szCs w:val="28"/>
          <w:rtl/>
        </w:rPr>
        <w:t>)</w:t>
      </w:r>
    </w:p>
  </w:footnote>
  <w:footnote w:id="222">
    <w:p w:rsidR="00F159C4" w:rsidRPr="003D5205" w:rsidRDefault="00F159C4" w:rsidP="00EB0CE9">
      <w:pPr>
        <w:pStyle w:val="af7"/>
        <w:widowControl w:val="0"/>
        <w:jc w:val="left"/>
        <w:rPr>
          <w:rStyle w:val="af0"/>
          <w:rFonts w:ascii="Traditional Arabic" w:hAnsi="Traditional Arabic"/>
          <w:position w:val="0"/>
          <w:sz w:val="28"/>
          <w:rtl/>
        </w:rPr>
      </w:pPr>
      <w:r w:rsidRPr="003D5205">
        <w:rPr>
          <w:rStyle w:val="af0"/>
          <w:rFonts w:ascii="Traditional Arabic" w:hAnsi="Traditional Arabic"/>
          <w:sz w:val="28"/>
          <w:rtl/>
        </w:rPr>
        <w:t>(</w:t>
      </w:r>
      <w:r w:rsidR="00EB0CE9">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سنن الترمذي (باب مناقب أهل بيت النبي</w:t>
      </w:r>
      <w:r w:rsidRPr="003D5205">
        <w:rPr>
          <w:rFonts w:ascii="Traditional Arabic" w:hAnsi="Traditional Arabic"/>
          <w:sz w:val="28"/>
          <w:szCs w:val="28"/>
        </w:rPr>
        <w:sym w:font="AGA Arabesque" w:char="F072"/>
      </w:r>
      <w:r w:rsidRPr="003D5205">
        <w:rPr>
          <w:rFonts w:ascii="Traditional Arabic" w:hAnsi="Traditional Arabic"/>
          <w:sz w:val="28"/>
          <w:szCs w:val="28"/>
          <w:rtl/>
        </w:rPr>
        <w:t>)</w:t>
      </w:r>
    </w:p>
  </w:footnote>
  <w:footnote w:id="223">
    <w:p w:rsidR="00F159C4" w:rsidRPr="001A7687" w:rsidRDefault="00F159C4" w:rsidP="00EB0CE9">
      <w:pPr>
        <w:pStyle w:val="af7"/>
        <w:widowControl w:val="0"/>
        <w:jc w:val="left"/>
        <w:rPr>
          <w:rStyle w:val="af0"/>
          <w:rFonts w:ascii="Traditional Arabic" w:hAnsi="Traditional Arabic" w:cs="Traditional Arabic"/>
          <w:position w:val="0"/>
          <w:sz w:val="28"/>
          <w:rtl/>
        </w:rPr>
      </w:pPr>
      <w:r w:rsidRPr="003D5205">
        <w:rPr>
          <w:rStyle w:val="af0"/>
          <w:rFonts w:ascii="Traditional Arabic" w:hAnsi="Traditional Arabic"/>
          <w:sz w:val="28"/>
          <w:rtl/>
        </w:rPr>
        <w:t>(</w:t>
      </w:r>
      <w:r w:rsidR="00EB0CE9">
        <w:rPr>
          <w:rStyle w:val="af0"/>
          <w:rFonts w:ascii="Traditional Arabic" w:hAnsi="Traditional Arabic" w:hint="cs"/>
          <w:sz w:val="28"/>
          <w:rtl/>
        </w:rPr>
        <w:t>3</w:t>
      </w:r>
      <w:r w:rsidRPr="003D5205">
        <w:rPr>
          <w:rStyle w:val="af0"/>
          <w:rFonts w:ascii="Traditional Arabic" w:hAnsi="Traditional Arabic"/>
          <w:sz w:val="28"/>
          <w:rtl/>
        </w:rPr>
        <w:t>)</w:t>
      </w:r>
      <w:r w:rsidRPr="003D5205">
        <w:rPr>
          <w:rFonts w:ascii="Traditional Arabic" w:hAnsi="Traditional Arabic"/>
          <w:sz w:val="28"/>
          <w:szCs w:val="28"/>
          <w:rtl/>
        </w:rPr>
        <w:t>صحيح مسلم ( باب من فضائ</w:t>
      </w:r>
      <w:r>
        <w:rPr>
          <w:rFonts w:ascii="Traditional Arabic" w:hAnsi="Traditional Arabic"/>
          <w:sz w:val="28"/>
          <w:szCs w:val="28"/>
          <w:rtl/>
        </w:rPr>
        <w:t>ل علي بن أبي طالب رضي الله عنه)</w:t>
      </w:r>
    </w:p>
  </w:footnote>
  <w:footnote w:id="224">
    <w:p w:rsidR="00F159C4" w:rsidRPr="003D5205" w:rsidRDefault="00F159C4" w:rsidP="00633E69">
      <w:pPr>
        <w:spacing w:line="360" w:lineRule="exact"/>
        <w:ind w:left="510" w:hanging="510"/>
        <w:jc w:val="left"/>
        <w:rPr>
          <w:rStyle w:val="af0"/>
          <w:rFonts w:ascii="Traditional Arabic" w:hAnsi="Traditional Arabic"/>
          <w:b/>
          <w:bCs/>
          <w:sz w:val="28"/>
          <w:rtl/>
        </w:rPr>
      </w:pPr>
      <w:r w:rsidRPr="003D5205">
        <w:rPr>
          <w:rFonts w:ascii="Traditional Arabic" w:hAnsi="Traditional Arabic" w:cs="Traditional Arabic"/>
          <w:b/>
          <w:bCs/>
          <w:sz w:val="28"/>
          <w:szCs w:val="28"/>
          <w:rtl/>
        </w:rPr>
        <w:t>(1)   المعجم الكبير للطبراني رقم 13673  (ج 12 / ص 7)</w:t>
      </w:r>
    </w:p>
  </w:footnote>
  <w:footnote w:id="225">
    <w:p w:rsidR="00F159C4" w:rsidRPr="002C141B" w:rsidRDefault="00F159C4" w:rsidP="00B145B7">
      <w:pPr>
        <w:pStyle w:val="a6"/>
        <w:rPr>
          <w:rStyle w:val="af0"/>
          <w:rtl/>
        </w:rPr>
      </w:pPr>
      <w:r w:rsidRPr="002C141B">
        <w:rPr>
          <w:rStyle w:val="af0"/>
          <w:rtl/>
        </w:rPr>
        <w:t>(</w:t>
      </w:r>
      <w:r w:rsidRPr="002C141B">
        <w:rPr>
          <w:rStyle w:val="af0"/>
          <w:rtl/>
        </w:rPr>
        <w:footnoteRef/>
      </w:r>
      <w:r w:rsidRPr="002C141B">
        <w:rPr>
          <w:rStyle w:val="af0"/>
          <w:rtl/>
        </w:rPr>
        <w:t>)</w:t>
      </w:r>
      <w:r w:rsidRPr="002C141B">
        <w:rPr>
          <w:rtl/>
        </w:rPr>
        <w:t xml:space="preserve">صحيح البخاري (  بَاب قَوْلِ النَّبِيِّ </w:t>
      </w:r>
      <w:r w:rsidRPr="002C141B">
        <w:rPr>
          <w:rtl/>
        </w:rPr>
        <w:sym w:font="AGA Arabesque" w:char="F072"/>
      </w:r>
      <w:r w:rsidRPr="002C141B">
        <w:rPr>
          <w:rtl/>
        </w:rPr>
        <w:t>لَتَتْبَعُنَّ سَنَنَ مَنْ كَانَ قَبْلَكُمْ )</w:t>
      </w:r>
    </w:p>
  </w:footnote>
  <w:footnote w:id="226">
    <w:p w:rsidR="00F159C4" w:rsidRPr="002C141B" w:rsidRDefault="00F159C4" w:rsidP="00633E69">
      <w:pPr>
        <w:spacing w:line="360" w:lineRule="exact"/>
        <w:ind w:left="510" w:hanging="510"/>
        <w:jc w:val="left"/>
        <w:rPr>
          <w:rStyle w:val="af0"/>
          <w:rFonts w:ascii="Traditional Arabic" w:hAnsi="Traditional Arabic"/>
          <w:b/>
          <w:bCs/>
          <w:sz w:val="28"/>
          <w:rtl/>
        </w:rPr>
      </w:pPr>
      <w:r w:rsidRPr="002C141B">
        <w:rPr>
          <w:rStyle w:val="af0"/>
          <w:rFonts w:ascii="Traditional Arabic" w:hAnsi="Traditional Arabic"/>
          <w:b/>
          <w:bCs/>
          <w:sz w:val="28"/>
          <w:rtl/>
        </w:rPr>
        <w:t>(</w:t>
      </w:r>
      <w:r w:rsidRPr="002C141B">
        <w:rPr>
          <w:rStyle w:val="af0"/>
          <w:rFonts w:ascii="Traditional Arabic" w:hAnsi="Traditional Arabic"/>
          <w:b/>
          <w:bCs/>
          <w:sz w:val="28"/>
          <w:rtl/>
        </w:rPr>
        <w:footnoteRef/>
      </w:r>
      <w:r w:rsidRPr="002C141B">
        <w:rPr>
          <w:rStyle w:val="af0"/>
          <w:rFonts w:ascii="Traditional Arabic" w:hAnsi="Traditional Arabic"/>
          <w:b/>
          <w:bCs/>
          <w:sz w:val="28"/>
          <w:rtl/>
        </w:rPr>
        <w:t>)</w:t>
      </w:r>
      <w:r w:rsidRPr="002C141B">
        <w:rPr>
          <w:rFonts w:ascii="Traditional Arabic" w:hAnsi="Traditional Arabic" w:cs="Traditional Arabic"/>
          <w:b/>
          <w:bCs/>
          <w:sz w:val="28"/>
          <w:szCs w:val="28"/>
          <w:rtl/>
        </w:rPr>
        <w:t>صحيح مسلم (باب اتباع سنن اليهود )</w:t>
      </w:r>
    </w:p>
  </w:footnote>
  <w:footnote w:id="227">
    <w:p w:rsidR="00F159C4" w:rsidRPr="002C141B" w:rsidRDefault="00F159C4" w:rsidP="00B145B7">
      <w:pPr>
        <w:pStyle w:val="a6"/>
        <w:rPr>
          <w:rStyle w:val="af0"/>
          <w:rtl/>
        </w:rPr>
      </w:pPr>
      <w:r w:rsidRPr="002C141B">
        <w:rPr>
          <w:rStyle w:val="af0"/>
          <w:rtl/>
        </w:rPr>
        <w:t>(</w:t>
      </w:r>
      <w:r w:rsidRPr="002C141B">
        <w:rPr>
          <w:rStyle w:val="af0"/>
          <w:rtl/>
        </w:rPr>
        <w:footnoteRef/>
      </w:r>
      <w:r w:rsidRPr="002C141B">
        <w:rPr>
          <w:rStyle w:val="af0"/>
          <w:rtl/>
        </w:rPr>
        <w:t>)</w:t>
      </w:r>
      <w:r w:rsidRPr="002C141B">
        <w:rPr>
          <w:rtl/>
        </w:rPr>
        <w:t>صحيح البخاري (  بَاب إِذَا اصْطَلَحُوا عَلَى صُلْحِ جَوْرٍ فَالصُّلْحُ مَرْدُودٌ)</w:t>
      </w:r>
    </w:p>
  </w:footnote>
  <w:footnote w:id="228">
    <w:p w:rsidR="00F159C4" w:rsidRPr="002C141B" w:rsidRDefault="00F159C4" w:rsidP="00633E69">
      <w:pPr>
        <w:pStyle w:val="af7"/>
        <w:widowControl w:val="0"/>
        <w:spacing w:line="360" w:lineRule="exact"/>
        <w:ind w:left="510" w:hanging="510"/>
        <w:jc w:val="left"/>
        <w:rPr>
          <w:rStyle w:val="af0"/>
          <w:rFonts w:ascii="Traditional Arabic" w:hAnsi="Traditional Arabic"/>
          <w:sz w:val="28"/>
          <w:rtl/>
        </w:rPr>
      </w:pPr>
      <w:r w:rsidRPr="002C141B">
        <w:rPr>
          <w:rStyle w:val="af0"/>
          <w:rFonts w:ascii="Traditional Arabic" w:hAnsi="Traditional Arabic"/>
          <w:sz w:val="28"/>
          <w:rtl/>
        </w:rPr>
        <w:t>(</w:t>
      </w:r>
      <w:r w:rsidRPr="002C141B">
        <w:rPr>
          <w:rStyle w:val="af0"/>
          <w:rFonts w:ascii="Traditional Arabic" w:hAnsi="Traditional Arabic"/>
          <w:sz w:val="28"/>
          <w:rtl/>
        </w:rPr>
        <w:footnoteRef/>
      </w:r>
      <w:r w:rsidRPr="002C141B">
        <w:rPr>
          <w:rStyle w:val="af0"/>
          <w:rFonts w:ascii="Traditional Arabic" w:hAnsi="Traditional Arabic"/>
          <w:sz w:val="28"/>
          <w:rtl/>
        </w:rPr>
        <w:t>)</w:t>
      </w:r>
      <w:r w:rsidRPr="002C141B">
        <w:rPr>
          <w:rFonts w:ascii="Traditional Arabic" w:hAnsi="Traditional Arabic"/>
          <w:sz w:val="28"/>
          <w:szCs w:val="28"/>
          <w:rtl/>
        </w:rPr>
        <w:t>صحيح مسلم ( باب نقض الأحكام الباطلة )</w:t>
      </w:r>
    </w:p>
  </w:footnote>
  <w:footnote w:id="229">
    <w:p w:rsidR="00F159C4" w:rsidRPr="002C141B" w:rsidRDefault="00F159C4" w:rsidP="00633E69">
      <w:pPr>
        <w:pStyle w:val="af7"/>
        <w:widowControl w:val="0"/>
        <w:spacing w:line="360" w:lineRule="exact"/>
        <w:ind w:left="510" w:hanging="510"/>
        <w:jc w:val="left"/>
        <w:rPr>
          <w:rStyle w:val="af0"/>
          <w:rFonts w:ascii="Traditional Arabic" w:hAnsi="Traditional Arabic"/>
          <w:sz w:val="28"/>
          <w:rtl/>
        </w:rPr>
      </w:pPr>
      <w:r w:rsidRPr="002C141B">
        <w:rPr>
          <w:rStyle w:val="af0"/>
          <w:rFonts w:ascii="Traditional Arabic" w:hAnsi="Traditional Arabic"/>
          <w:sz w:val="28"/>
          <w:rtl/>
        </w:rPr>
        <w:t>(</w:t>
      </w:r>
      <w:r w:rsidRPr="002C141B">
        <w:rPr>
          <w:rStyle w:val="af0"/>
          <w:rFonts w:ascii="Traditional Arabic" w:hAnsi="Traditional Arabic"/>
          <w:sz w:val="28"/>
          <w:rtl/>
        </w:rPr>
        <w:footnoteRef/>
      </w:r>
      <w:r w:rsidRPr="002C141B">
        <w:rPr>
          <w:rStyle w:val="af0"/>
          <w:rFonts w:ascii="Traditional Arabic" w:hAnsi="Traditional Arabic"/>
          <w:sz w:val="28"/>
          <w:rtl/>
        </w:rPr>
        <w:t>)</w:t>
      </w:r>
      <w:r w:rsidRPr="002C141B">
        <w:rPr>
          <w:rFonts w:ascii="Traditional Arabic" w:hAnsi="Traditional Arabic"/>
          <w:sz w:val="28"/>
          <w:szCs w:val="28"/>
          <w:rtl/>
        </w:rPr>
        <w:t>صحيح مسلم (باب نقض الأحكام الباطلة)</w:t>
      </w:r>
    </w:p>
  </w:footnote>
  <w:footnote w:id="230">
    <w:p w:rsidR="00F159C4" w:rsidRPr="002C141B" w:rsidRDefault="00F159C4" w:rsidP="00633E69">
      <w:pPr>
        <w:pStyle w:val="af7"/>
        <w:widowControl w:val="0"/>
        <w:spacing w:line="360" w:lineRule="exact"/>
        <w:ind w:left="510" w:hanging="510"/>
        <w:jc w:val="left"/>
        <w:rPr>
          <w:rStyle w:val="af0"/>
          <w:rFonts w:ascii="Traditional Arabic" w:hAnsi="Traditional Arabic"/>
          <w:sz w:val="28"/>
          <w:rtl/>
        </w:rPr>
      </w:pPr>
      <w:r w:rsidRPr="002C141B">
        <w:rPr>
          <w:rStyle w:val="af0"/>
          <w:rFonts w:ascii="Traditional Arabic" w:hAnsi="Traditional Arabic"/>
          <w:sz w:val="28"/>
          <w:rtl/>
        </w:rPr>
        <w:t>(</w:t>
      </w:r>
      <w:r w:rsidRPr="002C141B">
        <w:rPr>
          <w:rStyle w:val="af0"/>
          <w:rFonts w:ascii="Traditional Arabic" w:hAnsi="Traditional Arabic"/>
          <w:sz w:val="28"/>
          <w:rtl/>
        </w:rPr>
        <w:footnoteRef/>
      </w:r>
      <w:r w:rsidRPr="002C141B">
        <w:rPr>
          <w:rStyle w:val="af0"/>
          <w:rFonts w:ascii="Traditional Arabic" w:hAnsi="Traditional Arabic"/>
          <w:sz w:val="28"/>
          <w:rtl/>
        </w:rPr>
        <w:t>)</w:t>
      </w:r>
      <w:r w:rsidRPr="002C141B">
        <w:rPr>
          <w:rFonts w:ascii="Traditional Arabic" w:hAnsi="Traditional Arabic"/>
          <w:sz w:val="28"/>
          <w:szCs w:val="28"/>
          <w:rtl/>
        </w:rPr>
        <w:t>صحيح مسلم ( بَاب اسْتِحْبَابِ إِطَالَةِ الْغُرَّةِ  )</w:t>
      </w:r>
    </w:p>
  </w:footnote>
  <w:footnote w:id="231">
    <w:p w:rsidR="00F159C4" w:rsidRPr="003D5205" w:rsidRDefault="00F159C4" w:rsidP="00B145B7">
      <w:pPr>
        <w:pStyle w:val="a6"/>
        <w:rPr>
          <w:rtl/>
        </w:rPr>
      </w:pPr>
      <w:r w:rsidRPr="002C141B">
        <w:rPr>
          <w:rStyle w:val="af0"/>
          <w:rtl/>
        </w:rPr>
        <w:t>(</w:t>
      </w:r>
      <w:r w:rsidRPr="002C141B">
        <w:rPr>
          <w:rStyle w:val="af0"/>
          <w:rtl/>
        </w:rPr>
        <w:footnoteRef/>
      </w:r>
      <w:r w:rsidRPr="002C141B">
        <w:rPr>
          <w:rStyle w:val="af0"/>
          <w:rtl/>
        </w:rPr>
        <w:t>)</w:t>
      </w:r>
      <w:r w:rsidRPr="002C141B">
        <w:rPr>
          <w:rtl/>
        </w:rPr>
        <w:t>صحيح مسلم ( بَاب اسْتِحْبَابِ إِطَالَةِ الْغُرَّةِ  )</w:t>
      </w:r>
    </w:p>
  </w:footnote>
  <w:footnote w:id="232">
    <w:p w:rsidR="00F159C4" w:rsidRPr="00657CDF" w:rsidRDefault="00F159C4" w:rsidP="00633E69">
      <w:pPr>
        <w:pStyle w:val="af7"/>
        <w:widowControl w:val="0"/>
        <w:spacing w:line="360" w:lineRule="exact"/>
        <w:ind w:left="510" w:hanging="510"/>
        <w:jc w:val="left"/>
        <w:rPr>
          <w:rStyle w:val="af0"/>
          <w:rFonts w:ascii="Traditional Arabic" w:hAnsi="Traditional Arabic"/>
          <w:sz w:val="28"/>
          <w:rtl/>
        </w:rPr>
      </w:pPr>
      <w:r w:rsidRPr="00657CDF">
        <w:rPr>
          <w:rStyle w:val="af0"/>
          <w:rFonts w:ascii="Traditional Arabic" w:hAnsi="Traditional Arabic"/>
          <w:sz w:val="28"/>
          <w:rtl/>
        </w:rPr>
        <w:t>(</w:t>
      </w:r>
      <w:r w:rsidRPr="00657CDF">
        <w:rPr>
          <w:rStyle w:val="af0"/>
          <w:rFonts w:ascii="Traditional Arabic" w:hAnsi="Traditional Arabic"/>
          <w:sz w:val="28"/>
          <w:rtl/>
        </w:rPr>
        <w:footnoteRef/>
      </w:r>
      <w:r w:rsidRPr="00657CDF">
        <w:rPr>
          <w:rStyle w:val="af0"/>
          <w:rFonts w:ascii="Traditional Arabic" w:hAnsi="Traditional Arabic"/>
          <w:sz w:val="28"/>
          <w:rtl/>
        </w:rPr>
        <w:t>)</w:t>
      </w:r>
      <w:r w:rsidRPr="00657CDF">
        <w:rPr>
          <w:rFonts w:ascii="Traditional Arabic" w:hAnsi="Traditional Arabic"/>
          <w:sz w:val="28"/>
          <w:szCs w:val="28"/>
          <w:rtl/>
        </w:rPr>
        <w:t>صحيح البخاري ( بَاب (مِنْهُ آيَاتٌ مُحْكَمَاتٌ)</w:t>
      </w:r>
    </w:p>
  </w:footnote>
  <w:footnote w:id="233">
    <w:p w:rsidR="00F159C4" w:rsidRPr="003D5205" w:rsidRDefault="00F159C4" w:rsidP="00B145B7">
      <w:pPr>
        <w:pStyle w:val="a6"/>
        <w:rPr>
          <w:rStyle w:val="af0"/>
          <w:rtl/>
        </w:rPr>
      </w:pPr>
      <w:r w:rsidRPr="00657CDF">
        <w:rPr>
          <w:rStyle w:val="af0"/>
          <w:rtl/>
        </w:rPr>
        <w:t>(</w:t>
      </w:r>
      <w:r w:rsidRPr="00657CDF">
        <w:rPr>
          <w:rStyle w:val="af0"/>
          <w:rtl/>
        </w:rPr>
        <w:footnoteRef/>
      </w:r>
      <w:r w:rsidRPr="00657CDF">
        <w:rPr>
          <w:rStyle w:val="af0"/>
          <w:rtl/>
        </w:rPr>
        <w:t>)</w:t>
      </w:r>
      <w:r w:rsidRPr="00657CDF">
        <w:rPr>
          <w:rtl/>
        </w:rPr>
        <w:t>صحيح مسلم (باب النَّهْىِ عَنِ اتِّبَاعِ مُتَشَابِهِ الْقُرْآنِ  )</w:t>
      </w:r>
    </w:p>
  </w:footnote>
  <w:footnote w:id="234">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 صحيح البخاري ( بَاب مَا يُذْكَرُ مِنْ ذَمِّ الرَّأْيِ  )</w:t>
      </w:r>
    </w:p>
  </w:footnote>
  <w:footnote w:id="235">
    <w:p w:rsidR="00F159C4" w:rsidRPr="003D5205" w:rsidRDefault="00F159C4" w:rsidP="00633E69">
      <w:pPr>
        <w:spacing w:line="360" w:lineRule="exact"/>
        <w:ind w:left="510" w:hanging="510"/>
        <w:jc w:val="left"/>
        <w:rPr>
          <w:rStyle w:val="af0"/>
          <w:rFonts w:ascii="Traditional Arabic" w:hAnsi="Traditional Arabic"/>
          <w:b/>
          <w:bCs/>
          <w:sz w:val="28"/>
          <w:rtl/>
        </w:rPr>
      </w:pPr>
      <w:r w:rsidRPr="003D5205">
        <w:rPr>
          <w:rFonts w:ascii="Traditional Arabic" w:hAnsi="Traditional Arabic" w:cs="Traditional Arabic"/>
          <w:b/>
          <w:bCs/>
          <w:sz w:val="28"/>
          <w:szCs w:val="28"/>
          <w:rtl/>
        </w:rPr>
        <w:t>(2)   المعجم الكبير للطبراني رقم 13673  (ج 12 / ص 7)</w:t>
      </w:r>
    </w:p>
  </w:footnote>
  <w:footnote w:id="236">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سنن أبى داود ( باب ذكر الفتن ودلائلها )</w:t>
      </w:r>
    </w:p>
  </w:footnote>
  <w:footnote w:id="237">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البخاري (بَاب كَيْفَ يُقْبَضُ الْعِلْمُ )</w:t>
      </w:r>
    </w:p>
  </w:footnote>
  <w:footnote w:id="238">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صحيح مسلم( باب رَفْعِ الْعِلْمِ وَقَبْضِهِ وَظُهُورِ الْجَهْلِ )</w:t>
      </w:r>
    </w:p>
  </w:footnote>
  <w:footnote w:id="239">
    <w:p w:rsidR="00F159C4" w:rsidRPr="007F0846" w:rsidRDefault="00F159C4" w:rsidP="00633E69">
      <w:pPr>
        <w:pStyle w:val="af7"/>
        <w:widowControl w:val="0"/>
        <w:spacing w:line="360" w:lineRule="exact"/>
        <w:ind w:left="510" w:hanging="510"/>
        <w:jc w:val="left"/>
        <w:rPr>
          <w:rStyle w:val="af0"/>
          <w:rFonts w:ascii="Traditional Arabic" w:hAnsi="Traditional Arabic" w:cs="Traditional Arabic"/>
          <w:sz w:val="28"/>
          <w:rtl/>
        </w:rPr>
      </w:pPr>
      <w:r w:rsidRPr="007F0846">
        <w:rPr>
          <w:rStyle w:val="af0"/>
          <w:rFonts w:ascii="Traditional Arabic" w:hAnsi="Traditional Arabic" w:cs="Traditional Arabic"/>
          <w:sz w:val="28"/>
          <w:rtl/>
        </w:rPr>
        <w:t>(</w:t>
      </w:r>
      <w:r w:rsidRPr="007F0846">
        <w:rPr>
          <w:rStyle w:val="af0"/>
          <w:rFonts w:ascii="Traditional Arabic" w:hAnsi="Traditional Arabic" w:cs="Traditional Arabic"/>
          <w:sz w:val="28"/>
          <w:rtl/>
        </w:rPr>
        <w:footnoteRef/>
      </w:r>
      <w:r w:rsidRPr="007F0846">
        <w:rPr>
          <w:rStyle w:val="af0"/>
          <w:rFonts w:ascii="Traditional Arabic" w:hAnsi="Traditional Arabic" w:cs="Traditional Arabic"/>
          <w:sz w:val="28"/>
          <w:rtl/>
        </w:rPr>
        <w:t>)</w:t>
      </w:r>
      <w:r w:rsidRPr="007F0846">
        <w:rPr>
          <w:rFonts w:ascii="Traditional Arabic" w:hAnsi="Traditional Arabic"/>
          <w:sz w:val="28"/>
          <w:szCs w:val="28"/>
          <w:rtl/>
        </w:rPr>
        <w:t xml:space="preserve"> صحيح البخاري ( بَاب مَا يُذْكَرُ مِنْ ذَمِّ الرَّأْيِ   )</w:t>
      </w:r>
    </w:p>
  </w:footnote>
  <w:footnote w:id="240">
    <w:p w:rsidR="00F159C4" w:rsidRPr="007F0846" w:rsidRDefault="00F159C4" w:rsidP="00633E69">
      <w:pPr>
        <w:pStyle w:val="af7"/>
        <w:widowControl w:val="0"/>
        <w:spacing w:line="360" w:lineRule="exact"/>
        <w:ind w:left="510" w:hanging="510"/>
        <w:jc w:val="left"/>
        <w:rPr>
          <w:rStyle w:val="af0"/>
          <w:rFonts w:ascii="Traditional Arabic" w:hAnsi="Traditional Arabic" w:cs="Traditional Arabic"/>
          <w:sz w:val="28"/>
          <w:rtl/>
        </w:rPr>
      </w:pPr>
      <w:r w:rsidRPr="007F0846">
        <w:rPr>
          <w:rStyle w:val="af0"/>
          <w:rFonts w:ascii="Traditional Arabic" w:hAnsi="Traditional Arabic" w:cs="Traditional Arabic"/>
          <w:sz w:val="28"/>
          <w:rtl/>
        </w:rPr>
        <w:t>(</w:t>
      </w:r>
      <w:r w:rsidRPr="007F0846">
        <w:rPr>
          <w:rStyle w:val="af0"/>
          <w:rFonts w:ascii="Traditional Arabic" w:hAnsi="Traditional Arabic" w:cs="Traditional Arabic"/>
          <w:sz w:val="28"/>
          <w:rtl/>
        </w:rPr>
        <w:footnoteRef/>
      </w:r>
      <w:r w:rsidRPr="007F0846">
        <w:rPr>
          <w:rStyle w:val="af0"/>
          <w:rFonts w:ascii="Traditional Arabic" w:hAnsi="Traditional Arabic" w:cs="Traditional Arabic"/>
          <w:sz w:val="28"/>
          <w:rtl/>
        </w:rPr>
        <w:t>)</w:t>
      </w:r>
      <w:r w:rsidRPr="007F0846">
        <w:rPr>
          <w:rFonts w:ascii="Traditional Arabic" w:hAnsi="Traditional Arabic"/>
          <w:sz w:val="28"/>
          <w:szCs w:val="28"/>
          <w:rtl/>
        </w:rPr>
        <w:t>سنن أبى داود ( باب كيف المسح)</w:t>
      </w:r>
    </w:p>
  </w:footnote>
  <w:footnote w:id="241">
    <w:p w:rsidR="00F159C4" w:rsidRPr="007F0846" w:rsidRDefault="00F159C4" w:rsidP="00633E69">
      <w:pPr>
        <w:pStyle w:val="af7"/>
        <w:widowControl w:val="0"/>
        <w:spacing w:line="360" w:lineRule="exact"/>
        <w:ind w:left="510" w:hanging="510"/>
        <w:jc w:val="left"/>
        <w:rPr>
          <w:rStyle w:val="af0"/>
          <w:rFonts w:ascii="Traditional Arabic" w:hAnsi="Traditional Arabic" w:cs="Traditional Arabic"/>
          <w:sz w:val="28"/>
          <w:rtl/>
        </w:rPr>
      </w:pPr>
      <w:r w:rsidRPr="007F0846">
        <w:rPr>
          <w:rStyle w:val="af0"/>
          <w:rFonts w:ascii="Traditional Arabic" w:hAnsi="Traditional Arabic" w:cs="Traditional Arabic"/>
          <w:sz w:val="28"/>
          <w:rtl/>
        </w:rPr>
        <w:t>(</w:t>
      </w:r>
      <w:r w:rsidRPr="007F0846">
        <w:rPr>
          <w:rStyle w:val="af0"/>
          <w:rFonts w:ascii="Traditional Arabic" w:hAnsi="Traditional Arabic" w:cs="Traditional Arabic"/>
          <w:sz w:val="28"/>
          <w:rtl/>
        </w:rPr>
        <w:footnoteRef/>
      </w:r>
      <w:r w:rsidRPr="007F0846">
        <w:rPr>
          <w:rStyle w:val="af0"/>
          <w:rFonts w:ascii="Traditional Arabic" w:hAnsi="Traditional Arabic" w:cs="Traditional Arabic"/>
          <w:sz w:val="28"/>
          <w:rtl/>
        </w:rPr>
        <w:t>)</w:t>
      </w:r>
      <w:r w:rsidRPr="007F0846">
        <w:rPr>
          <w:rFonts w:ascii="Traditional Arabic" w:hAnsi="Traditional Arabic"/>
          <w:sz w:val="28"/>
          <w:szCs w:val="28"/>
          <w:rtl/>
        </w:rPr>
        <w:t>صحيح مسلم ( باب اللعان)</w:t>
      </w:r>
    </w:p>
  </w:footnote>
  <w:footnote w:id="242">
    <w:p w:rsidR="00F159C4" w:rsidRPr="007F0846" w:rsidRDefault="00F159C4" w:rsidP="00B145B7">
      <w:pPr>
        <w:pStyle w:val="a6"/>
        <w:rPr>
          <w:rStyle w:val="af0"/>
          <w:rFonts w:cs="Traditional Arabic"/>
          <w:rtl/>
        </w:rPr>
      </w:pPr>
      <w:r w:rsidRPr="007F0846">
        <w:rPr>
          <w:rStyle w:val="af0"/>
          <w:rFonts w:cs="Traditional Arabic"/>
          <w:rtl/>
        </w:rPr>
        <w:t>(</w:t>
      </w:r>
      <w:r w:rsidRPr="007F0846">
        <w:rPr>
          <w:rStyle w:val="af0"/>
          <w:rFonts w:cs="Traditional Arabic"/>
          <w:rtl/>
        </w:rPr>
        <w:footnoteRef/>
      </w:r>
      <w:r w:rsidRPr="007F0846">
        <w:rPr>
          <w:rStyle w:val="af0"/>
          <w:rFonts w:cs="Traditional Arabic"/>
          <w:rtl/>
        </w:rPr>
        <w:t>)</w:t>
      </w:r>
      <w:r w:rsidRPr="007F0846">
        <w:rPr>
          <w:rtl/>
        </w:rPr>
        <w:t xml:space="preserve">صحيح </w:t>
      </w:r>
      <w:r w:rsidRPr="007F0846">
        <w:rPr>
          <w:rStyle w:val="af0"/>
          <w:rFonts w:cs="Traditional Arabic"/>
          <w:rtl/>
        </w:rPr>
        <w:t xml:space="preserve">البخاري </w:t>
      </w:r>
      <w:r w:rsidRPr="007F0846">
        <w:rPr>
          <w:rtl/>
        </w:rPr>
        <w:t>(</w:t>
      </w:r>
      <w:r w:rsidRPr="007F0846">
        <w:rPr>
          <w:rStyle w:val="af0"/>
          <w:rFonts w:cs="Traditional Arabic"/>
          <w:rtl/>
        </w:rPr>
        <w:t xml:space="preserve"> بَاب قَوْلِ النَّبِيِّ </w:t>
      </w:r>
      <w:r w:rsidRPr="007F0846">
        <w:rPr>
          <w:rStyle w:val="af0"/>
          <w:rFonts w:cs="Traditional Arabic"/>
          <w:rtl/>
        </w:rPr>
        <w:sym w:font="AGA Arabesque" w:char="F072"/>
      </w:r>
      <w:r w:rsidRPr="007F0846">
        <w:rPr>
          <w:rStyle w:val="af0"/>
          <w:rFonts w:cs="Traditional Arabic"/>
          <w:rtl/>
        </w:rPr>
        <w:t>لَا شَخْصَ أَغْيَرُ مِنْ اللَّهِ</w:t>
      </w:r>
      <w:r w:rsidRPr="007F0846">
        <w:rPr>
          <w:rtl/>
        </w:rPr>
        <w:t>)</w:t>
      </w:r>
    </w:p>
  </w:footnote>
  <w:footnote w:id="243">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7F0846">
        <w:rPr>
          <w:rStyle w:val="af0"/>
          <w:rFonts w:ascii="Traditional Arabic" w:hAnsi="Traditional Arabic" w:cs="Traditional Arabic"/>
          <w:sz w:val="28"/>
          <w:rtl/>
        </w:rPr>
        <w:t>(</w:t>
      </w:r>
      <w:r w:rsidRPr="007F0846">
        <w:rPr>
          <w:rStyle w:val="af0"/>
          <w:rFonts w:ascii="Traditional Arabic" w:hAnsi="Traditional Arabic" w:cs="Traditional Arabic"/>
          <w:sz w:val="28"/>
          <w:rtl/>
        </w:rPr>
        <w:footnoteRef/>
      </w:r>
      <w:r w:rsidRPr="007F0846">
        <w:rPr>
          <w:rStyle w:val="af0"/>
          <w:rFonts w:ascii="Traditional Arabic" w:hAnsi="Traditional Arabic" w:cs="Traditional Arabic"/>
          <w:sz w:val="28"/>
          <w:rtl/>
        </w:rPr>
        <w:t>)</w:t>
      </w:r>
      <w:r w:rsidRPr="007F0846">
        <w:rPr>
          <w:rFonts w:ascii="Traditional Arabic" w:hAnsi="Traditional Arabic"/>
          <w:sz w:val="28"/>
          <w:szCs w:val="28"/>
          <w:rtl/>
        </w:rPr>
        <w:t>صحيح مسلم ( باب اللعان)</w:t>
      </w:r>
    </w:p>
  </w:footnote>
  <w:footnote w:id="244">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البخاري(كتاب الطلاق باب قول النبي</w:t>
      </w:r>
      <w:r w:rsidRPr="003D5205">
        <w:rPr>
          <w:rtl/>
        </w:rPr>
        <w:sym w:font="AGA Arabesque" w:char="F072"/>
      </w:r>
      <w:r w:rsidRPr="003D5205">
        <w:rPr>
          <w:rtl/>
        </w:rPr>
        <w:t xml:space="preserve"> لو كنت راجماً بغير بينة)</w:t>
      </w:r>
    </w:p>
  </w:footnote>
  <w:footnote w:id="245">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صحيح البخاري (بَاب التَّرْغِيبِ فِي النِّكَاحِ )</w:t>
      </w:r>
    </w:p>
  </w:footnote>
  <w:footnote w:id="246">
    <w:p w:rsidR="00F159C4" w:rsidRPr="003D5205" w:rsidRDefault="00F159C4" w:rsidP="00633E69">
      <w:pPr>
        <w:spacing w:line="360" w:lineRule="exact"/>
        <w:ind w:left="510" w:hanging="510"/>
        <w:jc w:val="left"/>
        <w:rPr>
          <w:rStyle w:val="af0"/>
          <w:rFonts w:ascii="Traditional Arabic" w:hAnsi="Traditional Arabic"/>
          <w:b/>
          <w:bCs/>
          <w:sz w:val="28"/>
          <w:rtl/>
        </w:rPr>
      </w:pPr>
      <w:r w:rsidRPr="003D5205">
        <w:rPr>
          <w:rFonts w:ascii="Traditional Arabic" w:hAnsi="Traditional Arabic" w:cs="Traditional Arabic"/>
          <w:b/>
          <w:bCs/>
          <w:sz w:val="28"/>
          <w:szCs w:val="28"/>
          <w:rtl/>
        </w:rPr>
        <w:t>(1)   المعجم الكبير للطبراني رقم 13673  (ج 12 / ص 7)</w:t>
      </w:r>
    </w:p>
  </w:footnote>
  <w:footnote w:id="247">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مسند أحمد رقم15864 (ج 25 / ص 198)</w:t>
      </w:r>
    </w:p>
  </w:footnote>
  <w:footnote w:id="248">
    <w:p w:rsidR="00F159C4" w:rsidRPr="003D5205" w:rsidRDefault="00F159C4" w:rsidP="00633E69">
      <w:pPr>
        <w:pStyle w:val="af7"/>
        <w:widowControl w:val="0"/>
        <w:spacing w:line="360" w:lineRule="exact"/>
        <w:ind w:left="510" w:hanging="510"/>
        <w:jc w:val="left"/>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مسند أحمد رقم15156(ج 23 / ص 349)</w:t>
      </w:r>
    </w:p>
  </w:footnote>
  <w:footnote w:id="249">
    <w:p w:rsidR="00F159C4" w:rsidRPr="00273910" w:rsidRDefault="00F159C4" w:rsidP="00B145B7">
      <w:pPr>
        <w:pStyle w:val="a6"/>
        <w:rPr>
          <w:rStyle w:val="af0"/>
          <w:rtl/>
        </w:rPr>
      </w:pPr>
      <w:r w:rsidRPr="00273910">
        <w:rPr>
          <w:rStyle w:val="af0"/>
          <w:rtl/>
        </w:rPr>
        <w:t>(</w:t>
      </w:r>
      <w:r w:rsidRPr="00273910">
        <w:rPr>
          <w:rStyle w:val="af0"/>
          <w:rtl/>
        </w:rPr>
        <w:footnoteRef/>
      </w:r>
      <w:r w:rsidRPr="00273910">
        <w:rPr>
          <w:rStyle w:val="af0"/>
          <w:rtl/>
        </w:rPr>
        <w:t>)</w:t>
      </w:r>
      <w:r w:rsidRPr="00273910">
        <w:rPr>
          <w:rtl/>
        </w:rPr>
        <w:t xml:space="preserve">صحيح البخاري (  بَاب قَوْلِ النَّبِيِّ </w:t>
      </w:r>
      <w:r w:rsidRPr="00273910">
        <w:rPr>
          <w:rtl/>
        </w:rPr>
        <w:sym w:font="AGA Arabesque" w:char="F072"/>
      </w:r>
      <w:r w:rsidRPr="00273910">
        <w:rPr>
          <w:rtl/>
        </w:rPr>
        <w:t>لَتَتْبَعُنَّ سَنَنَ مَنْ كَانَ قَبْلَكُمْ )</w:t>
      </w:r>
    </w:p>
  </w:footnote>
  <w:footnote w:id="250">
    <w:p w:rsidR="00F159C4" w:rsidRPr="00273910" w:rsidRDefault="00F159C4" w:rsidP="00633E69">
      <w:pPr>
        <w:spacing w:line="360" w:lineRule="exact"/>
        <w:ind w:left="510" w:hanging="510"/>
        <w:jc w:val="left"/>
        <w:rPr>
          <w:rFonts w:ascii="Traditional Arabic" w:hAnsi="Traditional Arabic" w:cs="Traditional Arabic"/>
          <w:b/>
          <w:bCs/>
          <w:sz w:val="28"/>
          <w:szCs w:val="28"/>
          <w:rtl/>
        </w:rPr>
      </w:pPr>
      <w:r w:rsidRPr="00273910">
        <w:rPr>
          <w:rStyle w:val="af0"/>
          <w:rFonts w:ascii="Traditional Arabic" w:hAnsi="Traditional Arabic"/>
          <w:b/>
          <w:bCs/>
          <w:sz w:val="28"/>
          <w:rtl/>
        </w:rPr>
        <w:t>(</w:t>
      </w:r>
      <w:r w:rsidRPr="00273910">
        <w:rPr>
          <w:rStyle w:val="af0"/>
          <w:rFonts w:ascii="Traditional Arabic" w:hAnsi="Traditional Arabic"/>
          <w:b/>
          <w:bCs/>
          <w:sz w:val="28"/>
          <w:rtl/>
        </w:rPr>
        <w:footnoteRef/>
      </w:r>
      <w:r w:rsidRPr="00273910">
        <w:rPr>
          <w:rStyle w:val="af0"/>
          <w:rFonts w:ascii="Traditional Arabic" w:hAnsi="Traditional Arabic"/>
          <w:b/>
          <w:bCs/>
          <w:sz w:val="28"/>
          <w:rtl/>
        </w:rPr>
        <w:t>)</w:t>
      </w:r>
      <w:r w:rsidRPr="00273910">
        <w:rPr>
          <w:rFonts w:ascii="Traditional Arabic" w:hAnsi="Traditional Arabic" w:cs="Traditional Arabic"/>
          <w:b/>
          <w:bCs/>
          <w:sz w:val="28"/>
          <w:szCs w:val="28"/>
          <w:rtl/>
        </w:rPr>
        <w:t>صحيح مسلم ( باب اتباع سنن اليهود )</w:t>
      </w:r>
    </w:p>
    <w:p w:rsidR="00F159C4" w:rsidRPr="003D5205" w:rsidRDefault="00F159C4" w:rsidP="00B145B7">
      <w:pPr>
        <w:pStyle w:val="a6"/>
        <w:rPr>
          <w:rStyle w:val="af0"/>
          <w:rtl/>
        </w:rPr>
      </w:pPr>
    </w:p>
  </w:footnote>
  <w:footnote w:id="251">
    <w:p w:rsidR="00F159C4" w:rsidRPr="003D5205" w:rsidRDefault="00F159C4" w:rsidP="00B145B7">
      <w:pPr>
        <w:pStyle w:val="afb"/>
        <w:rPr>
          <w:rtl/>
        </w:rPr>
      </w:pPr>
      <w:r w:rsidRPr="003D5205">
        <w:rPr>
          <w:rtl/>
        </w:rPr>
        <w:t>(1)صحيح البخاري[باب الحذر من الغضب].</w:t>
      </w:r>
    </w:p>
  </w:footnote>
  <w:footnote w:id="252">
    <w:p w:rsidR="00F159C4" w:rsidRPr="003D5205" w:rsidRDefault="00F159C4" w:rsidP="00B145B7">
      <w:pPr>
        <w:pStyle w:val="afb"/>
        <w:rPr>
          <w:rtl/>
        </w:rPr>
      </w:pPr>
      <w:r w:rsidRPr="003D5205">
        <w:rPr>
          <w:rtl/>
        </w:rPr>
        <w:t>(2)  المسند رقم 22088ج47ص141</w:t>
      </w:r>
    </w:p>
  </w:footnote>
  <w:footnote w:id="253">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صحيح مسلم[باب مباعدته للآثام].</w:t>
      </w:r>
    </w:p>
  </w:footnote>
  <w:footnote w:id="254">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صحيح البخاري[باب الحذر من الغضب]</w:t>
      </w:r>
    </w:p>
  </w:footnote>
  <w:footnote w:id="255">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صحيح مسلم[باب فضل من يملك نفسه ]</w:t>
      </w:r>
    </w:p>
  </w:footnote>
  <w:footnote w:id="256">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مسلم [باب فضل من يملك نفسه]</w:t>
      </w:r>
    </w:p>
  </w:footnote>
  <w:footnote w:id="257">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المسند رقم2136ج1ص239</w:t>
      </w:r>
    </w:p>
  </w:footnote>
  <w:footnote w:id="258">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السلسلة الصحيحة رقم363</w:t>
      </w:r>
    </w:p>
  </w:footnote>
  <w:footnote w:id="259">
    <w:p w:rsidR="00F159C4" w:rsidRPr="003D5205" w:rsidRDefault="00F159C4" w:rsidP="00C76D1A">
      <w:pPr>
        <w:pStyle w:val="aff"/>
        <w:widowControl w:val="0"/>
        <w:jc w:val="left"/>
        <w:rPr>
          <w:rStyle w:val="af0"/>
          <w:rFonts w:ascii="Traditional Arabic" w:hAnsi="Traditional Arabic"/>
          <w:b/>
          <w:bCs/>
          <w:sz w:val="28"/>
          <w:rtl/>
        </w:rPr>
      </w:pP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 xml:space="preserve"> </w:t>
      </w:r>
      <w:r w:rsidRPr="003D5205">
        <w:rPr>
          <w:rStyle w:val="af0"/>
          <w:rFonts w:ascii="Traditional Arabic" w:hAnsi="Traditional Arabic"/>
          <w:b/>
          <w:bCs/>
          <w:sz w:val="28"/>
          <w:rtl/>
        </w:rPr>
        <w:t>3)</w:t>
      </w:r>
      <w:r w:rsidRPr="003D5205">
        <w:rPr>
          <w:rFonts w:ascii="Traditional Arabic" w:hAnsi="Traditional Arabic" w:cs="Traditional Arabic"/>
          <w:b/>
          <w:bCs/>
          <w:sz w:val="28"/>
          <w:szCs w:val="28"/>
          <w:rtl/>
        </w:rPr>
        <w:t>صحيح البخاري[ بَاب هَلْ يَقْضِي الْقَاضِي]</w:t>
      </w:r>
    </w:p>
  </w:footnote>
  <w:footnote w:id="260">
    <w:p w:rsidR="00F159C4" w:rsidRPr="003D5205" w:rsidRDefault="00F159C4" w:rsidP="00B145B7">
      <w:pPr>
        <w:pStyle w:val="a6"/>
        <w:rPr>
          <w:rStyle w:val="af0"/>
        </w:rPr>
      </w:pPr>
      <w:r w:rsidRPr="003D5205">
        <w:rPr>
          <w:rStyle w:val="af0"/>
          <w:rtl/>
        </w:rPr>
        <w:t>(4)</w:t>
      </w:r>
      <w:r w:rsidRPr="003D5205">
        <w:rPr>
          <w:rtl/>
        </w:rPr>
        <w:t>صحيح</w:t>
      </w:r>
      <w:r w:rsidRPr="003D5205">
        <w:t xml:space="preserve"> </w:t>
      </w:r>
      <w:r w:rsidRPr="003D5205">
        <w:rPr>
          <w:rtl/>
        </w:rPr>
        <w:t>مسلم[</w:t>
      </w:r>
      <w:r w:rsidRPr="003D5205">
        <w:rPr>
          <w:rStyle w:val="af0"/>
          <w:rtl/>
        </w:rPr>
        <w:t xml:space="preserve">باب كَرَاهَةِ قَضَاءِ الْقَاضِى </w:t>
      </w:r>
      <w:r w:rsidRPr="003D5205">
        <w:rPr>
          <w:rtl/>
        </w:rPr>
        <w:t>]</w:t>
      </w:r>
    </w:p>
  </w:footnote>
  <w:footnote w:id="261">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مسلم[باب فضل من يملك نفسه ]</w:t>
      </w:r>
    </w:p>
  </w:footnote>
  <w:footnote w:id="262">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البخاري باب الحذر من الغضب]</w:t>
      </w:r>
    </w:p>
  </w:footnote>
  <w:footnote w:id="263">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صحيح مسلم[باب فضل من يملك نفسه]</w:t>
      </w:r>
    </w:p>
  </w:footnote>
  <w:footnote w:id="264">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السنن رقم4152ج12ص402</w:t>
      </w:r>
    </w:p>
  </w:footnote>
  <w:footnote w:id="265">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السلسلة الضعيفة رقم 51</w:t>
      </w:r>
    </w:p>
  </w:footnote>
  <w:footnote w:id="266">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المسند رقم20386ج17ص322</w:t>
      </w:r>
    </w:p>
  </w:footnote>
  <w:footnote w:id="267">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السنن رقم4151ج12ص402</w:t>
      </w:r>
    </w:p>
  </w:footnote>
  <w:footnote w:id="268">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الألباني انظر المشكاة رقم5114</w:t>
      </w:r>
    </w:p>
  </w:footnote>
  <w:footnote w:id="269">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الصحيح رقم1659ج3ص1286</w:t>
      </w:r>
    </w:p>
  </w:footnote>
  <w:footnote w:id="270">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صحيح مسلم رقم 1659ج3ص1286.</w:t>
      </w:r>
    </w:p>
  </w:footnote>
  <w:footnote w:id="271">
    <w:p w:rsidR="00F159C4" w:rsidRPr="003D5205" w:rsidRDefault="00F159C4" w:rsidP="00B145B7">
      <w:pPr>
        <w:pStyle w:val="afb"/>
        <w:rPr>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tl/>
        </w:rPr>
        <w:t xml:space="preserve">  مسلم  باب استحباب العفو</w:t>
      </w:r>
    </w:p>
  </w:footnote>
  <w:footnote w:id="272">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(1) صحيح البخاري</w:t>
      </w:r>
      <w:r>
        <w:rPr>
          <w:rFonts w:ascii="Traditional Arabic" w:hAnsi="Traditional Arabic" w:cs="Traditional Arabic" w:hint="cs"/>
          <w:b/>
          <w:bCs/>
          <w:sz w:val="28"/>
          <w:szCs w:val="28"/>
          <w:rtl/>
        </w:rPr>
        <w:t>[</w:t>
      </w:r>
      <w:r>
        <w:rPr>
          <w:rFonts w:ascii="Traditional Arabic" w:hAnsi="Traditional Arabic" w:cs="Traditional Arabic"/>
          <w:b/>
          <w:bCs/>
          <w:sz w:val="28"/>
          <w:szCs w:val="28"/>
          <w:rtl/>
        </w:rPr>
        <w:t xml:space="preserve"> </w:t>
      </w:r>
      <w:r w:rsidRPr="003D5205">
        <w:rPr>
          <w:rFonts w:ascii="Traditional Arabic" w:hAnsi="Traditional Arabic" w:cs="Traditional Arabic"/>
          <w:b/>
          <w:bCs/>
          <w:sz w:val="28"/>
          <w:szCs w:val="28"/>
          <w:rtl/>
        </w:rPr>
        <w:t>بَاب إِثْمِ الزُّنَاةِ</w:t>
      </w:r>
      <w:r>
        <w:rPr>
          <w:rFonts w:ascii="Traditional Arabic" w:hAnsi="Traditional Arabic" w:cs="Traditional Arabic" w:hint="cs"/>
          <w:b/>
          <w:bCs/>
          <w:sz w:val="28"/>
          <w:szCs w:val="28"/>
          <w:rtl/>
        </w:rPr>
        <w:t>]</w:t>
      </w:r>
    </w:p>
  </w:footnote>
  <w:footnote w:id="273">
    <w:p w:rsidR="00F159C4" w:rsidRPr="00EC4EC8" w:rsidRDefault="00F159C4" w:rsidP="00633E69">
      <w:pPr>
        <w:jc w:val="left"/>
        <w:rPr>
          <w:rFonts w:ascii="Traditional Arabic" w:hAnsi="Traditional Arabic" w:cs="Traditional Arabic"/>
          <w:b/>
          <w:bCs/>
          <w:sz w:val="28"/>
          <w:szCs w:val="28"/>
          <w:rtl/>
        </w:rPr>
      </w:pPr>
      <w:r>
        <w:rPr>
          <w:rFonts w:ascii="Traditional Arabic" w:hAnsi="Traditional Arabic" w:cs="Traditional Arabic"/>
          <w:b/>
          <w:bCs/>
          <w:sz w:val="28"/>
          <w:szCs w:val="28"/>
          <w:rtl/>
        </w:rPr>
        <w:t xml:space="preserve">(2) صحيح مسلم </w:t>
      </w:r>
      <w:r>
        <w:rPr>
          <w:rFonts w:ascii="Traditional Arabic" w:hAnsi="Traditional Arabic" w:cs="Traditional Arabic" w:hint="cs"/>
          <w:b/>
          <w:bCs/>
          <w:sz w:val="28"/>
          <w:szCs w:val="28"/>
          <w:rtl/>
        </w:rPr>
        <w:t>[</w:t>
      </w:r>
      <w:r w:rsidRPr="00EC4EC8">
        <w:rPr>
          <w:rFonts w:ascii="Traditional Arabic" w:hAnsi="Traditional Arabic" w:cs="Traditional Arabic"/>
          <w:b/>
          <w:bCs/>
          <w:sz w:val="28"/>
          <w:szCs w:val="28"/>
          <w:rtl/>
        </w:rPr>
        <w:t xml:space="preserve"> بَاب كَوْنِ الشِّرْكِ أَقْبَحُ الذُّنُوبِ</w:t>
      </w:r>
      <w:r>
        <w:rPr>
          <w:rFonts w:ascii="Traditional Arabic" w:hAnsi="Traditional Arabic" w:cs="Traditional Arabic" w:hint="cs"/>
          <w:b/>
          <w:bCs/>
          <w:sz w:val="28"/>
          <w:szCs w:val="28"/>
          <w:rtl/>
        </w:rPr>
        <w:t>]</w:t>
      </w:r>
    </w:p>
  </w:footnote>
  <w:footnote w:id="274">
    <w:p w:rsidR="00F159C4" w:rsidRPr="003D5205" w:rsidRDefault="00F159C4" w:rsidP="00B145B7">
      <w:pPr>
        <w:pStyle w:val="a6"/>
        <w:rPr>
          <w:rStyle w:val="af0"/>
          <w:rtl/>
        </w:rPr>
      </w:pPr>
      <w:r w:rsidRPr="00EC4EC8">
        <w:rPr>
          <w:rtl/>
        </w:rPr>
        <w:t xml:space="preserve">    </w:t>
      </w:r>
      <w:r w:rsidRPr="00EC4EC8">
        <w:rPr>
          <w:rStyle w:val="af0"/>
          <w:rtl/>
        </w:rPr>
        <w:t>(</w:t>
      </w:r>
      <w:r w:rsidRPr="00EC4EC8">
        <w:rPr>
          <w:rStyle w:val="af0"/>
          <w:rtl/>
        </w:rPr>
        <w:footnoteRef/>
      </w:r>
      <w:r w:rsidRPr="00EC4EC8">
        <w:rPr>
          <w:rStyle w:val="af0"/>
          <w:rtl/>
        </w:rPr>
        <w:t>)</w:t>
      </w:r>
      <w:r w:rsidRPr="00EC4EC8">
        <w:rPr>
          <w:rtl/>
          <w:lang w:eastAsia="ar-SA"/>
        </w:rPr>
        <w:t xml:space="preserve">صحيح مسلم </w:t>
      </w:r>
      <w:r>
        <w:rPr>
          <w:rFonts w:hint="cs"/>
          <w:rtl/>
          <w:lang w:eastAsia="ar-SA"/>
        </w:rPr>
        <w:t>[</w:t>
      </w:r>
      <w:r w:rsidRPr="00EC4EC8">
        <w:rPr>
          <w:rtl/>
          <w:lang w:eastAsia="ar-SA"/>
        </w:rPr>
        <w:t xml:space="preserve"> </w:t>
      </w:r>
      <w:r w:rsidRPr="00EC4EC8">
        <w:rPr>
          <w:rtl/>
        </w:rPr>
        <w:t>باب من أشرك في عمله غير الله</w:t>
      </w:r>
      <w:r>
        <w:rPr>
          <w:rFonts w:hint="cs"/>
          <w:rtl/>
        </w:rPr>
        <w:t>]</w:t>
      </w:r>
    </w:p>
  </w:footnote>
  <w:footnote w:id="275">
    <w:p w:rsidR="00F159C4" w:rsidRPr="003D5205" w:rsidRDefault="00F159C4" w:rsidP="00B145B7">
      <w:pPr>
        <w:pStyle w:val="a6"/>
        <w:rPr>
          <w:rStyle w:val="af0"/>
          <w:rtl/>
        </w:rPr>
      </w:pPr>
      <w:r w:rsidRPr="003D5205">
        <w:rPr>
          <w:rStyle w:val="af0"/>
          <w:rtl/>
        </w:rPr>
        <w:t>(1)</w:t>
      </w:r>
      <w:r w:rsidRPr="003D5205">
        <w:rPr>
          <w:rtl/>
        </w:rPr>
        <w:t>صحيح البخاري [ باب المكثرون هم المقلون ]</w:t>
      </w:r>
    </w:p>
  </w:footnote>
  <w:footnote w:id="276">
    <w:p w:rsidR="00F159C4" w:rsidRPr="003D5205" w:rsidRDefault="00F159C4" w:rsidP="00B145B7">
      <w:pPr>
        <w:pStyle w:val="a6"/>
        <w:rPr>
          <w:rStyle w:val="af0"/>
          <w:rtl/>
        </w:rPr>
      </w:pPr>
      <w:r w:rsidRPr="003D5205">
        <w:rPr>
          <w:rStyle w:val="af0"/>
          <w:rtl/>
        </w:rPr>
        <w:t>(2)</w:t>
      </w:r>
      <w:r w:rsidRPr="003D5205">
        <w:rPr>
          <w:rtl/>
        </w:rPr>
        <w:t>صحيح مسلم [ باب الترغيب في الصدقة]</w:t>
      </w:r>
    </w:p>
  </w:footnote>
  <w:footnote w:id="277">
    <w:p w:rsidR="00F159C4" w:rsidRPr="00FC271A" w:rsidRDefault="00F159C4" w:rsidP="00633E69">
      <w:pPr>
        <w:jc w:val="left"/>
        <w:rPr>
          <w:rFonts w:ascii="Traditional Arabic" w:hAnsi="Traditional Arabic" w:cs="Traditional Arabic"/>
          <w:b/>
          <w:bCs/>
          <w:sz w:val="28"/>
          <w:szCs w:val="28"/>
          <w:rtl/>
        </w:rPr>
      </w:pPr>
      <w:r w:rsidRPr="00FC271A">
        <w:rPr>
          <w:rFonts w:ascii="Traditional Arabic" w:hAnsi="Traditional Arabic" w:cs="Traditional Arabic"/>
          <w:b/>
          <w:bCs/>
          <w:sz w:val="28"/>
          <w:szCs w:val="28"/>
          <w:rtl/>
        </w:rPr>
        <w:t>(1)  صحيح مسلم[ بَاب مَنْ مَاتَ لَا يُشْرِكُ بِاللَّهِ شَيْئًا ]</w:t>
      </w:r>
    </w:p>
  </w:footnote>
  <w:footnote w:id="278">
    <w:p w:rsidR="00F159C4" w:rsidRPr="00FC271A" w:rsidRDefault="00F159C4" w:rsidP="00B145B7">
      <w:pPr>
        <w:pStyle w:val="a6"/>
        <w:rPr>
          <w:rStyle w:val="af0"/>
        </w:rPr>
      </w:pPr>
      <w:r w:rsidRPr="00FC271A">
        <w:rPr>
          <w:rtl/>
        </w:rPr>
        <w:t xml:space="preserve">     </w:t>
      </w:r>
      <w:r w:rsidRPr="00FC271A">
        <w:rPr>
          <w:rStyle w:val="af0"/>
          <w:rtl/>
        </w:rPr>
        <w:t>(2)</w:t>
      </w:r>
      <w:r w:rsidRPr="00FC271A">
        <w:rPr>
          <w:rtl/>
        </w:rPr>
        <w:t>صحيح البخاري [بَاب قَوْلِ اللَّهِ{ وُجُوهٌ يَوْمَئِذٍ نَاضِرَةٌ إِلَى رَبِّهَا نَاظِرَةٌ }</w:t>
      </w:r>
    </w:p>
  </w:footnote>
  <w:footnote w:id="279">
    <w:p w:rsidR="00F159C4" w:rsidRPr="003D5205" w:rsidRDefault="00F159C4" w:rsidP="00633E69">
      <w:pPr>
        <w:jc w:val="left"/>
        <w:rPr>
          <w:rFonts w:ascii="Traditional Arabic" w:hAnsi="Traditional Arabic" w:cs="Traditional Arabic"/>
          <w:b/>
          <w:bCs/>
          <w:sz w:val="28"/>
          <w:szCs w:val="28"/>
          <w:rtl/>
        </w:rPr>
      </w:pPr>
      <w:r w:rsidRPr="00FC271A">
        <w:rPr>
          <w:rFonts w:ascii="Traditional Arabic" w:hAnsi="Traditional Arabic" w:cs="Traditional Arabic"/>
          <w:b/>
          <w:bCs/>
          <w:sz w:val="28"/>
          <w:szCs w:val="28"/>
          <w:rtl/>
        </w:rPr>
        <w:t>(</w:t>
      </w:r>
      <w:r w:rsidRPr="00FC271A">
        <w:rPr>
          <w:rFonts w:ascii="Traditional Arabic" w:hAnsi="Traditional Arabic" w:cs="Traditional Arabic"/>
          <w:b/>
          <w:bCs/>
          <w:sz w:val="28"/>
          <w:szCs w:val="28"/>
          <w:rtl/>
        </w:rPr>
        <w:footnoteRef/>
      </w:r>
      <w:r w:rsidRPr="00FC271A">
        <w:rPr>
          <w:rFonts w:ascii="Traditional Arabic" w:hAnsi="Traditional Arabic" w:cs="Traditional Arabic"/>
          <w:b/>
          <w:bCs/>
          <w:sz w:val="28"/>
          <w:szCs w:val="28"/>
          <w:rtl/>
        </w:rPr>
        <w:t xml:space="preserve">) صحيح مسلم[ بَاب اخْتِبَاءِ النَّبِيِّ </w:t>
      </w:r>
      <w:r w:rsidRPr="00FC271A">
        <w:rPr>
          <w:rFonts w:ascii="Traditional Arabic" w:hAnsi="Traditional Arabic" w:cs="Traditional Arabic"/>
          <w:b/>
          <w:bCs/>
          <w:sz w:val="28"/>
          <w:szCs w:val="28"/>
          <w:rtl/>
        </w:rPr>
        <w:sym w:font="AGA Arabesque" w:char="F072"/>
      </w:r>
      <w:r w:rsidRPr="00FC271A">
        <w:rPr>
          <w:rFonts w:ascii="Traditional Arabic" w:hAnsi="Traditional Arabic" w:cs="Traditional Arabic"/>
          <w:b/>
          <w:bCs/>
          <w:sz w:val="28"/>
          <w:szCs w:val="28"/>
          <w:rtl/>
        </w:rPr>
        <w:t>دَعْوَةَ الشَّفَاعَةِ لِأُمَّتِهِ ]</w:t>
      </w:r>
    </w:p>
  </w:footnote>
  <w:footnote w:id="280">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(1)مسند أحمد رقم20892 (ج 44 / ص 368)</w:t>
      </w:r>
    </w:p>
  </w:footnote>
  <w:footnote w:id="281">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(2)المعجم الكبير للطبراني رقم3215 (ج 3 / ص 394)</w:t>
      </w:r>
    </w:p>
  </w:footnote>
  <w:footnote w:id="282">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w:t>
      </w:r>
      <w:r w:rsidRPr="003D5205">
        <w:rPr>
          <w:rFonts w:ascii="Traditional Arabic" w:hAnsi="Traditional Arabic" w:cs="Traditional Arabic"/>
          <w:b/>
          <w:bCs/>
          <w:sz w:val="28"/>
          <w:szCs w:val="28"/>
          <w:rtl/>
        </w:rPr>
        <w:footnoteRef/>
      </w:r>
      <w:r w:rsidRPr="003D5205">
        <w:rPr>
          <w:rFonts w:ascii="Traditional Arabic" w:hAnsi="Traditional Arabic" w:cs="Traditional Arabic"/>
          <w:b/>
          <w:bCs/>
          <w:sz w:val="28"/>
          <w:szCs w:val="28"/>
          <w:rtl/>
        </w:rPr>
        <w:t xml:space="preserve">)صحيح مسلم   بَاب اخْتِبَاءِ النَّبِيِّ </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دَعْوَةَ الشَّفَاعَةِ لِأُمَّتِهِ</w:t>
      </w:r>
    </w:p>
  </w:footnote>
  <w:footnote w:id="283">
    <w:p w:rsidR="00F159C4" w:rsidRPr="00FC271A" w:rsidRDefault="00F159C4" w:rsidP="00B145B7">
      <w:pPr>
        <w:pStyle w:val="a6"/>
        <w:rPr>
          <w:rStyle w:val="af0"/>
          <w:rtl/>
        </w:rPr>
      </w:pPr>
      <w:r w:rsidRPr="00FC271A">
        <w:rPr>
          <w:rtl/>
        </w:rPr>
        <w:t xml:space="preserve">     </w:t>
      </w:r>
      <w:r w:rsidRPr="00FC271A">
        <w:rPr>
          <w:rStyle w:val="af0"/>
          <w:rtl/>
        </w:rPr>
        <w:t>(1)</w:t>
      </w:r>
      <w:r w:rsidRPr="00FC271A">
        <w:rPr>
          <w:rtl/>
        </w:rPr>
        <w:t xml:space="preserve"> صحيح البخاري [بَاب قَوْلِ النَّبِيِّ </w:t>
      </w:r>
      <w:r w:rsidRPr="00FC271A">
        <w:rPr>
          <w:rtl/>
        </w:rPr>
        <w:sym w:font="AGA Arabesque" w:char="F072"/>
      </w:r>
      <w:r w:rsidRPr="00FC271A">
        <w:rPr>
          <w:rtl/>
        </w:rPr>
        <w:t>لَتَتْبَعُنَّ سَنَنَ مَنْ كَانَ قَبْلَكُمْ]</w:t>
      </w:r>
    </w:p>
  </w:footnote>
  <w:footnote w:id="284">
    <w:p w:rsidR="00F159C4" w:rsidRPr="003D5205" w:rsidRDefault="00F159C4" w:rsidP="00633E69">
      <w:pPr>
        <w:spacing w:line="360" w:lineRule="exact"/>
        <w:jc w:val="left"/>
        <w:rPr>
          <w:rStyle w:val="af0"/>
          <w:rFonts w:ascii="Traditional Arabic" w:hAnsi="Traditional Arabic"/>
          <w:b/>
          <w:bCs/>
          <w:sz w:val="28"/>
          <w:rtl/>
        </w:rPr>
      </w:pPr>
      <w:r w:rsidRPr="00FC271A">
        <w:rPr>
          <w:rStyle w:val="af0"/>
          <w:rFonts w:ascii="Traditional Arabic" w:hAnsi="Traditional Arabic"/>
          <w:b/>
          <w:bCs/>
          <w:sz w:val="28"/>
          <w:rtl/>
        </w:rPr>
        <w:t>(2)</w:t>
      </w:r>
      <w:r w:rsidRPr="00FC271A">
        <w:rPr>
          <w:rFonts w:ascii="Traditional Arabic" w:hAnsi="Traditional Arabic" w:cs="Traditional Arabic"/>
          <w:b/>
          <w:bCs/>
          <w:sz w:val="28"/>
          <w:szCs w:val="28"/>
          <w:rtl/>
        </w:rPr>
        <w:t xml:space="preserve"> صحيح مسلم[باب اتباع سنن اليهود]</w:t>
      </w:r>
    </w:p>
  </w:footnote>
  <w:footnote w:id="285">
    <w:p w:rsidR="00F159C4" w:rsidRPr="003D5205" w:rsidRDefault="00F159C4" w:rsidP="00633E69">
      <w:pPr>
        <w:jc w:val="left"/>
        <w:rPr>
          <w:rStyle w:val="af0"/>
          <w:rFonts w:ascii="Traditional Arabic" w:hAnsi="Traditional Arabic"/>
          <w:b/>
          <w:bCs/>
          <w:sz w:val="28"/>
          <w:rtl/>
        </w:rPr>
      </w:pPr>
      <w:r w:rsidRPr="003D5205">
        <w:rPr>
          <w:rFonts w:ascii="Traditional Arabic" w:hAnsi="Traditional Arabic" w:cs="Traditional Arabic"/>
          <w:b/>
          <w:bCs/>
          <w:sz w:val="28"/>
          <w:szCs w:val="28"/>
          <w:rtl/>
        </w:rPr>
        <w:t>(1) صحيح البخاري [بَاب{ وَدًّا وَلَا سُواعًا وَلَا يَغُوثَ وَيَعُوقَ }</w:t>
      </w:r>
    </w:p>
  </w:footnote>
  <w:footnote w:id="286">
    <w:p w:rsidR="00F159C4" w:rsidRPr="003D5205" w:rsidRDefault="00F159C4" w:rsidP="00633E69">
      <w:pPr>
        <w:jc w:val="left"/>
        <w:rPr>
          <w:rStyle w:val="af0"/>
          <w:rFonts w:ascii="Traditional Arabic" w:hAnsi="Traditional Arabic"/>
          <w:b/>
          <w:bCs/>
          <w:sz w:val="28"/>
          <w:rtl/>
        </w:rPr>
      </w:pPr>
      <w:r w:rsidRPr="003D5205">
        <w:rPr>
          <w:rStyle w:val="af0"/>
          <w:rFonts w:ascii="Traditional Arabic" w:hAnsi="Traditional Arabic"/>
          <w:b/>
          <w:bCs/>
          <w:sz w:val="28"/>
          <w:rtl/>
        </w:rPr>
        <w:t>(2)</w:t>
      </w:r>
      <w:r w:rsidRPr="003D5205">
        <w:rPr>
          <w:rFonts w:ascii="Traditional Arabic" w:hAnsi="Traditional Arabic" w:cs="Traditional Arabic"/>
          <w:b/>
          <w:bCs/>
          <w:sz w:val="28"/>
          <w:szCs w:val="28"/>
          <w:rtl/>
        </w:rPr>
        <w:t>صحيح البخاري [بَاب{ أَفَرَأَيْتُمْ اللَّاتَ وَالْعُزَّى }</w:t>
      </w:r>
    </w:p>
  </w:footnote>
  <w:footnote w:id="287">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(3)صحيح البخاري[بَاب الصَّلَاةِ فِي الْبِيعَةِ ]</w:t>
      </w:r>
    </w:p>
  </w:footnote>
  <w:footnote w:id="288">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(4)صحيح مسلم[بَاب النَّهْيِ عَنْ بِنَاءِ الْمَسَاجِدِ عَلَى الْقُبُورِ ]</w:t>
      </w:r>
    </w:p>
  </w:footnote>
  <w:footnote w:id="289">
    <w:p w:rsidR="00F159C4" w:rsidRPr="003D5205" w:rsidRDefault="00F159C4" w:rsidP="0044555A">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(5)صحيح البخاري[بَاب الصَّلَاةِ فِي الْبِيعَةِ ]</w:t>
      </w:r>
    </w:p>
  </w:footnote>
  <w:footnote w:id="290">
    <w:p w:rsidR="00F159C4" w:rsidRPr="003D5205" w:rsidRDefault="00F159C4" w:rsidP="0044555A">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(6)صحيح مسلم[بَاب النَّهْيِ عَنْ بِنَاءِ الْمَسَاجِدِ عَلَى الْقُبُورِ]</w:t>
      </w:r>
    </w:p>
  </w:footnote>
  <w:footnote w:id="291">
    <w:p w:rsidR="00F159C4" w:rsidRPr="003D5205" w:rsidRDefault="00F159C4" w:rsidP="007C02AC">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(1)مسند أحمد رقم20892 (ج 44 / ص 368)</w:t>
      </w:r>
    </w:p>
  </w:footnote>
  <w:footnote w:id="292">
    <w:p w:rsidR="00F159C4" w:rsidRPr="003D5205" w:rsidRDefault="00F159C4" w:rsidP="007C02AC">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(2)المعجم الكبير للطبراني رقم3215 (ج 3 / ص 394)</w:t>
      </w:r>
    </w:p>
  </w:footnote>
  <w:footnote w:id="293">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 xml:space="preserve">(1) صحيح البخاري[بَاب قَوْلِ النَّبِيِّ </w:t>
      </w:r>
      <w:r w:rsidRPr="003D5205">
        <w:rPr>
          <w:rFonts w:ascii="Traditional Arabic" w:hAnsi="Traditional Arabic" w:cs="Traditional Arabic"/>
          <w:b/>
          <w:bCs/>
          <w:sz w:val="28"/>
          <w:szCs w:val="28"/>
          <w:rtl/>
        </w:rPr>
        <w:sym w:font="AGA Arabesque" w:char="F072"/>
      </w:r>
      <w:r w:rsidRPr="003D5205">
        <w:rPr>
          <w:rFonts w:ascii="Traditional Arabic" w:hAnsi="Traditional Arabic" w:cs="Traditional Arabic"/>
          <w:b/>
          <w:bCs/>
          <w:sz w:val="28"/>
          <w:szCs w:val="28"/>
          <w:rtl/>
        </w:rPr>
        <w:t>لَتَتْبَعُنَّ سَنَنَ مَنْ كَانَ قَبْلَكُمْ]</w:t>
      </w:r>
    </w:p>
  </w:footnote>
  <w:footnote w:id="294">
    <w:p w:rsidR="00F159C4" w:rsidRPr="003D5205" w:rsidRDefault="00F159C4" w:rsidP="00DD0B6D">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w:t>
      </w:r>
      <w:r w:rsidR="00DD0B6D">
        <w:rPr>
          <w:rFonts w:ascii="Traditional Arabic" w:hAnsi="Traditional Arabic" w:cs="Traditional Arabic" w:hint="cs"/>
          <w:b/>
          <w:bCs/>
          <w:sz w:val="28"/>
          <w:szCs w:val="28"/>
          <w:rtl/>
        </w:rPr>
        <w:t>2</w:t>
      </w:r>
      <w:r w:rsidRPr="003D5205">
        <w:rPr>
          <w:rFonts w:ascii="Traditional Arabic" w:hAnsi="Traditional Arabic" w:cs="Traditional Arabic"/>
          <w:b/>
          <w:bCs/>
          <w:sz w:val="28"/>
          <w:szCs w:val="28"/>
          <w:rtl/>
        </w:rPr>
        <w:t>)صحيح مسلم[ بَاب اتِّبَاعِ سُنَنِ الْيَهُودِ وَالنَّصَارَى]</w:t>
      </w:r>
    </w:p>
  </w:footnote>
  <w:footnote w:id="295">
    <w:p w:rsidR="00F159C4" w:rsidRPr="003D5205" w:rsidRDefault="00F159C4" w:rsidP="00DD0B6D">
      <w:pPr>
        <w:jc w:val="left"/>
        <w:rPr>
          <w:rStyle w:val="af0"/>
          <w:rFonts w:ascii="Traditional Arabic" w:hAnsi="Traditional Arabic"/>
          <w:b/>
          <w:bCs/>
          <w:sz w:val="28"/>
          <w:rtl/>
        </w:rPr>
      </w:pPr>
      <w:r w:rsidRPr="003D5205">
        <w:rPr>
          <w:rFonts w:ascii="Traditional Arabic" w:hAnsi="Traditional Arabic" w:cs="Traditional Arabic"/>
          <w:b/>
          <w:bCs/>
          <w:sz w:val="28"/>
          <w:szCs w:val="28"/>
          <w:rtl/>
        </w:rPr>
        <w:t>(</w:t>
      </w:r>
      <w:r w:rsidR="00DD0B6D">
        <w:rPr>
          <w:rFonts w:ascii="Traditional Arabic" w:hAnsi="Traditional Arabic" w:cs="Traditional Arabic" w:hint="cs"/>
          <w:b/>
          <w:bCs/>
          <w:sz w:val="28"/>
          <w:szCs w:val="28"/>
          <w:rtl/>
        </w:rPr>
        <w:t>3</w:t>
      </w:r>
      <w:r w:rsidRPr="003D5205">
        <w:rPr>
          <w:rFonts w:ascii="Traditional Arabic" w:hAnsi="Traditional Arabic" w:cs="Traditional Arabic"/>
          <w:b/>
          <w:bCs/>
          <w:sz w:val="28"/>
          <w:szCs w:val="28"/>
          <w:rtl/>
        </w:rPr>
        <w:t>)صحيح البخاري[  بَاب قَوْلِ اللَّهِ{ وَاذْكُرْ فِي الْكِتَابِ مَرْيَمَ إِذْ انْتَبَذَتْ مِنْ أَهْلِهَا }</w:t>
      </w:r>
    </w:p>
  </w:footnote>
  <w:footnote w:id="296">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(1) صحيح البخاري    بَاب الصَّلَاةِ فِي الْبِيعَةِ</w:t>
      </w:r>
    </w:p>
  </w:footnote>
  <w:footnote w:id="297">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(2) مسلم    بَاب النَّهْيِ عَنْ بِنَاءِ الْمَسَاجِدِ عَلَى الْقُبُورِ</w:t>
      </w:r>
    </w:p>
  </w:footnote>
  <w:footnote w:id="298">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(3)صحيح البخاري بَاب الصَّلَاةِ فِي الْبِيعَةِ</w:t>
      </w:r>
    </w:p>
  </w:footnote>
  <w:footnote w:id="299">
    <w:p w:rsidR="00F159C4" w:rsidRPr="003D5205" w:rsidRDefault="00F159C4" w:rsidP="00633E69">
      <w:pPr>
        <w:jc w:val="left"/>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(4) مسلم   بَاب النَّهْيِ عَنْ بِنَاءِ الْمَسَاجِدِ عَلَى الْقُبُورِ</w:t>
      </w:r>
    </w:p>
  </w:footnote>
  <w:footnote w:id="300">
    <w:p w:rsidR="00F159C4" w:rsidRPr="00304920" w:rsidRDefault="00F159C4" w:rsidP="00B145B7">
      <w:pPr>
        <w:pStyle w:val="a6"/>
        <w:rPr>
          <w:rStyle w:val="af0"/>
          <w:rFonts w:cs="Traditional Arabic"/>
          <w:rtl/>
        </w:rPr>
      </w:pPr>
      <w:r w:rsidRPr="00304920">
        <w:rPr>
          <w:rStyle w:val="af0"/>
          <w:rFonts w:cs="Traditional Arabic"/>
          <w:rtl/>
        </w:rPr>
        <w:t>(</w:t>
      </w:r>
      <w:r w:rsidRPr="00304920">
        <w:rPr>
          <w:rStyle w:val="af0"/>
          <w:rFonts w:cs="Traditional Arabic"/>
        </w:rPr>
        <w:footnoteRef/>
      </w:r>
      <w:r w:rsidRPr="00304920">
        <w:rPr>
          <w:rStyle w:val="af0"/>
          <w:rFonts w:cs="Traditional Arabic"/>
          <w:rtl/>
        </w:rPr>
        <w:t>)</w:t>
      </w:r>
      <w:r w:rsidRPr="00304920">
        <w:t xml:space="preserve"> </w:t>
      </w:r>
      <w:r w:rsidRPr="00304920">
        <w:rPr>
          <w:rtl/>
        </w:rPr>
        <w:t xml:space="preserve"> صحيح مسلم رقم 3436  (ج 9 / ص 388)</w:t>
      </w:r>
      <w:r w:rsidRPr="00304920">
        <w:rPr>
          <w:rStyle w:val="af0"/>
          <w:rFonts w:cs="Traditional Arabic"/>
          <w:rtl/>
        </w:rPr>
        <w:t xml:space="preserve"> </w:t>
      </w:r>
    </w:p>
  </w:footnote>
  <w:footnote w:id="301">
    <w:p w:rsidR="00F159C4" w:rsidRPr="003D5205" w:rsidRDefault="00F159C4" w:rsidP="00B145B7">
      <w:pPr>
        <w:pStyle w:val="a6"/>
        <w:rPr>
          <w:rStyle w:val="af0"/>
          <w:rFonts w:hint="cs"/>
          <w:rtl/>
        </w:rPr>
      </w:pPr>
      <w:r w:rsidRPr="003D5205">
        <w:rPr>
          <w:rStyle w:val="af0"/>
          <w:rtl/>
        </w:rPr>
        <w:t>(</w:t>
      </w:r>
      <w:r w:rsidRPr="003D5205">
        <w:rPr>
          <w:rStyle w:val="af0"/>
        </w:rPr>
        <w:footnoteRef/>
      </w:r>
      <w:r w:rsidRPr="003D5205">
        <w:rPr>
          <w:rStyle w:val="af0"/>
          <w:rtl/>
        </w:rPr>
        <w:t>)</w:t>
      </w:r>
      <w:r w:rsidRPr="003D5205">
        <w:rPr>
          <w:rtl/>
        </w:rPr>
        <w:t>صحيح البخاري برقم 4622ج4/ص1861</w:t>
      </w:r>
    </w:p>
  </w:footnote>
  <w:footnote w:id="302">
    <w:p w:rsidR="00F159C4" w:rsidRPr="003D5205" w:rsidRDefault="00F159C4" w:rsidP="00842A43">
      <w:pPr>
        <w:jc w:val="lowKashida"/>
        <w:rPr>
          <w:rStyle w:val="af0"/>
          <w:rFonts w:ascii="Traditional Arabic" w:hAnsi="Traditional Arabic"/>
          <w:b/>
          <w:bCs/>
          <w:position w:val="0"/>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Pr>
        <w:footnoteRef/>
      </w:r>
      <w:r w:rsidRPr="003D5205">
        <w:rPr>
          <w:rStyle w:val="af0"/>
          <w:rFonts w:ascii="Traditional Arabic" w:hAnsi="Traditional Arabic"/>
          <w:b/>
          <w:bCs/>
          <w:sz w:val="28"/>
          <w:rtl/>
        </w:rPr>
        <w:t>)</w:t>
      </w:r>
      <w:r>
        <w:rPr>
          <w:rFonts w:ascii="Traditional Arabic" w:hAnsi="Traditional Arabic" w:cs="Traditional Arabic" w:hint="cs"/>
          <w:b/>
          <w:bCs/>
          <w:sz w:val="28"/>
          <w:szCs w:val="28"/>
          <w:rtl/>
        </w:rPr>
        <w:t xml:space="preserve"> </w:t>
      </w:r>
      <w:r w:rsidRPr="003D5205">
        <w:rPr>
          <w:rFonts w:ascii="Traditional Arabic" w:hAnsi="Traditional Arabic" w:cs="Traditional Arabic"/>
          <w:b/>
          <w:bCs/>
          <w:sz w:val="28"/>
          <w:szCs w:val="28"/>
          <w:rtl/>
        </w:rPr>
        <w:t>صحيح البخاري رقم 5650 (ج 19 / ص 73)</w:t>
      </w:r>
    </w:p>
  </w:footnote>
  <w:footnote w:id="303">
    <w:p w:rsidR="00F159C4" w:rsidRPr="003D5205" w:rsidRDefault="00F159C4" w:rsidP="0092571F">
      <w:pPr>
        <w:rPr>
          <w:rStyle w:val="af0"/>
          <w:rFonts w:ascii="Traditional Arabic" w:hAnsi="Traditional Arabic" w:hint="cs"/>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Pr>
        <w:footnoteRef/>
      </w:r>
      <w:r w:rsidRPr="003D5205">
        <w:rPr>
          <w:rStyle w:val="af0"/>
          <w:rFonts w:ascii="Traditional Arabic" w:hAnsi="Traditional Arabic"/>
          <w:b/>
          <w:bCs/>
          <w:sz w:val="28"/>
          <w:rtl/>
        </w:rPr>
        <w:t>)</w:t>
      </w:r>
      <w:r w:rsidRPr="003D5205">
        <w:rPr>
          <w:rStyle w:val="af0"/>
          <w:rFonts w:ascii="Traditional Arabic" w:hAnsi="Traditional Arabic"/>
          <w:b/>
          <w:bCs/>
          <w:sz w:val="28"/>
        </w:rPr>
        <w:t xml:space="preserve">  </w:t>
      </w:r>
      <w:r w:rsidRPr="003D5205">
        <w:rPr>
          <w:rFonts w:ascii="Traditional Arabic" w:hAnsi="Traditional Arabic" w:cs="Traditional Arabic"/>
          <w:b/>
          <w:bCs/>
          <w:sz w:val="28"/>
          <w:szCs w:val="28"/>
          <w:rtl/>
        </w:rPr>
        <w:t>صحيح البخاري رقم6 (ج 1 / ص 8) مطولاً</w:t>
      </w:r>
      <w:r w:rsidRPr="003D5205">
        <w:rPr>
          <w:rStyle w:val="af0"/>
          <w:rFonts w:ascii="Traditional Arabic" w:hAnsi="Traditional Arabic"/>
          <w:b/>
          <w:bCs/>
          <w:sz w:val="28"/>
          <w:rtl/>
        </w:rPr>
        <w:tab/>
      </w:r>
    </w:p>
  </w:footnote>
  <w:footnote w:id="304">
    <w:p w:rsidR="00F159C4" w:rsidRPr="00304920" w:rsidRDefault="00F159C4" w:rsidP="00B145B7">
      <w:pPr>
        <w:pStyle w:val="a6"/>
        <w:rPr>
          <w:rStyle w:val="af0"/>
          <w:rtl/>
        </w:rPr>
      </w:pPr>
      <w:r w:rsidRPr="00304920">
        <w:rPr>
          <w:rtl/>
        </w:rPr>
        <w:t>(</w:t>
      </w:r>
      <w:r w:rsidRPr="00304920">
        <w:rPr>
          <w:rtl/>
        </w:rPr>
        <w:footnoteRef/>
      </w:r>
      <w:r w:rsidRPr="00304920">
        <w:rPr>
          <w:rtl/>
        </w:rPr>
        <w:t>)- صحيح مسلم[ بَابٌ أَوَّلُ زُمْرَةٍ تَدْخُلُ الْجَنَّةَ]</w:t>
      </w:r>
    </w:p>
  </w:footnote>
  <w:footnote w:id="305">
    <w:p w:rsidR="00F159C4" w:rsidRPr="003D5205" w:rsidRDefault="00F159C4" w:rsidP="00FB618E">
      <w:pPr>
        <w:pStyle w:val="af7"/>
        <w:jc w:val="left"/>
        <w:rPr>
          <w:rStyle w:val="af0"/>
          <w:rFonts w:ascii="Traditional Arabic" w:hAnsi="Traditional Arabic"/>
          <w:sz w:val="28"/>
          <w:rtl/>
        </w:rPr>
      </w:pPr>
      <w:r w:rsidRPr="003D5205">
        <w:rPr>
          <w:rFonts w:ascii="Traditional Arabic" w:hAnsi="Traditional Arabic"/>
          <w:sz w:val="28"/>
          <w:szCs w:val="28"/>
          <w:rtl/>
        </w:rPr>
        <w:t>(1-المستدرك على الصحيحين للحاكم رقم3733 (ج 8 / ص 458)</w:t>
      </w:r>
      <w:r w:rsidRPr="003D5205">
        <w:rPr>
          <w:rStyle w:val="af0"/>
          <w:rFonts w:ascii="Traditional Arabic" w:hAnsi="Traditional Arabic"/>
          <w:sz w:val="28"/>
          <w:rtl/>
        </w:rPr>
        <w:t xml:space="preserve"> </w:t>
      </w:r>
    </w:p>
  </w:footnote>
  <w:footnote w:id="306">
    <w:p w:rsidR="00F159C4" w:rsidRPr="003D5205" w:rsidRDefault="00F159C4" w:rsidP="00FB618E">
      <w:pPr>
        <w:pStyle w:val="af7"/>
        <w:jc w:val="left"/>
        <w:rPr>
          <w:rStyle w:val="af0"/>
          <w:rFonts w:ascii="Traditional Arabic" w:hAnsi="Traditional Arabic"/>
          <w:sz w:val="28"/>
          <w:rtl/>
        </w:rPr>
      </w:pPr>
      <w:r w:rsidRPr="003D5205">
        <w:rPr>
          <w:rFonts w:ascii="Traditional Arabic" w:hAnsi="Traditional Arabic"/>
          <w:sz w:val="28"/>
          <w:szCs w:val="28"/>
          <w:rtl/>
        </w:rPr>
        <w:t>(2-صحيح البخاري [بَابُ مَا جَاءَ فِي صِفَةِ الْجَنَّةِ ]</w:t>
      </w:r>
    </w:p>
  </w:footnote>
  <w:footnote w:id="307">
    <w:p w:rsidR="00F159C4" w:rsidRPr="003D5205" w:rsidRDefault="00F159C4" w:rsidP="00B145B7">
      <w:pPr>
        <w:pStyle w:val="a6"/>
        <w:rPr>
          <w:rtl/>
        </w:rPr>
      </w:pPr>
      <w:r w:rsidRPr="003D5205">
        <w:rPr>
          <w:rtl/>
        </w:rPr>
        <w:t>(3الترمذي [بَاب فِي صِفَةِ نِسَاءِ أَهْلِ الْجَنَّةِ]</w:t>
      </w:r>
    </w:p>
  </w:footnote>
  <w:footnote w:id="308">
    <w:p w:rsidR="00F159C4" w:rsidRPr="003D5205" w:rsidRDefault="00F159C4" w:rsidP="00B145B7">
      <w:pPr>
        <w:pStyle w:val="a6"/>
        <w:rPr>
          <w:rtl/>
        </w:rPr>
      </w:pPr>
      <w:r w:rsidRPr="003D5205">
        <w:rPr>
          <w:rtl/>
        </w:rPr>
        <w:t xml:space="preserve">(4-صحيح وضعيف سنن الترمذي رقم 2535 (ج 6 / ص 34) </w:t>
      </w:r>
    </w:p>
  </w:footnote>
  <w:footnote w:id="309">
    <w:p w:rsidR="00F159C4" w:rsidRPr="003D5205" w:rsidRDefault="00F159C4" w:rsidP="00E04C79">
      <w:pPr>
        <w:pStyle w:val="af7"/>
        <w:jc w:val="left"/>
        <w:rPr>
          <w:rFonts w:ascii="Traditional Arabic" w:hAnsi="Traditional Arabic"/>
          <w:sz w:val="28"/>
          <w:szCs w:val="28"/>
          <w:rtl/>
        </w:rPr>
      </w:pPr>
      <w:r w:rsidRPr="003D5205">
        <w:rPr>
          <w:rFonts w:ascii="Traditional Arabic" w:hAnsi="Traditional Arabic"/>
          <w:sz w:val="28"/>
          <w:szCs w:val="28"/>
          <w:rtl/>
        </w:rPr>
        <w:t>(</w:t>
      </w:r>
      <w:r>
        <w:rPr>
          <w:rFonts w:ascii="Traditional Arabic" w:hAnsi="Traditional Arabic" w:hint="cs"/>
          <w:sz w:val="28"/>
          <w:szCs w:val="28"/>
          <w:rtl/>
        </w:rPr>
        <w:t>5</w:t>
      </w:r>
      <w:r w:rsidRPr="003D5205">
        <w:rPr>
          <w:rFonts w:ascii="Traditional Arabic" w:hAnsi="Traditional Arabic"/>
          <w:sz w:val="28"/>
          <w:szCs w:val="28"/>
          <w:rtl/>
        </w:rPr>
        <w:t>-صحيح البخاري [بَاب مَا جَاءَ فِي صِفَةِ الْجَنَّةِ]</w:t>
      </w:r>
    </w:p>
  </w:footnote>
  <w:footnote w:id="310">
    <w:p w:rsidR="00F159C4" w:rsidRPr="003D5205" w:rsidRDefault="00F159C4" w:rsidP="00B145B7">
      <w:pPr>
        <w:pStyle w:val="a6"/>
        <w:rPr>
          <w:rtl/>
        </w:rPr>
      </w:pPr>
      <w:r w:rsidRPr="003D5205">
        <w:rPr>
          <w:rStyle w:val="af0"/>
          <w:rtl/>
        </w:rPr>
        <w:t>(</w:t>
      </w:r>
      <w:r>
        <w:rPr>
          <w:rStyle w:val="af0"/>
          <w:rFonts w:hint="cs"/>
          <w:rtl/>
        </w:rPr>
        <w:t>6</w:t>
      </w:r>
      <w:r w:rsidRPr="003D5205">
        <w:rPr>
          <w:rtl/>
        </w:rPr>
        <w:t xml:space="preserve">-المعجم الأوسط للطبراني رقم927 (ج 2 / ص 426) </w:t>
      </w:r>
    </w:p>
  </w:footnote>
  <w:footnote w:id="311">
    <w:p w:rsidR="00F159C4" w:rsidRPr="003D5205" w:rsidRDefault="00F159C4" w:rsidP="00B145B7">
      <w:pPr>
        <w:pStyle w:val="a6"/>
        <w:rPr>
          <w:rStyle w:val="af0"/>
          <w:rtl/>
        </w:rPr>
      </w:pPr>
      <w:r w:rsidRPr="003D5205">
        <w:rPr>
          <w:rtl/>
        </w:rPr>
        <w:t>(</w:t>
      </w:r>
      <w:r>
        <w:rPr>
          <w:rFonts w:hint="cs"/>
          <w:rtl/>
        </w:rPr>
        <w:t>1</w:t>
      </w:r>
      <w:r w:rsidRPr="003D5205">
        <w:rPr>
          <w:rtl/>
        </w:rPr>
        <w:t>-المعجم الكبير للطبراني رقم 8773 (ج 8 / ص 90)</w:t>
      </w:r>
      <w:r w:rsidRPr="003D5205">
        <w:rPr>
          <w:rStyle w:val="af0"/>
          <w:rtl/>
        </w:rPr>
        <w:t xml:space="preserve"> </w:t>
      </w:r>
    </w:p>
  </w:footnote>
  <w:footnote w:id="312">
    <w:p w:rsidR="00F159C4" w:rsidRPr="003D5205" w:rsidRDefault="00F159C4" w:rsidP="00B145B7">
      <w:pPr>
        <w:pStyle w:val="a6"/>
        <w:rPr>
          <w:rStyle w:val="af0"/>
          <w:rtl/>
        </w:rPr>
      </w:pPr>
      <w:r w:rsidRPr="003D5205">
        <w:rPr>
          <w:rStyle w:val="af0"/>
          <w:rtl/>
        </w:rPr>
        <w:t>(</w:t>
      </w:r>
      <w:r>
        <w:rPr>
          <w:rStyle w:val="af0"/>
          <w:rFonts w:hint="cs"/>
          <w:rtl/>
        </w:rPr>
        <w:t>2</w:t>
      </w:r>
      <w:r w:rsidRPr="003D5205">
        <w:rPr>
          <w:rtl/>
        </w:rPr>
        <w:t>-صحيح البخاري [ بَابُ الْحُورِ الْعِينِ وَصِفَتِهِنَّ ]</w:t>
      </w:r>
    </w:p>
  </w:footnote>
  <w:footnote w:id="313">
    <w:p w:rsidR="00F159C4" w:rsidRPr="003D5205" w:rsidRDefault="00F159C4" w:rsidP="0084013D">
      <w:pPr>
        <w:pStyle w:val="af7"/>
        <w:widowControl w:val="0"/>
        <w:spacing w:line="360" w:lineRule="exact"/>
        <w:ind w:left="510" w:hanging="510"/>
        <w:jc w:val="both"/>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صحيح مسلم  [ باب حجة النبي</w:t>
      </w:r>
      <w:r w:rsidRPr="003D5205">
        <w:rPr>
          <w:rFonts w:ascii="Traditional Arabic" w:hAnsi="Traditional Arabic"/>
          <w:sz w:val="28"/>
          <w:szCs w:val="28"/>
          <w:rtl/>
        </w:rPr>
        <w:sym w:font="AGA Arabesque" w:char="F072"/>
      </w:r>
      <w:r w:rsidRPr="003D5205">
        <w:rPr>
          <w:rFonts w:ascii="Traditional Arabic" w:hAnsi="Traditional Arabic"/>
          <w:sz w:val="28"/>
          <w:szCs w:val="28"/>
          <w:rtl/>
        </w:rPr>
        <w:t>]</w:t>
      </w:r>
    </w:p>
  </w:footnote>
  <w:footnote w:id="314">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مسند أحمد رقم17142   (ج 28 / ص 367)</w:t>
      </w:r>
    </w:p>
  </w:footnote>
  <w:footnote w:id="315">
    <w:p w:rsidR="00F159C4" w:rsidRPr="003D5205" w:rsidRDefault="00F159C4" w:rsidP="0084013D">
      <w:pPr>
        <w:spacing w:line="360" w:lineRule="exact"/>
        <w:ind w:left="510" w:hanging="510"/>
        <w:jc w:val="lowKashida"/>
        <w:rPr>
          <w:rStyle w:val="af0"/>
          <w:rFonts w:ascii="Traditional Arabic" w:hAnsi="Traditional Arabic"/>
          <w:b/>
          <w:bCs/>
          <w:sz w:val="28"/>
          <w:rtl/>
        </w:rPr>
      </w:pPr>
      <w:r w:rsidRPr="003D5205">
        <w:rPr>
          <w:rFonts w:ascii="Traditional Arabic" w:hAnsi="Traditional Arabic" w:cs="Traditional Arabic"/>
          <w:b/>
          <w:bCs/>
          <w:sz w:val="28"/>
          <w:szCs w:val="28"/>
          <w:rtl/>
        </w:rPr>
        <w:t>(1)  المعجم الكبير للطبراني رقم 13673  (ج 12 / ص 7)</w:t>
      </w:r>
      <w:r w:rsidRPr="003D5205">
        <w:rPr>
          <w:rStyle w:val="af0"/>
          <w:rFonts w:ascii="Traditional Arabic" w:hAnsi="Traditional Arabic"/>
          <w:b/>
          <w:bCs/>
          <w:sz w:val="28"/>
          <w:rtl/>
        </w:rPr>
        <w:t xml:space="preserve"> </w:t>
      </w:r>
    </w:p>
  </w:footnote>
  <w:footnote w:id="316">
    <w:p w:rsidR="00F159C4" w:rsidRPr="003D5205" w:rsidRDefault="00F159C4" w:rsidP="0084013D">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البخاري    بَاب (مِنْهُ آيَاتٌ مُحْكَمَاتٌ)</w:t>
      </w:r>
      <w:r w:rsidRPr="003D5205">
        <w:rPr>
          <w:rStyle w:val="af0"/>
          <w:rFonts w:ascii="Traditional Arabic" w:hAnsi="Traditional Arabic"/>
          <w:sz w:val="28"/>
          <w:rtl/>
        </w:rPr>
        <w:t xml:space="preserve"> </w:t>
      </w:r>
    </w:p>
  </w:footnote>
  <w:footnote w:id="317">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w:t>
      </w:r>
      <w:r w:rsidRPr="003D5205">
        <w:rPr>
          <w:rtl/>
        </w:rPr>
        <w:t xml:space="preserve">مسلم باب النَّهْىِ عَنِ اتِّبَاعِ مُتَشَابِهِ الْقُرْآنِ  </w:t>
      </w:r>
    </w:p>
  </w:footnote>
  <w:footnote w:id="318">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 xml:space="preserve">صحيح مسلم </w:t>
      </w:r>
      <w:r>
        <w:rPr>
          <w:rFonts w:hint="cs"/>
          <w:rtl/>
        </w:rPr>
        <w:t>[</w:t>
      </w:r>
      <w:r w:rsidRPr="003D5205">
        <w:rPr>
          <w:rtl/>
        </w:rPr>
        <w:t>باب الصلاة على النبي بعد التشهد</w:t>
      </w:r>
      <w:r>
        <w:rPr>
          <w:rFonts w:hint="cs"/>
          <w:rtl/>
        </w:rPr>
        <w:t>]</w:t>
      </w:r>
    </w:p>
  </w:footnote>
  <w:footnote w:id="319">
    <w:p w:rsidR="00F159C4" w:rsidRPr="003D5205" w:rsidRDefault="00F159C4" w:rsidP="00D93879">
      <w:pPr>
        <w:pStyle w:val="af7"/>
        <w:jc w:val="lowKashida"/>
        <w:rPr>
          <w:rStyle w:val="af0"/>
          <w:rFonts w:ascii="Traditional Arabic" w:hAnsi="Traditional Arabic"/>
          <w:sz w:val="28"/>
          <w:rtl/>
        </w:rPr>
      </w:pPr>
      <w:r w:rsidRPr="003D5205">
        <w:rPr>
          <w:rFonts w:ascii="Traditional Arabic" w:hAnsi="Traditional Arabic"/>
          <w:sz w:val="28"/>
          <w:szCs w:val="28"/>
          <w:rtl/>
        </w:rPr>
        <w:t>(2)</w:t>
      </w:r>
      <w:r>
        <w:rPr>
          <w:rFonts w:ascii="Traditional Arabic" w:hAnsi="Traditional Arabic" w:hint="cs"/>
          <w:sz w:val="28"/>
          <w:szCs w:val="28"/>
          <w:rtl/>
        </w:rPr>
        <w:t>صحيح</w:t>
      </w:r>
      <w:r w:rsidRPr="003D5205">
        <w:rPr>
          <w:rFonts w:ascii="Traditional Arabic" w:hAnsi="Traditional Arabic"/>
          <w:sz w:val="28"/>
          <w:szCs w:val="28"/>
          <w:rtl/>
        </w:rPr>
        <w:t xml:space="preserve"> البخاري </w:t>
      </w:r>
      <w:r>
        <w:rPr>
          <w:rFonts w:ascii="Traditional Arabic" w:hAnsi="Traditional Arabic" w:hint="cs"/>
          <w:sz w:val="28"/>
          <w:szCs w:val="28"/>
          <w:rtl/>
        </w:rPr>
        <w:t>[</w:t>
      </w:r>
      <w:r w:rsidRPr="003D5205">
        <w:rPr>
          <w:rFonts w:ascii="Traditional Arabic" w:hAnsi="Traditional Arabic"/>
          <w:sz w:val="28"/>
          <w:szCs w:val="28"/>
          <w:rtl/>
        </w:rPr>
        <w:t xml:space="preserve"> بَاب مَا جَاءَ فِي عَذَابِ الْقَبْرِ </w:t>
      </w:r>
      <w:r>
        <w:rPr>
          <w:rFonts w:ascii="Traditional Arabic" w:hAnsi="Traditional Arabic" w:hint="cs"/>
          <w:sz w:val="28"/>
          <w:rtl/>
        </w:rPr>
        <w:t>]</w:t>
      </w:r>
    </w:p>
  </w:footnote>
  <w:footnote w:id="320">
    <w:p w:rsidR="00F159C4" w:rsidRPr="003D5205" w:rsidRDefault="00F159C4" w:rsidP="00BC0910">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Pr>
          <w:rFonts w:ascii="Traditional Arabic" w:hAnsi="Traditional Arabic" w:hint="cs"/>
          <w:sz w:val="28"/>
          <w:szCs w:val="28"/>
          <w:rtl/>
        </w:rPr>
        <w:t xml:space="preserve">صحيح </w:t>
      </w:r>
      <w:r w:rsidRPr="003D5205">
        <w:rPr>
          <w:rFonts w:ascii="Traditional Arabic" w:hAnsi="Traditional Arabic"/>
          <w:sz w:val="28"/>
          <w:szCs w:val="28"/>
          <w:rtl/>
        </w:rPr>
        <w:t xml:space="preserve">مسلم  </w:t>
      </w:r>
      <w:r>
        <w:rPr>
          <w:rFonts w:ascii="Traditional Arabic" w:hAnsi="Traditional Arabic" w:hint="cs"/>
          <w:sz w:val="28"/>
          <w:szCs w:val="28"/>
          <w:rtl/>
        </w:rPr>
        <w:t>[</w:t>
      </w:r>
      <w:r w:rsidRPr="003D5205">
        <w:rPr>
          <w:rFonts w:ascii="Traditional Arabic" w:hAnsi="Traditional Arabic"/>
          <w:sz w:val="28"/>
          <w:szCs w:val="28"/>
          <w:rtl/>
        </w:rPr>
        <w:t xml:space="preserve"> باب نقض الأحكام الباطلة</w:t>
      </w:r>
      <w:r>
        <w:rPr>
          <w:rFonts w:ascii="Traditional Arabic" w:hAnsi="Traditional Arabic" w:hint="cs"/>
          <w:sz w:val="28"/>
          <w:rtl/>
        </w:rPr>
        <w:t>]</w:t>
      </w:r>
    </w:p>
  </w:footnote>
  <w:footnote w:id="321">
    <w:p w:rsidR="00F159C4" w:rsidRPr="003D5205" w:rsidRDefault="00F159C4" w:rsidP="00BC0910">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-مسلم    بَاب اسْتِحْبَابِ إِطَالَةِ الْغُرَّةِ  </w:t>
      </w:r>
    </w:p>
  </w:footnote>
  <w:footnote w:id="322">
    <w:p w:rsidR="00F159C4" w:rsidRPr="003D5205" w:rsidRDefault="00F159C4" w:rsidP="00B145B7">
      <w:pPr>
        <w:pStyle w:val="a6"/>
        <w:rPr>
          <w:rtl/>
        </w:rPr>
      </w:pPr>
      <w:r w:rsidRPr="003D5205">
        <w:rPr>
          <w:rStyle w:val="af0"/>
          <w:rtl/>
        </w:rPr>
        <w:t>(</w:t>
      </w:r>
      <w:r w:rsidRPr="003D5205">
        <w:rPr>
          <w:rStyle w:val="af0"/>
          <w:rtl/>
        </w:rPr>
        <w:footnoteRef/>
      </w:r>
      <w:r w:rsidRPr="003D5205">
        <w:rPr>
          <w:rStyle w:val="af0"/>
          <w:rtl/>
        </w:rPr>
        <w:t>)</w:t>
      </w:r>
      <w:r w:rsidRPr="003D5205">
        <w:rPr>
          <w:rtl/>
        </w:rPr>
        <w:t xml:space="preserve">-مسلم    بَاب اسْتِحْبَابِ إِطَالَةِ الْغُرَّةِ  </w:t>
      </w:r>
    </w:p>
  </w:footnote>
  <w:footnote w:id="323">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صحيح البخاري باب ماجاء في الإصلاح بين الناس</w:t>
      </w:r>
    </w:p>
  </w:footnote>
  <w:footnote w:id="324">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صحيح مسلم  باب في دعاء النبي وصبره على المنافقين</w:t>
      </w:r>
    </w:p>
  </w:footnote>
  <w:footnote w:id="325">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الدرع مايتقى به من القتل وغيره</w:t>
      </w:r>
    </w:p>
  </w:footnote>
  <w:footnote w:id="326">
    <w:p w:rsidR="00F159C4" w:rsidRPr="003D5205" w:rsidRDefault="00F159C4" w:rsidP="005F0C8B">
      <w:pPr>
        <w:rPr>
          <w:rFonts w:ascii="Traditional Arabic" w:hAnsi="Traditional Arabic" w:cs="Traditional Arabic"/>
          <w:b/>
          <w:bCs/>
          <w:sz w:val="28"/>
          <w:szCs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 xml:space="preserve">)  </w:t>
      </w:r>
      <w:r w:rsidRPr="003D5205">
        <w:rPr>
          <w:rFonts w:ascii="Traditional Arabic" w:hAnsi="Traditional Arabic" w:cs="Traditional Arabic"/>
          <w:b/>
          <w:bCs/>
          <w:sz w:val="28"/>
          <w:szCs w:val="28"/>
          <w:rtl/>
        </w:rPr>
        <w:t>صحيح مسلم  [كتاب صفات المنافقين]</w:t>
      </w:r>
    </w:p>
    <w:p w:rsidR="00F159C4" w:rsidRPr="003D5205" w:rsidRDefault="00F159C4" w:rsidP="00B145B7">
      <w:pPr>
        <w:pStyle w:val="a6"/>
        <w:rPr>
          <w:rStyle w:val="af0"/>
          <w:rtl/>
        </w:rPr>
      </w:pPr>
    </w:p>
  </w:footnote>
  <w:footnote w:id="327">
    <w:p w:rsidR="00F159C4" w:rsidRPr="003D5205" w:rsidRDefault="00F159C4" w:rsidP="00B145B7">
      <w:pPr>
        <w:pStyle w:val="a6"/>
        <w:rPr>
          <w:rStyle w:val="af0"/>
          <w:rtl/>
        </w:rPr>
      </w:pPr>
      <w:r w:rsidRPr="003D5205">
        <w:rPr>
          <w:rtl/>
        </w:rPr>
        <w:t xml:space="preserve">      </w:t>
      </w:r>
      <w:r w:rsidRPr="003D5205">
        <w:rPr>
          <w:rStyle w:val="af0"/>
          <w:rtl/>
        </w:rPr>
        <w:t>(</w:t>
      </w:r>
      <w:r w:rsidRPr="003D5205">
        <w:rPr>
          <w:rStyle w:val="af0"/>
          <w:rtl/>
        </w:rPr>
        <w:footnoteRef/>
      </w:r>
      <w:r w:rsidRPr="003D5205">
        <w:rPr>
          <w:rStyle w:val="af0"/>
          <w:rtl/>
        </w:rPr>
        <w:t xml:space="preserve">) </w:t>
      </w:r>
      <w:r w:rsidRPr="003D5205">
        <w:rPr>
          <w:rtl/>
        </w:rPr>
        <w:t>صحيح البخاري</w:t>
      </w:r>
      <w:r>
        <w:rPr>
          <w:rFonts w:hint="cs"/>
          <w:rtl/>
        </w:rPr>
        <w:t>[</w:t>
      </w:r>
      <w:r w:rsidRPr="003D5205">
        <w:rPr>
          <w:rtl/>
        </w:rPr>
        <w:t xml:space="preserve"> باب علامات المنافق</w:t>
      </w:r>
      <w:r>
        <w:rPr>
          <w:rFonts w:hint="cs"/>
          <w:rtl/>
        </w:rPr>
        <w:t>]</w:t>
      </w:r>
    </w:p>
  </w:footnote>
  <w:footnote w:id="328">
    <w:p w:rsidR="00F159C4" w:rsidRPr="003D5205" w:rsidRDefault="00F159C4" w:rsidP="00CC58B7">
      <w:pPr>
        <w:spacing w:line="360" w:lineRule="auto"/>
        <w:rPr>
          <w:rStyle w:val="af0"/>
          <w:rFonts w:ascii="Traditional Arabic" w:hAnsi="Traditional Arabic"/>
          <w:b/>
          <w:bCs/>
          <w:sz w:val="28"/>
          <w:rtl/>
        </w:rPr>
      </w:pPr>
      <w:r w:rsidRPr="003D5205">
        <w:rPr>
          <w:rStyle w:val="af0"/>
          <w:rFonts w:ascii="Traditional Arabic" w:hAnsi="Traditional Arabic"/>
          <w:b/>
          <w:bCs/>
          <w:sz w:val="28"/>
          <w:rtl/>
        </w:rPr>
        <w:t>(</w:t>
      </w:r>
      <w:r w:rsidRPr="003D5205">
        <w:rPr>
          <w:rStyle w:val="af0"/>
          <w:rFonts w:ascii="Traditional Arabic" w:hAnsi="Traditional Arabic"/>
          <w:b/>
          <w:bCs/>
          <w:sz w:val="28"/>
          <w:rtl/>
        </w:rPr>
        <w:footnoteRef/>
      </w:r>
      <w:r w:rsidRPr="003D5205">
        <w:rPr>
          <w:rStyle w:val="af0"/>
          <w:rFonts w:ascii="Traditional Arabic" w:hAnsi="Traditional Arabic"/>
          <w:b/>
          <w:bCs/>
          <w:sz w:val="28"/>
          <w:rtl/>
        </w:rPr>
        <w:t xml:space="preserve">) </w:t>
      </w:r>
      <w:r w:rsidRPr="003D5205">
        <w:rPr>
          <w:rFonts w:ascii="Traditional Arabic" w:hAnsi="Traditional Arabic" w:cs="Traditional Arabic"/>
          <w:b/>
          <w:bCs/>
          <w:sz w:val="28"/>
          <w:szCs w:val="28"/>
          <w:rtl/>
        </w:rPr>
        <w:t xml:space="preserve">صحيح مسلم </w:t>
      </w:r>
      <w:r>
        <w:rPr>
          <w:rFonts w:ascii="Traditional Arabic" w:hAnsi="Traditional Arabic" w:cs="Traditional Arabic" w:hint="cs"/>
          <w:b/>
          <w:bCs/>
          <w:sz w:val="28"/>
          <w:szCs w:val="28"/>
          <w:rtl/>
        </w:rPr>
        <w:t>[</w:t>
      </w:r>
      <w:r w:rsidRPr="003D5205">
        <w:rPr>
          <w:rFonts w:ascii="Traditional Arabic" w:hAnsi="Traditional Arabic" w:cs="Traditional Arabic"/>
          <w:b/>
          <w:bCs/>
          <w:sz w:val="28"/>
          <w:szCs w:val="28"/>
          <w:rtl/>
        </w:rPr>
        <w:t xml:space="preserve"> باب بيان خصال المنافق</w:t>
      </w:r>
      <w:r>
        <w:rPr>
          <w:rFonts w:ascii="Traditional Arabic" w:hAnsi="Traditional Arabic" w:cs="Traditional Arabic" w:hint="cs"/>
          <w:b/>
          <w:bCs/>
          <w:sz w:val="28"/>
          <w:szCs w:val="28"/>
          <w:rtl/>
        </w:rPr>
        <w:t>]</w:t>
      </w:r>
    </w:p>
  </w:footnote>
  <w:footnote w:id="329">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صحيح البخاري باب قوله[ ذلك بأنهم آمنوا ثم كفروا]</w:t>
      </w:r>
    </w:p>
  </w:footnote>
  <w:footnote w:id="330">
    <w:p w:rsidR="00F159C4" w:rsidRPr="003D5205" w:rsidRDefault="00F159C4" w:rsidP="00154460">
      <w:pPr>
        <w:bidi w:val="0"/>
        <w:jc w:val="right"/>
        <w:rPr>
          <w:rStyle w:val="af0"/>
          <w:rFonts w:ascii="Traditional Arabic" w:hAnsi="Traditional Arabic"/>
          <w:b/>
          <w:bCs/>
          <w:sz w:val="28"/>
          <w:rtl/>
        </w:rPr>
      </w:pPr>
      <w:r w:rsidRPr="003D5205">
        <w:rPr>
          <w:rStyle w:val="af0"/>
          <w:rFonts w:ascii="Traditional Arabic" w:hAnsi="Traditional Arabic"/>
          <w:b/>
          <w:bCs/>
          <w:sz w:val="28"/>
          <w:rtl/>
        </w:rPr>
        <w:t>(</w:t>
      </w:r>
      <w:r w:rsidR="00154460">
        <w:rPr>
          <w:rStyle w:val="af0"/>
          <w:rFonts w:ascii="Traditional Arabic" w:hAnsi="Traditional Arabic" w:hint="cs"/>
          <w:b/>
          <w:bCs/>
          <w:sz w:val="28"/>
          <w:rtl/>
        </w:rPr>
        <w:t>1</w:t>
      </w:r>
      <w:r w:rsidRPr="003D5205">
        <w:rPr>
          <w:rStyle w:val="af0"/>
          <w:rFonts w:ascii="Traditional Arabic" w:hAnsi="Traditional Arabic"/>
          <w:b/>
          <w:bCs/>
          <w:sz w:val="28"/>
          <w:rtl/>
        </w:rPr>
        <w:t xml:space="preserve">)  </w:t>
      </w:r>
      <w:r w:rsidRPr="003D5205">
        <w:rPr>
          <w:rFonts w:ascii="Traditional Arabic" w:hAnsi="Traditional Arabic" w:cs="Traditional Arabic"/>
          <w:b/>
          <w:bCs/>
          <w:sz w:val="28"/>
          <w:szCs w:val="28"/>
          <w:rtl/>
        </w:rPr>
        <w:t>صحيح مسلم [كتاب صفات المنافقين]</w:t>
      </w:r>
    </w:p>
  </w:footnote>
  <w:footnote w:id="331">
    <w:p w:rsidR="00F159C4" w:rsidRPr="003D5205" w:rsidRDefault="00F159C4" w:rsidP="001C41C4">
      <w:pPr>
        <w:pStyle w:val="af7"/>
        <w:jc w:val="both"/>
        <w:rPr>
          <w:rFonts w:ascii="Traditional Arabic" w:hAnsi="Traditional Arabic"/>
          <w:sz w:val="28"/>
          <w:szCs w:val="28"/>
          <w:rtl/>
        </w:rPr>
      </w:pPr>
      <w:r w:rsidRPr="003D5205">
        <w:rPr>
          <w:rFonts w:ascii="Traditional Arabic" w:hAnsi="Traditional Arabic"/>
          <w:sz w:val="28"/>
          <w:szCs w:val="28"/>
          <w:rtl/>
        </w:rPr>
        <w:t>(1)مسند أحمد[ حديث البراء بن عازب]</w:t>
      </w:r>
    </w:p>
  </w:footnote>
  <w:footnote w:id="332">
    <w:p w:rsidR="00F159C4" w:rsidRPr="003D5205" w:rsidRDefault="00F159C4" w:rsidP="001C41C4">
      <w:pPr>
        <w:pStyle w:val="af7"/>
        <w:jc w:val="both"/>
        <w:rPr>
          <w:rStyle w:val="af0"/>
          <w:rFonts w:ascii="Traditional Arabic" w:hAnsi="Traditional Arabic"/>
          <w:sz w:val="28"/>
          <w:rtl/>
        </w:rPr>
      </w:pPr>
      <w:r w:rsidRPr="003D5205">
        <w:rPr>
          <w:rFonts w:ascii="Traditional Arabic" w:hAnsi="Traditional Arabic"/>
          <w:sz w:val="28"/>
          <w:szCs w:val="28"/>
          <w:rtl/>
        </w:rPr>
        <w:t>(2)سنن أبي داود[باب في المسألة في القبر وعذاب القبر]</w:t>
      </w:r>
    </w:p>
  </w:footnote>
  <w:footnote w:id="333">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صحيح مسلم [ باب قبول الصدقة من الكسب الطيب].</w:t>
      </w:r>
    </w:p>
  </w:footnote>
  <w:footnote w:id="334">
    <w:p w:rsidR="00F159C4" w:rsidRPr="003D5205" w:rsidRDefault="00F159C4" w:rsidP="00B145B7">
      <w:pPr>
        <w:pStyle w:val="a6"/>
        <w:rPr>
          <w:rStyle w:val="af0"/>
          <w:rtl/>
        </w:rPr>
      </w:pPr>
      <w:r w:rsidRPr="003D5205">
        <w:rPr>
          <w:rStyle w:val="af0"/>
          <w:rtl/>
        </w:rPr>
        <w:t>(</w:t>
      </w:r>
      <w:r w:rsidRPr="003D5205">
        <w:rPr>
          <w:rStyle w:val="af0"/>
          <w:rtl/>
        </w:rPr>
        <w:footnoteRef/>
      </w:r>
      <w:r w:rsidRPr="003D5205">
        <w:rPr>
          <w:rStyle w:val="af0"/>
          <w:rtl/>
        </w:rPr>
        <w:t xml:space="preserve">)  </w:t>
      </w:r>
      <w:r w:rsidRPr="003D5205">
        <w:rPr>
          <w:rtl/>
        </w:rPr>
        <w:t>صحيح مسلم [ باب قبول الصدقة من الكسب الطيب].</w:t>
      </w:r>
    </w:p>
  </w:footnote>
  <w:footnote w:id="335">
    <w:p w:rsidR="00F159C4" w:rsidRPr="003D5205" w:rsidRDefault="00F159C4" w:rsidP="00154460">
      <w:pPr>
        <w:pStyle w:val="a6"/>
        <w:rPr>
          <w:rStyle w:val="af0"/>
          <w:rtl/>
        </w:rPr>
      </w:pPr>
      <w:r w:rsidRPr="003D5205">
        <w:rPr>
          <w:rStyle w:val="af0"/>
          <w:rtl/>
        </w:rPr>
        <w:t>(</w:t>
      </w:r>
      <w:r w:rsidR="00154460">
        <w:rPr>
          <w:rStyle w:val="af0"/>
          <w:rFonts w:hint="cs"/>
          <w:rtl/>
        </w:rPr>
        <w:t>1</w:t>
      </w:r>
      <w:r w:rsidRPr="003D5205">
        <w:rPr>
          <w:rStyle w:val="af0"/>
          <w:rtl/>
        </w:rPr>
        <w:t>)</w:t>
      </w:r>
      <w:r w:rsidRPr="003D5205">
        <w:rPr>
          <w:rtl/>
        </w:rPr>
        <w:t>صحيح البخاري [باب فضل من جلس في المسجد ينتظرالصلاة]</w:t>
      </w:r>
    </w:p>
  </w:footnote>
  <w:footnote w:id="336">
    <w:p w:rsidR="00F159C4" w:rsidRPr="003D5205" w:rsidRDefault="00F159C4" w:rsidP="00154460">
      <w:pPr>
        <w:pStyle w:val="a6"/>
        <w:rPr>
          <w:rStyle w:val="af0"/>
          <w:rtl/>
        </w:rPr>
      </w:pPr>
      <w:r w:rsidRPr="003D5205">
        <w:rPr>
          <w:rStyle w:val="af0"/>
          <w:rtl/>
        </w:rPr>
        <w:t>(</w:t>
      </w:r>
      <w:r w:rsidR="00154460">
        <w:rPr>
          <w:rStyle w:val="af0"/>
          <w:rFonts w:hint="cs"/>
          <w:rtl/>
        </w:rPr>
        <w:t>2</w:t>
      </w:r>
      <w:r w:rsidRPr="003D5205">
        <w:rPr>
          <w:rStyle w:val="af0"/>
          <w:rtl/>
        </w:rPr>
        <w:t>)</w:t>
      </w:r>
      <w:r w:rsidRPr="003D5205">
        <w:rPr>
          <w:rtl/>
        </w:rPr>
        <w:t>صحيح مسلم[باب فضل إخفاء الصدقة]</w:t>
      </w:r>
    </w:p>
  </w:footnote>
  <w:footnote w:id="337">
    <w:p w:rsidR="00F159C4" w:rsidRPr="003D5205" w:rsidRDefault="00F159C4" w:rsidP="002C13F2">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w:t>
      </w:r>
      <w:r>
        <w:rPr>
          <w:rStyle w:val="af0"/>
          <w:rFonts w:ascii="Traditional Arabic" w:hAnsi="Traditional Arabic" w:hint="cs"/>
          <w:sz w:val="28"/>
          <w:rtl/>
        </w:rPr>
        <w:t>1</w:t>
      </w:r>
      <w:r w:rsidRPr="003D5205">
        <w:rPr>
          <w:rFonts w:ascii="Traditional Arabic" w:hAnsi="Traditional Arabic"/>
          <w:sz w:val="28"/>
          <w:szCs w:val="28"/>
          <w:rtl/>
        </w:rPr>
        <w:t>)صحيح البخاري [باب التَّرْغِيبِ فِي النِّكَاحِ]</w:t>
      </w:r>
    </w:p>
  </w:footnote>
  <w:footnote w:id="338">
    <w:p w:rsidR="00F159C4" w:rsidRPr="003D5205" w:rsidRDefault="00F159C4" w:rsidP="002C13F2">
      <w:pPr>
        <w:pStyle w:val="af7"/>
        <w:jc w:val="left"/>
        <w:rPr>
          <w:rFonts w:ascii="Traditional Arabic" w:hAnsi="Traditional Arabic"/>
          <w:sz w:val="28"/>
          <w:szCs w:val="28"/>
          <w:rtl/>
        </w:rPr>
      </w:pPr>
      <w:r w:rsidRPr="003D5205">
        <w:rPr>
          <w:rStyle w:val="af0"/>
          <w:rFonts w:ascii="Traditional Arabic" w:hAnsi="Traditional Arabic"/>
          <w:sz w:val="28"/>
          <w:rtl/>
        </w:rPr>
        <w:t>(</w:t>
      </w:r>
      <w:r>
        <w:rPr>
          <w:rStyle w:val="af0"/>
          <w:rFonts w:ascii="Traditional Arabic" w:hAnsi="Traditional Arabic" w:hint="cs"/>
          <w:sz w:val="28"/>
          <w:rtl/>
        </w:rPr>
        <w:t>2</w:t>
      </w:r>
      <w:r w:rsidRPr="003D5205">
        <w:rPr>
          <w:rStyle w:val="af0"/>
          <w:rFonts w:ascii="Traditional Arabic" w:hAnsi="Traditional Arabic"/>
          <w:sz w:val="28"/>
          <w:rtl/>
        </w:rPr>
        <w:t>)</w:t>
      </w:r>
      <w:r w:rsidRPr="003D5205">
        <w:rPr>
          <w:rFonts w:ascii="Traditional Arabic" w:hAnsi="Traditional Arabic"/>
          <w:sz w:val="28"/>
          <w:szCs w:val="28"/>
          <w:rtl/>
        </w:rPr>
        <w:t xml:space="preserve"> صحيح مسلم [باب استحباب النكاح]</w:t>
      </w:r>
    </w:p>
  </w:footnote>
  <w:footnote w:id="339">
    <w:p w:rsidR="00F159C4" w:rsidRPr="003D5205" w:rsidRDefault="00F159C4" w:rsidP="001C41C4">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 xml:space="preserve">)صحيح البخاري[بَاب مَا يُذْكَرُ مِنْ ذَمِّ الرَّأْيِ وَتَكَلُّفِ الْقِيَاسِ]  </w:t>
      </w:r>
    </w:p>
  </w:footnote>
  <w:footnote w:id="340">
    <w:p w:rsidR="00F159C4" w:rsidRPr="003D5205" w:rsidRDefault="00F159C4" w:rsidP="00E47EE9">
      <w:pPr>
        <w:spacing w:line="360" w:lineRule="exact"/>
        <w:ind w:left="510" w:hanging="510"/>
        <w:rPr>
          <w:rStyle w:val="af0"/>
          <w:rFonts w:ascii="Traditional Arabic" w:hAnsi="Traditional Arabic"/>
          <w:b/>
          <w:bCs/>
          <w:sz w:val="28"/>
          <w:rtl/>
        </w:rPr>
      </w:pPr>
      <w:r w:rsidRPr="003D5205">
        <w:rPr>
          <w:rFonts w:ascii="Traditional Arabic" w:hAnsi="Traditional Arabic" w:cs="Traditional Arabic"/>
          <w:b/>
          <w:bCs/>
          <w:sz w:val="28"/>
          <w:szCs w:val="28"/>
          <w:rtl/>
        </w:rPr>
        <w:t>(</w:t>
      </w:r>
      <w:r w:rsidR="00E47EE9">
        <w:rPr>
          <w:rFonts w:ascii="Traditional Arabic" w:hAnsi="Traditional Arabic" w:cs="Traditional Arabic" w:hint="cs"/>
          <w:b/>
          <w:bCs/>
          <w:sz w:val="28"/>
          <w:szCs w:val="28"/>
          <w:rtl/>
        </w:rPr>
        <w:t>2</w:t>
      </w:r>
      <w:r w:rsidRPr="003D5205">
        <w:rPr>
          <w:rFonts w:ascii="Traditional Arabic" w:hAnsi="Traditional Arabic" w:cs="Traditional Arabic"/>
          <w:b/>
          <w:bCs/>
          <w:sz w:val="28"/>
          <w:szCs w:val="28"/>
          <w:rtl/>
        </w:rPr>
        <w:t>)المعجم الكبير للطبراني رقم 13673(ج 12 / ص 7)</w:t>
      </w:r>
    </w:p>
  </w:footnote>
  <w:footnote w:id="341">
    <w:p w:rsidR="00F159C4" w:rsidRPr="003D5205" w:rsidRDefault="00F159C4" w:rsidP="001C41C4">
      <w:pPr>
        <w:pStyle w:val="af7"/>
        <w:widowControl w:val="0"/>
        <w:ind w:left="510" w:hanging="510"/>
        <w:jc w:val="lowKashida"/>
        <w:rPr>
          <w:rStyle w:val="af0"/>
          <w:rFonts w:ascii="Traditional Arabic" w:hAnsi="Traditional Arabic"/>
          <w:sz w:val="28"/>
          <w:rtl/>
        </w:rPr>
      </w:pPr>
      <w:r w:rsidRPr="003D5205">
        <w:rPr>
          <w:rStyle w:val="af0"/>
          <w:rFonts w:ascii="Traditional Arabic" w:hAnsi="Traditional Arabic"/>
          <w:sz w:val="28"/>
          <w:rtl/>
        </w:rPr>
        <w:t>(1)</w:t>
      </w:r>
      <w:r w:rsidRPr="003D5205">
        <w:rPr>
          <w:rFonts w:ascii="Traditional Arabic" w:hAnsi="Traditional Arabic"/>
          <w:sz w:val="28"/>
          <w:szCs w:val="28"/>
          <w:rtl/>
        </w:rPr>
        <w:t xml:space="preserve">صحيح مسلم [ باب تحريش الشيطان ] </w:t>
      </w:r>
    </w:p>
  </w:footnote>
  <w:footnote w:id="342">
    <w:p w:rsidR="00F159C4" w:rsidRPr="003D5205" w:rsidRDefault="00F159C4" w:rsidP="001C41C4">
      <w:pPr>
        <w:pStyle w:val="af7"/>
        <w:widowControl w:val="0"/>
        <w:spacing w:line="360" w:lineRule="exact"/>
        <w:ind w:left="510" w:hanging="510"/>
        <w:jc w:val="lowKashida"/>
        <w:rPr>
          <w:rFonts w:ascii="Traditional Arabic" w:hAnsi="Traditional Arabic"/>
          <w:sz w:val="28"/>
          <w:szCs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صحيح مسلم[ باب حجة النبي</w:t>
      </w:r>
      <w:r w:rsidRPr="003D5205">
        <w:rPr>
          <w:rFonts w:ascii="Traditional Arabic" w:hAnsi="Traditional Arabic"/>
          <w:sz w:val="28"/>
          <w:szCs w:val="28"/>
          <w:rtl/>
        </w:rPr>
        <w:sym w:font="AGA Arabesque" w:char="F072"/>
      </w:r>
      <w:r w:rsidRPr="003D5205">
        <w:rPr>
          <w:rFonts w:ascii="Traditional Arabic" w:hAnsi="Traditional Arabic"/>
          <w:sz w:val="28"/>
          <w:szCs w:val="28"/>
          <w:rtl/>
        </w:rPr>
        <w:t>]</w:t>
      </w:r>
    </w:p>
  </w:footnote>
  <w:footnote w:id="343">
    <w:p w:rsidR="00F159C4" w:rsidRPr="003D5205" w:rsidRDefault="00F159C4" w:rsidP="00A10386">
      <w:pPr>
        <w:pStyle w:val="af7"/>
        <w:widowControl w:val="0"/>
        <w:spacing w:line="360" w:lineRule="exact"/>
        <w:ind w:left="510" w:hanging="510"/>
        <w:jc w:val="lowKashida"/>
        <w:rPr>
          <w:rFonts w:ascii="Traditional Arabic" w:hAnsi="Traditional Arabic"/>
          <w:sz w:val="28"/>
          <w:szCs w:val="28"/>
          <w:rtl/>
        </w:rPr>
      </w:pPr>
      <w:r w:rsidRPr="003D5205">
        <w:rPr>
          <w:rFonts w:ascii="Traditional Arabic" w:hAnsi="Traditional Arabic"/>
          <w:sz w:val="28"/>
          <w:szCs w:val="28"/>
          <w:rtl/>
        </w:rPr>
        <w:t>(</w:t>
      </w:r>
      <w:r w:rsidR="00A10386">
        <w:rPr>
          <w:rFonts w:ascii="Traditional Arabic" w:hAnsi="Traditional Arabic" w:hint="cs"/>
          <w:sz w:val="28"/>
          <w:szCs w:val="28"/>
          <w:rtl/>
        </w:rPr>
        <w:t>1</w:t>
      </w:r>
      <w:r w:rsidRPr="003D5205">
        <w:rPr>
          <w:rFonts w:ascii="Traditional Arabic" w:hAnsi="Traditional Arabic"/>
          <w:sz w:val="28"/>
          <w:szCs w:val="28"/>
          <w:rtl/>
        </w:rPr>
        <w:t>)-موطأ مالك  رقم  1395 (ج 5 / ص 371)</w:t>
      </w:r>
    </w:p>
  </w:footnote>
  <w:footnote w:id="344">
    <w:p w:rsidR="00F159C4" w:rsidRPr="003D5205" w:rsidRDefault="00F159C4" w:rsidP="001C41C4">
      <w:pPr>
        <w:pStyle w:val="af7"/>
        <w:widowControl w:val="0"/>
        <w:spacing w:line="360" w:lineRule="exact"/>
        <w:ind w:left="510" w:hanging="510"/>
        <w:jc w:val="lowKashida"/>
        <w:rPr>
          <w:rStyle w:val="af0"/>
          <w:rFonts w:ascii="Traditional Arabic" w:hAnsi="Traditional Arabic"/>
          <w:sz w:val="28"/>
          <w:rtl/>
        </w:rPr>
      </w:pPr>
      <w:r w:rsidRPr="003D5205">
        <w:rPr>
          <w:rStyle w:val="af0"/>
          <w:rFonts w:ascii="Traditional Arabic" w:hAnsi="Traditional Arabic"/>
          <w:sz w:val="28"/>
          <w:rtl/>
        </w:rPr>
        <w:t>(</w:t>
      </w:r>
      <w:r w:rsidRPr="003D5205">
        <w:rPr>
          <w:rStyle w:val="af0"/>
          <w:rFonts w:ascii="Traditional Arabic" w:hAnsi="Traditional Arabic"/>
          <w:sz w:val="28"/>
          <w:rtl/>
        </w:rPr>
        <w:footnoteRef/>
      </w:r>
      <w:r w:rsidRPr="003D5205">
        <w:rPr>
          <w:rStyle w:val="af0"/>
          <w:rFonts w:ascii="Traditional Arabic" w:hAnsi="Traditional Arabic"/>
          <w:sz w:val="28"/>
          <w:rtl/>
        </w:rPr>
        <w:t>)</w:t>
      </w:r>
      <w:r w:rsidRPr="003D5205">
        <w:rPr>
          <w:rFonts w:ascii="Traditional Arabic" w:hAnsi="Traditional Arabic"/>
          <w:sz w:val="28"/>
          <w:szCs w:val="28"/>
          <w:rtl/>
        </w:rPr>
        <w:t xml:space="preserve"> صحيح مسلم[ باب تحريش الشيطان وبعثه].</w:t>
      </w:r>
    </w:p>
  </w:footnote>
  <w:footnote w:id="345">
    <w:p w:rsidR="00F159C4" w:rsidRPr="003D5205" w:rsidRDefault="00F159C4" w:rsidP="008449FB">
      <w:pPr>
        <w:bidi w:val="0"/>
        <w:jc w:val="right"/>
        <w:rPr>
          <w:rFonts w:ascii="Traditional Arabic" w:hAnsi="Traditional Arabic" w:cs="Traditional Arabic"/>
          <w:b/>
          <w:bCs/>
          <w:sz w:val="28"/>
          <w:szCs w:val="28"/>
        </w:rPr>
      </w:pPr>
      <w:r w:rsidRPr="003D5205">
        <w:rPr>
          <w:rStyle w:val="af0"/>
          <w:rFonts w:ascii="Traditional Arabic" w:hAnsi="Traditional Arabic"/>
          <w:b/>
          <w:bCs/>
          <w:sz w:val="28"/>
          <w:rtl/>
        </w:rPr>
        <w:t>(</w:t>
      </w:r>
      <w:r>
        <w:rPr>
          <w:rStyle w:val="af0"/>
          <w:rFonts w:ascii="Traditional Arabic" w:hAnsi="Traditional Arabic" w:hint="cs"/>
          <w:b/>
          <w:bCs/>
          <w:sz w:val="28"/>
          <w:rtl/>
        </w:rPr>
        <w:t>1</w:t>
      </w:r>
      <w:r w:rsidRPr="003D5205">
        <w:rPr>
          <w:rStyle w:val="af0"/>
          <w:rFonts w:ascii="Traditional Arabic" w:hAnsi="Traditional Arabic"/>
          <w:b/>
          <w:bCs/>
          <w:sz w:val="28"/>
          <w:rtl/>
        </w:rPr>
        <w:t>)</w:t>
      </w:r>
      <w:r w:rsidRPr="003D5205">
        <w:rPr>
          <w:rFonts w:ascii="Traditional Arabic" w:hAnsi="Traditional Arabic" w:cs="Traditional Arabic"/>
          <w:b/>
          <w:bCs/>
          <w:sz w:val="28"/>
          <w:szCs w:val="28"/>
          <w:rtl/>
        </w:rPr>
        <w:t>صحيح البخاري [باب العين الجارية في المنام]</w:t>
      </w:r>
    </w:p>
    <w:p w:rsidR="00F159C4" w:rsidRPr="00A5187F" w:rsidRDefault="00F159C4" w:rsidP="00B145B7">
      <w:pPr>
        <w:pStyle w:val="a6"/>
        <w:rPr>
          <w:rStyle w:val="af0"/>
          <w:rtl/>
        </w:rPr>
      </w:pPr>
    </w:p>
  </w:footnote>
  <w:footnote w:id="346">
    <w:p w:rsidR="00F159C4" w:rsidRPr="003D5205" w:rsidRDefault="00F159C4" w:rsidP="001C41C4">
      <w:pPr>
        <w:rPr>
          <w:rFonts w:ascii="Traditional Arabic" w:hAnsi="Traditional Arabic" w:cs="Traditional Arabic" w:hint="cs"/>
          <w:b/>
          <w:bCs/>
          <w:sz w:val="28"/>
          <w:szCs w:val="28"/>
          <w:rtl/>
        </w:rPr>
      </w:pPr>
      <w:r w:rsidRPr="003D5205">
        <w:rPr>
          <w:rFonts w:ascii="Traditional Arabic" w:hAnsi="Traditional Arabic" w:cs="Traditional Arabic"/>
          <w:b/>
          <w:bCs/>
          <w:sz w:val="28"/>
          <w:szCs w:val="28"/>
          <w:rtl/>
        </w:rPr>
        <w:t>(1)صحيح البخاري[بَاب الصَّلَاةِ فِي الْبِيعَةِ]</w:t>
      </w:r>
    </w:p>
  </w:footnote>
  <w:footnote w:id="347">
    <w:p w:rsidR="00F159C4" w:rsidRPr="003D5205" w:rsidRDefault="00F159C4" w:rsidP="001C41C4">
      <w:pPr>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(2)صحيح مسلم [بَاب النَّهْيِ عَنْ بِنَاءِ الْمَسَاجِدِ عَلَى الْقُبُورِ]</w:t>
      </w:r>
    </w:p>
  </w:footnote>
  <w:footnote w:id="348">
    <w:p w:rsidR="00F159C4" w:rsidRPr="003D5205" w:rsidRDefault="00F159C4" w:rsidP="00131B8B">
      <w:pPr>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w:t>
      </w:r>
      <w:r w:rsidR="00131B8B">
        <w:rPr>
          <w:rFonts w:ascii="Traditional Arabic" w:hAnsi="Traditional Arabic" w:cs="Traditional Arabic" w:hint="cs"/>
          <w:b/>
          <w:bCs/>
          <w:sz w:val="28"/>
          <w:szCs w:val="28"/>
          <w:rtl/>
        </w:rPr>
        <w:t>3</w:t>
      </w:r>
      <w:r w:rsidRPr="003D5205">
        <w:rPr>
          <w:rFonts w:ascii="Traditional Arabic" w:hAnsi="Traditional Arabic" w:cs="Traditional Arabic"/>
          <w:b/>
          <w:bCs/>
          <w:sz w:val="28"/>
          <w:szCs w:val="28"/>
          <w:rtl/>
        </w:rPr>
        <w:t>)صحيح البخاري[بَاب الصَّلَاةِ فِي الْبِيعَةِ]</w:t>
      </w:r>
    </w:p>
  </w:footnote>
  <w:footnote w:id="349">
    <w:p w:rsidR="00F159C4" w:rsidRPr="003D5205" w:rsidRDefault="00F159C4" w:rsidP="00B91E2D">
      <w:pPr>
        <w:rPr>
          <w:rFonts w:ascii="Traditional Arabic" w:hAnsi="Traditional Arabic" w:cs="Traditional Arabic"/>
          <w:b/>
          <w:bCs/>
          <w:sz w:val="28"/>
          <w:szCs w:val="28"/>
          <w:rtl/>
        </w:rPr>
      </w:pPr>
      <w:r w:rsidRPr="003D5205">
        <w:rPr>
          <w:rFonts w:ascii="Traditional Arabic" w:hAnsi="Traditional Arabic" w:cs="Traditional Arabic"/>
          <w:b/>
          <w:bCs/>
          <w:sz w:val="28"/>
          <w:szCs w:val="28"/>
          <w:rtl/>
        </w:rPr>
        <w:t>(2)صحيح مسلم [بَاب النَّهْيِ عَنْ بِنَاءِ الْمَسَاجِدِ عَلَى الْقُبُورِ]</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C4" w:rsidRDefault="00F159C4" w:rsidP="0066678B">
    <w:pPr>
      <w:pStyle w:val="afa"/>
      <w:bidi w:val="0"/>
      <w:ind w:firstLine="0"/>
      <w:jc w:val="center"/>
    </w:pPr>
    <w:r w:rsidRPr="003E787E">
      <w:rPr>
        <w:rFonts w:ascii="AGA Arabesque" w:hAnsi="AGA Arabesque"/>
        <w:sz w:val="50"/>
        <w:szCs w:val="42"/>
      </w:rPr>
      <w:pict>
        <v:shapetype id="_x0000_t202" coordsize="21600,21600" o:spt="202" path="m,l,21600r21600,l21600,xe">
          <v:stroke joinstyle="miter"/>
          <v:path gradientshapeok="t" o:connecttype="rect"/>
        </v:shapetype>
        <v:shape id="_x0000_s185349" type="#_x0000_t202" style="position:absolute;left:0;text-align:left;margin-left:0;margin-top:8.75pt;width:43.2pt;height:26.35pt;z-index:251666432;mso-position-horizontal:center;mso-position-horizontal-relative:page" filled="f" stroked="f">
          <v:textbox style="mso-next-textbox:#_x0000_s185349">
            <w:txbxContent>
              <w:p w:rsidR="00F159C4" w:rsidRDefault="00F159C4" w:rsidP="0066678B">
                <w:pPr>
                  <w:pStyle w:val="32"/>
                  <w:widowControl w:val="0"/>
                  <w:spacing w:line="360" w:lineRule="exact"/>
                  <w:jc w:val="center"/>
                  <w:rPr>
                    <w:szCs w:val="28"/>
                    <w:rtl/>
                  </w:rPr>
                </w:pPr>
                <w:r>
                  <w:rPr>
                    <w:rStyle w:val="af9"/>
                    <w:rtl/>
                  </w:rPr>
                  <w:fldChar w:fldCharType="begin"/>
                </w:r>
                <w:r>
                  <w:rPr>
                    <w:rStyle w:val="af9"/>
                    <w:rtl/>
                  </w:rPr>
                  <w:instrText xml:space="preserve"> </w:instrText>
                </w:r>
                <w:r>
                  <w:rPr>
                    <w:rStyle w:val="af9"/>
                  </w:rPr>
                  <w:instrText>PAGE</w:instrText>
                </w:r>
                <w:r>
                  <w:rPr>
                    <w:rStyle w:val="af9"/>
                    <w:rtl/>
                  </w:rPr>
                  <w:instrText xml:space="preserve"> </w:instrText>
                </w:r>
                <w:r>
                  <w:rPr>
                    <w:rStyle w:val="af9"/>
                    <w:rtl/>
                  </w:rPr>
                  <w:fldChar w:fldCharType="separate"/>
                </w:r>
                <w:r w:rsidR="009C2A3D">
                  <w:rPr>
                    <w:rStyle w:val="af9"/>
                    <w:rtl/>
                  </w:rPr>
                  <w:t>186</w:t>
                </w:r>
                <w:r>
                  <w:rPr>
                    <w:rStyle w:val="af9"/>
                    <w:rtl/>
                  </w:rPr>
                  <w:fldChar w:fldCharType="end"/>
                </w:r>
              </w:p>
            </w:txbxContent>
          </v:textbox>
          <w10:wrap anchorx="page"/>
        </v:shape>
      </w:pict>
    </w:r>
    <w:r>
      <w:rPr>
        <w:noProof/>
        <w:rtl/>
        <w:lang w:eastAsia="en-US"/>
      </w:rPr>
      <w:drawing>
        <wp:inline distT="0" distB="0" distL="0" distR="0">
          <wp:extent cx="1714500" cy="628650"/>
          <wp:effectExtent l="19050" t="0" r="0" b="0"/>
          <wp:docPr id="1"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718657" cy="630174"/>
                  </a:xfrm>
                  <a:prstGeom prst="rect">
                    <a:avLst/>
                  </a:prstGeom>
                  <a:noFill/>
                  <a:ln w="9525">
                    <a:noFill/>
                    <a:miter lim="800000"/>
                    <a:headEnd/>
                    <a:tailEnd/>
                  </a:ln>
                </pic:spPr>
              </pic:pic>
            </a:graphicData>
          </a:graphic>
        </wp:inline>
      </w:drawing>
    </w:r>
    <w:r w:rsidRPr="003E787E">
      <w:rPr>
        <w:rFonts w:ascii="AGA Arabesque" w:hAnsi="AGA Arabesque"/>
        <w:sz w:val="50"/>
        <w:szCs w:val="42"/>
      </w:rPr>
      <w:pict>
        <v:oval id="_x0000_s185350" style="position:absolute;left:0;text-align:left;margin-left:284.6pt;margin-top:12.7pt;width:26.35pt;height:26.6pt;z-index:-251649024;mso-position-horizontal-relative:page;mso-position-vertical-relative:text" o:allowincell="f" strokeweight="1pt">
          <w10:wrap anchorx="page"/>
        </v:oval>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C4" w:rsidRDefault="00F159C4" w:rsidP="00E36D8D">
    <w:pPr>
      <w:pStyle w:val="afa"/>
      <w:bidi w:val="0"/>
      <w:ind w:firstLine="0"/>
      <w:jc w:val="center"/>
    </w:pPr>
    <w:r w:rsidRPr="003E787E">
      <w:rPr>
        <w:rFonts w:ascii="AGA Arabesque" w:hAnsi="AGA Arabesque"/>
        <w:sz w:val="50"/>
        <w:szCs w:val="42"/>
      </w:rPr>
      <w:pict>
        <v:shapetype id="_x0000_t202" coordsize="21600,21600" o:spt="202" path="m,l,21600r21600,l21600,xe">
          <v:stroke joinstyle="miter"/>
          <v:path gradientshapeok="t" o:connecttype="rect"/>
        </v:shapetype>
        <v:shape id="_x0000_s185351" type="#_x0000_t202" style="position:absolute;left:0;text-align:left;margin-left:0;margin-top:8.75pt;width:42.7pt;height:26.35pt;z-index:251669504;mso-position-horizontal:center;mso-position-horizontal-relative:page" filled="f" stroked="f">
          <v:textbox style="mso-next-textbox:#_x0000_s185351">
            <w:txbxContent>
              <w:p w:rsidR="00F159C4" w:rsidRDefault="00F159C4" w:rsidP="00E36D8D">
                <w:pPr>
                  <w:pStyle w:val="32"/>
                  <w:widowControl w:val="0"/>
                  <w:spacing w:line="360" w:lineRule="exact"/>
                  <w:jc w:val="center"/>
                  <w:rPr>
                    <w:szCs w:val="28"/>
                    <w:rtl/>
                  </w:rPr>
                </w:pPr>
                <w:r>
                  <w:rPr>
                    <w:rStyle w:val="af9"/>
                    <w:rtl/>
                  </w:rPr>
                  <w:fldChar w:fldCharType="begin"/>
                </w:r>
                <w:r>
                  <w:rPr>
                    <w:rStyle w:val="af9"/>
                    <w:rtl/>
                  </w:rPr>
                  <w:instrText xml:space="preserve"> </w:instrText>
                </w:r>
                <w:r>
                  <w:rPr>
                    <w:rStyle w:val="af9"/>
                  </w:rPr>
                  <w:instrText>PAGE</w:instrText>
                </w:r>
                <w:r>
                  <w:rPr>
                    <w:rStyle w:val="af9"/>
                    <w:rtl/>
                  </w:rPr>
                  <w:instrText xml:space="preserve"> </w:instrText>
                </w:r>
                <w:r>
                  <w:rPr>
                    <w:rStyle w:val="af9"/>
                    <w:rtl/>
                  </w:rPr>
                  <w:fldChar w:fldCharType="separate"/>
                </w:r>
                <w:r w:rsidR="009C2A3D">
                  <w:rPr>
                    <w:rStyle w:val="af9"/>
                    <w:rtl/>
                  </w:rPr>
                  <w:t>185</w:t>
                </w:r>
                <w:r>
                  <w:rPr>
                    <w:rStyle w:val="af9"/>
                    <w:rtl/>
                  </w:rPr>
                  <w:fldChar w:fldCharType="end"/>
                </w:r>
              </w:p>
            </w:txbxContent>
          </v:textbox>
          <w10:wrap anchorx="page"/>
        </v:shape>
      </w:pict>
    </w:r>
    <w:r w:rsidRPr="003E787E">
      <w:rPr>
        <w:rFonts w:ascii="AGA Arabesque" w:hAnsi="AGA Arabesque"/>
        <w:sz w:val="50"/>
        <w:szCs w:val="42"/>
      </w:rPr>
      <w:pict>
        <v:oval id="_x0000_s185352" style="position:absolute;left:0;text-align:left;margin-left:284.6pt;margin-top:12.7pt;width:26.35pt;height:26.6pt;z-index:-251645952;mso-position-horizontal-relative:page" o:allowincell="f" strokeweight="1pt">
          <w10:wrap anchorx="page"/>
        </v:oval>
      </w:pict>
    </w:r>
    <w:r>
      <w:rPr>
        <w:noProof/>
        <w:rtl/>
        <w:lang w:eastAsia="en-US"/>
      </w:rPr>
      <w:drawing>
        <wp:inline distT="0" distB="0" distL="0" distR="0">
          <wp:extent cx="2124075" cy="600075"/>
          <wp:effectExtent l="19050" t="0" r="9525"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2129229" cy="601531"/>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C4" w:rsidRDefault="00F159C4" w:rsidP="00430193">
    <w:pPr>
      <w:pStyle w:val="afa"/>
      <w:bidi w:val="0"/>
      <w:ind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F68FD8"/>
    <w:lvl w:ilvl="0">
      <w:start w:val="1"/>
      <w:numFmt w:val="decimal"/>
      <w:lvlText w:val="%1."/>
      <w:lvlJc w:val="left"/>
      <w:pPr>
        <w:tabs>
          <w:tab w:val="num" w:pos="1492"/>
        </w:tabs>
        <w:ind w:left="1492" w:hanging="360"/>
      </w:pPr>
    </w:lvl>
  </w:abstractNum>
  <w:abstractNum w:abstractNumId="1">
    <w:nsid w:val="FFFFFF7D"/>
    <w:multiLevelType w:val="singleLevel"/>
    <w:tmpl w:val="47A28EEE"/>
    <w:lvl w:ilvl="0">
      <w:start w:val="1"/>
      <w:numFmt w:val="decimal"/>
      <w:lvlText w:val="%1."/>
      <w:lvlJc w:val="left"/>
      <w:pPr>
        <w:tabs>
          <w:tab w:val="num" w:pos="1209"/>
        </w:tabs>
        <w:ind w:left="1209" w:hanging="360"/>
      </w:pPr>
    </w:lvl>
  </w:abstractNum>
  <w:abstractNum w:abstractNumId="2">
    <w:nsid w:val="FFFFFF7E"/>
    <w:multiLevelType w:val="singleLevel"/>
    <w:tmpl w:val="5816BFC2"/>
    <w:lvl w:ilvl="0">
      <w:start w:val="1"/>
      <w:numFmt w:val="decimal"/>
      <w:lvlText w:val="%1."/>
      <w:lvlJc w:val="left"/>
      <w:pPr>
        <w:tabs>
          <w:tab w:val="num" w:pos="926"/>
        </w:tabs>
        <w:ind w:left="926" w:hanging="360"/>
      </w:pPr>
    </w:lvl>
  </w:abstractNum>
  <w:abstractNum w:abstractNumId="3">
    <w:nsid w:val="FFFFFF7F"/>
    <w:multiLevelType w:val="singleLevel"/>
    <w:tmpl w:val="32CE6DBE"/>
    <w:lvl w:ilvl="0">
      <w:start w:val="1"/>
      <w:numFmt w:val="decimal"/>
      <w:lvlText w:val="%1."/>
      <w:lvlJc w:val="left"/>
      <w:pPr>
        <w:tabs>
          <w:tab w:val="num" w:pos="643"/>
        </w:tabs>
        <w:ind w:left="643" w:hanging="360"/>
      </w:pPr>
    </w:lvl>
  </w:abstractNum>
  <w:abstractNum w:abstractNumId="4">
    <w:nsid w:val="FFFFFF80"/>
    <w:multiLevelType w:val="singleLevel"/>
    <w:tmpl w:val="7494EA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663A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D63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2E10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C56BCE8"/>
    <w:lvl w:ilvl="0">
      <w:start w:val="1"/>
      <w:numFmt w:val="decimal"/>
      <w:lvlText w:val="%1."/>
      <w:lvlJc w:val="left"/>
      <w:pPr>
        <w:tabs>
          <w:tab w:val="num" w:pos="360"/>
        </w:tabs>
        <w:ind w:left="360" w:hanging="360"/>
      </w:pPr>
    </w:lvl>
  </w:abstractNum>
  <w:abstractNum w:abstractNumId="9">
    <w:nsid w:val="FFFFFF89"/>
    <w:multiLevelType w:val="singleLevel"/>
    <w:tmpl w:val="C1008D8C"/>
    <w:lvl w:ilvl="0">
      <w:start w:val="1"/>
      <w:numFmt w:val="bullet"/>
      <w:lvlText w:val=""/>
      <w:lvlJc w:val="left"/>
      <w:pPr>
        <w:tabs>
          <w:tab w:val="num" w:pos="360"/>
        </w:tabs>
        <w:ind w:left="360" w:hanging="360"/>
      </w:pPr>
      <w:rPr>
        <w:rFonts w:ascii="Symbol" w:hAnsi="Symbol" w:hint="default"/>
      </w:rPr>
    </w:lvl>
  </w:abstractNum>
  <w:abstractNum w:abstractNumId="10">
    <w:nsid w:val="072962FE"/>
    <w:multiLevelType w:val="hybridMultilevel"/>
    <w:tmpl w:val="09FC85E8"/>
    <w:lvl w:ilvl="0" w:tplc="91B4214E">
      <w:start w:val="1"/>
      <w:numFmt w:val="decimal"/>
      <w:lvlText w:val="%1-"/>
      <w:lvlJc w:val="left"/>
      <w:pPr>
        <w:tabs>
          <w:tab w:val="num" w:pos="1399"/>
        </w:tabs>
        <w:ind w:left="1399" w:hanging="945"/>
      </w:pPr>
      <w:rPr>
        <w:rFonts w:cs="AL-Mateen"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1">
    <w:nsid w:val="17862224"/>
    <w:multiLevelType w:val="hybridMultilevel"/>
    <w:tmpl w:val="0540C330"/>
    <w:lvl w:ilvl="0" w:tplc="C9205D98">
      <w:start w:val="4255"/>
      <w:numFmt w:val="bullet"/>
      <w:lvlText w:val="-"/>
      <w:lvlJc w:val="left"/>
      <w:pPr>
        <w:tabs>
          <w:tab w:val="num" w:pos="765"/>
        </w:tabs>
        <w:ind w:left="765" w:hanging="405"/>
      </w:pPr>
      <w:rPr>
        <w:rFonts w:ascii="mylotus" w:eastAsia="Times New Roman" w:hAnsi="mylotus" w:cs="AL-Mate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B81703"/>
    <w:multiLevelType w:val="multilevel"/>
    <w:tmpl w:val="B9020430"/>
    <w:styleLink w:val="a"/>
    <w:lvl w:ilvl="0">
      <w:start w:val="1"/>
      <w:numFmt w:val="bullet"/>
      <w:lvlText w:val="0"/>
      <w:lvlJc w:val="left"/>
      <w:pPr>
        <w:tabs>
          <w:tab w:val="num" w:pos="697"/>
        </w:tabs>
        <w:ind w:left="680" w:hanging="226"/>
      </w:pPr>
      <w:rPr>
        <w:rFonts w:ascii="Creepy" w:hAnsi="Creepy" w:cs="Times New Roman" w:hint="default"/>
        <w:color w:val="000000"/>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13">
    <w:nsid w:val="3CE84598"/>
    <w:multiLevelType w:val="multilevel"/>
    <w:tmpl w:val="4508ADC6"/>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287"/>
        </w:tabs>
        <w:ind w:left="2155" w:hanging="454"/>
      </w:pPr>
      <w:rPr>
        <w:rFonts w:hint="default"/>
      </w:rPr>
    </w:lvl>
    <w:lvl w:ilvl="2">
      <w:start w:val="1"/>
      <w:numFmt w:val="bullet"/>
      <w:lvlText w:val=""/>
      <w:lvlJc w:val="left"/>
      <w:pPr>
        <w:tabs>
          <w:tab w:val="num" w:pos="1647"/>
        </w:tabs>
        <w:ind w:left="2722" w:hanging="454"/>
      </w:pPr>
      <w:rPr>
        <w:rFonts w:ascii="Symbol" w:hAnsi="Symbol" w:cs="Times New Roman" w:hint="default"/>
        <w:color w:val="000000"/>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4">
    <w:nsid w:val="6F9E3D1E"/>
    <w:multiLevelType w:val="hybridMultilevel"/>
    <w:tmpl w:val="CF0C9F92"/>
    <w:lvl w:ilvl="0" w:tplc="A63CDC4A">
      <w:start w:val="1"/>
      <w:numFmt w:val="decimal"/>
      <w:lvlText w:val="%1-"/>
      <w:lvlJc w:val="left"/>
      <w:pPr>
        <w:tabs>
          <w:tab w:val="num" w:pos="949"/>
        </w:tabs>
        <w:ind w:left="949" w:hanging="375"/>
      </w:pPr>
      <w:rPr>
        <w:rFonts w:ascii="AL-Mateen" w:hAnsi="AL-Mateen" w:cs="AL-Mateen" w:hint="default"/>
      </w:rPr>
    </w:lvl>
    <w:lvl w:ilvl="1" w:tplc="94A4C052" w:tentative="1">
      <w:start w:val="1"/>
      <w:numFmt w:val="lowerLetter"/>
      <w:lvlText w:val="%2."/>
      <w:lvlJc w:val="left"/>
      <w:pPr>
        <w:tabs>
          <w:tab w:val="num" w:pos="1654"/>
        </w:tabs>
        <w:ind w:left="1654" w:hanging="360"/>
      </w:pPr>
    </w:lvl>
    <w:lvl w:ilvl="2" w:tplc="94089224" w:tentative="1">
      <w:start w:val="1"/>
      <w:numFmt w:val="lowerRoman"/>
      <w:lvlText w:val="%3."/>
      <w:lvlJc w:val="right"/>
      <w:pPr>
        <w:tabs>
          <w:tab w:val="num" w:pos="2374"/>
        </w:tabs>
        <w:ind w:left="2374" w:hanging="180"/>
      </w:pPr>
    </w:lvl>
    <w:lvl w:ilvl="3" w:tplc="17BCD29A" w:tentative="1">
      <w:start w:val="1"/>
      <w:numFmt w:val="decimal"/>
      <w:lvlText w:val="%4."/>
      <w:lvlJc w:val="left"/>
      <w:pPr>
        <w:tabs>
          <w:tab w:val="num" w:pos="3094"/>
        </w:tabs>
        <w:ind w:left="3094" w:hanging="360"/>
      </w:pPr>
    </w:lvl>
    <w:lvl w:ilvl="4" w:tplc="19A63F0E" w:tentative="1">
      <w:start w:val="1"/>
      <w:numFmt w:val="lowerLetter"/>
      <w:lvlText w:val="%5."/>
      <w:lvlJc w:val="left"/>
      <w:pPr>
        <w:tabs>
          <w:tab w:val="num" w:pos="3814"/>
        </w:tabs>
        <w:ind w:left="3814" w:hanging="360"/>
      </w:pPr>
    </w:lvl>
    <w:lvl w:ilvl="5" w:tplc="5C602E10" w:tentative="1">
      <w:start w:val="1"/>
      <w:numFmt w:val="lowerRoman"/>
      <w:lvlText w:val="%6."/>
      <w:lvlJc w:val="right"/>
      <w:pPr>
        <w:tabs>
          <w:tab w:val="num" w:pos="4534"/>
        </w:tabs>
        <w:ind w:left="4534" w:hanging="180"/>
      </w:pPr>
    </w:lvl>
    <w:lvl w:ilvl="6" w:tplc="86C23CC0" w:tentative="1">
      <w:start w:val="1"/>
      <w:numFmt w:val="decimal"/>
      <w:lvlText w:val="%7."/>
      <w:lvlJc w:val="left"/>
      <w:pPr>
        <w:tabs>
          <w:tab w:val="num" w:pos="5254"/>
        </w:tabs>
        <w:ind w:left="5254" w:hanging="360"/>
      </w:pPr>
    </w:lvl>
    <w:lvl w:ilvl="7" w:tplc="F0463520" w:tentative="1">
      <w:start w:val="1"/>
      <w:numFmt w:val="lowerLetter"/>
      <w:lvlText w:val="%8."/>
      <w:lvlJc w:val="left"/>
      <w:pPr>
        <w:tabs>
          <w:tab w:val="num" w:pos="5974"/>
        </w:tabs>
        <w:ind w:left="5974" w:hanging="360"/>
      </w:pPr>
    </w:lvl>
    <w:lvl w:ilvl="8" w:tplc="5DC6E176" w:tentative="1">
      <w:start w:val="1"/>
      <w:numFmt w:val="lowerRoman"/>
      <w:lvlText w:val="%9."/>
      <w:lvlJc w:val="right"/>
      <w:pPr>
        <w:tabs>
          <w:tab w:val="num" w:pos="6694"/>
        </w:tabs>
        <w:ind w:left="6694" w:hanging="180"/>
      </w:pPr>
    </w:lvl>
  </w:abstractNum>
  <w:abstractNum w:abstractNumId="15">
    <w:nsid w:val="74581B26"/>
    <w:multiLevelType w:val="multilevel"/>
    <w:tmpl w:val="D2C8DC06"/>
    <w:styleLink w:val="a1"/>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20"/>
        </w:tabs>
        <w:ind w:left="1418" w:hanging="284"/>
      </w:pPr>
      <w:rPr>
        <w:rFonts w:ascii="Creepy" w:hAnsi="Creepy" w:cs="Times New Roman" w:hint="default"/>
        <w:color w:val="000000"/>
      </w:rPr>
    </w:lvl>
    <w:lvl w:ilvl="2">
      <w:start w:val="1"/>
      <w:numFmt w:val="none"/>
      <w:lvlText w:val=""/>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FF70780"/>
    <w:multiLevelType w:val="multilevel"/>
    <w:tmpl w:val="0D6650D8"/>
    <w:lvl w:ilvl="0">
      <w:start w:val="1"/>
      <w:numFmt w:val="decimal"/>
      <w:lvlText w:val="%1)"/>
      <w:lvlJc w:val="right"/>
      <w:pPr>
        <w:tabs>
          <w:tab w:val="num" w:pos="1134"/>
        </w:tabs>
        <w:ind w:left="1134" w:firstLine="0"/>
      </w:pPr>
      <w:rPr>
        <w:rFonts w:cs="Traditional Arabic" w:hint="default"/>
        <w:szCs w:val="36"/>
      </w:rPr>
    </w:lvl>
    <w:lvl w:ilvl="1">
      <w:start w:val="1"/>
      <w:numFmt w:val="arabicAbjad"/>
      <w:lvlText w:val="%2)"/>
      <w:lvlJc w:val="right"/>
      <w:pPr>
        <w:tabs>
          <w:tab w:val="num" w:pos="1701"/>
        </w:tabs>
        <w:ind w:left="2155" w:hanging="454"/>
      </w:pPr>
      <w:rPr>
        <w:rFonts w:cs="Traditional Arabic" w:hint="default"/>
      </w:rPr>
    </w:lvl>
    <w:lvl w:ilvl="2">
      <w:start w:val="1"/>
      <w:numFmt w:val="bullet"/>
      <w:lvlText w:val="o"/>
      <w:lvlJc w:val="left"/>
      <w:pPr>
        <w:tabs>
          <w:tab w:val="num" w:pos="2268"/>
        </w:tabs>
        <w:ind w:left="2722" w:hanging="454"/>
      </w:pPr>
      <w:rPr>
        <w:rFonts w:ascii="Courier New" w:hAnsi="Courier New" w:cs="Times New Roman" w:hint="default"/>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3"/>
  </w:num>
  <w:num w:numId="2">
    <w:abstractNumId w:val="15"/>
  </w:num>
  <w:num w:numId="3">
    <w:abstractNumId w:val="12"/>
  </w:num>
  <w:num w:numId="4">
    <w:abstractNumId w:val="16"/>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1"/>
  </w:num>
  <w:num w:numId="16">
    <w:abstractNumId w:val="14"/>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isplayHorizontalDrawingGridEvery w:val="2"/>
  <w:characterSpacingControl w:val="doNotCompress"/>
  <w:hdrShapeDefaults>
    <o:shapedefaults v:ext="edit" spidmax="217090"/>
    <o:shapelayout v:ext="edit">
      <o:idmap v:ext="edit" data="181"/>
    </o:shapelayout>
  </w:hdrShapeDefaults>
  <w:footnotePr>
    <w:numRestart w:val="eachPage"/>
    <w:footnote w:id="0"/>
    <w:footnote w:id="1"/>
  </w:footnotePr>
  <w:endnotePr>
    <w:endnote w:id="0"/>
    <w:endnote w:id="1"/>
  </w:endnotePr>
  <w:compat/>
  <w:rsids>
    <w:rsidRoot w:val="002F0603"/>
    <w:rsid w:val="0000103E"/>
    <w:rsid w:val="0000250C"/>
    <w:rsid w:val="000025B1"/>
    <w:rsid w:val="00002BDB"/>
    <w:rsid w:val="0000367E"/>
    <w:rsid w:val="0000383B"/>
    <w:rsid w:val="000042AA"/>
    <w:rsid w:val="00004556"/>
    <w:rsid w:val="00006163"/>
    <w:rsid w:val="00010CF3"/>
    <w:rsid w:val="00012DE1"/>
    <w:rsid w:val="00014862"/>
    <w:rsid w:val="00016535"/>
    <w:rsid w:val="000176BE"/>
    <w:rsid w:val="00017854"/>
    <w:rsid w:val="00020AE5"/>
    <w:rsid w:val="00020D26"/>
    <w:rsid w:val="00022402"/>
    <w:rsid w:val="00023531"/>
    <w:rsid w:val="00023930"/>
    <w:rsid w:val="00025039"/>
    <w:rsid w:val="00025432"/>
    <w:rsid w:val="000261AA"/>
    <w:rsid w:val="00026291"/>
    <w:rsid w:val="00030C25"/>
    <w:rsid w:val="00030F53"/>
    <w:rsid w:val="00033332"/>
    <w:rsid w:val="0003649F"/>
    <w:rsid w:val="00040711"/>
    <w:rsid w:val="00041291"/>
    <w:rsid w:val="00041960"/>
    <w:rsid w:val="000421CD"/>
    <w:rsid w:val="0004226C"/>
    <w:rsid w:val="00043164"/>
    <w:rsid w:val="000507B3"/>
    <w:rsid w:val="00050A65"/>
    <w:rsid w:val="0005144B"/>
    <w:rsid w:val="00051C2C"/>
    <w:rsid w:val="000536A7"/>
    <w:rsid w:val="00054E77"/>
    <w:rsid w:val="0005556B"/>
    <w:rsid w:val="000566BE"/>
    <w:rsid w:val="000577C7"/>
    <w:rsid w:val="00057A4C"/>
    <w:rsid w:val="00057ED5"/>
    <w:rsid w:val="0006079A"/>
    <w:rsid w:val="0006099C"/>
    <w:rsid w:val="00060AF5"/>
    <w:rsid w:val="00060D5A"/>
    <w:rsid w:val="00060EEB"/>
    <w:rsid w:val="00062001"/>
    <w:rsid w:val="00062283"/>
    <w:rsid w:val="00062704"/>
    <w:rsid w:val="00062B76"/>
    <w:rsid w:val="000640AA"/>
    <w:rsid w:val="00064980"/>
    <w:rsid w:val="000649A0"/>
    <w:rsid w:val="000649C8"/>
    <w:rsid w:val="00067117"/>
    <w:rsid w:val="000678F3"/>
    <w:rsid w:val="000679A1"/>
    <w:rsid w:val="000713F8"/>
    <w:rsid w:val="0007166D"/>
    <w:rsid w:val="000717D3"/>
    <w:rsid w:val="00071851"/>
    <w:rsid w:val="000724A4"/>
    <w:rsid w:val="00072709"/>
    <w:rsid w:val="00073334"/>
    <w:rsid w:val="00073481"/>
    <w:rsid w:val="00074476"/>
    <w:rsid w:val="0008051D"/>
    <w:rsid w:val="00083352"/>
    <w:rsid w:val="00083B5B"/>
    <w:rsid w:val="000851B6"/>
    <w:rsid w:val="0008641B"/>
    <w:rsid w:val="000877FF"/>
    <w:rsid w:val="00087A3E"/>
    <w:rsid w:val="0009083B"/>
    <w:rsid w:val="00090DA0"/>
    <w:rsid w:val="00092669"/>
    <w:rsid w:val="00092BF6"/>
    <w:rsid w:val="0009320C"/>
    <w:rsid w:val="00093A31"/>
    <w:rsid w:val="00095062"/>
    <w:rsid w:val="00097A5F"/>
    <w:rsid w:val="000A0294"/>
    <w:rsid w:val="000A1643"/>
    <w:rsid w:val="000A22FF"/>
    <w:rsid w:val="000A28A9"/>
    <w:rsid w:val="000A5CD7"/>
    <w:rsid w:val="000B0358"/>
    <w:rsid w:val="000B0CB4"/>
    <w:rsid w:val="000B0E7E"/>
    <w:rsid w:val="000B3432"/>
    <w:rsid w:val="000B39BA"/>
    <w:rsid w:val="000B42CA"/>
    <w:rsid w:val="000B43C6"/>
    <w:rsid w:val="000B493B"/>
    <w:rsid w:val="000B4D76"/>
    <w:rsid w:val="000B4F45"/>
    <w:rsid w:val="000B52B1"/>
    <w:rsid w:val="000B53C1"/>
    <w:rsid w:val="000B68C6"/>
    <w:rsid w:val="000B7D17"/>
    <w:rsid w:val="000C1B5F"/>
    <w:rsid w:val="000C1DC4"/>
    <w:rsid w:val="000C20B6"/>
    <w:rsid w:val="000C2C76"/>
    <w:rsid w:val="000C440E"/>
    <w:rsid w:val="000C5908"/>
    <w:rsid w:val="000C5D06"/>
    <w:rsid w:val="000C6396"/>
    <w:rsid w:val="000C7C9A"/>
    <w:rsid w:val="000C7D55"/>
    <w:rsid w:val="000D1140"/>
    <w:rsid w:val="000D17EA"/>
    <w:rsid w:val="000D43E4"/>
    <w:rsid w:val="000D4AF1"/>
    <w:rsid w:val="000D6181"/>
    <w:rsid w:val="000D6B66"/>
    <w:rsid w:val="000D6E4E"/>
    <w:rsid w:val="000D746D"/>
    <w:rsid w:val="000D7486"/>
    <w:rsid w:val="000E03AD"/>
    <w:rsid w:val="000E374E"/>
    <w:rsid w:val="000E3B51"/>
    <w:rsid w:val="000E4F2E"/>
    <w:rsid w:val="000E7351"/>
    <w:rsid w:val="000E7892"/>
    <w:rsid w:val="000E7AEF"/>
    <w:rsid w:val="000F06A5"/>
    <w:rsid w:val="000F0EA0"/>
    <w:rsid w:val="000F22EC"/>
    <w:rsid w:val="000F24A8"/>
    <w:rsid w:val="000F25BE"/>
    <w:rsid w:val="000F2635"/>
    <w:rsid w:val="000F289B"/>
    <w:rsid w:val="000F4CEE"/>
    <w:rsid w:val="000F6204"/>
    <w:rsid w:val="001000A9"/>
    <w:rsid w:val="001024D5"/>
    <w:rsid w:val="001027D6"/>
    <w:rsid w:val="001035BB"/>
    <w:rsid w:val="00103C7F"/>
    <w:rsid w:val="001044CA"/>
    <w:rsid w:val="00104716"/>
    <w:rsid w:val="001047CA"/>
    <w:rsid w:val="00104837"/>
    <w:rsid w:val="00106827"/>
    <w:rsid w:val="00110823"/>
    <w:rsid w:val="00110B06"/>
    <w:rsid w:val="00111105"/>
    <w:rsid w:val="00112B2F"/>
    <w:rsid w:val="00114CEA"/>
    <w:rsid w:val="00116BE4"/>
    <w:rsid w:val="00120636"/>
    <w:rsid w:val="001216E3"/>
    <w:rsid w:val="00125185"/>
    <w:rsid w:val="0012651C"/>
    <w:rsid w:val="001266FE"/>
    <w:rsid w:val="00126D79"/>
    <w:rsid w:val="00131B8B"/>
    <w:rsid w:val="001325AB"/>
    <w:rsid w:val="00133EC9"/>
    <w:rsid w:val="00134178"/>
    <w:rsid w:val="00134F57"/>
    <w:rsid w:val="001350F5"/>
    <w:rsid w:val="0013563F"/>
    <w:rsid w:val="001359DB"/>
    <w:rsid w:val="00135CB2"/>
    <w:rsid w:val="00140F86"/>
    <w:rsid w:val="00143C69"/>
    <w:rsid w:val="0014424E"/>
    <w:rsid w:val="00144753"/>
    <w:rsid w:val="00144769"/>
    <w:rsid w:val="00144A41"/>
    <w:rsid w:val="00146233"/>
    <w:rsid w:val="001463C1"/>
    <w:rsid w:val="001466C4"/>
    <w:rsid w:val="00146EBB"/>
    <w:rsid w:val="00147216"/>
    <w:rsid w:val="00147CE7"/>
    <w:rsid w:val="00147DCC"/>
    <w:rsid w:val="0015003E"/>
    <w:rsid w:val="0015138F"/>
    <w:rsid w:val="00152C0F"/>
    <w:rsid w:val="00152FD8"/>
    <w:rsid w:val="00154460"/>
    <w:rsid w:val="001554E1"/>
    <w:rsid w:val="001555BD"/>
    <w:rsid w:val="00155CD8"/>
    <w:rsid w:val="00156962"/>
    <w:rsid w:val="00157CB9"/>
    <w:rsid w:val="001606EF"/>
    <w:rsid w:val="00163AA0"/>
    <w:rsid w:val="00163E49"/>
    <w:rsid w:val="0016440D"/>
    <w:rsid w:val="001667C6"/>
    <w:rsid w:val="00167899"/>
    <w:rsid w:val="00171303"/>
    <w:rsid w:val="00174C91"/>
    <w:rsid w:val="00180AB3"/>
    <w:rsid w:val="00181633"/>
    <w:rsid w:val="0018576D"/>
    <w:rsid w:val="00186867"/>
    <w:rsid w:val="0019120E"/>
    <w:rsid w:val="001931F3"/>
    <w:rsid w:val="0019372C"/>
    <w:rsid w:val="00195596"/>
    <w:rsid w:val="00197203"/>
    <w:rsid w:val="001A0180"/>
    <w:rsid w:val="001A26EF"/>
    <w:rsid w:val="001A2F4B"/>
    <w:rsid w:val="001A53FB"/>
    <w:rsid w:val="001A6622"/>
    <w:rsid w:val="001A6632"/>
    <w:rsid w:val="001A7687"/>
    <w:rsid w:val="001B4004"/>
    <w:rsid w:val="001B4AA4"/>
    <w:rsid w:val="001B4B15"/>
    <w:rsid w:val="001B4EF8"/>
    <w:rsid w:val="001B59AF"/>
    <w:rsid w:val="001B612A"/>
    <w:rsid w:val="001C02B1"/>
    <w:rsid w:val="001C140F"/>
    <w:rsid w:val="001C21EC"/>
    <w:rsid w:val="001C227E"/>
    <w:rsid w:val="001C3D3E"/>
    <w:rsid w:val="001C41C4"/>
    <w:rsid w:val="001C63AD"/>
    <w:rsid w:val="001D2A98"/>
    <w:rsid w:val="001D4BA0"/>
    <w:rsid w:val="001D5E9E"/>
    <w:rsid w:val="001D6947"/>
    <w:rsid w:val="001D7860"/>
    <w:rsid w:val="001E0628"/>
    <w:rsid w:val="001E1FA1"/>
    <w:rsid w:val="001E2649"/>
    <w:rsid w:val="001E3209"/>
    <w:rsid w:val="001E392D"/>
    <w:rsid w:val="001E394E"/>
    <w:rsid w:val="001E3FBD"/>
    <w:rsid w:val="001E53AE"/>
    <w:rsid w:val="001E5D9B"/>
    <w:rsid w:val="001E6CB2"/>
    <w:rsid w:val="001F0505"/>
    <w:rsid w:val="001F2237"/>
    <w:rsid w:val="001F4D4A"/>
    <w:rsid w:val="001F50BF"/>
    <w:rsid w:val="002000A7"/>
    <w:rsid w:val="002018DE"/>
    <w:rsid w:val="00202812"/>
    <w:rsid w:val="0020371A"/>
    <w:rsid w:val="00204047"/>
    <w:rsid w:val="00204595"/>
    <w:rsid w:val="00206BFF"/>
    <w:rsid w:val="00207FF9"/>
    <w:rsid w:val="002103A1"/>
    <w:rsid w:val="0021316F"/>
    <w:rsid w:val="00214352"/>
    <w:rsid w:val="00214B14"/>
    <w:rsid w:val="00216D0C"/>
    <w:rsid w:val="00217B5E"/>
    <w:rsid w:val="002269AA"/>
    <w:rsid w:val="0023088B"/>
    <w:rsid w:val="0023201B"/>
    <w:rsid w:val="002336CB"/>
    <w:rsid w:val="00237181"/>
    <w:rsid w:val="0023793B"/>
    <w:rsid w:val="00237DB6"/>
    <w:rsid w:val="002427C1"/>
    <w:rsid w:val="00243279"/>
    <w:rsid w:val="00243936"/>
    <w:rsid w:val="00244161"/>
    <w:rsid w:val="002451F2"/>
    <w:rsid w:val="002460D3"/>
    <w:rsid w:val="00247343"/>
    <w:rsid w:val="002473B2"/>
    <w:rsid w:val="002502F0"/>
    <w:rsid w:val="002511D6"/>
    <w:rsid w:val="00251400"/>
    <w:rsid w:val="00254B49"/>
    <w:rsid w:val="0025700B"/>
    <w:rsid w:val="002606E8"/>
    <w:rsid w:val="0026121A"/>
    <w:rsid w:val="00262DB3"/>
    <w:rsid w:val="00264DF9"/>
    <w:rsid w:val="00265552"/>
    <w:rsid w:val="00266024"/>
    <w:rsid w:val="002664D0"/>
    <w:rsid w:val="0026697B"/>
    <w:rsid w:val="00270DFA"/>
    <w:rsid w:val="00271439"/>
    <w:rsid w:val="00273910"/>
    <w:rsid w:val="00273E65"/>
    <w:rsid w:val="00275079"/>
    <w:rsid w:val="0027624B"/>
    <w:rsid w:val="002809ED"/>
    <w:rsid w:val="00282C9E"/>
    <w:rsid w:val="00283FFD"/>
    <w:rsid w:val="00286396"/>
    <w:rsid w:val="00294105"/>
    <w:rsid w:val="00294BC1"/>
    <w:rsid w:val="00295743"/>
    <w:rsid w:val="00296715"/>
    <w:rsid w:val="002970AC"/>
    <w:rsid w:val="002972B1"/>
    <w:rsid w:val="002976A1"/>
    <w:rsid w:val="002A00C9"/>
    <w:rsid w:val="002A0564"/>
    <w:rsid w:val="002A3B31"/>
    <w:rsid w:val="002A5AF3"/>
    <w:rsid w:val="002A5C6B"/>
    <w:rsid w:val="002A620E"/>
    <w:rsid w:val="002A6397"/>
    <w:rsid w:val="002A7F62"/>
    <w:rsid w:val="002B0D86"/>
    <w:rsid w:val="002B1875"/>
    <w:rsid w:val="002B1B46"/>
    <w:rsid w:val="002B23DB"/>
    <w:rsid w:val="002B2A4C"/>
    <w:rsid w:val="002B3087"/>
    <w:rsid w:val="002B3C60"/>
    <w:rsid w:val="002B43C4"/>
    <w:rsid w:val="002B4C18"/>
    <w:rsid w:val="002B5BF5"/>
    <w:rsid w:val="002B63A3"/>
    <w:rsid w:val="002B7A1B"/>
    <w:rsid w:val="002C13EC"/>
    <w:rsid w:val="002C13ED"/>
    <w:rsid w:val="002C13F2"/>
    <w:rsid w:val="002C141B"/>
    <w:rsid w:val="002C49F4"/>
    <w:rsid w:val="002C5A7B"/>
    <w:rsid w:val="002C5BDE"/>
    <w:rsid w:val="002C6839"/>
    <w:rsid w:val="002D0971"/>
    <w:rsid w:val="002D0ABA"/>
    <w:rsid w:val="002D2D03"/>
    <w:rsid w:val="002D5916"/>
    <w:rsid w:val="002D7683"/>
    <w:rsid w:val="002D7857"/>
    <w:rsid w:val="002D7D8F"/>
    <w:rsid w:val="002E0270"/>
    <w:rsid w:val="002E24BF"/>
    <w:rsid w:val="002E2DF9"/>
    <w:rsid w:val="002E6506"/>
    <w:rsid w:val="002E68B3"/>
    <w:rsid w:val="002E690C"/>
    <w:rsid w:val="002E75D5"/>
    <w:rsid w:val="002F0603"/>
    <w:rsid w:val="002F0D20"/>
    <w:rsid w:val="002F2A1D"/>
    <w:rsid w:val="002F5C8B"/>
    <w:rsid w:val="002F6613"/>
    <w:rsid w:val="002F67E0"/>
    <w:rsid w:val="002F786C"/>
    <w:rsid w:val="00303147"/>
    <w:rsid w:val="00303A53"/>
    <w:rsid w:val="00303D57"/>
    <w:rsid w:val="00304648"/>
    <w:rsid w:val="00304920"/>
    <w:rsid w:val="003049E0"/>
    <w:rsid w:val="00306745"/>
    <w:rsid w:val="003069D6"/>
    <w:rsid w:val="003078F9"/>
    <w:rsid w:val="00307EF8"/>
    <w:rsid w:val="00312530"/>
    <w:rsid w:val="003130A5"/>
    <w:rsid w:val="003135AC"/>
    <w:rsid w:val="0031363E"/>
    <w:rsid w:val="00314298"/>
    <w:rsid w:val="00314EF6"/>
    <w:rsid w:val="00315E69"/>
    <w:rsid w:val="003211B9"/>
    <w:rsid w:val="00322E2E"/>
    <w:rsid w:val="00324242"/>
    <w:rsid w:val="00325D70"/>
    <w:rsid w:val="00327AEA"/>
    <w:rsid w:val="00332B6B"/>
    <w:rsid w:val="00332C9F"/>
    <w:rsid w:val="00332D7F"/>
    <w:rsid w:val="0033471A"/>
    <w:rsid w:val="003364B6"/>
    <w:rsid w:val="00336FFC"/>
    <w:rsid w:val="003379D2"/>
    <w:rsid w:val="00337FB3"/>
    <w:rsid w:val="0034045F"/>
    <w:rsid w:val="003406CA"/>
    <w:rsid w:val="003407FC"/>
    <w:rsid w:val="00341731"/>
    <w:rsid w:val="00341BEF"/>
    <w:rsid w:val="00344113"/>
    <w:rsid w:val="0034540D"/>
    <w:rsid w:val="00345B91"/>
    <w:rsid w:val="003467C3"/>
    <w:rsid w:val="00347E00"/>
    <w:rsid w:val="0035036C"/>
    <w:rsid w:val="0035062F"/>
    <w:rsid w:val="00351D67"/>
    <w:rsid w:val="00353272"/>
    <w:rsid w:val="00353DA9"/>
    <w:rsid w:val="00354587"/>
    <w:rsid w:val="00354641"/>
    <w:rsid w:val="00355594"/>
    <w:rsid w:val="003569C8"/>
    <w:rsid w:val="00356E61"/>
    <w:rsid w:val="0035707F"/>
    <w:rsid w:val="003575DC"/>
    <w:rsid w:val="00360829"/>
    <w:rsid w:val="00360BDE"/>
    <w:rsid w:val="00360F01"/>
    <w:rsid w:val="003613B2"/>
    <w:rsid w:val="00361877"/>
    <w:rsid w:val="003618E3"/>
    <w:rsid w:val="003623CD"/>
    <w:rsid w:val="003624EA"/>
    <w:rsid w:val="00365C1A"/>
    <w:rsid w:val="003677AB"/>
    <w:rsid w:val="00372959"/>
    <w:rsid w:val="0037577F"/>
    <w:rsid w:val="00381B82"/>
    <w:rsid w:val="00383766"/>
    <w:rsid w:val="00387135"/>
    <w:rsid w:val="003910CF"/>
    <w:rsid w:val="00391819"/>
    <w:rsid w:val="00394F23"/>
    <w:rsid w:val="003960E1"/>
    <w:rsid w:val="00396483"/>
    <w:rsid w:val="0039680D"/>
    <w:rsid w:val="003A0391"/>
    <w:rsid w:val="003A08F7"/>
    <w:rsid w:val="003A0993"/>
    <w:rsid w:val="003A0BB6"/>
    <w:rsid w:val="003A1C6B"/>
    <w:rsid w:val="003A1EFA"/>
    <w:rsid w:val="003A2B68"/>
    <w:rsid w:val="003A2BDF"/>
    <w:rsid w:val="003A5215"/>
    <w:rsid w:val="003A56C3"/>
    <w:rsid w:val="003A6029"/>
    <w:rsid w:val="003A6482"/>
    <w:rsid w:val="003A68EA"/>
    <w:rsid w:val="003A6A53"/>
    <w:rsid w:val="003B0B54"/>
    <w:rsid w:val="003B1010"/>
    <w:rsid w:val="003B1A42"/>
    <w:rsid w:val="003B20A1"/>
    <w:rsid w:val="003B41A2"/>
    <w:rsid w:val="003B4A12"/>
    <w:rsid w:val="003B60F2"/>
    <w:rsid w:val="003B610D"/>
    <w:rsid w:val="003B6144"/>
    <w:rsid w:val="003B615D"/>
    <w:rsid w:val="003B67A8"/>
    <w:rsid w:val="003B6F28"/>
    <w:rsid w:val="003B759A"/>
    <w:rsid w:val="003B7F00"/>
    <w:rsid w:val="003C0614"/>
    <w:rsid w:val="003C0923"/>
    <w:rsid w:val="003C21C1"/>
    <w:rsid w:val="003C24B6"/>
    <w:rsid w:val="003C35C5"/>
    <w:rsid w:val="003C4980"/>
    <w:rsid w:val="003C4D12"/>
    <w:rsid w:val="003C582F"/>
    <w:rsid w:val="003C6CEC"/>
    <w:rsid w:val="003D0413"/>
    <w:rsid w:val="003D0422"/>
    <w:rsid w:val="003D3435"/>
    <w:rsid w:val="003D398B"/>
    <w:rsid w:val="003D3B59"/>
    <w:rsid w:val="003D3B9C"/>
    <w:rsid w:val="003D5205"/>
    <w:rsid w:val="003D69A0"/>
    <w:rsid w:val="003D72FC"/>
    <w:rsid w:val="003E190C"/>
    <w:rsid w:val="003E1F3F"/>
    <w:rsid w:val="003E381F"/>
    <w:rsid w:val="003E3AC1"/>
    <w:rsid w:val="003E421B"/>
    <w:rsid w:val="003E4B8F"/>
    <w:rsid w:val="003E60D4"/>
    <w:rsid w:val="003E6636"/>
    <w:rsid w:val="003E68DD"/>
    <w:rsid w:val="003E72DC"/>
    <w:rsid w:val="003E787E"/>
    <w:rsid w:val="003E7B0D"/>
    <w:rsid w:val="003F01A8"/>
    <w:rsid w:val="003F1893"/>
    <w:rsid w:val="003F2159"/>
    <w:rsid w:val="003F42E0"/>
    <w:rsid w:val="003F54E8"/>
    <w:rsid w:val="003F64F1"/>
    <w:rsid w:val="003F6807"/>
    <w:rsid w:val="003F79AD"/>
    <w:rsid w:val="00400995"/>
    <w:rsid w:val="00401B90"/>
    <w:rsid w:val="00402795"/>
    <w:rsid w:val="0040551A"/>
    <w:rsid w:val="004055DB"/>
    <w:rsid w:val="004056BC"/>
    <w:rsid w:val="00405A34"/>
    <w:rsid w:val="00405FE4"/>
    <w:rsid w:val="00406992"/>
    <w:rsid w:val="0041020E"/>
    <w:rsid w:val="00410CC9"/>
    <w:rsid w:val="004131B2"/>
    <w:rsid w:val="00413599"/>
    <w:rsid w:val="0041722E"/>
    <w:rsid w:val="00422BCC"/>
    <w:rsid w:val="0042524E"/>
    <w:rsid w:val="004253FF"/>
    <w:rsid w:val="0042671E"/>
    <w:rsid w:val="00427CEF"/>
    <w:rsid w:val="00430193"/>
    <w:rsid w:val="004305AA"/>
    <w:rsid w:val="004334B7"/>
    <w:rsid w:val="004348B6"/>
    <w:rsid w:val="00434F6C"/>
    <w:rsid w:val="0043578B"/>
    <w:rsid w:val="004358FA"/>
    <w:rsid w:val="00435A0A"/>
    <w:rsid w:val="00436E39"/>
    <w:rsid w:val="004371E6"/>
    <w:rsid w:val="00437B3B"/>
    <w:rsid w:val="004419F9"/>
    <w:rsid w:val="00442F53"/>
    <w:rsid w:val="00443469"/>
    <w:rsid w:val="004435D0"/>
    <w:rsid w:val="00443714"/>
    <w:rsid w:val="0044555A"/>
    <w:rsid w:val="00445E3B"/>
    <w:rsid w:val="00445F5C"/>
    <w:rsid w:val="00446917"/>
    <w:rsid w:val="00447B54"/>
    <w:rsid w:val="00452615"/>
    <w:rsid w:val="004551E4"/>
    <w:rsid w:val="00456700"/>
    <w:rsid w:val="004570F0"/>
    <w:rsid w:val="00461449"/>
    <w:rsid w:val="004619D3"/>
    <w:rsid w:val="0046242F"/>
    <w:rsid w:val="00464137"/>
    <w:rsid w:val="00466AB9"/>
    <w:rsid w:val="00466CB8"/>
    <w:rsid w:val="00467455"/>
    <w:rsid w:val="004675F9"/>
    <w:rsid w:val="0047058D"/>
    <w:rsid w:val="00472113"/>
    <w:rsid w:val="004734FD"/>
    <w:rsid w:val="004743DD"/>
    <w:rsid w:val="004751D0"/>
    <w:rsid w:val="00477FD0"/>
    <w:rsid w:val="004805F7"/>
    <w:rsid w:val="004809B5"/>
    <w:rsid w:val="00481273"/>
    <w:rsid w:val="00481D5A"/>
    <w:rsid w:val="00482AD2"/>
    <w:rsid w:val="00483002"/>
    <w:rsid w:val="00483339"/>
    <w:rsid w:val="00484DDD"/>
    <w:rsid w:val="00484E15"/>
    <w:rsid w:val="004853E7"/>
    <w:rsid w:val="00487219"/>
    <w:rsid w:val="0049057B"/>
    <w:rsid w:val="0049093A"/>
    <w:rsid w:val="00492FE3"/>
    <w:rsid w:val="004933FA"/>
    <w:rsid w:val="004934AB"/>
    <w:rsid w:val="00494CAD"/>
    <w:rsid w:val="00497975"/>
    <w:rsid w:val="004A11AD"/>
    <w:rsid w:val="004A1CE6"/>
    <w:rsid w:val="004A37F6"/>
    <w:rsid w:val="004A3AC1"/>
    <w:rsid w:val="004A3E8A"/>
    <w:rsid w:val="004A4105"/>
    <w:rsid w:val="004A49C3"/>
    <w:rsid w:val="004A4B32"/>
    <w:rsid w:val="004A4D5C"/>
    <w:rsid w:val="004A57D6"/>
    <w:rsid w:val="004A5C61"/>
    <w:rsid w:val="004B06BF"/>
    <w:rsid w:val="004B172C"/>
    <w:rsid w:val="004B1D27"/>
    <w:rsid w:val="004B251F"/>
    <w:rsid w:val="004B2623"/>
    <w:rsid w:val="004B2A78"/>
    <w:rsid w:val="004B2C0E"/>
    <w:rsid w:val="004B45BE"/>
    <w:rsid w:val="004B4720"/>
    <w:rsid w:val="004B5DF4"/>
    <w:rsid w:val="004B6474"/>
    <w:rsid w:val="004C07EB"/>
    <w:rsid w:val="004C23D9"/>
    <w:rsid w:val="004C2508"/>
    <w:rsid w:val="004C5682"/>
    <w:rsid w:val="004C6F10"/>
    <w:rsid w:val="004C7549"/>
    <w:rsid w:val="004D0D90"/>
    <w:rsid w:val="004D1822"/>
    <w:rsid w:val="004D1978"/>
    <w:rsid w:val="004D2E61"/>
    <w:rsid w:val="004D4838"/>
    <w:rsid w:val="004D4AB3"/>
    <w:rsid w:val="004D5EAD"/>
    <w:rsid w:val="004D66D6"/>
    <w:rsid w:val="004D77DB"/>
    <w:rsid w:val="004D7BF6"/>
    <w:rsid w:val="004E0F0C"/>
    <w:rsid w:val="004E0FF4"/>
    <w:rsid w:val="004E3307"/>
    <w:rsid w:val="004E3AD5"/>
    <w:rsid w:val="004E3C48"/>
    <w:rsid w:val="004E5666"/>
    <w:rsid w:val="004E7105"/>
    <w:rsid w:val="004E726F"/>
    <w:rsid w:val="004F0F4C"/>
    <w:rsid w:val="004F1D9D"/>
    <w:rsid w:val="004F33FA"/>
    <w:rsid w:val="004F4D74"/>
    <w:rsid w:val="004F59B2"/>
    <w:rsid w:val="004F5EF1"/>
    <w:rsid w:val="004F6039"/>
    <w:rsid w:val="004F66DD"/>
    <w:rsid w:val="00503DA9"/>
    <w:rsid w:val="005045CA"/>
    <w:rsid w:val="00504C74"/>
    <w:rsid w:val="00504C85"/>
    <w:rsid w:val="00505494"/>
    <w:rsid w:val="005076B4"/>
    <w:rsid w:val="00512B0C"/>
    <w:rsid w:val="00513A60"/>
    <w:rsid w:val="00513B4A"/>
    <w:rsid w:val="00514768"/>
    <w:rsid w:val="00514C05"/>
    <w:rsid w:val="00514FE7"/>
    <w:rsid w:val="00516219"/>
    <w:rsid w:val="00517263"/>
    <w:rsid w:val="005208B1"/>
    <w:rsid w:val="00520933"/>
    <w:rsid w:val="00521168"/>
    <w:rsid w:val="0052124B"/>
    <w:rsid w:val="00521E48"/>
    <w:rsid w:val="0052295F"/>
    <w:rsid w:val="005243AA"/>
    <w:rsid w:val="005244F3"/>
    <w:rsid w:val="0052608F"/>
    <w:rsid w:val="005264A6"/>
    <w:rsid w:val="00527DF1"/>
    <w:rsid w:val="00530DDB"/>
    <w:rsid w:val="00534069"/>
    <w:rsid w:val="00537A34"/>
    <w:rsid w:val="00537F39"/>
    <w:rsid w:val="00540419"/>
    <w:rsid w:val="00541ACB"/>
    <w:rsid w:val="00542611"/>
    <w:rsid w:val="005438C5"/>
    <w:rsid w:val="005441E6"/>
    <w:rsid w:val="00544813"/>
    <w:rsid w:val="00546B93"/>
    <w:rsid w:val="00547B54"/>
    <w:rsid w:val="00550595"/>
    <w:rsid w:val="0055061C"/>
    <w:rsid w:val="00551704"/>
    <w:rsid w:val="00553FE8"/>
    <w:rsid w:val="00554338"/>
    <w:rsid w:val="005545F3"/>
    <w:rsid w:val="0055461C"/>
    <w:rsid w:val="0055670A"/>
    <w:rsid w:val="00560787"/>
    <w:rsid w:val="00560B1E"/>
    <w:rsid w:val="005614BA"/>
    <w:rsid w:val="00562C53"/>
    <w:rsid w:val="005661B4"/>
    <w:rsid w:val="0057114E"/>
    <w:rsid w:val="00571A06"/>
    <w:rsid w:val="00572CBA"/>
    <w:rsid w:val="00573014"/>
    <w:rsid w:val="005743ED"/>
    <w:rsid w:val="00574822"/>
    <w:rsid w:val="00575C25"/>
    <w:rsid w:val="0058078A"/>
    <w:rsid w:val="005807A4"/>
    <w:rsid w:val="00582674"/>
    <w:rsid w:val="0058517C"/>
    <w:rsid w:val="0059038F"/>
    <w:rsid w:val="005934E0"/>
    <w:rsid w:val="0059397F"/>
    <w:rsid w:val="00593B6D"/>
    <w:rsid w:val="00593C6C"/>
    <w:rsid w:val="0059524B"/>
    <w:rsid w:val="00597D2C"/>
    <w:rsid w:val="005A07A8"/>
    <w:rsid w:val="005A0DD0"/>
    <w:rsid w:val="005A103B"/>
    <w:rsid w:val="005A4C00"/>
    <w:rsid w:val="005A5717"/>
    <w:rsid w:val="005A78F3"/>
    <w:rsid w:val="005A7F2D"/>
    <w:rsid w:val="005B1864"/>
    <w:rsid w:val="005B1BAA"/>
    <w:rsid w:val="005B2486"/>
    <w:rsid w:val="005B4CA7"/>
    <w:rsid w:val="005B51E7"/>
    <w:rsid w:val="005B6EA2"/>
    <w:rsid w:val="005B7E16"/>
    <w:rsid w:val="005C288B"/>
    <w:rsid w:val="005C494B"/>
    <w:rsid w:val="005C4AA1"/>
    <w:rsid w:val="005C6A1A"/>
    <w:rsid w:val="005C7536"/>
    <w:rsid w:val="005D1968"/>
    <w:rsid w:val="005D3E63"/>
    <w:rsid w:val="005D58E8"/>
    <w:rsid w:val="005D5E4A"/>
    <w:rsid w:val="005D6D2A"/>
    <w:rsid w:val="005D7194"/>
    <w:rsid w:val="005E0442"/>
    <w:rsid w:val="005E080F"/>
    <w:rsid w:val="005E0B0E"/>
    <w:rsid w:val="005E0FE0"/>
    <w:rsid w:val="005E2292"/>
    <w:rsid w:val="005E3CFC"/>
    <w:rsid w:val="005E4850"/>
    <w:rsid w:val="005E6CAE"/>
    <w:rsid w:val="005F0C8B"/>
    <w:rsid w:val="005F12E9"/>
    <w:rsid w:val="005F1638"/>
    <w:rsid w:val="005F1D7B"/>
    <w:rsid w:val="005F2BC7"/>
    <w:rsid w:val="005F3395"/>
    <w:rsid w:val="005F3BBB"/>
    <w:rsid w:val="005F4AD3"/>
    <w:rsid w:val="005F5EAE"/>
    <w:rsid w:val="005F631A"/>
    <w:rsid w:val="005F6D15"/>
    <w:rsid w:val="006007AB"/>
    <w:rsid w:val="00600982"/>
    <w:rsid w:val="00602B60"/>
    <w:rsid w:val="00604F95"/>
    <w:rsid w:val="00606575"/>
    <w:rsid w:val="00606CC0"/>
    <w:rsid w:val="006101F7"/>
    <w:rsid w:val="00611A85"/>
    <w:rsid w:val="00615230"/>
    <w:rsid w:val="00616CBE"/>
    <w:rsid w:val="006174CE"/>
    <w:rsid w:val="00617779"/>
    <w:rsid w:val="00617FB8"/>
    <w:rsid w:val="00620217"/>
    <w:rsid w:val="006208E4"/>
    <w:rsid w:val="00620C2F"/>
    <w:rsid w:val="00620EB7"/>
    <w:rsid w:val="006214F0"/>
    <w:rsid w:val="006232FA"/>
    <w:rsid w:val="00623DF0"/>
    <w:rsid w:val="00624889"/>
    <w:rsid w:val="00625403"/>
    <w:rsid w:val="00625D7C"/>
    <w:rsid w:val="00627A30"/>
    <w:rsid w:val="00630D7F"/>
    <w:rsid w:val="00633E69"/>
    <w:rsid w:val="00633F46"/>
    <w:rsid w:val="0063456E"/>
    <w:rsid w:val="00634BC6"/>
    <w:rsid w:val="00636587"/>
    <w:rsid w:val="006379B5"/>
    <w:rsid w:val="006411A5"/>
    <w:rsid w:val="0064389C"/>
    <w:rsid w:val="0064452D"/>
    <w:rsid w:val="00644D43"/>
    <w:rsid w:val="00650259"/>
    <w:rsid w:val="00650401"/>
    <w:rsid w:val="006505B3"/>
    <w:rsid w:val="00650883"/>
    <w:rsid w:val="0065234F"/>
    <w:rsid w:val="006524B1"/>
    <w:rsid w:val="006533BD"/>
    <w:rsid w:val="00654F6D"/>
    <w:rsid w:val="0065541C"/>
    <w:rsid w:val="00656514"/>
    <w:rsid w:val="00656D46"/>
    <w:rsid w:val="00657CDF"/>
    <w:rsid w:val="00661133"/>
    <w:rsid w:val="0066282D"/>
    <w:rsid w:val="00663478"/>
    <w:rsid w:val="00663B23"/>
    <w:rsid w:val="00664AE4"/>
    <w:rsid w:val="00664D2C"/>
    <w:rsid w:val="006652CB"/>
    <w:rsid w:val="0066678B"/>
    <w:rsid w:val="00666AF6"/>
    <w:rsid w:val="00666E79"/>
    <w:rsid w:val="006753AD"/>
    <w:rsid w:val="00675A38"/>
    <w:rsid w:val="006772DE"/>
    <w:rsid w:val="006806F6"/>
    <w:rsid w:val="00681993"/>
    <w:rsid w:val="00684D4A"/>
    <w:rsid w:val="00686B76"/>
    <w:rsid w:val="00687AD5"/>
    <w:rsid w:val="00687AF7"/>
    <w:rsid w:val="00690080"/>
    <w:rsid w:val="00690C9E"/>
    <w:rsid w:val="0069156A"/>
    <w:rsid w:val="006932E6"/>
    <w:rsid w:val="00693BD6"/>
    <w:rsid w:val="0069456A"/>
    <w:rsid w:val="00695241"/>
    <w:rsid w:val="00696689"/>
    <w:rsid w:val="00696E1B"/>
    <w:rsid w:val="006972B5"/>
    <w:rsid w:val="006A1777"/>
    <w:rsid w:val="006A1C92"/>
    <w:rsid w:val="006A1EE0"/>
    <w:rsid w:val="006A2C78"/>
    <w:rsid w:val="006A5CDC"/>
    <w:rsid w:val="006A70CE"/>
    <w:rsid w:val="006A7A9D"/>
    <w:rsid w:val="006B0010"/>
    <w:rsid w:val="006B0563"/>
    <w:rsid w:val="006B2E22"/>
    <w:rsid w:val="006B4549"/>
    <w:rsid w:val="006B7A72"/>
    <w:rsid w:val="006C053B"/>
    <w:rsid w:val="006C0EAE"/>
    <w:rsid w:val="006C10B1"/>
    <w:rsid w:val="006C157D"/>
    <w:rsid w:val="006C1BC2"/>
    <w:rsid w:val="006C431D"/>
    <w:rsid w:val="006C4C3A"/>
    <w:rsid w:val="006C5B09"/>
    <w:rsid w:val="006C5CE6"/>
    <w:rsid w:val="006C6524"/>
    <w:rsid w:val="006C698B"/>
    <w:rsid w:val="006C7711"/>
    <w:rsid w:val="006C7A06"/>
    <w:rsid w:val="006D167B"/>
    <w:rsid w:val="006D2C15"/>
    <w:rsid w:val="006D339B"/>
    <w:rsid w:val="006D5FC5"/>
    <w:rsid w:val="006D70E4"/>
    <w:rsid w:val="006E1E13"/>
    <w:rsid w:val="006E3596"/>
    <w:rsid w:val="006E3AF0"/>
    <w:rsid w:val="006E52E2"/>
    <w:rsid w:val="006E6DE9"/>
    <w:rsid w:val="006E765E"/>
    <w:rsid w:val="006E79A2"/>
    <w:rsid w:val="006F1CA3"/>
    <w:rsid w:val="006F26D0"/>
    <w:rsid w:val="006F3C71"/>
    <w:rsid w:val="006F64C6"/>
    <w:rsid w:val="006F763B"/>
    <w:rsid w:val="006F7984"/>
    <w:rsid w:val="006F7A4B"/>
    <w:rsid w:val="007003EA"/>
    <w:rsid w:val="00700F93"/>
    <w:rsid w:val="00702141"/>
    <w:rsid w:val="00705450"/>
    <w:rsid w:val="00706078"/>
    <w:rsid w:val="00707366"/>
    <w:rsid w:val="00707C1B"/>
    <w:rsid w:val="00707F3A"/>
    <w:rsid w:val="0071018B"/>
    <w:rsid w:val="007103D0"/>
    <w:rsid w:val="0071073D"/>
    <w:rsid w:val="007121F0"/>
    <w:rsid w:val="007126B7"/>
    <w:rsid w:val="00714E56"/>
    <w:rsid w:val="0071507B"/>
    <w:rsid w:val="0071538B"/>
    <w:rsid w:val="0071752A"/>
    <w:rsid w:val="007206B7"/>
    <w:rsid w:val="0072090A"/>
    <w:rsid w:val="00721B6B"/>
    <w:rsid w:val="007220A3"/>
    <w:rsid w:val="00723109"/>
    <w:rsid w:val="007241C7"/>
    <w:rsid w:val="00725695"/>
    <w:rsid w:val="0072611E"/>
    <w:rsid w:val="00727A3D"/>
    <w:rsid w:val="007301CF"/>
    <w:rsid w:val="00730B97"/>
    <w:rsid w:val="00731A3D"/>
    <w:rsid w:val="00732CE6"/>
    <w:rsid w:val="00733391"/>
    <w:rsid w:val="00737BB9"/>
    <w:rsid w:val="00737EBA"/>
    <w:rsid w:val="00743D0A"/>
    <w:rsid w:val="0074494D"/>
    <w:rsid w:val="007473D4"/>
    <w:rsid w:val="007514F9"/>
    <w:rsid w:val="00752023"/>
    <w:rsid w:val="00752A22"/>
    <w:rsid w:val="00752DE2"/>
    <w:rsid w:val="00755238"/>
    <w:rsid w:val="00755E03"/>
    <w:rsid w:val="007561E2"/>
    <w:rsid w:val="00757073"/>
    <w:rsid w:val="00760423"/>
    <w:rsid w:val="00760B96"/>
    <w:rsid w:val="0076146A"/>
    <w:rsid w:val="00761536"/>
    <w:rsid w:val="00763171"/>
    <w:rsid w:val="0076486A"/>
    <w:rsid w:val="007648FB"/>
    <w:rsid w:val="0076508B"/>
    <w:rsid w:val="00765A84"/>
    <w:rsid w:val="007664B4"/>
    <w:rsid w:val="0076690D"/>
    <w:rsid w:val="0076726D"/>
    <w:rsid w:val="00767CCE"/>
    <w:rsid w:val="00771076"/>
    <w:rsid w:val="0077223E"/>
    <w:rsid w:val="0077262F"/>
    <w:rsid w:val="00774243"/>
    <w:rsid w:val="00774FB0"/>
    <w:rsid w:val="00780844"/>
    <w:rsid w:val="007847EE"/>
    <w:rsid w:val="0078528B"/>
    <w:rsid w:val="00785BA0"/>
    <w:rsid w:val="007907DF"/>
    <w:rsid w:val="00790971"/>
    <w:rsid w:val="00790D57"/>
    <w:rsid w:val="007918DA"/>
    <w:rsid w:val="00792033"/>
    <w:rsid w:val="0079358B"/>
    <w:rsid w:val="007935E8"/>
    <w:rsid w:val="00793D4F"/>
    <w:rsid w:val="007959F0"/>
    <w:rsid w:val="0079757E"/>
    <w:rsid w:val="007A0650"/>
    <w:rsid w:val="007A220B"/>
    <w:rsid w:val="007A22D8"/>
    <w:rsid w:val="007A24EE"/>
    <w:rsid w:val="007A2B22"/>
    <w:rsid w:val="007A4514"/>
    <w:rsid w:val="007A5F47"/>
    <w:rsid w:val="007A6071"/>
    <w:rsid w:val="007A64D5"/>
    <w:rsid w:val="007B0224"/>
    <w:rsid w:val="007B0283"/>
    <w:rsid w:val="007B0D66"/>
    <w:rsid w:val="007B3E85"/>
    <w:rsid w:val="007B3F78"/>
    <w:rsid w:val="007B44D9"/>
    <w:rsid w:val="007B4B4A"/>
    <w:rsid w:val="007B4C70"/>
    <w:rsid w:val="007B4D45"/>
    <w:rsid w:val="007B57B9"/>
    <w:rsid w:val="007B588D"/>
    <w:rsid w:val="007C02AC"/>
    <w:rsid w:val="007C0578"/>
    <w:rsid w:val="007C1573"/>
    <w:rsid w:val="007C1FEA"/>
    <w:rsid w:val="007C47A8"/>
    <w:rsid w:val="007C4F4C"/>
    <w:rsid w:val="007C4F7B"/>
    <w:rsid w:val="007C5A00"/>
    <w:rsid w:val="007C77BA"/>
    <w:rsid w:val="007C7B47"/>
    <w:rsid w:val="007D06EC"/>
    <w:rsid w:val="007D1476"/>
    <w:rsid w:val="007D3600"/>
    <w:rsid w:val="007D4AC3"/>
    <w:rsid w:val="007D53E4"/>
    <w:rsid w:val="007D56B5"/>
    <w:rsid w:val="007D56BB"/>
    <w:rsid w:val="007D651B"/>
    <w:rsid w:val="007D7954"/>
    <w:rsid w:val="007D79F8"/>
    <w:rsid w:val="007D7D4D"/>
    <w:rsid w:val="007E1005"/>
    <w:rsid w:val="007E1AE6"/>
    <w:rsid w:val="007E23F6"/>
    <w:rsid w:val="007E5B94"/>
    <w:rsid w:val="007E63FC"/>
    <w:rsid w:val="007E7CE6"/>
    <w:rsid w:val="007F0846"/>
    <w:rsid w:val="007F239B"/>
    <w:rsid w:val="007F4556"/>
    <w:rsid w:val="007F6491"/>
    <w:rsid w:val="00800D9C"/>
    <w:rsid w:val="008010E7"/>
    <w:rsid w:val="00802873"/>
    <w:rsid w:val="00804DED"/>
    <w:rsid w:val="00805801"/>
    <w:rsid w:val="0080697F"/>
    <w:rsid w:val="00807564"/>
    <w:rsid w:val="008078E4"/>
    <w:rsid w:val="00807F76"/>
    <w:rsid w:val="00810F21"/>
    <w:rsid w:val="00812F9E"/>
    <w:rsid w:val="0081631C"/>
    <w:rsid w:val="00816768"/>
    <w:rsid w:val="008214BF"/>
    <w:rsid w:val="00822D62"/>
    <w:rsid w:val="008274F8"/>
    <w:rsid w:val="0083013A"/>
    <w:rsid w:val="00831054"/>
    <w:rsid w:val="0083106F"/>
    <w:rsid w:val="00831ABB"/>
    <w:rsid w:val="00833C5F"/>
    <w:rsid w:val="008348FF"/>
    <w:rsid w:val="00835E0F"/>
    <w:rsid w:val="0084013D"/>
    <w:rsid w:val="00840CCD"/>
    <w:rsid w:val="00842A43"/>
    <w:rsid w:val="00842AA1"/>
    <w:rsid w:val="008434D4"/>
    <w:rsid w:val="008434FB"/>
    <w:rsid w:val="00843F1E"/>
    <w:rsid w:val="00844156"/>
    <w:rsid w:val="008449FB"/>
    <w:rsid w:val="00846974"/>
    <w:rsid w:val="00846B83"/>
    <w:rsid w:val="0085181F"/>
    <w:rsid w:val="00851B1C"/>
    <w:rsid w:val="00852039"/>
    <w:rsid w:val="008531C2"/>
    <w:rsid w:val="008537C8"/>
    <w:rsid w:val="00853DDD"/>
    <w:rsid w:val="00856505"/>
    <w:rsid w:val="0085668A"/>
    <w:rsid w:val="0086032A"/>
    <w:rsid w:val="0086078D"/>
    <w:rsid w:val="00860A6A"/>
    <w:rsid w:val="00862602"/>
    <w:rsid w:val="00862775"/>
    <w:rsid w:val="00864C9A"/>
    <w:rsid w:val="00864D98"/>
    <w:rsid w:val="00867B88"/>
    <w:rsid w:val="00870648"/>
    <w:rsid w:val="00870BA5"/>
    <w:rsid w:val="00871114"/>
    <w:rsid w:val="00872DB1"/>
    <w:rsid w:val="0087585F"/>
    <w:rsid w:val="008758DF"/>
    <w:rsid w:val="00875ABE"/>
    <w:rsid w:val="00876336"/>
    <w:rsid w:val="00877A7A"/>
    <w:rsid w:val="00877DBC"/>
    <w:rsid w:val="0088093D"/>
    <w:rsid w:val="008813D8"/>
    <w:rsid w:val="00882A62"/>
    <w:rsid w:val="00884601"/>
    <w:rsid w:val="00884EF6"/>
    <w:rsid w:val="00885365"/>
    <w:rsid w:val="008855A4"/>
    <w:rsid w:val="00886741"/>
    <w:rsid w:val="0088738F"/>
    <w:rsid w:val="00887934"/>
    <w:rsid w:val="00891A29"/>
    <w:rsid w:val="00893488"/>
    <w:rsid w:val="008936C1"/>
    <w:rsid w:val="008942D1"/>
    <w:rsid w:val="00896DA5"/>
    <w:rsid w:val="008A1940"/>
    <w:rsid w:val="008A5794"/>
    <w:rsid w:val="008A784D"/>
    <w:rsid w:val="008B10D5"/>
    <w:rsid w:val="008B1460"/>
    <w:rsid w:val="008B1CCD"/>
    <w:rsid w:val="008B26DF"/>
    <w:rsid w:val="008B3F27"/>
    <w:rsid w:val="008B7090"/>
    <w:rsid w:val="008C08EB"/>
    <w:rsid w:val="008C19A6"/>
    <w:rsid w:val="008C1DF2"/>
    <w:rsid w:val="008C511F"/>
    <w:rsid w:val="008C781B"/>
    <w:rsid w:val="008C7B7A"/>
    <w:rsid w:val="008D1256"/>
    <w:rsid w:val="008D4552"/>
    <w:rsid w:val="008D5FC3"/>
    <w:rsid w:val="008E183A"/>
    <w:rsid w:val="008E1D83"/>
    <w:rsid w:val="008E1EBA"/>
    <w:rsid w:val="008E3892"/>
    <w:rsid w:val="008E39C2"/>
    <w:rsid w:val="008E548F"/>
    <w:rsid w:val="008E5D29"/>
    <w:rsid w:val="008E5F76"/>
    <w:rsid w:val="008E65ED"/>
    <w:rsid w:val="008F0F69"/>
    <w:rsid w:val="008F1C9D"/>
    <w:rsid w:val="008F34B9"/>
    <w:rsid w:val="008F3ED5"/>
    <w:rsid w:val="008F5CDD"/>
    <w:rsid w:val="008F6F61"/>
    <w:rsid w:val="008F740B"/>
    <w:rsid w:val="00901C48"/>
    <w:rsid w:val="0090312B"/>
    <w:rsid w:val="009033F7"/>
    <w:rsid w:val="0090378D"/>
    <w:rsid w:val="00903937"/>
    <w:rsid w:val="00906902"/>
    <w:rsid w:val="009069E7"/>
    <w:rsid w:val="009120DD"/>
    <w:rsid w:val="00914775"/>
    <w:rsid w:val="00914C1F"/>
    <w:rsid w:val="0092062F"/>
    <w:rsid w:val="009212B6"/>
    <w:rsid w:val="0092187B"/>
    <w:rsid w:val="0092368E"/>
    <w:rsid w:val="009247A7"/>
    <w:rsid w:val="0092571F"/>
    <w:rsid w:val="009257BB"/>
    <w:rsid w:val="0092588A"/>
    <w:rsid w:val="0092652D"/>
    <w:rsid w:val="00926EBB"/>
    <w:rsid w:val="00933AC1"/>
    <w:rsid w:val="00936172"/>
    <w:rsid w:val="00937508"/>
    <w:rsid w:val="00940896"/>
    <w:rsid w:val="009409B9"/>
    <w:rsid w:val="0094126B"/>
    <w:rsid w:val="00942112"/>
    <w:rsid w:val="0094482B"/>
    <w:rsid w:val="00944EE7"/>
    <w:rsid w:val="009462DF"/>
    <w:rsid w:val="00951713"/>
    <w:rsid w:val="00951910"/>
    <w:rsid w:val="009523F2"/>
    <w:rsid w:val="00952FC8"/>
    <w:rsid w:val="00953D39"/>
    <w:rsid w:val="00953E45"/>
    <w:rsid w:val="009548E9"/>
    <w:rsid w:val="00955137"/>
    <w:rsid w:val="009560D3"/>
    <w:rsid w:val="009566E3"/>
    <w:rsid w:val="00956A6B"/>
    <w:rsid w:val="009600F3"/>
    <w:rsid w:val="00960899"/>
    <w:rsid w:val="00960B85"/>
    <w:rsid w:val="00960B96"/>
    <w:rsid w:val="00960BDE"/>
    <w:rsid w:val="0096194D"/>
    <w:rsid w:val="009619A4"/>
    <w:rsid w:val="00961C5D"/>
    <w:rsid w:val="00962AA9"/>
    <w:rsid w:val="00963097"/>
    <w:rsid w:val="009651AD"/>
    <w:rsid w:val="00965D95"/>
    <w:rsid w:val="00966687"/>
    <w:rsid w:val="0097044F"/>
    <w:rsid w:val="00970B95"/>
    <w:rsid w:val="00970F31"/>
    <w:rsid w:val="00971283"/>
    <w:rsid w:val="00971D66"/>
    <w:rsid w:val="009743AF"/>
    <w:rsid w:val="00974A6A"/>
    <w:rsid w:val="00975F3D"/>
    <w:rsid w:val="00976B06"/>
    <w:rsid w:val="00976BB2"/>
    <w:rsid w:val="009824B7"/>
    <w:rsid w:val="00983E70"/>
    <w:rsid w:val="00984C22"/>
    <w:rsid w:val="00985116"/>
    <w:rsid w:val="00985708"/>
    <w:rsid w:val="00990AFC"/>
    <w:rsid w:val="00994F20"/>
    <w:rsid w:val="0099635F"/>
    <w:rsid w:val="00997BAB"/>
    <w:rsid w:val="009A0827"/>
    <w:rsid w:val="009A0C48"/>
    <w:rsid w:val="009A3C8D"/>
    <w:rsid w:val="009A4A4A"/>
    <w:rsid w:val="009A5178"/>
    <w:rsid w:val="009A5684"/>
    <w:rsid w:val="009A6DC0"/>
    <w:rsid w:val="009B0CCB"/>
    <w:rsid w:val="009B17B8"/>
    <w:rsid w:val="009B2F4D"/>
    <w:rsid w:val="009B3F85"/>
    <w:rsid w:val="009B4283"/>
    <w:rsid w:val="009B58CB"/>
    <w:rsid w:val="009B61D6"/>
    <w:rsid w:val="009B6D17"/>
    <w:rsid w:val="009B76C5"/>
    <w:rsid w:val="009C0140"/>
    <w:rsid w:val="009C06F5"/>
    <w:rsid w:val="009C198D"/>
    <w:rsid w:val="009C27B3"/>
    <w:rsid w:val="009C2A3D"/>
    <w:rsid w:val="009C3AC8"/>
    <w:rsid w:val="009C4E16"/>
    <w:rsid w:val="009C6781"/>
    <w:rsid w:val="009D2538"/>
    <w:rsid w:val="009D2F68"/>
    <w:rsid w:val="009D41C2"/>
    <w:rsid w:val="009D51DB"/>
    <w:rsid w:val="009D5D87"/>
    <w:rsid w:val="009E1414"/>
    <w:rsid w:val="009E1661"/>
    <w:rsid w:val="009E4E9B"/>
    <w:rsid w:val="009E6947"/>
    <w:rsid w:val="009E7EC2"/>
    <w:rsid w:val="009F0195"/>
    <w:rsid w:val="009F10B1"/>
    <w:rsid w:val="009F276D"/>
    <w:rsid w:val="009F3271"/>
    <w:rsid w:val="009F3C52"/>
    <w:rsid w:val="009F3E72"/>
    <w:rsid w:val="009F5C9D"/>
    <w:rsid w:val="009F6DE1"/>
    <w:rsid w:val="00A003AB"/>
    <w:rsid w:val="00A005D4"/>
    <w:rsid w:val="00A01F0F"/>
    <w:rsid w:val="00A02967"/>
    <w:rsid w:val="00A048DF"/>
    <w:rsid w:val="00A05DC5"/>
    <w:rsid w:val="00A05EEF"/>
    <w:rsid w:val="00A10386"/>
    <w:rsid w:val="00A10525"/>
    <w:rsid w:val="00A10B2A"/>
    <w:rsid w:val="00A12739"/>
    <w:rsid w:val="00A1349F"/>
    <w:rsid w:val="00A14078"/>
    <w:rsid w:val="00A14FAE"/>
    <w:rsid w:val="00A150BA"/>
    <w:rsid w:val="00A16616"/>
    <w:rsid w:val="00A17AC2"/>
    <w:rsid w:val="00A206AD"/>
    <w:rsid w:val="00A2376F"/>
    <w:rsid w:val="00A2486C"/>
    <w:rsid w:val="00A25122"/>
    <w:rsid w:val="00A255CA"/>
    <w:rsid w:val="00A269C5"/>
    <w:rsid w:val="00A30C95"/>
    <w:rsid w:val="00A3104A"/>
    <w:rsid w:val="00A33A99"/>
    <w:rsid w:val="00A33EB3"/>
    <w:rsid w:val="00A3510F"/>
    <w:rsid w:val="00A4149B"/>
    <w:rsid w:val="00A429F1"/>
    <w:rsid w:val="00A44D51"/>
    <w:rsid w:val="00A45AE3"/>
    <w:rsid w:val="00A45EB5"/>
    <w:rsid w:val="00A4600A"/>
    <w:rsid w:val="00A463EF"/>
    <w:rsid w:val="00A46472"/>
    <w:rsid w:val="00A46AA1"/>
    <w:rsid w:val="00A46F8A"/>
    <w:rsid w:val="00A47435"/>
    <w:rsid w:val="00A50576"/>
    <w:rsid w:val="00A5187F"/>
    <w:rsid w:val="00A51A42"/>
    <w:rsid w:val="00A52E06"/>
    <w:rsid w:val="00A55C39"/>
    <w:rsid w:val="00A57990"/>
    <w:rsid w:val="00A613C3"/>
    <w:rsid w:val="00A6162E"/>
    <w:rsid w:val="00A61709"/>
    <w:rsid w:val="00A61F56"/>
    <w:rsid w:val="00A706DD"/>
    <w:rsid w:val="00A7085A"/>
    <w:rsid w:val="00A70EB3"/>
    <w:rsid w:val="00A714A2"/>
    <w:rsid w:val="00A72DCC"/>
    <w:rsid w:val="00A754E1"/>
    <w:rsid w:val="00A75B22"/>
    <w:rsid w:val="00A75B30"/>
    <w:rsid w:val="00A8017C"/>
    <w:rsid w:val="00A8314D"/>
    <w:rsid w:val="00A8375C"/>
    <w:rsid w:val="00A840E4"/>
    <w:rsid w:val="00A86A69"/>
    <w:rsid w:val="00A87190"/>
    <w:rsid w:val="00A87593"/>
    <w:rsid w:val="00A908E0"/>
    <w:rsid w:val="00A90C7E"/>
    <w:rsid w:val="00A91A5A"/>
    <w:rsid w:val="00A91F8C"/>
    <w:rsid w:val="00A9394E"/>
    <w:rsid w:val="00A94D1E"/>
    <w:rsid w:val="00A95980"/>
    <w:rsid w:val="00A96541"/>
    <w:rsid w:val="00A97C90"/>
    <w:rsid w:val="00AA0C57"/>
    <w:rsid w:val="00AA187C"/>
    <w:rsid w:val="00AA1C4C"/>
    <w:rsid w:val="00AA205D"/>
    <w:rsid w:val="00AA4E38"/>
    <w:rsid w:val="00AA5D57"/>
    <w:rsid w:val="00AB061A"/>
    <w:rsid w:val="00AB0CED"/>
    <w:rsid w:val="00AB101E"/>
    <w:rsid w:val="00AB16AE"/>
    <w:rsid w:val="00AB25B1"/>
    <w:rsid w:val="00AB2DDA"/>
    <w:rsid w:val="00AB321F"/>
    <w:rsid w:val="00AB3677"/>
    <w:rsid w:val="00AB36A7"/>
    <w:rsid w:val="00AB38BC"/>
    <w:rsid w:val="00AB4C84"/>
    <w:rsid w:val="00AB669F"/>
    <w:rsid w:val="00AB7811"/>
    <w:rsid w:val="00AB7A1A"/>
    <w:rsid w:val="00AC00BB"/>
    <w:rsid w:val="00AC0A99"/>
    <w:rsid w:val="00AC14CF"/>
    <w:rsid w:val="00AC53BA"/>
    <w:rsid w:val="00AC603C"/>
    <w:rsid w:val="00AC7EF1"/>
    <w:rsid w:val="00AD0C56"/>
    <w:rsid w:val="00AD1970"/>
    <w:rsid w:val="00AD264E"/>
    <w:rsid w:val="00AD3304"/>
    <w:rsid w:val="00AD4FD3"/>
    <w:rsid w:val="00AD63EB"/>
    <w:rsid w:val="00AD67DE"/>
    <w:rsid w:val="00AE0725"/>
    <w:rsid w:val="00AE0DDB"/>
    <w:rsid w:val="00AE145E"/>
    <w:rsid w:val="00AE264C"/>
    <w:rsid w:val="00AE269A"/>
    <w:rsid w:val="00AE2766"/>
    <w:rsid w:val="00AE3B98"/>
    <w:rsid w:val="00AE4070"/>
    <w:rsid w:val="00AE5168"/>
    <w:rsid w:val="00AE6962"/>
    <w:rsid w:val="00AF1A0B"/>
    <w:rsid w:val="00AF24D1"/>
    <w:rsid w:val="00AF3449"/>
    <w:rsid w:val="00AF3A63"/>
    <w:rsid w:val="00AF4AE6"/>
    <w:rsid w:val="00AF4EBB"/>
    <w:rsid w:val="00AF5467"/>
    <w:rsid w:val="00AF5893"/>
    <w:rsid w:val="00AF7EA2"/>
    <w:rsid w:val="00B00E6E"/>
    <w:rsid w:val="00B03039"/>
    <w:rsid w:val="00B0391B"/>
    <w:rsid w:val="00B04A78"/>
    <w:rsid w:val="00B0539D"/>
    <w:rsid w:val="00B058B8"/>
    <w:rsid w:val="00B126BA"/>
    <w:rsid w:val="00B12B75"/>
    <w:rsid w:val="00B12FFE"/>
    <w:rsid w:val="00B132F1"/>
    <w:rsid w:val="00B145B7"/>
    <w:rsid w:val="00B148E4"/>
    <w:rsid w:val="00B15EFE"/>
    <w:rsid w:val="00B15FE8"/>
    <w:rsid w:val="00B164D5"/>
    <w:rsid w:val="00B21354"/>
    <w:rsid w:val="00B21AFB"/>
    <w:rsid w:val="00B21CB9"/>
    <w:rsid w:val="00B22368"/>
    <w:rsid w:val="00B22876"/>
    <w:rsid w:val="00B24252"/>
    <w:rsid w:val="00B252FA"/>
    <w:rsid w:val="00B25717"/>
    <w:rsid w:val="00B263D5"/>
    <w:rsid w:val="00B27498"/>
    <w:rsid w:val="00B307B5"/>
    <w:rsid w:val="00B324FD"/>
    <w:rsid w:val="00B328DE"/>
    <w:rsid w:val="00B32D5F"/>
    <w:rsid w:val="00B33E43"/>
    <w:rsid w:val="00B365B5"/>
    <w:rsid w:val="00B369AA"/>
    <w:rsid w:val="00B36D61"/>
    <w:rsid w:val="00B373C6"/>
    <w:rsid w:val="00B40AAF"/>
    <w:rsid w:val="00B40BF9"/>
    <w:rsid w:val="00B42007"/>
    <w:rsid w:val="00B42236"/>
    <w:rsid w:val="00B42AF1"/>
    <w:rsid w:val="00B4393D"/>
    <w:rsid w:val="00B454BC"/>
    <w:rsid w:val="00B45A02"/>
    <w:rsid w:val="00B4632E"/>
    <w:rsid w:val="00B463A6"/>
    <w:rsid w:val="00B46CB6"/>
    <w:rsid w:val="00B50D0F"/>
    <w:rsid w:val="00B513A7"/>
    <w:rsid w:val="00B51EBF"/>
    <w:rsid w:val="00B541EB"/>
    <w:rsid w:val="00B54861"/>
    <w:rsid w:val="00B54AE6"/>
    <w:rsid w:val="00B552DE"/>
    <w:rsid w:val="00B56065"/>
    <w:rsid w:val="00B5731E"/>
    <w:rsid w:val="00B57F97"/>
    <w:rsid w:val="00B60823"/>
    <w:rsid w:val="00B60CA4"/>
    <w:rsid w:val="00B60D2B"/>
    <w:rsid w:val="00B6181C"/>
    <w:rsid w:val="00B62FAA"/>
    <w:rsid w:val="00B632D0"/>
    <w:rsid w:val="00B635F6"/>
    <w:rsid w:val="00B63C22"/>
    <w:rsid w:val="00B647E0"/>
    <w:rsid w:val="00B65C7F"/>
    <w:rsid w:val="00B65F4B"/>
    <w:rsid w:val="00B71B46"/>
    <w:rsid w:val="00B71DF9"/>
    <w:rsid w:val="00B72093"/>
    <w:rsid w:val="00B73536"/>
    <w:rsid w:val="00B751FF"/>
    <w:rsid w:val="00B77A8A"/>
    <w:rsid w:val="00B810BC"/>
    <w:rsid w:val="00B81BF6"/>
    <w:rsid w:val="00B8298A"/>
    <w:rsid w:val="00B836E7"/>
    <w:rsid w:val="00B84A88"/>
    <w:rsid w:val="00B84C03"/>
    <w:rsid w:val="00B85C6D"/>
    <w:rsid w:val="00B86112"/>
    <w:rsid w:val="00B86F27"/>
    <w:rsid w:val="00B91B8F"/>
    <w:rsid w:val="00B91E2D"/>
    <w:rsid w:val="00B93F71"/>
    <w:rsid w:val="00B9421C"/>
    <w:rsid w:val="00B942F4"/>
    <w:rsid w:val="00BA0236"/>
    <w:rsid w:val="00BA0B55"/>
    <w:rsid w:val="00BA0C1C"/>
    <w:rsid w:val="00BA1D4E"/>
    <w:rsid w:val="00BA1F13"/>
    <w:rsid w:val="00BA29E5"/>
    <w:rsid w:val="00BA2C94"/>
    <w:rsid w:val="00BA41F7"/>
    <w:rsid w:val="00BA4656"/>
    <w:rsid w:val="00BA48AD"/>
    <w:rsid w:val="00BA4F8D"/>
    <w:rsid w:val="00BA5A8B"/>
    <w:rsid w:val="00BA6718"/>
    <w:rsid w:val="00BA79DB"/>
    <w:rsid w:val="00BB0CE6"/>
    <w:rsid w:val="00BB203E"/>
    <w:rsid w:val="00BB3FEC"/>
    <w:rsid w:val="00BB601A"/>
    <w:rsid w:val="00BC0088"/>
    <w:rsid w:val="00BC0910"/>
    <w:rsid w:val="00BC0F09"/>
    <w:rsid w:val="00BC2765"/>
    <w:rsid w:val="00BC2AC4"/>
    <w:rsid w:val="00BC336B"/>
    <w:rsid w:val="00BC3D71"/>
    <w:rsid w:val="00BC5242"/>
    <w:rsid w:val="00BC5C57"/>
    <w:rsid w:val="00BD04DB"/>
    <w:rsid w:val="00BD300A"/>
    <w:rsid w:val="00BD31FF"/>
    <w:rsid w:val="00BD3748"/>
    <w:rsid w:val="00BD402B"/>
    <w:rsid w:val="00BD48FB"/>
    <w:rsid w:val="00BD5C8D"/>
    <w:rsid w:val="00BD6DC0"/>
    <w:rsid w:val="00BD714B"/>
    <w:rsid w:val="00BD782C"/>
    <w:rsid w:val="00BD7E20"/>
    <w:rsid w:val="00BE0596"/>
    <w:rsid w:val="00BE1482"/>
    <w:rsid w:val="00BE2B37"/>
    <w:rsid w:val="00BE3127"/>
    <w:rsid w:val="00BE6451"/>
    <w:rsid w:val="00BF390C"/>
    <w:rsid w:val="00BF4E6A"/>
    <w:rsid w:val="00C01BD6"/>
    <w:rsid w:val="00C01BE2"/>
    <w:rsid w:val="00C0234E"/>
    <w:rsid w:val="00C03D11"/>
    <w:rsid w:val="00C04505"/>
    <w:rsid w:val="00C045A2"/>
    <w:rsid w:val="00C04AB1"/>
    <w:rsid w:val="00C054C4"/>
    <w:rsid w:val="00C1047D"/>
    <w:rsid w:val="00C1052F"/>
    <w:rsid w:val="00C12932"/>
    <w:rsid w:val="00C12E46"/>
    <w:rsid w:val="00C145C2"/>
    <w:rsid w:val="00C15059"/>
    <w:rsid w:val="00C155B7"/>
    <w:rsid w:val="00C15734"/>
    <w:rsid w:val="00C1639D"/>
    <w:rsid w:val="00C21CC0"/>
    <w:rsid w:val="00C21FB9"/>
    <w:rsid w:val="00C23D87"/>
    <w:rsid w:val="00C24574"/>
    <w:rsid w:val="00C2510D"/>
    <w:rsid w:val="00C253EC"/>
    <w:rsid w:val="00C30598"/>
    <w:rsid w:val="00C3192E"/>
    <w:rsid w:val="00C31A16"/>
    <w:rsid w:val="00C321C3"/>
    <w:rsid w:val="00C323A7"/>
    <w:rsid w:val="00C32C28"/>
    <w:rsid w:val="00C32FB1"/>
    <w:rsid w:val="00C346DB"/>
    <w:rsid w:val="00C35606"/>
    <w:rsid w:val="00C359D9"/>
    <w:rsid w:val="00C36651"/>
    <w:rsid w:val="00C42086"/>
    <w:rsid w:val="00C45291"/>
    <w:rsid w:val="00C46401"/>
    <w:rsid w:val="00C47856"/>
    <w:rsid w:val="00C5000F"/>
    <w:rsid w:val="00C50895"/>
    <w:rsid w:val="00C540CB"/>
    <w:rsid w:val="00C54E78"/>
    <w:rsid w:val="00C55604"/>
    <w:rsid w:val="00C55D42"/>
    <w:rsid w:val="00C56E17"/>
    <w:rsid w:val="00C57361"/>
    <w:rsid w:val="00C57482"/>
    <w:rsid w:val="00C6157D"/>
    <w:rsid w:val="00C61E7D"/>
    <w:rsid w:val="00C635A2"/>
    <w:rsid w:val="00C640F7"/>
    <w:rsid w:val="00C64A20"/>
    <w:rsid w:val="00C64C8B"/>
    <w:rsid w:val="00C64E27"/>
    <w:rsid w:val="00C66A47"/>
    <w:rsid w:val="00C71DFE"/>
    <w:rsid w:val="00C71FB0"/>
    <w:rsid w:val="00C73715"/>
    <w:rsid w:val="00C76660"/>
    <w:rsid w:val="00C76D1A"/>
    <w:rsid w:val="00C77C24"/>
    <w:rsid w:val="00C8001B"/>
    <w:rsid w:val="00C800A3"/>
    <w:rsid w:val="00C83098"/>
    <w:rsid w:val="00C847C9"/>
    <w:rsid w:val="00C86305"/>
    <w:rsid w:val="00C90985"/>
    <w:rsid w:val="00C9160E"/>
    <w:rsid w:val="00C92CE6"/>
    <w:rsid w:val="00C93538"/>
    <w:rsid w:val="00C9532C"/>
    <w:rsid w:val="00C95A6A"/>
    <w:rsid w:val="00C970C0"/>
    <w:rsid w:val="00C970E8"/>
    <w:rsid w:val="00CA0CEA"/>
    <w:rsid w:val="00CA44ED"/>
    <w:rsid w:val="00CA5021"/>
    <w:rsid w:val="00CA578D"/>
    <w:rsid w:val="00CA583E"/>
    <w:rsid w:val="00CA5DC3"/>
    <w:rsid w:val="00CA63EA"/>
    <w:rsid w:val="00CA6403"/>
    <w:rsid w:val="00CB17E5"/>
    <w:rsid w:val="00CB4C02"/>
    <w:rsid w:val="00CB55FC"/>
    <w:rsid w:val="00CB5E6E"/>
    <w:rsid w:val="00CB7BBA"/>
    <w:rsid w:val="00CC0BC0"/>
    <w:rsid w:val="00CC15D7"/>
    <w:rsid w:val="00CC4373"/>
    <w:rsid w:val="00CC58B7"/>
    <w:rsid w:val="00CC645B"/>
    <w:rsid w:val="00CC79BB"/>
    <w:rsid w:val="00CD1597"/>
    <w:rsid w:val="00CD2401"/>
    <w:rsid w:val="00CD2565"/>
    <w:rsid w:val="00CD5A7D"/>
    <w:rsid w:val="00CD7B0B"/>
    <w:rsid w:val="00CD7FA6"/>
    <w:rsid w:val="00CE05DD"/>
    <w:rsid w:val="00CE08DB"/>
    <w:rsid w:val="00CE14A8"/>
    <w:rsid w:val="00CE1C8F"/>
    <w:rsid w:val="00CE2B4E"/>
    <w:rsid w:val="00CE30AF"/>
    <w:rsid w:val="00CE38B2"/>
    <w:rsid w:val="00CE5DFB"/>
    <w:rsid w:val="00CF0B31"/>
    <w:rsid w:val="00CF11CF"/>
    <w:rsid w:val="00CF1297"/>
    <w:rsid w:val="00CF15C8"/>
    <w:rsid w:val="00CF2AD2"/>
    <w:rsid w:val="00CF35C5"/>
    <w:rsid w:val="00CF3D41"/>
    <w:rsid w:val="00CF69FA"/>
    <w:rsid w:val="00CF7374"/>
    <w:rsid w:val="00D00FFA"/>
    <w:rsid w:val="00D017E4"/>
    <w:rsid w:val="00D041CA"/>
    <w:rsid w:val="00D13901"/>
    <w:rsid w:val="00D15129"/>
    <w:rsid w:val="00D15DC0"/>
    <w:rsid w:val="00D17A8A"/>
    <w:rsid w:val="00D20A78"/>
    <w:rsid w:val="00D20BB1"/>
    <w:rsid w:val="00D22349"/>
    <w:rsid w:val="00D237D3"/>
    <w:rsid w:val="00D24EAB"/>
    <w:rsid w:val="00D26960"/>
    <w:rsid w:val="00D26B81"/>
    <w:rsid w:val="00D26CE7"/>
    <w:rsid w:val="00D274AE"/>
    <w:rsid w:val="00D316AF"/>
    <w:rsid w:val="00D32CCA"/>
    <w:rsid w:val="00D34A29"/>
    <w:rsid w:val="00D371E1"/>
    <w:rsid w:val="00D40B45"/>
    <w:rsid w:val="00D453A9"/>
    <w:rsid w:val="00D45C28"/>
    <w:rsid w:val="00D45DBF"/>
    <w:rsid w:val="00D46113"/>
    <w:rsid w:val="00D46677"/>
    <w:rsid w:val="00D46F11"/>
    <w:rsid w:val="00D47410"/>
    <w:rsid w:val="00D475A8"/>
    <w:rsid w:val="00D47DD1"/>
    <w:rsid w:val="00D50500"/>
    <w:rsid w:val="00D51B7D"/>
    <w:rsid w:val="00D52C1F"/>
    <w:rsid w:val="00D530D0"/>
    <w:rsid w:val="00D533A6"/>
    <w:rsid w:val="00D538F4"/>
    <w:rsid w:val="00D5502D"/>
    <w:rsid w:val="00D551CF"/>
    <w:rsid w:val="00D5706E"/>
    <w:rsid w:val="00D577EB"/>
    <w:rsid w:val="00D57BF1"/>
    <w:rsid w:val="00D57FDD"/>
    <w:rsid w:val="00D61293"/>
    <w:rsid w:val="00D6195A"/>
    <w:rsid w:val="00D646A9"/>
    <w:rsid w:val="00D654C4"/>
    <w:rsid w:val="00D65E00"/>
    <w:rsid w:val="00D6682B"/>
    <w:rsid w:val="00D670FF"/>
    <w:rsid w:val="00D707D2"/>
    <w:rsid w:val="00D70861"/>
    <w:rsid w:val="00D70B8F"/>
    <w:rsid w:val="00D7315A"/>
    <w:rsid w:val="00D74D14"/>
    <w:rsid w:val="00D769FB"/>
    <w:rsid w:val="00D772A6"/>
    <w:rsid w:val="00D77E85"/>
    <w:rsid w:val="00D80EAA"/>
    <w:rsid w:val="00D811FC"/>
    <w:rsid w:val="00D81FF3"/>
    <w:rsid w:val="00D820C8"/>
    <w:rsid w:val="00D8214E"/>
    <w:rsid w:val="00D835CC"/>
    <w:rsid w:val="00D8420F"/>
    <w:rsid w:val="00D847A4"/>
    <w:rsid w:val="00D8568A"/>
    <w:rsid w:val="00D85D4C"/>
    <w:rsid w:val="00D86151"/>
    <w:rsid w:val="00D86760"/>
    <w:rsid w:val="00D87301"/>
    <w:rsid w:val="00D87B22"/>
    <w:rsid w:val="00D9126A"/>
    <w:rsid w:val="00D921BF"/>
    <w:rsid w:val="00D935B1"/>
    <w:rsid w:val="00D93879"/>
    <w:rsid w:val="00D94B09"/>
    <w:rsid w:val="00D95501"/>
    <w:rsid w:val="00D96E4E"/>
    <w:rsid w:val="00D975D8"/>
    <w:rsid w:val="00DA0990"/>
    <w:rsid w:val="00DA1139"/>
    <w:rsid w:val="00DA1670"/>
    <w:rsid w:val="00DA23EC"/>
    <w:rsid w:val="00DA50AB"/>
    <w:rsid w:val="00DA5238"/>
    <w:rsid w:val="00DA5DE9"/>
    <w:rsid w:val="00DA6C1B"/>
    <w:rsid w:val="00DA6ECD"/>
    <w:rsid w:val="00DA764A"/>
    <w:rsid w:val="00DB1FED"/>
    <w:rsid w:val="00DB1FFD"/>
    <w:rsid w:val="00DB3000"/>
    <w:rsid w:val="00DB481A"/>
    <w:rsid w:val="00DB4D1A"/>
    <w:rsid w:val="00DB4EC8"/>
    <w:rsid w:val="00DB5163"/>
    <w:rsid w:val="00DB65C3"/>
    <w:rsid w:val="00DB6C69"/>
    <w:rsid w:val="00DC127B"/>
    <w:rsid w:val="00DC1991"/>
    <w:rsid w:val="00DC5751"/>
    <w:rsid w:val="00DD0B6D"/>
    <w:rsid w:val="00DD2600"/>
    <w:rsid w:val="00DD3184"/>
    <w:rsid w:val="00DD33E7"/>
    <w:rsid w:val="00DD3DCC"/>
    <w:rsid w:val="00DD3EA2"/>
    <w:rsid w:val="00DD4899"/>
    <w:rsid w:val="00DD4C1A"/>
    <w:rsid w:val="00DD58D6"/>
    <w:rsid w:val="00DD5E6E"/>
    <w:rsid w:val="00DD64E0"/>
    <w:rsid w:val="00DD7E60"/>
    <w:rsid w:val="00DE010A"/>
    <w:rsid w:val="00DE11F9"/>
    <w:rsid w:val="00DE1E43"/>
    <w:rsid w:val="00DE349A"/>
    <w:rsid w:val="00DE3B8A"/>
    <w:rsid w:val="00DE3CC0"/>
    <w:rsid w:val="00DE3FEF"/>
    <w:rsid w:val="00DE6042"/>
    <w:rsid w:val="00DE6D11"/>
    <w:rsid w:val="00DF0884"/>
    <w:rsid w:val="00DF23B5"/>
    <w:rsid w:val="00DF28D4"/>
    <w:rsid w:val="00DF3468"/>
    <w:rsid w:val="00DF3945"/>
    <w:rsid w:val="00DF499C"/>
    <w:rsid w:val="00DF4BF5"/>
    <w:rsid w:val="00DF5331"/>
    <w:rsid w:val="00DF559C"/>
    <w:rsid w:val="00DF7168"/>
    <w:rsid w:val="00E0027D"/>
    <w:rsid w:val="00E00F91"/>
    <w:rsid w:val="00E02143"/>
    <w:rsid w:val="00E02147"/>
    <w:rsid w:val="00E02990"/>
    <w:rsid w:val="00E030F4"/>
    <w:rsid w:val="00E03491"/>
    <w:rsid w:val="00E036B8"/>
    <w:rsid w:val="00E03A7B"/>
    <w:rsid w:val="00E047EC"/>
    <w:rsid w:val="00E04C79"/>
    <w:rsid w:val="00E10327"/>
    <w:rsid w:val="00E1161A"/>
    <w:rsid w:val="00E11B51"/>
    <w:rsid w:val="00E12803"/>
    <w:rsid w:val="00E12C9D"/>
    <w:rsid w:val="00E145AE"/>
    <w:rsid w:val="00E166F1"/>
    <w:rsid w:val="00E17C76"/>
    <w:rsid w:val="00E2015D"/>
    <w:rsid w:val="00E2016E"/>
    <w:rsid w:val="00E2027B"/>
    <w:rsid w:val="00E2081B"/>
    <w:rsid w:val="00E20C27"/>
    <w:rsid w:val="00E21455"/>
    <w:rsid w:val="00E214C2"/>
    <w:rsid w:val="00E22F43"/>
    <w:rsid w:val="00E2340B"/>
    <w:rsid w:val="00E2511B"/>
    <w:rsid w:val="00E25481"/>
    <w:rsid w:val="00E2600F"/>
    <w:rsid w:val="00E26DCC"/>
    <w:rsid w:val="00E26E62"/>
    <w:rsid w:val="00E26EB5"/>
    <w:rsid w:val="00E2725F"/>
    <w:rsid w:val="00E30483"/>
    <w:rsid w:val="00E304DF"/>
    <w:rsid w:val="00E332F3"/>
    <w:rsid w:val="00E33665"/>
    <w:rsid w:val="00E33E3B"/>
    <w:rsid w:val="00E35173"/>
    <w:rsid w:val="00E35839"/>
    <w:rsid w:val="00E36D8D"/>
    <w:rsid w:val="00E36FD6"/>
    <w:rsid w:val="00E37979"/>
    <w:rsid w:val="00E4065A"/>
    <w:rsid w:val="00E41458"/>
    <w:rsid w:val="00E45126"/>
    <w:rsid w:val="00E4734B"/>
    <w:rsid w:val="00E4789F"/>
    <w:rsid w:val="00E47EE9"/>
    <w:rsid w:val="00E50D89"/>
    <w:rsid w:val="00E54E95"/>
    <w:rsid w:val="00E55171"/>
    <w:rsid w:val="00E557E5"/>
    <w:rsid w:val="00E56B56"/>
    <w:rsid w:val="00E56F1B"/>
    <w:rsid w:val="00E57011"/>
    <w:rsid w:val="00E57F36"/>
    <w:rsid w:val="00E61F4F"/>
    <w:rsid w:val="00E624BC"/>
    <w:rsid w:val="00E629DF"/>
    <w:rsid w:val="00E6412F"/>
    <w:rsid w:val="00E65F06"/>
    <w:rsid w:val="00E67110"/>
    <w:rsid w:val="00E67B4E"/>
    <w:rsid w:val="00E67FE3"/>
    <w:rsid w:val="00E70452"/>
    <w:rsid w:val="00E71F96"/>
    <w:rsid w:val="00E72D68"/>
    <w:rsid w:val="00E735F0"/>
    <w:rsid w:val="00E76945"/>
    <w:rsid w:val="00E77084"/>
    <w:rsid w:val="00E779F3"/>
    <w:rsid w:val="00E828FB"/>
    <w:rsid w:val="00E82A9C"/>
    <w:rsid w:val="00E84FD0"/>
    <w:rsid w:val="00E878AA"/>
    <w:rsid w:val="00E9095A"/>
    <w:rsid w:val="00E91706"/>
    <w:rsid w:val="00E92C33"/>
    <w:rsid w:val="00E94435"/>
    <w:rsid w:val="00E95D00"/>
    <w:rsid w:val="00EA2591"/>
    <w:rsid w:val="00EA295B"/>
    <w:rsid w:val="00EA42B7"/>
    <w:rsid w:val="00EA47A7"/>
    <w:rsid w:val="00EA5323"/>
    <w:rsid w:val="00EA5409"/>
    <w:rsid w:val="00EA63FB"/>
    <w:rsid w:val="00EB087D"/>
    <w:rsid w:val="00EB0CE9"/>
    <w:rsid w:val="00EB1376"/>
    <w:rsid w:val="00EB5D09"/>
    <w:rsid w:val="00EB63A7"/>
    <w:rsid w:val="00EC4146"/>
    <w:rsid w:val="00EC4EC8"/>
    <w:rsid w:val="00EC57CC"/>
    <w:rsid w:val="00EC730A"/>
    <w:rsid w:val="00EC7B25"/>
    <w:rsid w:val="00EC7D78"/>
    <w:rsid w:val="00ED059F"/>
    <w:rsid w:val="00ED0787"/>
    <w:rsid w:val="00ED21A7"/>
    <w:rsid w:val="00ED27CD"/>
    <w:rsid w:val="00ED2A9B"/>
    <w:rsid w:val="00ED4905"/>
    <w:rsid w:val="00ED4C00"/>
    <w:rsid w:val="00ED534C"/>
    <w:rsid w:val="00EE0B93"/>
    <w:rsid w:val="00EE2812"/>
    <w:rsid w:val="00EE2AA9"/>
    <w:rsid w:val="00EE5B5D"/>
    <w:rsid w:val="00EE5F08"/>
    <w:rsid w:val="00EE618B"/>
    <w:rsid w:val="00EF06C5"/>
    <w:rsid w:val="00EF0C10"/>
    <w:rsid w:val="00EF1770"/>
    <w:rsid w:val="00EF3307"/>
    <w:rsid w:val="00EF5494"/>
    <w:rsid w:val="00EF6A25"/>
    <w:rsid w:val="00EF6C6F"/>
    <w:rsid w:val="00EF6E94"/>
    <w:rsid w:val="00EF770C"/>
    <w:rsid w:val="00EF7A1C"/>
    <w:rsid w:val="00EF7F4E"/>
    <w:rsid w:val="00F01700"/>
    <w:rsid w:val="00F04A98"/>
    <w:rsid w:val="00F0598D"/>
    <w:rsid w:val="00F069EA"/>
    <w:rsid w:val="00F0701D"/>
    <w:rsid w:val="00F07309"/>
    <w:rsid w:val="00F076B1"/>
    <w:rsid w:val="00F128C2"/>
    <w:rsid w:val="00F148A3"/>
    <w:rsid w:val="00F1550E"/>
    <w:rsid w:val="00F1565A"/>
    <w:rsid w:val="00F159C4"/>
    <w:rsid w:val="00F170D2"/>
    <w:rsid w:val="00F176E6"/>
    <w:rsid w:val="00F17CD9"/>
    <w:rsid w:val="00F20D9D"/>
    <w:rsid w:val="00F210DA"/>
    <w:rsid w:val="00F22395"/>
    <w:rsid w:val="00F24BD9"/>
    <w:rsid w:val="00F24CF0"/>
    <w:rsid w:val="00F25CC0"/>
    <w:rsid w:val="00F26800"/>
    <w:rsid w:val="00F273D1"/>
    <w:rsid w:val="00F30470"/>
    <w:rsid w:val="00F3055E"/>
    <w:rsid w:val="00F308F5"/>
    <w:rsid w:val="00F319D8"/>
    <w:rsid w:val="00F3486E"/>
    <w:rsid w:val="00F350EC"/>
    <w:rsid w:val="00F3526A"/>
    <w:rsid w:val="00F35656"/>
    <w:rsid w:val="00F37B22"/>
    <w:rsid w:val="00F410C3"/>
    <w:rsid w:val="00F41913"/>
    <w:rsid w:val="00F422DA"/>
    <w:rsid w:val="00F42457"/>
    <w:rsid w:val="00F43337"/>
    <w:rsid w:val="00F43628"/>
    <w:rsid w:val="00F43A3D"/>
    <w:rsid w:val="00F43F5B"/>
    <w:rsid w:val="00F44CCE"/>
    <w:rsid w:val="00F46038"/>
    <w:rsid w:val="00F47C1A"/>
    <w:rsid w:val="00F50B23"/>
    <w:rsid w:val="00F50D13"/>
    <w:rsid w:val="00F51D69"/>
    <w:rsid w:val="00F52806"/>
    <w:rsid w:val="00F534F5"/>
    <w:rsid w:val="00F5418A"/>
    <w:rsid w:val="00F541D8"/>
    <w:rsid w:val="00F5651B"/>
    <w:rsid w:val="00F57F72"/>
    <w:rsid w:val="00F60DD3"/>
    <w:rsid w:val="00F60FBF"/>
    <w:rsid w:val="00F63651"/>
    <w:rsid w:val="00F64981"/>
    <w:rsid w:val="00F6703A"/>
    <w:rsid w:val="00F670A5"/>
    <w:rsid w:val="00F6751D"/>
    <w:rsid w:val="00F675B3"/>
    <w:rsid w:val="00F67682"/>
    <w:rsid w:val="00F67AEE"/>
    <w:rsid w:val="00F67EE5"/>
    <w:rsid w:val="00F70EA4"/>
    <w:rsid w:val="00F713A3"/>
    <w:rsid w:val="00F72FCA"/>
    <w:rsid w:val="00F73D25"/>
    <w:rsid w:val="00F75AB8"/>
    <w:rsid w:val="00F7638F"/>
    <w:rsid w:val="00F80BAA"/>
    <w:rsid w:val="00F80F46"/>
    <w:rsid w:val="00F81FC9"/>
    <w:rsid w:val="00F828B3"/>
    <w:rsid w:val="00F85855"/>
    <w:rsid w:val="00F8608B"/>
    <w:rsid w:val="00F86CDE"/>
    <w:rsid w:val="00F87330"/>
    <w:rsid w:val="00F90FE5"/>
    <w:rsid w:val="00F92333"/>
    <w:rsid w:val="00F93ED2"/>
    <w:rsid w:val="00F94A33"/>
    <w:rsid w:val="00F96947"/>
    <w:rsid w:val="00F97CB9"/>
    <w:rsid w:val="00FA3EBD"/>
    <w:rsid w:val="00FA5DA3"/>
    <w:rsid w:val="00FA781C"/>
    <w:rsid w:val="00FB1F5B"/>
    <w:rsid w:val="00FB2212"/>
    <w:rsid w:val="00FB2242"/>
    <w:rsid w:val="00FB3065"/>
    <w:rsid w:val="00FB4083"/>
    <w:rsid w:val="00FB4429"/>
    <w:rsid w:val="00FB58AC"/>
    <w:rsid w:val="00FB5E8D"/>
    <w:rsid w:val="00FB618E"/>
    <w:rsid w:val="00FB6C8D"/>
    <w:rsid w:val="00FC0537"/>
    <w:rsid w:val="00FC07D5"/>
    <w:rsid w:val="00FC1D5B"/>
    <w:rsid w:val="00FC271A"/>
    <w:rsid w:val="00FC50C7"/>
    <w:rsid w:val="00FC58F1"/>
    <w:rsid w:val="00FC601B"/>
    <w:rsid w:val="00FC623F"/>
    <w:rsid w:val="00FC6587"/>
    <w:rsid w:val="00FC71A1"/>
    <w:rsid w:val="00FD0A8E"/>
    <w:rsid w:val="00FD2FFB"/>
    <w:rsid w:val="00FD4627"/>
    <w:rsid w:val="00FD4C79"/>
    <w:rsid w:val="00FD5666"/>
    <w:rsid w:val="00FD5CA5"/>
    <w:rsid w:val="00FE0A19"/>
    <w:rsid w:val="00FE1EDE"/>
    <w:rsid w:val="00FE1FB3"/>
    <w:rsid w:val="00FE2D95"/>
    <w:rsid w:val="00FE2F87"/>
    <w:rsid w:val="00FE3B77"/>
    <w:rsid w:val="00FE64CF"/>
    <w:rsid w:val="00FF1606"/>
    <w:rsid w:val="00FF1E48"/>
    <w:rsid w:val="00FF2D70"/>
    <w:rsid w:val="00FF37FE"/>
    <w:rsid w:val="00FF45B0"/>
    <w:rsid w:val="00FF498A"/>
    <w:rsid w:val="00FF4FD3"/>
    <w:rsid w:val="00FF538F"/>
    <w:rsid w:val="00FF6BE3"/>
    <w:rsid w:val="00FF7204"/>
    <w:rsid w:val="00FF7EE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F0603"/>
    <w:pPr>
      <w:widowControl w:val="0"/>
      <w:bidi/>
      <w:spacing w:after="0" w:line="240" w:lineRule="auto"/>
      <w:ind w:firstLine="454"/>
      <w:jc w:val="both"/>
    </w:pPr>
    <w:rPr>
      <w:rFonts w:ascii="Tahoma" w:eastAsia="Times New Roman" w:hAnsi="Tahoma" w:cs="Lotus Linotype"/>
      <w:sz w:val="36"/>
      <w:szCs w:val="32"/>
      <w:lang w:eastAsia="ar-SA"/>
    </w:rPr>
  </w:style>
  <w:style w:type="paragraph" w:styleId="1">
    <w:name w:val="heading 1"/>
    <w:next w:val="a2"/>
    <w:link w:val="1Char"/>
    <w:qFormat/>
    <w:rsid w:val="002F0603"/>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2">
    <w:name w:val="heading 2"/>
    <w:next w:val="a2"/>
    <w:link w:val="2Char"/>
    <w:qFormat/>
    <w:rsid w:val="002F0603"/>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3">
    <w:name w:val="heading 3"/>
    <w:next w:val="a2"/>
    <w:link w:val="3Char"/>
    <w:qFormat/>
    <w:rsid w:val="002F0603"/>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4">
    <w:name w:val="heading 4"/>
    <w:next w:val="a2"/>
    <w:link w:val="4Char"/>
    <w:qFormat/>
    <w:rsid w:val="002F0603"/>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5">
    <w:name w:val="heading 5"/>
    <w:next w:val="a2"/>
    <w:link w:val="5Char"/>
    <w:qFormat/>
    <w:rsid w:val="002F0603"/>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6">
    <w:name w:val="heading 6"/>
    <w:next w:val="a2"/>
    <w:link w:val="6Char"/>
    <w:qFormat/>
    <w:rsid w:val="002F0603"/>
    <w:pPr>
      <w:spacing w:before="240" w:after="60" w:line="240" w:lineRule="auto"/>
      <w:outlineLvl w:val="5"/>
    </w:pPr>
    <w:rPr>
      <w:rFonts w:ascii="Times New Roman" w:eastAsia="Times New Roman" w:hAnsi="Times New Roman" w:cs="Times New Roman"/>
      <w:b/>
      <w:bCs/>
      <w:noProof/>
      <w:color w:val="000000"/>
      <w:lang w:eastAsia="ar-SA"/>
    </w:rPr>
  </w:style>
  <w:style w:type="paragraph" w:styleId="7">
    <w:name w:val="heading 7"/>
    <w:next w:val="a2"/>
    <w:link w:val="7Char"/>
    <w:qFormat/>
    <w:rsid w:val="002F0603"/>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8">
    <w:name w:val="heading 8"/>
    <w:next w:val="a2"/>
    <w:link w:val="8Char"/>
    <w:qFormat/>
    <w:rsid w:val="002F0603"/>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9">
    <w:name w:val="heading 9"/>
    <w:next w:val="a2"/>
    <w:link w:val="9Char"/>
    <w:qFormat/>
    <w:rsid w:val="002F0603"/>
    <w:pPr>
      <w:spacing w:before="240" w:after="60" w:line="240" w:lineRule="auto"/>
      <w:outlineLvl w:val="8"/>
    </w:pPr>
    <w:rPr>
      <w:rFonts w:ascii="Arial" w:eastAsia="Times New Roman" w:hAnsi="Arial" w:cs="Arial"/>
      <w:noProof/>
      <w:color w:val="000000"/>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عنوان 1 Char"/>
    <w:basedOn w:val="a3"/>
    <w:link w:val="1"/>
    <w:rsid w:val="002F0603"/>
    <w:rPr>
      <w:rFonts w:ascii="Times New Roman" w:eastAsia="Times New Roman" w:hAnsi="Times New Roman" w:cs="Times New Roman"/>
      <w:b/>
      <w:bCs/>
      <w:noProof/>
      <w:color w:val="000000"/>
      <w:kern w:val="32"/>
      <w:sz w:val="32"/>
      <w:szCs w:val="36"/>
      <w:lang w:eastAsia="ar-SA"/>
    </w:rPr>
  </w:style>
  <w:style w:type="character" w:customStyle="1" w:styleId="2Char">
    <w:name w:val="عنوان 2 Char"/>
    <w:basedOn w:val="a3"/>
    <w:link w:val="2"/>
    <w:rsid w:val="002F0603"/>
    <w:rPr>
      <w:rFonts w:ascii="Arial" w:eastAsia="Times New Roman" w:hAnsi="Arial" w:cs="Arial"/>
      <w:b/>
      <w:bCs/>
      <w:i/>
      <w:iCs/>
      <w:noProof/>
      <w:color w:val="000000"/>
      <w:sz w:val="28"/>
      <w:szCs w:val="28"/>
      <w:lang w:eastAsia="ar-SA"/>
    </w:rPr>
  </w:style>
  <w:style w:type="character" w:customStyle="1" w:styleId="3Char">
    <w:name w:val="عنوان 3 Char"/>
    <w:basedOn w:val="a3"/>
    <w:link w:val="3"/>
    <w:rsid w:val="002F0603"/>
    <w:rPr>
      <w:rFonts w:ascii="Arial" w:eastAsia="Times New Roman" w:hAnsi="Arial" w:cs="Arial"/>
      <w:b/>
      <w:bCs/>
      <w:noProof/>
      <w:color w:val="000000"/>
      <w:sz w:val="26"/>
      <w:szCs w:val="26"/>
      <w:lang w:eastAsia="ar-SA"/>
    </w:rPr>
  </w:style>
  <w:style w:type="character" w:customStyle="1" w:styleId="4Char">
    <w:name w:val="عنوان 4 Char"/>
    <w:basedOn w:val="a3"/>
    <w:link w:val="4"/>
    <w:rsid w:val="002F0603"/>
    <w:rPr>
      <w:rFonts w:ascii="Times New Roman" w:eastAsia="Times New Roman" w:hAnsi="Times New Roman" w:cs="Times New Roman"/>
      <w:b/>
      <w:bCs/>
      <w:noProof/>
      <w:color w:val="000000"/>
      <w:sz w:val="28"/>
      <w:szCs w:val="28"/>
      <w:lang w:eastAsia="ar-SA"/>
    </w:rPr>
  </w:style>
  <w:style w:type="character" w:customStyle="1" w:styleId="5Char">
    <w:name w:val="عنوان 5 Char"/>
    <w:basedOn w:val="a3"/>
    <w:link w:val="5"/>
    <w:rsid w:val="002F0603"/>
    <w:rPr>
      <w:rFonts w:ascii="Tahoma" w:eastAsia="Times New Roman" w:hAnsi="Tahoma" w:cs="Traditional Arabic"/>
      <w:b/>
      <w:bCs/>
      <w:i/>
      <w:iCs/>
      <w:noProof/>
      <w:color w:val="000000"/>
      <w:sz w:val="26"/>
      <w:szCs w:val="26"/>
      <w:lang w:eastAsia="ar-SA"/>
    </w:rPr>
  </w:style>
  <w:style w:type="character" w:customStyle="1" w:styleId="6Char">
    <w:name w:val="عنوان 6 Char"/>
    <w:basedOn w:val="a3"/>
    <w:link w:val="6"/>
    <w:rsid w:val="002F0603"/>
    <w:rPr>
      <w:rFonts w:ascii="Times New Roman" w:eastAsia="Times New Roman" w:hAnsi="Times New Roman" w:cs="Times New Roman"/>
      <w:b/>
      <w:bCs/>
      <w:noProof/>
      <w:color w:val="000000"/>
      <w:lang w:eastAsia="ar-SA"/>
    </w:rPr>
  </w:style>
  <w:style w:type="character" w:customStyle="1" w:styleId="7Char">
    <w:name w:val="عنوان 7 Char"/>
    <w:basedOn w:val="a3"/>
    <w:link w:val="7"/>
    <w:rsid w:val="002F0603"/>
    <w:rPr>
      <w:rFonts w:ascii="Times New Roman" w:eastAsia="Times New Roman" w:hAnsi="Times New Roman" w:cs="Times New Roman"/>
      <w:noProof/>
      <w:color w:val="000000"/>
      <w:sz w:val="24"/>
      <w:szCs w:val="24"/>
      <w:lang w:eastAsia="ar-SA"/>
    </w:rPr>
  </w:style>
  <w:style w:type="character" w:customStyle="1" w:styleId="8Char">
    <w:name w:val="عنوان 8 Char"/>
    <w:basedOn w:val="a3"/>
    <w:link w:val="8"/>
    <w:rsid w:val="002F0603"/>
    <w:rPr>
      <w:rFonts w:ascii="Times New Roman" w:eastAsia="Times New Roman" w:hAnsi="Times New Roman" w:cs="Times New Roman"/>
      <w:i/>
      <w:iCs/>
      <w:noProof/>
      <w:color w:val="000000"/>
      <w:sz w:val="24"/>
      <w:szCs w:val="24"/>
      <w:lang w:eastAsia="ar-SA"/>
    </w:rPr>
  </w:style>
  <w:style w:type="character" w:customStyle="1" w:styleId="9Char">
    <w:name w:val="عنوان 9 Char"/>
    <w:basedOn w:val="a3"/>
    <w:link w:val="9"/>
    <w:rsid w:val="002F0603"/>
    <w:rPr>
      <w:rFonts w:ascii="Arial" w:eastAsia="Times New Roman" w:hAnsi="Arial" w:cs="Arial"/>
      <w:noProof/>
      <w:color w:val="000000"/>
      <w:lang w:eastAsia="ar-SA"/>
    </w:rPr>
  </w:style>
  <w:style w:type="paragraph" w:styleId="a6">
    <w:name w:val="footnote text"/>
    <w:basedOn w:val="a2"/>
    <w:link w:val="Char"/>
    <w:autoRedefine/>
    <w:rsid w:val="00B145B7"/>
    <w:pPr>
      <w:widowControl/>
      <w:ind w:firstLine="0"/>
    </w:pPr>
    <w:rPr>
      <w:rFonts w:ascii="Traditional Arabic" w:hAnsi="Traditional Arabic" w:cs="Traditional Arabic"/>
      <w:b/>
      <w:bCs/>
      <w:position w:val="10"/>
      <w:sz w:val="28"/>
      <w:szCs w:val="28"/>
      <w:lang w:eastAsia="en-US"/>
    </w:rPr>
  </w:style>
  <w:style w:type="character" w:customStyle="1" w:styleId="Char">
    <w:name w:val="نص حاشية سفلية Char"/>
    <w:basedOn w:val="a3"/>
    <w:link w:val="a6"/>
    <w:rsid w:val="00B145B7"/>
    <w:rPr>
      <w:rFonts w:ascii="Traditional Arabic" w:eastAsia="Times New Roman" w:hAnsi="Traditional Arabic" w:cs="Traditional Arabic"/>
      <w:b/>
      <w:bCs/>
      <w:position w:val="10"/>
      <w:sz w:val="28"/>
      <w:szCs w:val="28"/>
    </w:rPr>
  </w:style>
  <w:style w:type="paragraph" w:customStyle="1" w:styleId="11">
    <w:name w:val="عنوان 11"/>
    <w:next w:val="a2"/>
    <w:rsid w:val="002F0603"/>
    <w:pPr>
      <w:spacing w:after="0" w:line="240" w:lineRule="auto"/>
    </w:pPr>
    <w:rPr>
      <w:rFonts w:ascii="Tahoma" w:eastAsia="Times New Roman" w:hAnsi="Tahoma" w:cs="Andalus"/>
      <w:b/>
      <w:bCs/>
      <w:color w:val="000000"/>
      <w:sz w:val="40"/>
      <w:szCs w:val="40"/>
      <w:lang w:eastAsia="ar-SA"/>
    </w:rPr>
  </w:style>
  <w:style w:type="paragraph" w:customStyle="1" w:styleId="10">
    <w:name w:val="عنوان 10"/>
    <w:next w:val="a2"/>
    <w:rsid w:val="002F0603"/>
    <w:pPr>
      <w:bidi/>
      <w:spacing w:after="0" w:line="240" w:lineRule="auto"/>
    </w:pPr>
    <w:rPr>
      <w:rFonts w:ascii="Tahoma" w:eastAsia="Times New Roman" w:hAnsi="Tahoma" w:cs="Monotype Koufi"/>
      <w:bCs/>
      <w:color w:val="000000"/>
      <w:sz w:val="36"/>
      <w:szCs w:val="40"/>
      <w:lang w:eastAsia="ar-SA"/>
    </w:rPr>
  </w:style>
  <w:style w:type="paragraph" w:customStyle="1" w:styleId="12">
    <w:name w:val="عنوان 12"/>
    <w:next w:val="a2"/>
    <w:rsid w:val="002F0603"/>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a2"/>
    <w:rsid w:val="002F0603"/>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a2"/>
    <w:rsid w:val="002F0603"/>
    <w:pPr>
      <w:spacing w:after="0" w:line="240" w:lineRule="auto"/>
    </w:pPr>
    <w:rPr>
      <w:rFonts w:ascii="Tahoma" w:eastAsia="Times New Roman" w:hAnsi="Tahoma" w:cs="Traditional Arabic"/>
      <w:b/>
      <w:bCs/>
      <w:color w:val="000000"/>
      <w:sz w:val="32"/>
      <w:szCs w:val="32"/>
      <w:lang w:eastAsia="ar-SA"/>
    </w:rPr>
  </w:style>
  <w:style w:type="paragraph" w:customStyle="1" w:styleId="a7">
    <w:name w:val="نمط الشعر"/>
    <w:autoRedefine/>
    <w:rsid w:val="000F22EC"/>
    <w:pPr>
      <w:bidi/>
      <w:spacing w:before="100" w:beforeAutospacing="1" w:after="100" w:afterAutospacing="1" w:line="240" w:lineRule="auto"/>
      <w:ind w:right="737"/>
      <w:jc w:val="both"/>
    </w:pPr>
    <w:rPr>
      <w:rFonts w:ascii="Traditional Arabic" w:eastAsia="Times New Roman" w:hAnsi="Traditional Arabic" w:cs="Traditional Arabic"/>
      <w:b/>
      <w:bCs/>
      <w:noProof/>
      <w:color w:val="000000"/>
      <w:sz w:val="36"/>
      <w:szCs w:val="36"/>
      <w:lang w:eastAsia="ar-SA"/>
    </w:rPr>
  </w:style>
  <w:style w:type="paragraph" w:customStyle="1" w:styleId="66">
    <w:name w:val="نمط قبل:  6 نقطة بعد:  6 نقطة"/>
    <w:basedOn w:val="a2"/>
    <w:rsid w:val="002F0603"/>
    <w:pPr>
      <w:spacing w:before="120" w:after="120"/>
    </w:pPr>
  </w:style>
  <w:style w:type="paragraph" w:customStyle="1" w:styleId="0966">
    <w:name w:val="نمط مضبوطة السطر الأول:  0.9 سم قبل:  6 نقطة بعد:  6 نقطة"/>
    <w:basedOn w:val="a2"/>
    <w:rsid w:val="002F0603"/>
    <w:pPr>
      <w:spacing w:before="120" w:after="120"/>
      <w:ind w:firstLine="510"/>
    </w:pPr>
  </w:style>
  <w:style w:type="paragraph" w:styleId="Index1">
    <w:name w:val="index 1"/>
    <w:basedOn w:val="a2"/>
    <w:next w:val="a2"/>
    <w:autoRedefine/>
    <w:rsid w:val="002F0603"/>
    <w:pPr>
      <w:ind w:left="360" w:hanging="360"/>
    </w:pPr>
  </w:style>
  <w:style w:type="numbering" w:customStyle="1" w:styleId="a">
    <w:name w:val="ترقيم نقطي"/>
    <w:rsid w:val="002F0603"/>
    <w:pPr>
      <w:numPr>
        <w:numId w:val="3"/>
      </w:numPr>
    </w:pPr>
  </w:style>
  <w:style w:type="paragraph" w:styleId="Index2">
    <w:name w:val="index 2"/>
    <w:basedOn w:val="a2"/>
    <w:next w:val="a2"/>
    <w:autoRedefine/>
    <w:rsid w:val="002F0603"/>
    <w:pPr>
      <w:ind w:left="720" w:hanging="360"/>
    </w:pPr>
  </w:style>
  <w:style w:type="character" w:styleId="a8">
    <w:name w:val="FollowedHyperlink"/>
    <w:basedOn w:val="a3"/>
    <w:rsid w:val="002F0603"/>
    <w:rPr>
      <w:color w:val="800080"/>
      <w:u w:val="none"/>
    </w:rPr>
  </w:style>
  <w:style w:type="paragraph" w:styleId="Index3">
    <w:name w:val="index 3"/>
    <w:basedOn w:val="a2"/>
    <w:next w:val="a2"/>
    <w:autoRedefine/>
    <w:rsid w:val="002F0603"/>
    <w:pPr>
      <w:ind w:left="1080" w:hanging="360"/>
    </w:pPr>
  </w:style>
  <w:style w:type="numbering" w:customStyle="1" w:styleId="a1">
    <w:name w:val="ترقيم بحروف بمستويين"/>
    <w:rsid w:val="002F0603"/>
    <w:pPr>
      <w:numPr>
        <w:numId w:val="2"/>
      </w:numPr>
    </w:pPr>
  </w:style>
  <w:style w:type="paragraph" w:styleId="Index4">
    <w:name w:val="index 4"/>
    <w:basedOn w:val="a2"/>
    <w:next w:val="a2"/>
    <w:autoRedefine/>
    <w:rsid w:val="002F0603"/>
    <w:pPr>
      <w:ind w:left="1440" w:hanging="360"/>
    </w:pPr>
  </w:style>
  <w:style w:type="paragraph" w:styleId="Index5">
    <w:name w:val="index 5"/>
    <w:basedOn w:val="a2"/>
    <w:next w:val="a2"/>
    <w:autoRedefine/>
    <w:rsid w:val="002F0603"/>
    <w:pPr>
      <w:ind w:left="1800" w:hanging="360"/>
    </w:pPr>
  </w:style>
  <w:style w:type="numbering" w:customStyle="1" w:styleId="a0">
    <w:name w:val="ترقيم بثلاثة مستويات"/>
    <w:rsid w:val="002F0603"/>
    <w:pPr>
      <w:numPr>
        <w:numId w:val="1"/>
      </w:numPr>
    </w:pPr>
  </w:style>
  <w:style w:type="paragraph" w:styleId="Index6">
    <w:name w:val="index 6"/>
    <w:basedOn w:val="a2"/>
    <w:next w:val="a2"/>
    <w:autoRedefine/>
    <w:rsid w:val="002F0603"/>
    <w:pPr>
      <w:ind w:left="2160" w:hanging="360"/>
    </w:pPr>
  </w:style>
  <w:style w:type="paragraph" w:styleId="Index7">
    <w:name w:val="index 7"/>
    <w:basedOn w:val="a2"/>
    <w:next w:val="a2"/>
    <w:autoRedefine/>
    <w:rsid w:val="002F0603"/>
    <w:pPr>
      <w:ind w:left="2520" w:hanging="360"/>
    </w:pPr>
  </w:style>
  <w:style w:type="paragraph" w:styleId="Index8">
    <w:name w:val="index 8"/>
    <w:basedOn w:val="a2"/>
    <w:next w:val="a2"/>
    <w:autoRedefine/>
    <w:rsid w:val="002F0603"/>
    <w:pPr>
      <w:ind w:left="2880" w:hanging="360"/>
    </w:pPr>
  </w:style>
  <w:style w:type="paragraph" w:styleId="Index9">
    <w:name w:val="index 9"/>
    <w:basedOn w:val="a2"/>
    <w:next w:val="a2"/>
    <w:autoRedefine/>
    <w:rsid w:val="002F0603"/>
    <w:pPr>
      <w:ind w:left="3240" w:hanging="360"/>
    </w:pPr>
  </w:style>
  <w:style w:type="paragraph" w:styleId="a9">
    <w:name w:val="table of figures"/>
    <w:basedOn w:val="a2"/>
    <w:next w:val="a2"/>
    <w:rsid w:val="002F0603"/>
    <w:pPr>
      <w:ind w:left="720" w:hanging="720"/>
    </w:pPr>
  </w:style>
  <w:style w:type="paragraph" w:styleId="15">
    <w:name w:val="toc 1"/>
    <w:basedOn w:val="a2"/>
    <w:next w:val="a2"/>
    <w:autoRedefine/>
    <w:rsid w:val="002F0603"/>
  </w:style>
  <w:style w:type="paragraph" w:styleId="20">
    <w:name w:val="toc 2"/>
    <w:basedOn w:val="a2"/>
    <w:next w:val="a2"/>
    <w:autoRedefine/>
    <w:rsid w:val="002F0603"/>
    <w:pPr>
      <w:ind w:left="360"/>
    </w:pPr>
  </w:style>
  <w:style w:type="paragraph" w:styleId="30">
    <w:name w:val="toc 3"/>
    <w:basedOn w:val="a2"/>
    <w:next w:val="a2"/>
    <w:autoRedefine/>
    <w:rsid w:val="002F0603"/>
    <w:pPr>
      <w:ind w:left="720"/>
    </w:pPr>
  </w:style>
  <w:style w:type="paragraph" w:styleId="40">
    <w:name w:val="toc 4"/>
    <w:basedOn w:val="a2"/>
    <w:next w:val="a2"/>
    <w:autoRedefine/>
    <w:rsid w:val="002F0603"/>
    <w:pPr>
      <w:ind w:left="1080"/>
    </w:pPr>
  </w:style>
  <w:style w:type="paragraph" w:styleId="50">
    <w:name w:val="toc 5"/>
    <w:basedOn w:val="a2"/>
    <w:next w:val="a2"/>
    <w:autoRedefine/>
    <w:rsid w:val="002F0603"/>
    <w:pPr>
      <w:ind w:left="1440"/>
    </w:pPr>
  </w:style>
  <w:style w:type="paragraph" w:styleId="60">
    <w:name w:val="toc 6"/>
    <w:basedOn w:val="a2"/>
    <w:next w:val="a2"/>
    <w:autoRedefine/>
    <w:rsid w:val="002F0603"/>
    <w:pPr>
      <w:ind w:left="1800"/>
    </w:pPr>
  </w:style>
  <w:style w:type="paragraph" w:styleId="70">
    <w:name w:val="toc 7"/>
    <w:basedOn w:val="a2"/>
    <w:next w:val="a2"/>
    <w:autoRedefine/>
    <w:rsid w:val="002F0603"/>
    <w:pPr>
      <w:ind w:left="2160"/>
    </w:pPr>
  </w:style>
  <w:style w:type="paragraph" w:styleId="80">
    <w:name w:val="toc 8"/>
    <w:basedOn w:val="a2"/>
    <w:next w:val="a2"/>
    <w:autoRedefine/>
    <w:rsid w:val="002F0603"/>
    <w:pPr>
      <w:ind w:left="2520"/>
    </w:pPr>
  </w:style>
  <w:style w:type="paragraph" w:styleId="90">
    <w:name w:val="toc 9"/>
    <w:basedOn w:val="a2"/>
    <w:next w:val="a2"/>
    <w:autoRedefine/>
    <w:rsid w:val="002F0603"/>
    <w:pPr>
      <w:ind w:left="2880"/>
    </w:pPr>
  </w:style>
  <w:style w:type="paragraph" w:styleId="aa">
    <w:name w:val="table of authorities"/>
    <w:basedOn w:val="a2"/>
    <w:next w:val="a2"/>
    <w:rsid w:val="002F0603"/>
    <w:pPr>
      <w:ind w:left="360" w:hanging="360"/>
    </w:pPr>
  </w:style>
  <w:style w:type="paragraph" w:styleId="ab">
    <w:name w:val="Document Map"/>
    <w:basedOn w:val="a2"/>
    <w:link w:val="Char0"/>
    <w:rsid w:val="002F0603"/>
    <w:pPr>
      <w:shd w:val="clear" w:color="auto" w:fill="000080"/>
    </w:pPr>
    <w:rPr>
      <w:rFonts w:cs="Tahoma"/>
    </w:rPr>
  </w:style>
  <w:style w:type="character" w:customStyle="1" w:styleId="Char0">
    <w:name w:val="خريطة مستند Char"/>
    <w:basedOn w:val="a3"/>
    <w:link w:val="ab"/>
    <w:rsid w:val="002F0603"/>
    <w:rPr>
      <w:rFonts w:ascii="Tahoma" w:eastAsia="Times New Roman" w:hAnsi="Tahoma" w:cs="Tahoma"/>
      <w:sz w:val="36"/>
      <w:szCs w:val="32"/>
      <w:shd w:val="clear" w:color="auto" w:fill="000080"/>
      <w:lang w:eastAsia="ar-SA"/>
    </w:rPr>
  </w:style>
  <w:style w:type="paragraph" w:styleId="ac">
    <w:name w:val="toa heading"/>
    <w:basedOn w:val="a2"/>
    <w:next w:val="a2"/>
    <w:rsid w:val="002F0603"/>
    <w:pPr>
      <w:spacing w:before="120"/>
    </w:pPr>
    <w:rPr>
      <w:rFonts w:ascii="Arial" w:hAnsi="Arial" w:cs="Arial"/>
      <w:b/>
      <w:bCs/>
      <w:sz w:val="24"/>
      <w:szCs w:val="24"/>
    </w:rPr>
  </w:style>
  <w:style w:type="paragraph" w:styleId="ad">
    <w:name w:val="index heading"/>
    <w:basedOn w:val="a2"/>
    <w:next w:val="Index1"/>
    <w:rsid w:val="002F0603"/>
    <w:rPr>
      <w:rFonts w:ascii="Arial" w:hAnsi="Arial" w:cs="Arial"/>
      <w:b/>
      <w:bCs/>
    </w:rPr>
  </w:style>
  <w:style w:type="character" w:customStyle="1" w:styleId="21">
    <w:name w:val="عنوان جانبي 2"/>
    <w:rsid w:val="002F0603"/>
    <w:rPr>
      <w:rFonts w:ascii="Times New Roman" w:hAnsi="Times New Roman" w:cs="Times New Roman"/>
      <w:sz w:val="40"/>
      <w:szCs w:val="40"/>
    </w:rPr>
  </w:style>
  <w:style w:type="character" w:styleId="ae">
    <w:name w:val="annotation reference"/>
    <w:basedOn w:val="a3"/>
    <w:rsid w:val="002F0603"/>
    <w:rPr>
      <w:sz w:val="16"/>
      <w:szCs w:val="16"/>
    </w:rPr>
  </w:style>
  <w:style w:type="character" w:styleId="af">
    <w:name w:val="endnote reference"/>
    <w:basedOn w:val="a3"/>
    <w:rsid w:val="002F0603"/>
    <w:rPr>
      <w:vertAlign w:val="superscript"/>
    </w:rPr>
  </w:style>
  <w:style w:type="character" w:customStyle="1" w:styleId="51">
    <w:name w:val="عنوان جانبي 5"/>
    <w:rsid w:val="002F0603"/>
    <w:rPr>
      <w:rFonts w:cs="Times New Roman"/>
      <w:szCs w:val="40"/>
    </w:rPr>
  </w:style>
  <w:style w:type="character" w:customStyle="1" w:styleId="41">
    <w:name w:val="عنوان جانبي 4"/>
    <w:rsid w:val="002F0603"/>
    <w:rPr>
      <w:rFonts w:cs="Times New Roman"/>
      <w:szCs w:val="40"/>
    </w:rPr>
  </w:style>
  <w:style w:type="character" w:customStyle="1" w:styleId="31">
    <w:name w:val="عنوان جانبي 3"/>
    <w:rsid w:val="002F0603"/>
    <w:rPr>
      <w:rFonts w:ascii="Times New Roman" w:hAnsi="Times New Roman" w:cs="Times New Roman"/>
      <w:sz w:val="40"/>
      <w:szCs w:val="40"/>
    </w:rPr>
  </w:style>
  <w:style w:type="character" w:styleId="af0">
    <w:name w:val="footnote reference"/>
    <w:basedOn w:val="a3"/>
    <w:rsid w:val="00174C91"/>
    <w:rPr>
      <w:rFonts w:cs="ATraditional Arabic"/>
      <w:dstrike w:val="0"/>
      <w:position w:val="10"/>
      <w:szCs w:val="28"/>
      <w:vertAlign w:val="baseline"/>
    </w:rPr>
  </w:style>
  <w:style w:type="paragraph" w:styleId="af1">
    <w:name w:val="annotation text"/>
    <w:basedOn w:val="a2"/>
    <w:link w:val="Char1"/>
    <w:rsid w:val="002F0603"/>
    <w:rPr>
      <w:sz w:val="20"/>
      <w:szCs w:val="20"/>
    </w:rPr>
  </w:style>
  <w:style w:type="character" w:customStyle="1" w:styleId="Char1">
    <w:name w:val="نص تعليق Char"/>
    <w:basedOn w:val="a3"/>
    <w:link w:val="af1"/>
    <w:rsid w:val="002F0603"/>
    <w:rPr>
      <w:rFonts w:ascii="Tahoma" w:eastAsia="Times New Roman" w:hAnsi="Tahoma" w:cs="Lotus Linotype"/>
      <w:sz w:val="20"/>
      <w:szCs w:val="20"/>
      <w:lang w:eastAsia="ar-SA"/>
    </w:rPr>
  </w:style>
  <w:style w:type="paragraph" w:styleId="af2">
    <w:name w:val="annotation subject"/>
    <w:basedOn w:val="af1"/>
    <w:next w:val="af1"/>
    <w:link w:val="Char2"/>
    <w:rsid w:val="002F0603"/>
    <w:rPr>
      <w:b/>
      <w:bCs/>
    </w:rPr>
  </w:style>
  <w:style w:type="character" w:customStyle="1" w:styleId="Char2">
    <w:name w:val="موضوع تعليق Char"/>
    <w:basedOn w:val="Char1"/>
    <w:link w:val="af2"/>
    <w:rsid w:val="002F0603"/>
    <w:rPr>
      <w:b/>
      <w:bCs/>
    </w:rPr>
  </w:style>
  <w:style w:type="character" w:customStyle="1" w:styleId="16">
    <w:name w:val="عنوان جانبي 1"/>
    <w:rsid w:val="002F0603"/>
    <w:rPr>
      <w:rFonts w:cs="Times New Roman"/>
      <w:szCs w:val="40"/>
    </w:rPr>
  </w:style>
  <w:style w:type="paragraph" w:styleId="af3">
    <w:name w:val="caption"/>
    <w:basedOn w:val="a2"/>
    <w:next w:val="a2"/>
    <w:qFormat/>
    <w:rsid w:val="002F0603"/>
    <w:pPr>
      <w:widowControl/>
      <w:overflowPunct w:val="0"/>
      <w:autoSpaceDE w:val="0"/>
      <w:autoSpaceDN w:val="0"/>
      <w:adjustRightInd w:val="0"/>
      <w:spacing w:before="120" w:after="120"/>
      <w:ind w:firstLine="0"/>
      <w:jc w:val="left"/>
      <w:textAlignment w:val="baseline"/>
    </w:pPr>
    <w:rPr>
      <w:rFonts w:ascii="Times New Roman" w:hAnsi="Times New Roman"/>
    </w:rPr>
  </w:style>
  <w:style w:type="paragraph" w:styleId="af4">
    <w:name w:val="endnote text"/>
    <w:basedOn w:val="a2"/>
    <w:link w:val="Char3"/>
    <w:rsid w:val="002F0603"/>
    <w:rPr>
      <w:sz w:val="20"/>
      <w:szCs w:val="20"/>
    </w:rPr>
  </w:style>
  <w:style w:type="character" w:customStyle="1" w:styleId="Char3">
    <w:name w:val="نص تعليق ختامي Char"/>
    <w:basedOn w:val="a3"/>
    <w:link w:val="af4"/>
    <w:rsid w:val="002F0603"/>
    <w:rPr>
      <w:rFonts w:ascii="Tahoma" w:eastAsia="Times New Roman" w:hAnsi="Tahoma" w:cs="Lotus Linotype"/>
      <w:sz w:val="20"/>
      <w:szCs w:val="20"/>
      <w:lang w:eastAsia="ar-SA"/>
    </w:rPr>
  </w:style>
  <w:style w:type="paragraph" w:styleId="af5">
    <w:name w:val="Balloon Text"/>
    <w:basedOn w:val="a2"/>
    <w:link w:val="Char4"/>
    <w:rsid w:val="002F0603"/>
    <w:rPr>
      <w:rFonts w:cs="Tahoma"/>
      <w:sz w:val="16"/>
      <w:szCs w:val="16"/>
    </w:rPr>
  </w:style>
  <w:style w:type="character" w:customStyle="1" w:styleId="Char4">
    <w:name w:val="نص في بالون Char"/>
    <w:basedOn w:val="a3"/>
    <w:link w:val="af5"/>
    <w:uiPriority w:val="99"/>
    <w:rsid w:val="002F0603"/>
    <w:rPr>
      <w:rFonts w:ascii="Tahoma" w:eastAsia="Times New Roman" w:hAnsi="Tahoma" w:cs="Tahoma"/>
      <w:sz w:val="16"/>
      <w:szCs w:val="16"/>
      <w:lang w:eastAsia="ar-SA"/>
    </w:rPr>
  </w:style>
  <w:style w:type="paragraph" w:styleId="af6">
    <w:name w:val="macro"/>
    <w:link w:val="Char5"/>
    <w:rsid w:val="002F0603"/>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5">
    <w:name w:val="نص ماكرو Char"/>
    <w:basedOn w:val="a3"/>
    <w:link w:val="af6"/>
    <w:rsid w:val="002F0603"/>
    <w:rPr>
      <w:rFonts w:ascii="Courier New" w:eastAsia="Times New Roman" w:hAnsi="Courier New" w:cs="Courier New"/>
      <w:color w:val="000000"/>
      <w:sz w:val="20"/>
      <w:szCs w:val="20"/>
      <w:lang w:eastAsia="ar-SA"/>
    </w:rPr>
  </w:style>
  <w:style w:type="paragraph" w:styleId="af7">
    <w:name w:val="Title"/>
    <w:basedOn w:val="a2"/>
    <w:link w:val="Char6"/>
    <w:qFormat/>
    <w:rsid w:val="002F0603"/>
    <w:pPr>
      <w:widowControl/>
      <w:ind w:firstLine="0"/>
      <w:jc w:val="center"/>
    </w:pPr>
    <w:rPr>
      <w:rFonts w:ascii="Times New Roman" w:hAnsi="Times New Roman" w:cs="Traditional Arabic"/>
      <w:b/>
      <w:bCs/>
      <w:noProof/>
      <w:sz w:val="20"/>
      <w:szCs w:val="40"/>
    </w:rPr>
  </w:style>
  <w:style w:type="character" w:customStyle="1" w:styleId="Char6">
    <w:name w:val="العنوان Char"/>
    <w:basedOn w:val="a3"/>
    <w:link w:val="af7"/>
    <w:rsid w:val="002F0603"/>
    <w:rPr>
      <w:rFonts w:ascii="Times New Roman" w:eastAsia="Times New Roman" w:hAnsi="Times New Roman" w:cs="Traditional Arabic"/>
      <w:b/>
      <w:bCs/>
      <w:noProof/>
      <w:sz w:val="20"/>
      <w:szCs w:val="40"/>
      <w:lang w:eastAsia="ar-SA"/>
    </w:rPr>
  </w:style>
  <w:style w:type="paragraph" w:styleId="af8">
    <w:name w:val="header"/>
    <w:basedOn w:val="a2"/>
    <w:link w:val="Char7"/>
    <w:uiPriority w:val="99"/>
    <w:rsid w:val="002F0603"/>
    <w:pPr>
      <w:tabs>
        <w:tab w:val="center" w:pos="4153"/>
        <w:tab w:val="right" w:pos="8306"/>
      </w:tabs>
    </w:pPr>
  </w:style>
  <w:style w:type="character" w:customStyle="1" w:styleId="Char7">
    <w:name w:val="رأس صفحة Char"/>
    <w:basedOn w:val="a3"/>
    <w:link w:val="af8"/>
    <w:uiPriority w:val="99"/>
    <w:rsid w:val="002F0603"/>
    <w:rPr>
      <w:rFonts w:ascii="Tahoma" w:eastAsia="Times New Roman" w:hAnsi="Tahoma" w:cs="Lotus Linotype"/>
      <w:sz w:val="36"/>
      <w:szCs w:val="32"/>
      <w:lang w:eastAsia="ar-SA"/>
    </w:rPr>
  </w:style>
  <w:style w:type="character" w:styleId="af9">
    <w:name w:val="page number"/>
    <w:basedOn w:val="a3"/>
    <w:rsid w:val="002F0603"/>
  </w:style>
  <w:style w:type="paragraph" w:styleId="afa">
    <w:name w:val="footer"/>
    <w:basedOn w:val="a2"/>
    <w:link w:val="Char8"/>
    <w:rsid w:val="002F0603"/>
    <w:pPr>
      <w:tabs>
        <w:tab w:val="center" w:pos="4153"/>
        <w:tab w:val="right" w:pos="8306"/>
      </w:tabs>
    </w:pPr>
  </w:style>
  <w:style w:type="character" w:customStyle="1" w:styleId="Char8">
    <w:name w:val="تذييل صفحة Char"/>
    <w:basedOn w:val="a3"/>
    <w:link w:val="afa"/>
    <w:rsid w:val="002F0603"/>
    <w:rPr>
      <w:rFonts w:ascii="Tahoma" w:eastAsia="Times New Roman" w:hAnsi="Tahoma" w:cs="Lotus Linotype"/>
      <w:sz w:val="36"/>
      <w:szCs w:val="32"/>
      <w:lang w:eastAsia="ar-SA"/>
    </w:rPr>
  </w:style>
  <w:style w:type="paragraph" w:styleId="32">
    <w:name w:val="Body Text 3"/>
    <w:basedOn w:val="a2"/>
    <w:link w:val="3Char0"/>
    <w:rsid w:val="002F0603"/>
    <w:pPr>
      <w:widowControl/>
      <w:ind w:firstLine="0"/>
      <w:jc w:val="lowKashida"/>
    </w:pPr>
    <w:rPr>
      <w:rFonts w:ascii="Times New Roman" w:hAnsi="Times New Roman" w:cs="Traditional Arabic"/>
      <w:noProof/>
      <w:sz w:val="32"/>
      <w:szCs w:val="36"/>
    </w:rPr>
  </w:style>
  <w:style w:type="character" w:customStyle="1" w:styleId="3Char0">
    <w:name w:val="نص أساسي 3 Char"/>
    <w:basedOn w:val="a3"/>
    <w:link w:val="32"/>
    <w:rsid w:val="002F0603"/>
    <w:rPr>
      <w:rFonts w:ascii="Times New Roman" w:eastAsia="Times New Roman" w:hAnsi="Times New Roman" w:cs="Traditional Arabic"/>
      <w:noProof/>
      <w:sz w:val="32"/>
      <w:szCs w:val="36"/>
      <w:lang w:eastAsia="ar-SA"/>
    </w:rPr>
  </w:style>
  <w:style w:type="paragraph" w:customStyle="1" w:styleId="afb">
    <w:name w:val="حاشية سفلية"/>
    <w:basedOn w:val="a6"/>
    <w:rsid w:val="002F0603"/>
    <w:pPr>
      <w:ind w:left="284" w:hanging="284"/>
      <w:jc w:val="lowKashida"/>
    </w:pPr>
    <w:rPr>
      <w:rFonts w:ascii="Lotus Linotype" w:hAnsi="Lotus Linotype"/>
      <w:sz w:val="26"/>
      <w:szCs w:val="26"/>
    </w:rPr>
  </w:style>
  <w:style w:type="paragraph" w:styleId="afc">
    <w:name w:val="Body Text Indent"/>
    <w:basedOn w:val="a2"/>
    <w:link w:val="Char9"/>
    <w:rsid w:val="002F0603"/>
    <w:pPr>
      <w:widowControl/>
      <w:spacing w:after="120"/>
      <w:ind w:left="283" w:firstLine="0"/>
      <w:jc w:val="left"/>
    </w:pPr>
    <w:rPr>
      <w:rFonts w:ascii="Times New Roman" w:hAnsi="Times New Roman"/>
      <w:sz w:val="24"/>
      <w:lang w:eastAsia="en-US"/>
    </w:rPr>
  </w:style>
  <w:style w:type="character" w:customStyle="1" w:styleId="Char9">
    <w:name w:val="نص أساسي بمسافة بادئة Char"/>
    <w:basedOn w:val="a3"/>
    <w:link w:val="afc"/>
    <w:rsid w:val="002F0603"/>
    <w:rPr>
      <w:rFonts w:ascii="Times New Roman" w:eastAsia="Times New Roman" w:hAnsi="Times New Roman" w:cs="Lotus Linotype"/>
      <w:sz w:val="24"/>
      <w:szCs w:val="32"/>
    </w:rPr>
  </w:style>
  <w:style w:type="paragraph" w:styleId="afd">
    <w:name w:val="Subtitle"/>
    <w:basedOn w:val="a2"/>
    <w:link w:val="Chara"/>
    <w:qFormat/>
    <w:rsid w:val="002F0603"/>
    <w:pPr>
      <w:widowControl/>
      <w:ind w:firstLine="0"/>
      <w:jc w:val="left"/>
    </w:pPr>
    <w:rPr>
      <w:rFonts w:ascii="Times New Roman" w:hAnsi="Times New Roman" w:cs="Times New Roman"/>
      <w:b/>
      <w:bCs/>
      <w:sz w:val="32"/>
    </w:rPr>
  </w:style>
  <w:style w:type="character" w:customStyle="1" w:styleId="Chara">
    <w:name w:val="عنوان فرعي Char"/>
    <w:basedOn w:val="a3"/>
    <w:link w:val="afd"/>
    <w:rsid w:val="002F0603"/>
    <w:rPr>
      <w:rFonts w:ascii="Times New Roman" w:eastAsia="Times New Roman" w:hAnsi="Times New Roman" w:cs="Times New Roman"/>
      <w:b/>
      <w:bCs/>
      <w:sz w:val="32"/>
      <w:szCs w:val="32"/>
      <w:lang w:eastAsia="ar-SA"/>
    </w:rPr>
  </w:style>
  <w:style w:type="table" w:styleId="afe">
    <w:name w:val="Table Grid"/>
    <w:basedOn w:val="a4"/>
    <w:rsid w:val="002F0603"/>
    <w:pPr>
      <w:widowControl w:val="0"/>
      <w:bidi/>
      <w:spacing w:after="0" w:line="240" w:lineRule="auto"/>
      <w:ind w:firstLine="454"/>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lock Text"/>
    <w:basedOn w:val="a2"/>
    <w:rsid w:val="002F0603"/>
    <w:pPr>
      <w:widowControl/>
      <w:tabs>
        <w:tab w:val="bar" w:pos="11740"/>
      </w:tabs>
      <w:spacing w:line="360" w:lineRule="auto"/>
      <w:ind w:left="-254" w:right="90" w:firstLine="0"/>
      <w:jc w:val="lowKashida"/>
    </w:pPr>
    <w:rPr>
      <w:rFonts w:ascii="Times New Roman" w:hAnsi="Times New Roman" w:cs="Times New Roman"/>
      <w:sz w:val="32"/>
    </w:rPr>
  </w:style>
  <w:style w:type="character" w:styleId="Hyperlink">
    <w:name w:val="Hyperlink"/>
    <w:basedOn w:val="a3"/>
    <w:rsid w:val="00E94435"/>
    <w:rPr>
      <w:color w:val="0000FF"/>
      <w:u w:val="single"/>
    </w:rPr>
  </w:style>
  <w:style w:type="paragraph" w:styleId="aff0">
    <w:name w:val="Body Text"/>
    <w:basedOn w:val="a2"/>
    <w:link w:val="Charb"/>
    <w:rsid w:val="000176BE"/>
    <w:pPr>
      <w:widowControl/>
      <w:spacing w:line="360" w:lineRule="auto"/>
      <w:ind w:firstLine="0"/>
      <w:jc w:val="center"/>
    </w:pPr>
    <w:rPr>
      <w:rFonts w:ascii="Times New Roman" w:hAnsi="Times New Roman" w:cs="Times New Roman"/>
      <w:sz w:val="32"/>
    </w:rPr>
  </w:style>
  <w:style w:type="character" w:customStyle="1" w:styleId="Charb">
    <w:name w:val="نص أساسي Char"/>
    <w:basedOn w:val="a3"/>
    <w:link w:val="aff0"/>
    <w:rsid w:val="000176BE"/>
    <w:rPr>
      <w:rFonts w:ascii="Times New Roman" w:eastAsia="Times New Roman" w:hAnsi="Times New Roman" w:cs="Times New Roman"/>
      <w:sz w:val="32"/>
      <w:szCs w:val="32"/>
      <w:lang w:eastAsia="ar-SA"/>
    </w:rPr>
  </w:style>
  <w:style w:type="paragraph" w:customStyle="1" w:styleId="CharChar">
    <w:name w:val="رقم الهامش في المتن Char Char"/>
    <w:basedOn w:val="a2"/>
    <w:link w:val="CharCharChar"/>
    <w:rsid w:val="000176BE"/>
    <w:pPr>
      <w:spacing w:line="216" w:lineRule="auto"/>
      <w:ind w:firstLine="0"/>
      <w:jc w:val="left"/>
    </w:pPr>
    <w:rPr>
      <w:rFonts w:ascii="Times New Roman" w:hAnsi="Times New Roman" w:cs="Traditional Arabic"/>
      <w:b/>
      <w:sz w:val="28"/>
      <w:szCs w:val="36"/>
      <w:vertAlign w:val="superscript"/>
      <w:lang w:eastAsia="en-US"/>
    </w:rPr>
  </w:style>
  <w:style w:type="character" w:customStyle="1" w:styleId="CharCharChar">
    <w:name w:val="رقم الهامش في المتن Char Char Char"/>
    <w:basedOn w:val="a3"/>
    <w:link w:val="CharChar"/>
    <w:rsid w:val="000176BE"/>
    <w:rPr>
      <w:rFonts w:ascii="Times New Roman" w:eastAsia="Times New Roman" w:hAnsi="Times New Roman" w:cs="Traditional Arabic"/>
      <w:b/>
      <w:sz w:val="28"/>
      <w:szCs w:val="36"/>
      <w:vertAlign w:val="superscript"/>
    </w:rPr>
  </w:style>
  <w:style w:type="paragraph" w:styleId="22">
    <w:name w:val="Body Text 2"/>
    <w:basedOn w:val="a2"/>
    <w:link w:val="2Char0"/>
    <w:rsid w:val="005C4AA1"/>
    <w:pPr>
      <w:widowControl/>
      <w:ind w:firstLine="0"/>
      <w:jc w:val="left"/>
    </w:pPr>
    <w:rPr>
      <w:rFonts w:ascii="Times New Roman" w:hAnsi="Times New Roman" w:cs="Traditional Arabic"/>
      <w:noProof/>
      <w:sz w:val="20"/>
      <w:szCs w:val="40"/>
    </w:rPr>
  </w:style>
  <w:style w:type="character" w:customStyle="1" w:styleId="2Char0">
    <w:name w:val="نص أساسي 2 Char"/>
    <w:basedOn w:val="a3"/>
    <w:link w:val="22"/>
    <w:rsid w:val="005C4AA1"/>
    <w:rPr>
      <w:rFonts w:ascii="Times New Roman" w:eastAsia="Times New Roman" w:hAnsi="Times New Roman" w:cs="Traditional Arabic"/>
      <w:noProof/>
      <w:sz w:val="20"/>
      <w:szCs w:val="40"/>
      <w:lang w:eastAsia="ar-SA"/>
    </w:rPr>
  </w:style>
  <w:style w:type="paragraph" w:customStyle="1" w:styleId="23">
    <w:name w:val="نمط2"/>
    <w:basedOn w:val="a2"/>
    <w:rsid w:val="005C4AA1"/>
    <w:pPr>
      <w:widowControl/>
      <w:ind w:firstLine="0"/>
      <w:jc w:val="lowKashida"/>
    </w:pPr>
    <w:rPr>
      <w:rFonts w:ascii="Times New Roman" w:hAnsi="Times New Roman" w:cs="Traditional Arabic"/>
      <w:b/>
      <w:sz w:val="2"/>
      <w:szCs w:val="36"/>
      <w:lang w:eastAsia="en-US"/>
    </w:rPr>
  </w:style>
  <w:style w:type="paragraph" w:customStyle="1" w:styleId="aff1">
    <w:name w:val="قصيدة"/>
    <w:basedOn w:val="a2"/>
    <w:autoRedefine/>
    <w:rsid w:val="005C4AA1"/>
    <w:pPr>
      <w:widowControl/>
      <w:ind w:firstLine="0"/>
      <w:jc w:val="lowKashida"/>
    </w:pPr>
    <w:rPr>
      <w:rFonts w:ascii="Times New Roman" w:hAnsi="Times New Roman" w:cs="Traditional Arabic"/>
      <w:sz w:val="24"/>
      <w:lang w:eastAsia="en-US"/>
    </w:rPr>
  </w:style>
  <w:style w:type="paragraph" w:styleId="aff2">
    <w:name w:val="No Spacing"/>
    <w:link w:val="Charc"/>
    <w:uiPriority w:val="1"/>
    <w:qFormat/>
    <w:rsid w:val="008F1C9D"/>
    <w:pPr>
      <w:bidi/>
      <w:spacing w:after="0" w:line="240" w:lineRule="auto"/>
    </w:pPr>
    <w:rPr>
      <w:rFonts w:ascii="Calibri" w:eastAsia="Times New Roman" w:hAnsi="Calibri" w:cs="Arial"/>
    </w:rPr>
  </w:style>
  <w:style w:type="character" w:customStyle="1" w:styleId="Charc">
    <w:name w:val="بلا تباعد Char"/>
    <w:basedOn w:val="a3"/>
    <w:link w:val="aff2"/>
    <w:uiPriority w:val="1"/>
    <w:rsid w:val="008F1C9D"/>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divs>
    <w:div w:id="99202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709BB7-C403-4FCF-AB34-FB235F8E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7255</TotalTime>
  <Pages>187</Pages>
  <Words>49273</Words>
  <Characters>280861</Characters>
  <Application>Microsoft Office Word</Application>
  <DocSecurity>0</DocSecurity>
  <Lines>2340</Lines>
  <Paragraphs>658</Paragraphs>
  <ScaleCrop>false</ScaleCrop>
  <HeadingPairs>
    <vt:vector size="2" baseType="variant">
      <vt:variant>
        <vt:lpstr>العنوان</vt:lpstr>
      </vt:variant>
      <vt:variant>
        <vt:i4>1</vt:i4>
      </vt:variant>
    </vt:vector>
  </HeadingPairs>
  <TitlesOfParts>
    <vt:vector size="1" baseType="lpstr">
      <vt:lpstr>مقدمةكتاب المعرفة</vt:lpstr>
    </vt:vector>
  </TitlesOfParts>
  <Company/>
  <LinksUpToDate>false</LinksUpToDate>
  <CharactersWithSpaces>329476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مقدمةكتاب المعرفة</dc:title>
  <dc:creator>سبحان الله</dc:creator>
  <cp:lastModifiedBy>سبحان الله</cp:lastModifiedBy>
  <cp:revision>3951</cp:revision>
  <cp:lastPrinted>2011-05-26T13:43:00Z</cp:lastPrinted>
  <dcterms:created xsi:type="dcterms:W3CDTF">2012-04-06T11:30:00Z</dcterms:created>
  <dcterms:modified xsi:type="dcterms:W3CDTF">2012-07-04T16:17:00Z</dcterms:modified>
</cp:coreProperties>
</file>